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BAZZE INFLUENCIADORES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49.572.503 LUCIO DA SILVA DE JESUS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24 de setembro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