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Sergio Jiovani Aguilera Solis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Sergio Jiovani Aguilera Solis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