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GRUPO DE COMUNICACION KATEDRA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Alvaro Rattinger Romero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