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6EAD" w:rsidP="3A3CEA15" w:rsidRDefault="00B36EAD" w14:paraId="348C2640" w14:textId="7DB2A2AD">
      <w:pPr>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1"/>
          <w:bCs w:val="1"/>
          <w:i w:val="0"/>
          <w:iCs w:val="0"/>
          <w:caps w:val="0"/>
          <w:smallCaps w:val="0"/>
          <w:noProof w:val="0"/>
          <w:color w:val="auto"/>
          <w:sz w:val="24"/>
          <w:szCs w:val="24"/>
          <w:lang w:val="en-US"/>
        </w:rPr>
        <w:t xml:space="preserve">User Persona 1: </w:t>
      </w:r>
    </w:p>
    <w:p w:rsidR="00B36EAD" w:rsidP="3A3CEA15" w:rsidRDefault="00B36EAD" w14:paraId="1B7ECC18" w14:textId="0D390224">
      <w:pPr>
        <w:rPr>
          <w:rFonts w:ascii="Aptos" w:hAnsi="Aptos" w:eastAsia="Aptos" w:cs="Aptos"/>
          <w:b w:val="0"/>
          <w:bCs w:val="0"/>
          <w:i w:val="0"/>
          <w:iCs w:val="0"/>
          <w:caps w:val="0"/>
          <w:smallCaps w:val="0"/>
          <w:strike w:val="0"/>
          <w:dstrike w:val="0"/>
          <w:noProof w:val="0"/>
          <w:color w:val="auto"/>
          <w:sz w:val="24"/>
          <w:szCs w:val="24"/>
          <w:u w:val="none"/>
          <w:lang w:val="en-IN"/>
        </w:rPr>
      </w:pPr>
      <w:r w:rsidRPr="3A3CEA15" w:rsidR="44D8B494">
        <w:rPr>
          <w:rFonts w:ascii="Aptos" w:hAnsi="Aptos" w:eastAsia="Aptos" w:cs="Aptos"/>
          <w:b w:val="0"/>
          <w:bCs w:val="0"/>
          <w:i w:val="0"/>
          <w:iCs w:val="0"/>
          <w:caps w:val="0"/>
          <w:smallCaps w:val="0"/>
          <w:strike w:val="0"/>
          <w:dstrike w:val="0"/>
          <w:noProof w:val="0"/>
          <w:color w:val="auto"/>
          <w:sz w:val="24"/>
          <w:szCs w:val="24"/>
          <w:u w:val="none"/>
          <w:lang w:val="en-IN"/>
        </w:rPr>
        <w:t>Tanya, a single mom with limited tech experience, is 33 years old and lives in South Carolina, USA.</w:t>
      </w:r>
      <w:r w:rsidRPr="3A3CEA15" w:rsidR="65ACE15A">
        <w:rPr>
          <w:rFonts w:ascii="Aptos" w:hAnsi="Aptos" w:eastAsia="Aptos" w:cs="Aptos"/>
          <w:b w:val="0"/>
          <w:bCs w:val="0"/>
          <w:i w:val="0"/>
          <w:iCs w:val="0"/>
          <w:caps w:val="0"/>
          <w:smallCaps w:val="0"/>
          <w:strike w:val="0"/>
          <w:dstrike w:val="0"/>
          <w:noProof w:val="0"/>
          <w:color w:val="auto"/>
          <w:sz w:val="24"/>
          <w:szCs w:val="24"/>
          <w:u w:val="none"/>
          <w:lang w:val="en-IN"/>
        </w:rPr>
        <w:t xml:space="preserve"> She is the mother of two young boys ages 7 and 11. </w:t>
      </w:r>
      <w:r w:rsidRPr="3A3CEA15" w:rsidR="685BDCCB">
        <w:rPr>
          <w:rFonts w:ascii="Aptos" w:hAnsi="Aptos" w:eastAsia="Aptos" w:cs="Aptos"/>
          <w:b w:val="0"/>
          <w:bCs w:val="0"/>
          <w:i w:val="0"/>
          <w:iCs w:val="0"/>
          <w:caps w:val="0"/>
          <w:smallCaps w:val="0"/>
          <w:strike w:val="0"/>
          <w:dstrike w:val="0"/>
          <w:noProof w:val="0"/>
          <w:color w:val="auto"/>
          <w:sz w:val="24"/>
          <w:szCs w:val="24"/>
          <w:u w:val="none"/>
          <w:lang w:val="en-IN"/>
        </w:rPr>
        <w:t xml:space="preserve">Tanya works second shift job in the nearby Amazon warehouse and has little oversight of her sons’ online engagement </w:t>
      </w:r>
      <w:r w:rsidRPr="3A3CEA15" w:rsidR="19B349BB">
        <w:rPr>
          <w:rFonts w:ascii="Aptos" w:hAnsi="Aptos" w:eastAsia="Aptos" w:cs="Aptos"/>
          <w:b w:val="0"/>
          <w:bCs w:val="0"/>
          <w:i w:val="0"/>
          <w:iCs w:val="0"/>
          <w:caps w:val="0"/>
          <w:smallCaps w:val="0"/>
          <w:strike w:val="0"/>
          <w:dstrike w:val="0"/>
          <w:noProof w:val="0"/>
          <w:color w:val="auto"/>
          <w:sz w:val="24"/>
          <w:szCs w:val="24"/>
          <w:u w:val="none"/>
          <w:lang w:val="en-IN"/>
        </w:rPr>
        <w:t>when they</w:t>
      </w:r>
      <w:r w:rsidRPr="3A3CEA15" w:rsidR="19B349BB">
        <w:rPr>
          <w:rFonts w:ascii="Aptos" w:hAnsi="Aptos" w:eastAsia="Aptos" w:cs="Aptos"/>
          <w:b w:val="0"/>
          <w:bCs w:val="0"/>
          <w:i w:val="0"/>
          <w:iCs w:val="0"/>
          <w:caps w:val="0"/>
          <w:smallCaps w:val="0"/>
          <w:strike w:val="0"/>
          <w:dstrike w:val="0"/>
          <w:noProof w:val="0"/>
          <w:color w:val="auto"/>
          <w:sz w:val="24"/>
          <w:szCs w:val="24"/>
          <w:u w:val="none"/>
          <w:lang w:val="en-IN"/>
        </w:rPr>
        <w:t xml:space="preserve"> are watched by her mother, Sandra.</w:t>
      </w:r>
    </w:p>
    <w:p w:rsidR="00B36EAD" w:rsidP="3A3CEA15" w:rsidRDefault="00B36EAD" w14:paraId="3B8D61AF" w14:textId="590398F7">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1"/>
          <w:bCs w:val="1"/>
          <w:i w:val="0"/>
          <w:iCs w:val="0"/>
          <w:caps w:val="0"/>
          <w:smallCaps w:val="0"/>
          <w:noProof w:val="0"/>
          <w:color w:val="auto"/>
          <w:sz w:val="24"/>
          <w:szCs w:val="24"/>
          <w:lang w:val="en-IN"/>
        </w:rPr>
        <w:t>Personality</w:t>
      </w:r>
    </w:p>
    <w:p w:rsidR="00B36EAD" w:rsidP="3A3CEA15" w:rsidRDefault="00B36EAD" w14:paraId="57EFB6C9" w14:textId="07A93B91">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Empathetic, fiercely student-</w:t>
      </w:r>
      <w:r w:rsidRPr="3A3CEA15" w:rsidR="44D8B494">
        <w:rPr>
          <w:rFonts w:ascii="Aptos" w:hAnsi="Aptos" w:eastAsia="Aptos" w:cs="Aptos"/>
          <w:b w:val="0"/>
          <w:bCs w:val="0"/>
          <w:i w:val="0"/>
          <w:iCs w:val="0"/>
          <w:caps w:val="0"/>
          <w:smallCaps w:val="0"/>
          <w:noProof w:val="0"/>
          <w:color w:val="auto"/>
          <w:sz w:val="24"/>
          <w:szCs w:val="24"/>
          <w:lang w:val="en-IN"/>
        </w:rPr>
        <w:t>centered</w:t>
      </w:r>
      <w:r w:rsidRPr="3A3CEA15" w:rsidR="44D8B494">
        <w:rPr>
          <w:rFonts w:ascii="Aptos" w:hAnsi="Aptos" w:eastAsia="Aptos" w:cs="Aptos"/>
          <w:b w:val="0"/>
          <w:bCs w:val="0"/>
          <w:i w:val="0"/>
          <w:iCs w:val="0"/>
          <w:caps w:val="0"/>
          <w:smallCaps w:val="0"/>
          <w:noProof w:val="0"/>
          <w:color w:val="auto"/>
          <w:sz w:val="24"/>
          <w:szCs w:val="24"/>
          <w:lang w:val="en-IN"/>
        </w:rPr>
        <w:t>, detail-oriented.</w:t>
      </w:r>
    </w:p>
    <w:p w:rsidR="00B36EAD" w:rsidP="3A3CEA15" w:rsidRDefault="00B36EAD" w14:paraId="665B98B7" w14:textId="5ADC2F5E">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 xml:space="preserve">Thoughtful decision-maker — not against </w:t>
      </w:r>
      <w:r w:rsidRPr="3A3CEA15" w:rsidR="44D8B494">
        <w:rPr>
          <w:rFonts w:ascii="Aptos" w:hAnsi="Aptos" w:eastAsia="Aptos" w:cs="Aptos"/>
          <w:b w:val="0"/>
          <w:bCs w:val="0"/>
          <w:i w:val="0"/>
          <w:iCs w:val="0"/>
          <w:caps w:val="0"/>
          <w:smallCaps w:val="0"/>
          <w:noProof w:val="0"/>
          <w:color w:val="auto"/>
          <w:sz w:val="24"/>
          <w:szCs w:val="24"/>
          <w:lang w:val="en-IN"/>
        </w:rPr>
        <w:t>AI, but</w:t>
      </w:r>
      <w:r w:rsidRPr="3A3CEA15" w:rsidR="44D8B494">
        <w:rPr>
          <w:rFonts w:ascii="Aptos" w:hAnsi="Aptos" w:eastAsia="Aptos" w:cs="Aptos"/>
          <w:b w:val="0"/>
          <w:bCs w:val="0"/>
          <w:i w:val="0"/>
          <w:iCs w:val="0"/>
          <w:caps w:val="0"/>
          <w:smallCaps w:val="0"/>
          <w:noProof w:val="0"/>
          <w:color w:val="auto"/>
          <w:sz w:val="24"/>
          <w:szCs w:val="24"/>
          <w:lang w:val="en-IN"/>
        </w:rPr>
        <w:t xml:space="preserve"> demands that it proves its value for her specific students.</w:t>
      </w:r>
    </w:p>
    <w:p w:rsidR="00B36EAD" w:rsidP="3A3CEA15" w:rsidRDefault="00B36EAD" w14:paraId="593DE28C" w14:textId="13579946">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 xml:space="preserve">Values equity, dignity, and trust </w:t>
      </w:r>
      <w:r w:rsidRPr="3A3CEA15" w:rsidR="44D8B494">
        <w:rPr>
          <w:rFonts w:ascii="Aptos" w:hAnsi="Aptos" w:eastAsia="Aptos" w:cs="Aptos"/>
          <w:b w:val="0"/>
          <w:bCs w:val="0"/>
          <w:i w:val="0"/>
          <w:iCs w:val="0"/>
          <w:caps w:val="0"/>
          <w:smallCaps w:val="0"/>
          <w:noProof w:val="0"/>
          <w:color w:val="auto"/>
          <w:sz w:val="24"/>
          <w:szCs w:val="24"/>
          <w:lang w:val="en-IN"/>
        </w:rPr>
        <w:t>above all else</w:t>
      </w:r>
      <w:r w:rsidRPr="3A3CEA15" w:rsidR="44D8B494">
        <w:rPr>
          <w:rFonts w:ascii="Aptos" w:hAnsi="Aptos" w:eastAsia="Aptos" w:cs="Aptos"/>
          <w:b w:val="0"/>
          <w:bCs w:val="0"/>
          <w:i w:val="0"/>
          <w:iCs w:val="0"/>
          <w:caps w:val="0"/>
          <w:smallCaps w:val="0"/>
          <w:noProof w:val="0"/>
          <w:color w:val="auto"/>
          <w:sz w:val="24"/>
          <w:szCs w:val="24"/>
          <w:lang w:val="en-IN"/>
        </w:rPr>
        <w:t xml:space="preserve"> in her classroom.</w:t>
      </w:r>
    </w:p>
    <w:p w:rsidR="00B36EAD" w:rsidP="3A3CEA15" w:rsidRDefault="00B36EAD" w14:paraId="345C0939" w14:textId="541575DE">
      <w:pPr>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1"/>
          <w:bCs w:val="1"/>
          <w:i w:val="0"/>
          <w:iCs w:val="0"/>
          <w:caps w:val="0"/>
          <w:smallCaps w:val="0"/>
          <w:noProof w:val="0"/>
          <w:color w:val="auto"/>
          <w:sz w:val="24"/>
          <w:szCs w:val="24"/>
          <w:lang w:val="en-US"/>
        </w:rPr>
        <w:t xml:space="preserve">Scenario: </w:t>
      </w:r>
    </w:p>
    <w:p w:rsidR="00B36EAD" w:rsidP="3A3CEA15" w:rsidRDefault="00B36EAD" w14:paraId="00B6AE86" w14:textId="1073A37A">
      <w:pPr>
        <w:rPr>
          <w:rFonts w:ascii="Aptos" w:hAnsi="Aptos" w:eastAsia="Aptos" w:cs="Aptos"/>
          <w:b w:val="0"/>
          <w:bCs w:val="0"/>
          <w:i w:val="0"/>
          <w:iCs w:val="0"/>
          <w:caps w:val="0"/>
          <w:smallCaps w:val="0"/>
          <w:noProof w:val="0"/>
          <w:color w:val="auto"/>
          <w:sz w:val="24"/>
          <w:szCs w:val="24"/>
          <w:lang w:val="en-US"/>
        </w:rPr>
      </w:pPr>
      <w:r w:rsidRPr="3A3CEA15" w:rsidR="2C6A9137">
        <w:rPr>
          <w:rFonts w:ascii="Aptos" w:hAnsi="Aptos" w:eastAsia="Aptos" w:cs="Aptos"/>
          <w:b w:val="0"/>
          <w:bCs w:val="0"/>
          <w:i w:val="0"/>
          <w:iCs w:val="0"/>
          <w:caps w:val="0"/>
          <w:smallCaps w:val="0"/>
          <w:noProof w:val="0"/>
          <w:color w:val="auto"/>
          <w:sz w:val="24"/>
          <w:szCs w:val="24"/>
          <w:lang w:val="en-US"/>
        </w:rPr>
        <w:t xml:space="preserve">While Tanya works late in the evenings, she </w:t>
      </w:r>
      <w:r w:rsidRPr="3A3CEA15" w:rsidR="2C6A9137">
        <w:rPr>
          <w:rFonts w:ascii="Aptos" w:hAnsi="Aptos" w:eastAsia="Aptos" w:cs="Aptos"/>
          <w:b w:val="0"/>
          <w:bCs w:val="0"/>
          <w:i w:val="0"/>
          <w:iCs w:val="0"/>
          <w:caps w:val="0"/>
          <w:smallCaps w:val="0"/>
          <w:noProof w:val="0"/>
          <w:color w:val="auto"/>
          <w:sz w:val="24"/>
          <w:szCs w:val="24"/>
          <w:lang w:val="en-US"/>
        </w:rPr>
        <w:t>doesn’t</w:t>
      </w:r>
      <w:r w:rsidRPr="3A3CEA15" w:rsidR="2C6A9137">
        <w:rPr>
          <w:rFonts w:ascii="Aptos" w:hAnsi="Aptos" w:eastAsia="Aptos" w:cs="Aptos"/>
          <w:b w:val="0"/>
          <w:bCs w:val="0"/>
          <w:i w:val="0"/>
          <w:iCs w:val="0"/>
          <w:caps w:val="0"/>
          <w:smallCaps w:val="0"/>
          <w:noProof w:val="0"/>
          <w:color w:val="auto"/>
          <w:sz w:val="24"/>
          <w:szCs w:val="24"/>
          <w:lang w:val="en-US"/>
        </w:rPr>
        <w:t xml:space="preserve"> have oversight of her sons’ online activities</w:t>
      </w:r>
      <w:r w:rsidRPr="3A3CEA15" w:rsidR="44D8B494">
        <w:rPr>
          <w:rFonts w:ascii="Aptos" w:hAnsi="Aptos" w:eastAsia="Aptos" w:cs="Aptos"/>
          <w:b w:val="0"/>
          <w:bCs w:val="0"/>
          <w:i w:val="0"/>
          <w:iCs w:val="0"/>
          <w:caps w:val="0"/>
          <w:smallCaps w:val="0"/>
          <w:noProof w:val="0"/>
          <w:color w:val="auto"/>
          <w:sz w:val="24"/>
          <w:szCs w:val="24"/>
          <w:lang w:val="en-US"/>
        </w:rPr>
        <w:t>.</w:t>
      </w:r>
      <w:r w:rsidRPr="3A3CEA15" w:rsidR="6CD46E27">
        <w:rPr>
          <w:rFonts w:ascii="Aptos" w:hAnsi="Aptos" w:eastAsia="Aptos" w:cs="Aptos"/>
          <w:b w:val="0"/>
          <w:bCs w:val="0"/>
          <w:i w:val="0"/>
          <w:iCs w:val="0"/>
          <w:caps w:val="0"/>
          <w:smallCaps w:val="0"/>
          <w:noProof w:val="0"/>
          <w:color w:val="auto"/>
          <w:sz w:val="24"/>
          <w:szCs w:val="24"/>
          <w:lang w:val="en-US"/>
        </w:rPr>
        <w:t xml:space="preserve"> She knows that there is value to making sure they have access to their digital devices because she understands the need for them to be technology literate. </w:t>
      </w:r>
      <w:r w:rsidRPr="3A3CEA15" w:rsidR="6CD46E27">
        <w:rPr>
          <w:rFonts w:ascii="Aptos" w:hAnsi="Aptos" w:eastAsia="Aptos" w:cs="Aptos"/>
          <w:b w:val="0"/>
          <w:bCs w:val="0"/>
          <w:i w:val="0"/>
          <w:iCs w:val="0"/>
          <w:caps w:val="0"/>
          <w:smallCaps w:val="0"/>
          <w:noProof w:val="0"/>
          <w:color w:val="auto"/>
          <w:sz w:val="24"/>
          <w:szCs w:val="24"/>
          <w:lang w:val="en-US"/>
        </w:rPr>
        <w:t>However, she has concerns about what conte</w:t>
      </w:r>
      <w:r w:rsidRPr="3A3CEA15" w:rsidR="61284521">
        <w:rPr>
          <w:rFonts w:ascii="Aptos" w:hAnsi="Aptos" w:eastAsia="Aptos" w:cs="Aptos"/>
          <w:b w:val="0"/>
          <w:bCs w:val="0"/>
          <w:i w:val="0"/>
          <w:iCs w:val="0"/>
          <w:caps w:val="0"/>
          <w:smallCaps w:val="0"/>
          <w:noProof w:val="0"/>
          <w:color w:val="auto"/>
          <w:sz w:val="24"/>
          <w:szCs w:val="24"/>
          <w:lang w:val="en-US"/>
        </w:rPr>
        <w:t xml:space="preserve">nt her sons are seeing online and </w:t>
      </w:r>
      <w:r w:rsidRPr="3A3CEA15" w:rsidR="61284521">
        <w:rPr>
          <w:rFonts w:ascii="Aptos" w:hAnsi="Aptos" w:eastAsia="Aptos" w:cs="Aptos"/>
          <w:b w:val="0"/>
          <w:bCs w:val="0"/>
          <w:i w:val="0"/>
          <w:iCs w:val="0"/>
          <w:caps w:val="0"/>
          <w:smallCaps w:val="0"/>
          <w:noProof w:val="0"/>
          <w:color w:val="auto"/>
          <w:sz w:val="24"/>
          <w:szCs w:val="24"/>
          <w:lang w:val="en-US"/>
        </w:rPr>
        <w:t>doesn’t</w:t>
      </w:r>
      <w:r w:rsidRPr="3A3CEA15" w:rsidR="61284521">
        <w:rPr>
          <w:rFonts w:ascii="Aptos" w:hAnsi="Aptos" w:eastAsia="Aptos" w:cs="Aptos"/>
          <w:b w:val="0"/>
          <w:bCs w:val="0"/>
          <w:i w:val="0"/>
          <w:iCs w:val="0"/>
          <w:caps w:val="0"/>
          <w:smallCaps w:val="0"/>
          <w:noProof w:val="0"/>
          <w:color w:val="auto"/>
          <w:sz w:val="24"/>
          <w:szCs w:val="24"/>
          <w:lang w:val="en-US"/>
        </w:rPr>
        <w:t xml:space="preserve"> know how to set parental controls or limit access to pages that may be not safe for children.</w:t>
      </w:r>
      <w:r w:rsidRPr="3A3CEA15" w:rsidR="61284521">
        <w:rPr>
          <w:rFonts w:ascii="Aptos" w:hAnsi="Aptos" w:eastAsia="Aptos" w:cs="Aptos"/>
          <w:b w:val="0"/>
          <w:bCs w:val="0"/>
          <w:i w:val="0"/>
          <w:iCs w:val="0"/>
          <w:caps w:val="0"/>
          <w:smallCaps w:val="0"/>
          <w:noProof w:val="0"/>
          <w:color w:val="auto"/>
          <w:sz w:val="24"/>
          <w:szCs w:val="24"/>
          <w:lang w:val="en-US"/>
        </w:rPr>
        <w:t xml:space="preserve"> </w:t>
      </w:r>
      <w:r w:rsidRPr="3A3CEA15" w:rsidR="44D8B494">
        <w:rPr>
          <w:rFonts w:ascii="Aptos" w:hAnsi="Aptos" w:eastAsia="Aptos" w:cs="Aptos"/>
          <w:b w:val="0"/>
          <w:bCs w:val="0"/>
          <w:i w:val="0"/>
          <w:iCs w:val="0"/>
          <w:caps w:val="0"/>
          <w:smallCaps w:val="0"/>
          <w:noProof w:val="0"/>
          <w:color w:val="auto"/>
          <w:sz w:val="24"/>
          <w:szCs w:val="24"/>
          <w:lang w:val="en-US"/>
        </w:rPr>
        <w:t xml:space="preserve"> </w:t>
      </w:r>
    </w:p>
    <w:p w:rsidR="00B36EAD" w:rsidP="3A3CEA15" w:rsidRDefault="00B36EAD" w14:paraId="1B4E2B18" w14:textId="102BC939">
      <w:pPr>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1"/>
          <w:bCs w:val="1"/>
          <w:i w:val="0"/>
          <w:iCs w:val="0"/>
          <w:caps w:val="0"/>
          <w:smallCaps w:val="0"/>
          <w:noProof w:val="0"/>
          <w:color w:val="auto"/>
          <w:sz w:val="24"/>
          <w:szCs w:val="24"/>
          <w:lang w:val="en-US"/>
        </w:rPr>
        <w:t xml:space="preserve">Problem: </w:t>
      </w:r>
    </w:p>
    <w:p w:rsidR="00B36EAD" w:rsidP="3A3CEA15" w:rsidRDefault="00B36EAD" w14:paraId="298C3767" w14:textId="6EBDEE39">
      <w:pPr>
        <w:rPr>
          <w:rFonts w:ascii="Aptos" w:hAnsi="Aptos" w:eastAsia="Aptos" w:cs="Aptos"/>
          <w:b w:val="0"/>
          <w:bCs w:val="0"/>
          <w:i w:val="0"/>
          <w:iCs w:val="0"/>
          <w:caps w:val="0"/>
          <w:smallCaps w:val="0"/>
          <w:noProof w:val="0"/>
          <w:color w:val="auto"/>
          <w:sz w:val="24"/>
          <w:szCs w:val="24"/>
          <w:lang w:val="en-US"/>
        </w:rPr>
      </w:pPr>
      <w:r w:rsidRPr="3A3CEA15" w:rsidR="0E5CCA18">
        <w:rPr>
          <w:rFonts w:ascii="Aptos" w:hAnsi="Aptos" w:eastAsia="Aptos" w:cs="Aptos"/>
          <w:b w:val="0"/>
          <w:bCs w:val="0"/>
          <w:i w:val="0"/>
          <w:iCs w:val="0"/>
          <w:caps w:val="0"/>
          <w:smallCaps w:val="0"/>
          <w:strike w:val="0"/>
          <w:dstrike w:val="0"/>
          <w:noProof w:val="0"/>
          <w:color w:val="auto"/>
          <w:sz w:val="24"/>
          <w:szCs w:val="24"/>
          <w:u w:val="none"/>
          <w:lang w:val="en-IN"/>
        </w:rPr>
        <w:t>A recent conversation with her mom, the boys’ designated babysitter while Tanya is at work, has revealed to Tanya that her older son has been engaging i</w:t>
      </w:r>
      <w:r w:rsidRPr="3A3CEA15" w:rsidR="1BC35855">
        <w:rPr>
          <w:rFonts w:ascii="Aptos" w:hAnsi="Aptos" w:eastAsia="Aptos" w:cs="Aptos"/>
          <w:b w:val="0"/>
          <w:bCs w:val="0"/>
          <w:i w:val="0"/>
          <w:iCs w:val="0"/>
          <w:caps w:val="0"/>
          <w:smallCaps w:val="0"/>
          <w:strike w:val="0"/>
          <w:dstrike w:val="0"/>
          <w:noProof w:val="0"/>
          <w:color w:val="auto"/>
          <w:sz w:val="24"/>
          <w:szCs w:val="24"/>
          <w:u w:val="none"/>
          <w:lang w:val="en-IN"/>
        </w:rPr>
        <w:t xml:space="preserve">n </w:t>
      </w:r>
      <w:r w:rsidRPr="3A3CEA15" w:rsidR="2FAEDF17">
        <w:rPr>
          <w:rFonts w:ascii="Aptos" w:hAnsi="Aptos" w:eastAsia="Aptos" w:cs="Aptos"/>
          <w:b w:val="0"/>
          <w:bCs w:val="0"/>
          <w:i w:val="0"/>
          <w:iCs w:val="0"/>
          <w:caps w:val="0"/>
          <w:smallCaps w:val="0"/>
          <w:strike w:val="0"/>
          <w:dstrike w:val="0"/>
          <w:noProof w:val="0"/>
          <w:color w:val="auto"/>
          <w:sz w:val="24"/>
          <w:szCs w:val="24"/>
          <w:u w:val="none"/>
          <w:lang w:val="en-IN"/>
        </w:rPr>
        <w:t xml:space="preserve">online forums that use more mature language than what is </w:t>
      </w:r>
      <w:r w:rsidRPr="3A3CEA15" w:rsidR="44D8B494">
        <w:rPr>
          <w:rFonts w:ascii="Aptos" w:hAnsi="Aptos" w:eastAsia="Aptos" w:cs="Aptos"/>
          <w:b w:val="0"/>
          <w:bCs w:val="0"/>
          <w:i w:val="0"/>
          <w:iCs w:val="0"/>
          <w:caps w:val="0"/>
          <w:smallCaps w:val="0"/>
          <w:strike w:val="0"/>
          <w:dstrike w:val="0"/>
          <w:noProof w:val="0"/>
          <w:color w:val="auto"/>
          <w:sz w:val="24"/>
          <w:szCs w:val="24"/>
          <w:u w:val="none"/>
          <w:lang w:val="en-IN"/>
        </w:rPr>
        <w:t xml:space="preserve">As a special education teacher, she shares that AI tools seem harmful because when she has used chatbot’s in the past, they </w:t>
      </w:r>
      <w:r w:rsidRPr="3A3CEA15" w:rsidR="44D8B494">
        <w:rPr>
          <w:rFonts w:ascii="Aptos" w:hAnsi="Aptos" w:eastAsia="Aptos" w:cs="Aptos"/>
          <w:b w:val="0"/>
          <w:bCs w:val="0"/>
          <w:i w:val="0"/>
          <w:iCs w:val="0"/>
          <w:caps w:val="0"/>
          <w:smallCaps w:val="0"/>
          <w:strike w:val="0"/>
          <w:dstrike w:val="0"/>
          <w:noProof w:val="0"/>
          <w:color w:val="auto"/>
          <w:sz w:val="24"/>
          <w:szCs w:val="24"/>
          <w:u w:val="none"/>
          <w:lang w:val="en-IN"/>
        </w:rPr>
        <w:t xml:space="preserve">seem to generate responses that are more aligned with a typical classroom setting rather than considering the manner in which a teacher might use AI within a special education environment. </w:t>
      </w:r>
    </w:p>
    <w:p w:rsidR="00B36EAD" w:rsidP="3A3CEA15" w:rsidRDefault="00B36EAD" w14:paraId="78581AF6" w14:textId="7D8E52E1">
      <w:pPr>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strike w:val="0"/>
          <w:dstrike w:val="0"/>
          <w:noProof w:val="0"/>
          <w:color w:val="auto"/>
          <w:sz w:val="24"/>
          <w:szCs w:val="24"/>
          <w:u w:val="none"/>
          <w:lang w:val="en-IN"/>
        </w:rPr>
        <w:t>She worries that the AI-generated suggestions provided to her will not be applicable or relevant to the experiences she has within her classroom and may cause more harm to her students than support their learnings</w:t>
      </w:r>
      <w:r w:rsidRPr="3A3CEA15" w:rsidR="44D8B494">
        <w:rPr>
          <w:rFonts w:ascii="Aptos" w:hAnsi="Aptos" w:eastAsia="Aptos" w:cs="Aptos"/>
          <w:b w:val="0"/>
          <w:bCs w:val="0"/>
          <w:i w:val="0"/>
          <w:iCs w:val="0"/>
          <w:caps w:val="0"/>
          <w:smallCaps w:val="0"/>
          <w:strike w:val="0"/>
          <w:dstrike w:val="0"/>
          <w:noProof w:val="0"/>
          <w:color w:val="auto"/>
          <w:sz w:val="24"/>
          <w:szCs w:val="24"/>
          <w:u w:val="none"/>
          <w:lang w:val="en-IN"/>
        </w:rPr>
        <w:t xml:space="preserve">.  </w:t>
      </w:r>
    </w:p>
    <w:p w:rsidR="00B36EAD" w:rsidP="3A3CEA15" w:rsidRDefault="00B36EAD" w14:paraId="0178B5FF" w14:textId="4C88F27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1"/>
          <w:bCs w:val="1"/>
          <w:i w:val="0"/>
          <w:iCs w:val="0"/>
          <w:caps w:val="0"/>
          <w:smallCaps w:val="0"/>
          <w:noProof w:val="0"/>
          <w:color w:val="auto"/>
          <w:sz w:val="24"/>
          <w:szCs w:val="24"/>
          <w:lang w:val="en-IN"/>
        </w:rPr>
        <w:t>Fears around using AI</w:t>
      </w:r>
    </w:p>
    <w:p w:rsidR="00B36EAD" w:rsidP="3A3CEA15" w:rsidRDefault="00B36EAD" w14:paraId="427E5C49" w14:textId="5251E163">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auto"/>
          <w:sz w:val="24"/>
          <w:szCs w:val="24"/>
          <w:lang w:val="en-IN"/>
        </w:rPr>
      </w:pPr>
      <w:r w:rsidRPr="3A3CEA15" w:rsidR="4EC41950">
        <w:rPr>
          <w:rFonts w:ascii="Aptos" w:hAnsi="Aptos" w:eastAsia="Aptos" w:cs="Aptos"/>
          <w:b w:val="0"/>
          <w:bCs w:val="0"/>
          <w:i w:val="0"/>
          <w:iCs w:val="0"/>
          <w:caps w:val="0"/>
          <w:smallCaps w:val="0"/>
          <w:noProof w:val="0"/>
          <w:color w:val="auto"/>
          <w:sz w:val="24"/>
          <w:szCs w:val="24"/>
          <w:lang w:val="en-IN"/>
        </w:rPr>
        <w:t xml:space="preserve">Our AI </w:t>
      </w:r>
      <w:r w:rsidRPr="3A3CEA15" w:rsidR="44D8B494">
        <w:rPr>
          <w:rFonts w:ascii="Aptos" w:hAnsi="Aptos" w:eastAsia="Aptos" w:cs="Aptos"/>
          <w:b w:val="0"/>
          <w:bCs w:val="0"/>
          <w:i w:val="0"/>
          <w:iCs w:val="0"/>
          <w:caps w:val="0"/>
          <w:smallCaps w:val="0"/>
          <w:noProof w:val="0"/>
          <w:color w:val="auto"/>
          <w:sz w:val="24"/>
          <w:szCs w:val="24"/>
          <w:lang w:val="en-IN"/>
        </w:rPr>
        <w:t>m</w:t>
      </w:r>
      <w:r w:rsidRPr="3A3CEA15" w:rsidR="4E8AE3C0">
        <w:rPr>
          <w:rFonts w:ascii="Aptos" w:hAnsi="Aptos" w:eastAsia="Aptos" w:cs="Aptos"/>
          <w:b w:val="0"/>
          <w:bCs w:val="0"/>
          <w:i w:val="0"/>
          <w:iCs w:val="0"/>
          <w:caps w:val="0"/>
          <w:smallCaps w:val="0"/>
          <w:noProof w:val="0"/>
          <w:color w:val="auto"/>
          <w:sz w:val="24"/>
          <w:szCs w:val="24"/>
          <w:lang w:val="en-IN"/>
        </w:rPr>
        <w:t>ay</w:t>
      </w:r>
      <w:r w:rsidRPr="3A3CEA15" w:rsidR="44D8B494">
        <w:rPr>
          <w:rFonts w:ascii="Aptos" w:hAnsi="Aptos" w:eastAsia="Aptos" w:cs="Aptos"/>
          <w:b w:val="0"/>
          <w:bCs w:val="0"/>
          <w:i w:val="0"/>
          <w:iCs w:val="0"/>
          <w:caps w:val="0"/>
          <w:smallCaps w:val="0"/>
          <w:noProof w:val="0"/>
          <w:color w:val="auto"/>
          <w:sz w:val="24"/>
          <w:szCs w:val="24"/>
          <w:lang w:val="en-IN"/>
        </w:rPr>
        <w:t>t misinterpret nontraditional ways of communicating (e.g., spelling mistakes due to dyslexia) as poor understanding.</w:t>
      </w:r>
    </w:p>
    <w:p w:rsidR="00B36EAD" w:rsidP="3A3CEA15" w:rsidRDefault="00B36EAD" w14:paraId="74F2BEA9" w14:textId="004E7B3C">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AI tools could embed systemic biases, penalizing students who already face educational inequities.</w:t>
      </w:r>
    </w:p>
    <w:p w:rsidR="00B36EAD" w:rsidP="3A3CEA15" w:rsidRDefault="00B36EAD" w14:paraId="54E9E3AB" w14:textId="7C92E372">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Students and parents may lose trust in her if they believe she is "outsourcing" critical decisions to a machine.</w:t>
      </w:r>
    </w:p>
    <w:p w:rsidR="00B36EAD" w:rsidP="3A3CEA15" w:rsidRDefault="00B36EAD" w14:paraId="1721D6FC" w14:textId="2EF0716D">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1"/>
          <w:bCs w:val="1"/>
          <w:i w:val="0"/>
          <w:iCs w:val="0"/>
          <w:caps w:val="0"/>
          <w:smallCaps w:val="0"/>
          <w:noProof w:val="0"/>
          <w:color w:val="auto"/>
          <w:sz w:val="24"/>
          <w:szCs w:val="24"/>
          <w:lang w:val="en-IN"/>
        </w:rPr>
        <w:t>Needs</w:t>
      </w:r>
    </w:p>
    <w:p w:rsidR="00B36EAD" w:rsidP="3A3CEA15" w:rsidRDefault="00B36EAD" w14:paraId="0AF7474D" w14:textId="3195D13B">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 xml:space="preserve">Clear guidance on </w:t>
      </w:r>
      <w:r w:rsidRPr="3A3CEA15" w:rsidR="44D8B494">
        <w:rPr>
          <w:rFonts w:ascii="Aptos" w:hAnsi="Aptos" w:eastAsia="Aptos" w:cs="Aptos"/>
          <w:b w:val="0"/>
          <w:bCs w:val="0"/>
          <w:i w:val="1"/>
          <w:iCs w:val="1"/>
          <w:caps w:val="0"/>
          <w:smallCaps w:val="0"/>
          <w:noProof w:val="0"/>
          <w:color w:val="auto"/>
          <w:sz w:val="24"/>
          <w:szCs w:val="24"/>
          <w:lang w:val="en-IN"/>
        </w:rPr>
        <w:t>how</w:t>
      </w:r>
      <w:r w:rsidRPr="3A3CEA15" w:rsidR="44D8B494">
        <w:rPr>
          <w:rFonts w:ascii="Aptos" w:hAnsi="Aptos" w:eastAsia="Aptos" w:cs="Aptos"/>
          <w:b w:val="0"/>
          <w:bCs w:val="0"/>
          <w:i w:val="0"/>
          <w:iCs w:val="0"/>
          <w:caps w:val="0"/>
          <w:smallCaps w:val="0"/>
          <w:noProof w:val="0"/>
          <w:color w:val="auto"/>
          <w:sz w:val="24"/>
          <w:szCs w:val="24"/>
          <w:lang w:val="en-IN"/>
        </w:rPr>
        <w:t xml:space="preserve"> and </w:t>
      </w:r>
      <w:r w:rsidRPr="3A3CEA15" w:rsidR="44D8B494">
        <w:rPr>
          <w:rFonts w:ascii="Aptos" w:hAnsi="Aptos" w:eastAsia="Aptos" w:cs="Aptos"/>
          <w:b w:val="0"/>
          <w:bCs w:val="0"/>
          <w:i w:val="1"/>
          <w:iCs w:val="1"/>
          <w:caps w:val="0"/>
          <w:smallCaps w:val="0"/>
          <w:noProof w:val="0"/>
          <w:color w:val="auto"/>
          <w:sz w:val="24"/>
          <w:szCs w:val="24"/>
          <w:lang w:val="en-IN"/>
        </w:rPr>
        <w:t>when</w:t>
      </w:r>
      <w:r w:rsidRPr="3A3CEA15" w:rsidR="44D8B494">
        <w:rPr>
          <w:rFonts w:ascii="Aptos" w:hAnsi="Aptos" w:eastAsia="Aptos" w:cs="Aptos"/>
          <w:b w:val="0"/>
          <w:bCs w:val="0"/>
          <w:i w:val="0"/>
          <w:iCs w:val="0"/>
          <w:caps w:val="0"/>
          <w:smallCaps w:val="0"/>
          <w:noProof w:val="0"/>
          <w:color w:val="auto"/>
          <w:sz w:val="24"/>
          <w:szCs w:val="24"/>
          <w:lang w:val="en-IN"/>
        </w:rPr>
        <w:t xml:space="preserve"> to ethically use AI tools.</w:t>
      </w:r>
    </w:p>
    <w:p w:rsidR="00B36EAD" w:rsidP="3A3CEA15" w:rsidRDefault="00B36EAD" w14:paraId="49A37561" w14:textId="76875F85">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Ways to audit AI outputs for bias and unfair patterns.</w:t>
      </w:r>
    </w:p>
    <w:p w:rsidR="00B36EAD" w:rsidP="3A3CEA15" w:rsidRDefault="00B36EAD" w14:paraId="40D69107" w14:textId="194E0BCF">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Examples of AI being used transparently and collaboratively in special education settings.</w:t>
      </w:r>
    </w:p>
    <w:p w:rsidR="00B36EAD" w:rsidP="3A3CEA15" w:rsidRDefault="00B36EAD" w14:paraId="5412219A" w14:textId="4C0A23A0">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3A3CEA15" w:rsidR="44D8B494">
        <w:rPr>
          <w:rFonts w:ascii="Aptos" w:hAnsi="Aptos" w:eastAsia="Aptos" w:cs="Aptos"/>
          <w:b w:val="0"/>
          <w:bCs w:val="0"/>
          <w:i w:val="0"/>
          <w:iCs w:val="0"/>
          <w:caps w:val="0"/>
          <w:smallCaps w:val="0"/>
          <w:noProof w:val="0"/>
          <w:color w:val="auto"/>
          <w:sz w:val="24"/>
          <w:szCs w:val="24"/>
          <w:lang w:val="en-IN"/>
        </w:rPr>
        <w:t>A support system (like an "ethics partner" tool) that offers reflection prompts, best practices, and real-world scenarios.</w:t>
      </w:r>
    </w:p>
    <w:p w:rsidR="00B36EAD" w:rsidP="3A3CEA15" w:rsidRDefault="00B36EAD" w14:paraId="2C078E63" w14:textId="191AEE43">
      <w:pPr>
        <w:rPr>
          <w:color w:val="auto"/>
        </w:rPr>
      </w:pPr>
    </w:p>
    <w:sectPr w:rsidR="00B36E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b2d2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d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0dc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542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790C89"/>
    <w:rsid w:val="00B36EAD"/>
    <w:rsid w:val="00F336F8"/>
    <w:rsid w:val="0E31227B"/>
    <w:rsid w:val="0E5CCA18"/>
    <w:rsid w:val="175E428B"/>
    <w:rsid w:val="1910A925"/>
    <w:rsid w:val="194D51AC"/>
    <w:rsid w:val="19B349BB"/>
    <w:rsid w:val="1BC35855"/>
    <w:rsid w:val="1D1EA2F2"/>
    <w:rsid w:val="242C6F66"/>
    <w:rsid w:val="28CF82B9"/>
    <w:rsid w:val="2C6A9137"/>
    <w:rsid w:val="2FAEDF17"/>
    <w:rsid w:val="33C6A8DD"/>
    <w:rsid w:val="33E2E3EC"/>
    <w:rsid w:val="3A3CEA15"/>
    <w:rsid w:val="3E72BE6A"/>
    <w:rsid w:val="3EEF84B4"/>
    <w:rsid w:val="42FA32AA"/>
    <w:rsid w:val="44D8B494"/>
    <w:rsid w:val="4C326701"/>
    <w:rsid w:val="4C9F4D1E"/>
    <w:rsid w:val="4DD55C45"/>
    <w:rsid w:val="4E8AE3C0"/>
    <w:rsid w:val="4EC41950"/>
    <w:rsid w:val="561153CA"/>
    <w:rsid w:val="61284521"/>
    <w:rsid w:val="65ACE15A"/>
    <w:rsid w:val="685BDCCB"/>
    <w:rsid w:val="6CD46E27"/>
    <w:rsid w:val="6F5DA3D5"/>
    <w:rsid w:val="770CE60B"/>
    <w:rsid w:val="77D980BF"/>
    <w:rsid w:val="7841137B"/>
    <w:rsid w:val="7D790C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0C89"/>
  <w15:chartTrackingRefBased/>
  <w15:docId w15:val="{01D61402-29C3-4A9C-A6F5-D4A2A549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3CEA1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bcf7b298564f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Rebecca Heilman</dc:creator>
  <keywords/>
  <dc:description/>
  <lastModifiedBy>Joan Zheng</lastModifiedBy>
  <revision>2</revision>
  <dcterms:created xsi:type="dcterms:W3CDTF">2025-04-26T22:58:00.0000000Z</dcterms:created>
  <dcterms:modified xsi:type="dcterms:W3CDTF">2025-04-27T00:07:59.9699173Z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2025-04-26T22:58:28Z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7b697d41-7141-4028-bf3d-e673f2a556bb</vt:lpwstr>
  </property>
  <property fmtid="{D5CDD505-2E9C-101B-9397-08002B2CF9AE}" pid="8" name="MSIP_Label_186a3520-2f75-449a-9647-37aa285e138c_ContentBits">
    <vt:lpwstr>0</vt:lpwstr>
  </property>
  <property fmtid="{D5CDD505-2E9C-101B-9397-08002B2CF9AE}" pid="9" name="MSIP_Label_186a3520-2f75-449a-9647-37aa285e138c_Tag">
    <vt:lpwstr>10, 3, 0, 2</vt:lpwstr>
  </property>
</Properties>
</file>