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1488" w14:textId="51FDF7B4" w:rsidR="00AA231A" w:rsidRPr="00A06382" w:rsidRDefault="00AA231A" w:rsidP="0069572D">
      <w:pPr>
        <w:jc w:val="center"/>
        <w:rPr>
          <w:rFonts w:cstheme="minorHAnsi"/>
          <w:color w:val="181824"/>
          <w:spacing w:val="11"/>
          <w:sz w:val="32"/>
          <w:szCs w:val="32"/>
          <w:shd w:val="clear" w:color="auto" w:fill="FFFFFF"/>
          <w:lang w:val="pt-BR"/>
        </w:rPr>
      </w:pPr>
      <w:r w:rsidRPr="00A06382">
        <w:rPr>
          <w:rFonts w:cstheme="minorHAnsi"/>
          <w:color w:val="181824"/>
          <w:spacing w:val="11"/>
          <w:sz w:val="32"/>
          <w:szCs w:val="32"/>
          <w:shd w:val="clear" w:color="auto" w:fill="FFFFFF"/>
          <w:lang w:val="pt-BR"/>
        </w:rPr>
        <w:t xml:space="preserve">Structured Query Language </w:t>
      </w:r>
      <w:r w:rsidR="0069572D" w:rsidRPr="00A06382">
        <w:rPr>
          <w:rFonts w:cstheme="minorHAnsi"/>
          <w:color w:val="181824"/>
          <w:spacing w:val="11"/>
          <w:sz w:val="32"/>
          <w:szCs w:val="32"/>
          <w:shd w:val="clear" w:color="auto" w:fill="FFFFFF"/>
          <w:lang w:val="pt-BR"/>
        </w:rPr>
        <w:t>ou</w:t>
      </w:r>
      <w:r w:rsidRPr="00A06382">
        <w:rPr>
          <w:rFonts w:cstheme="minorHAnsi"/>
          <w:color w:val="181824"/>
          <w:spacing w:val="11"/>
          <w:sz w:val="32"/>
          <w:szCs w:val="32"/>
          <w:shd w:val="clear" w:color="auto" w:fill="FFFFFF"/>
          <w:lang w:val="pt-BR"/>
        </w:rPr>
        <w:t xml:space="preserve"> SQL</w:t>
      </w:r>
    </w:p>
    <w:p w14:paraId="4F363C80" w14:textId="5A3CB2D5" w:rsidR="0069572D" w:rsidRPr="00A65FB0" w:rsidRDefault="007B1079" w:rsidP="00AA231A">
      <w:pPr>
        <w:rPr>
          <w:rFonts w:cstheme="minorHAnsi"/>
          <w:spacing w:val="11"/>
          <w:shd w:val="clear" w:color="auto" w:fill="FFFFFF"/>
          <w:lang w:val="pt-BR"/>
        </w:rPr>
      </w:pPr>
      <w:r w:rsidRPr="00A65FB0">
        <w:rPr>
          <w:rFonts w:cstheme="minorHAnsi"/>
          <w:spacing w:val="11"/>
          <w:shd w:val="clear" w:color="auto" w:fill="FFFFFF"/>
          <w:lang w:val="pt-BR"/>
        </w:rPr>
        <w:t>SQL lê e mostra conteudo armazenado dentro de campos e tabelas armazenados na base de dados, sendo uma base de dados uma colecção de tabelas organizada por linhas e colunas que contém informação de um determinado contexto.</w:t>
      </w:r>
    </w:p>
    <w:p w14:paraId="4E26C281" w14:textId="4CA36497" w:rsidR="00110817" w:rsidRDefault="00110817" w:rsidP="00110817">
      <w:pPr>
        <w:rPr>
          <w:lang w:val="pt-BR"/>
        </w:rPr>
      </w:pPr>
      <w:r w:rsidRPr="00110817">
        <w:rPr>
          <w:lang w:val="pt-BR"/>
        </w:rPr>
        <w:t>Algumas razões para usar SQL s</w:t>
      </w:r>
      <w:r>
        <w:rPr>
          <w:lang w:val="pt-BR"/>
        </w:rPr>
        <w:t>ão:</w:t>
      </w:r>
    </w:p>
    <w:p w14:paraId="3356C9D3" w14:textId="18AC4FE1" w:rsidR="00110817" w:rsidRDefault="00110817" w:rsidP="0011081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SQL t</w:t>
      </w:r>
      <w:r w:rsidR="00A65FB0">
        <w:rPr>
          <w:lang w:val="pt-BR"/>
        </w:rPr>
        <w:t>e</w:t>
      </w:r>
      <w:r>
        <w:rPr>
          <w:lang w:val="pt-BR"/>
        </w:rPr>
        <w:t>m alto desempenho, apesar de trabalhar com grande quantidade de dados é indicado para o uso em bases de dados complexas.</w:t>
      </w:r>
    </w:p>
    <w:p w14:paraId="463FBCC9" w14:textId="4FEB9562" w:rsidR="00110817" w:rsidRDefault="00110817" w:rsidP="0011081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SQL é compatível com a maioria das bases de dados, </w:t>
      </w:r>
      <w:r w:rsidR="00A65FB0">
        <w:rPr>
          <w:lang w:val="pt-BR"/>
        </w:rPr>
        <w:t>tais como, Oracle Database, MySQL, Microsoft SQL Server ,entre outros.</w:t>
      </w:r>
    </w:p>
    <w:p w14:paraId="1BCEB3E2" w14:textId="3FDE2619" w:rsidR="00A65FB0" w:rsidRDefault="00A65FB0" w:rsidP="0011081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SQL é escalável , isto é, pode-se sempre criar novas tabelas e também transportar as mesmas para uma nova base de dados.</w:t>
      </w:r>
    </w:p>
    <w:p w14:paraId="48685AEF" w14:textId="4A40FBC0" w:rsidR="00A65FB0" w:rsidRDefault="00A65FB0" w:rsidP="0011081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SQL consegue suportar grandes quantidades de informação e gerar múltiplas transacções ao mesmo tempo.</w:t>
      </w:r>
    </w:p>
    <w:p w14:paraId="3A06D230" w14:textId="4B7B36F0" w:rsidR="00A65FB0" w:rsidRDefault="00A65FB0" w:rsidP="0011081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SQL tem boas condições de segurança, sendo acessivel dar e remover permissões de maneira assegurar as informações armazenadas .</w:t>
      </w:r>
    </w:p>
    <w:p w14:paraId="50F76B94" w14:textId="2BA292BC" w:rsidR="00A65FB0" w:rsidRDefault="00A65FB0" w:rsidP="0011081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SQL pode ser usado por empresas pequenas e grandes, adaptando-se fácil ao contexto das mesmas.</w:t>
      </w:r>
    </w:p>
    <w:p w14:paraId="16E3FCCF" w14:textId="2B39AF60" w:rsidR="00A65FB0" w:rsidRDefault="00A65FB0" w:rsidP="0011081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SQL é open-source.</w:t>
      </w:r>
    </w:p>
    <w:p w14:paraId="5F09B8DC" w14:textId="77777777" w:rsidR="00A06382" w:rsidRDefault="00A06382" w:rsidP="00A06382">
      <w:pPr>
        <w:pStyle w:val="ListParagraph"/>
        <w:rPr>
          <w:lang w:val="pt-BR"/>
        </w:rPr>
      </w:pPr>
    </w:p>
    <w:p w14:paraId="65D83A38" w14:textId="5B8C2A25" w:rsidR="00A06382" w:rsidRPr="00A06382" w:rsidRDefault="00A06382" w:rsidP="00A06382">
      <w:pPr>
        <w:rPr>
          <w:lang w:val="pt-BR"/>
        </w:rPr>
      </w:pPr>
      <w:r w:rsidRPr="00A06382">
        <w:rPr>
          <w:lang w:val="pt-BR"/>
        </w:rPr>
        <w:t>https://www.byjusfutureschool.com/blog/what-is-sql-and-what-are-the-benefits-uses-and-importance-of-sql-in-the-real-world/</w:t>
      </w:r>
    </w:p>
    <w:sectPr w:rsidR="00A06382" w:rsidRPr="00A0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60AA"/>
    <w:multiLevelType w:val="multilevel"/>
    <w:tmpl w:val="2636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F0906"/>
    <w:multiLevelType w:val="hybridMultilevel"/>
    <w:tmpl w:val="C864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F202C"/>
    <w:multiLevelType w:val="hybridMultilevel"/>
    <w:tmpl w:val="BFAE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963748">
    <w:abstractNumId w:val="1"/>
  </w:num>
  <w:num w:numId="2" w16cid:durableId="791020697">
    <w:abstractNumId w:val="0"/>
  </w:num>
  <w:num w:numId="3" w16cid:durableId="1419982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B7"/>
    <w:rsid w:val="00110817"/>
    <w:rsid w:val="00245AD0"/>
    <w:rsid w:val="0069572D"/>
    <w:rsid w:val="006C085E"/>
    <w:rsid w:val="007B1079"/>
    <w:rsid w:val="007B2299"/>
    <w:rsid w:val="0084498F"/>
    <w:rsid w:val="008716C7"/>
    <w:rsid w:val="00A06382"/>
    <w:rsid w:val="00A65FB0"/>
    <w:rsid w:val="00AA231A"/>
    <w:rsid w:val="00B91B26"/>
    <w:rsid w:val="00C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EBA7"/>
  <w15:chartTrackingRefBased/>
  <w15:docId w15:val="{2AF835D5-CD4B-49F6-B9D2-479C36C3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31A"/>
    <w:pPr>
      <w:spacing w:line="256" w:lineRule="auto"/>
    </w:pPr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108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Antunes (1181478)</dc:creator>
  <cp:keywords/>
  <dc:description/>
  <cp:lastModifiedBy>Jonas Antunes (1181478)</cp:lastModifiedBy>
  <cp:revision>6</cp:revision>
  <dcterms:created xsi:type="dcterms:W3CDTF">2022-11-28T16:08:00Z</dcterms:created>
  <dcterms:modified xsi:type="dcterms:W3CDTF">2022-11-28T16:49:00Z</dcterms:modified>
</cp:coreProperties>
</file>