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Mr. Umer Farook Abdul Kareem - Jr. Procurement Engineer</w:t>
            </w:r>
          </w:p>
          <w:p>
            <w:pPr>
              <w:spacing w:before="0" w:after="0"/>
            </w:pPr>
            <w:r>
              <w:rPr>
                <w:rFonts w:ascii="Calibri" w:hAnsi="Calibri"/>
                <w:b/>
                <w:sz w:val="20"/>
              </w:rPr>
              <w:t>M/S. Binghatti</w:t>
            </w:r>
          </w:p>
          <w:p>
            <w:pPr>
              <w:spacing w:before="0" w:after="0"/>
            </w:pPr>
            <w:r>
              <w:rPr>
                <w:rFonts w:ascii="Calibri" w:hAnsi="Calibri"/>
                <w:b/>
                <w:sz w:val="20"/>
              </w:rPr>
              <w:t>Ajman, UAE</w:t>
            </w:r>
          </w:p>
          <w:p>
            <w:pPr>
              <w:spacing w:before="0" w:after="0"/>
            </w:pPr>
            <w:r>
              <w:rPr>
                <w:rFonts w:ascii="Calibri" w:hAnsi="Calibri"/>
                <w:b/>
                <w:sz w:val="20"/>
              </w:rPr>
              <w:t>Phone: +971 50 639 5486</w:t>
            </w:r>
          </w:p>
          <w:p>
            <w:pPr>
              <w:spacing w:before="0" w:after="0"/>
            </w:pPr>
            <w:r>
              <w:rPr>
                <w:rFonts w:ascii="Calibri" w:hAnsi="Calibri"/>
                <w:b/>
                <w:sz w:val="20"/>
              </w:rPr>
              <w:t>Email: joyalantony321@gmail.com</w:t>
            </w:r>
          </w:p>
        </w:tc>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10/02/2026</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GRPPT/2602/MM/4109</w:t>
            </w:r>
          </w:p>
        </w:tc>
      </w:tr>
    </w:tbl>
    <w:p>
      <w:pPr>
        <w:spacing w:before="0" w:after="0"/>
      </w:pPr>
    </w:p>
    <w:p>
      <w:pPr>
        <w:spacing w:before="0" w:after="0"/>
      </w:pPr>
      <w:r>
        <w:rPr>
          <w:rFonts w:ascii="Calibri" w:hAnsi="Calibri"/>
          <w:b/>
          <w:sz w:val="20"/>
        </w:rPr>
        <w:t xml:space="preserve">Subject           : </w:t>
      </w:r>
      <w:r>
        <w:rPr>
          <w:rFonts w:ascii="Calibri" w:hAnsi="Calibri"/>
          <w:b/>
          <w:sz w:val="20"/>
          <w:u w:val="single"/>
        </w:rPr>
        <w:t>Supply and install of GRP Panel Water Tank</w:t>
      </w:r>
    </w:p>
    <w:p>
      <w:pPr>
        <w:spacing w:before="0" w:after="0"/>
      </w:pPr>
      <w:r>
        <w:rPr>
          <w:rFonts w:ascii="Calibri" w:hAnsi="Calibri"/>
          <w:b/>
          <w:sz w:val="20"/>
        </w:rPr>
        <w:t xml:space="preserve">Project            : </w:t>
      </w:r>
      <w:r>
        <w:rPr>
          <w:rFonts w:ascii="Calibri" w:hAnsi="Calibri"/>
          <w:b/>
          <w:sz w:val="20"/>
          <w:u w:val="single"/>
        </w:rPr>
        <w:t>G+30+Roof(Binghatti Tulip), JVC Project</w:t>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t>Supply and install of GRP Panel Water Tank</w:t>
      </w:r>
      <w:r>
        <w:rPr>
          <w:rFonts w:ascii="Calibri" w:hAnsi="Calibri"/>
          <w:sz w:val="20"/>
        </w:rPr>
        <w:t xml:space="preserve"> as follows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30" w:type="dxa"/>
          <w:bottom w:w="0" w:type="dxa"/>
          <w:right w:w="30" w:type="dxa"/>
        </w:tblCellMar>
      </w:tblPr>
      <w:tblGrid>
        <w:gridCol w:w="1795"/>
        <w:gridCol w:w="1795"/>
        <w:gridCol w:w="1795"/>
        <w:gridCol w:w="1795"/>
        <w:gridCol w:w="1795"/>
        <w:gridCol w:w="1795"/>
      </w:tblGrid>
      <w:tr>
        <w:tc>
          <w:tcPr>
            <w:tcW w:type="dxa" w:w="864"/>
            <w:shd w:fill="5F9EA0"/>
            <w:vAlign w:val="bottom"/>
          </w:tcPr>
          <w:p>
            <w:pPr>
              <w:spacing w:before="0" w:after="0" w:line="240" w:lineRule="auto"/>
              <w:jc w:val="center"/>
            </w:pPr>
            <w:r>
              <w:rPr>
                <w:rFonts w:ascii="Calibri" w:hAnsi="Calibri"/>
                <w:b/>
                <w:sz w:val="20"/>
              </w:rPr>
              <w:t>SL.</w:t>
              <w:br/>
              <w:t>NO.</w:t>
            </w:r>
          </w:p>
        </w:tc>
        <w:tc>
          <w:tcPr>
            <w:tcW w:type="dxa" w:w="13860"/>
            <w:shd w:fill="5F9EA0"/>
            <w:vAlign w:val="bottom"/>
            <w:tcMar>
              <w:left w:w="20" w:type="dxa"/>
            </w:tcMar>
          </w:tcPr>
          <w:p>
            <w:pPr>
              <w:spacing w:before="0" w:after="0" w:line="240" w:lineRule="auto"/>
              <w:jc w:val="center"/>
            </w:pPr>
            <w:r>
              <w:rPr>
                <w:rFonts w:ascii="Calibri" w:hAnsi="Calibri"/>
                <w:b/>
                <w:sz w:val="20"/>
              </w:rPr>
              <w:t>ITEM DESCRIPTION</w:t>
            </w:r>
          </w:p>
        </w:tc>
        <w:tc>
          <w:tcPr>
            <w:tcW w:type="dxa" w:w="1584"/>
            <w:shd w:fill="5F9EA0"/>
            <w:vAlign w:val="bottom"/>
          </w:tcPr>
          <w:p>
            <w:pPr>
              <w:spacing w:before="0" w:after="0" w:line="240" w:lineRule="auto"/>
              <w:jc w:val="center"/>
            </w:pPr>
            <w:r>
              <w:rPr>
                <w:rFonts w:ascii="Calibri" w:hAnsi="Calibri"/>
                <w:b/>
                <w:sz w:val="20"/>
              </w:rPr>
              <w:t>UNIT</w:t>
            </w:r>
          </w:p>
        </w:tc>
        <w:tc>
          <w:tcPr>
            <w:tcW w:type="dxa" w:w="1440"/>
            <w:shd w:fill="5F9EA0"/>
            <w:vAlign w:val="bottom"/>
          </w:tcPr>
          <w:p>
            <w:pPr>
              <w:spacing w:before="0" w:after="0" w:line="240" w:lineRule="auto"/>
              <w:jc w:val="center"/>
            </w:pPr>
            <w:r>
              <w:rPr>
                <w:rFonts w:ascii="Calibri" w:hAnsi="Calibri"/>
                <w:b/>
                <w:sz w:val="20"/>
              </w:rPr>
              <w:t>QTY</w:t>
            </w:r>
          </w:p>
        </w:tc>
        <w:tc>
          <w:tcPr>
            <w:tcW w:type="dxa" w:w="2016"/>
            <w:shd w:fill="5F9EA0"/>
            <w:vAlign w:val="bottom"/>
            <w:tcMar>
              <w:right w:w="60" w:type="dxa"/>
            </w:tcMar>
          </w:tcPr>
          <w:p>
            <w:pPr>
              <w:spacing w:before="0" w:after="0" w:line="240" w:lineRule="auto"/>
              <w:jc w:val="center"/>
            </w:pPr>
            <w:r>
              <w:rPr>
                <w:rFonts w:ascii="Calibri" w:hAnsi="Calibri"/>
                <w:b/>
                <w:sz w:val="20"/>
              </w:rPr>
              <w:t>UNIT PRICE</w:t>
              <w:br/>
              <w:t>(AED)</w:t>
            </w:r>
          </w:p>
        </w:tc>
        <w:tc>
          <w:tcPr>
            <w:tcW w:type="dxa" w:w="2016"/>
            <w:shd w:fill="5F9EA0"/>
            <w:vAlign w:val="bottom"/>
            <w:tcMar>
              <w:right w:w="60" w:type="dxa"/>
            </w:tcMar>
          </w:tcPr>
          <w:p>
            <w:pPr>
              <w:spacing w:before="0" w:after="0" w:line="240" w:lineRule="auto"/>
              <w:jc w:val="center"/>
            </w:pPr>
            <w:r>
              <w:rPr>
                <w:rFonts w:ascii="Calibri" w:hAnsi="Calibri"/>
                <w:b/>
                <w:sz w:val="20"/>
              </w:rPr>
              <w:t>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grp pipeco - HOT PRESSED – 5 SIDE INSULATED (BOTTOM &amp; MANHOLE NON – INSULATED) - WITHOUT SKID - INTERNAL SS 316 AND EXTERNAL HDG SUPPORT SYSTEM </w:t>
            </w:r>
          </w:p>
        </w:tc>
      </w:tr>
      <w:tr>
        <w:tc>
          <w:tcPr>
            <w:tcW w:type="dxa" w:w="864"/>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18th floor Tank (Without Partition)</w:t>
            </w:r>
          </w:p>
          <w:p>
            <w:pPr>
              <w:tabs>
                <w:tab w:pos="1512" w:val="left"/>
                <w:tab w:pos="1800" w:val="left"/>
              </w:tabs>
              <w:spacing w:before="0" w:after="0" w:line="240" w:lineRule="auto"/>
            </w:pPr>
            <w:r>
              <w:rPr>
                <w:rFonts w:ascii="Calibri" w:hAnsi="Calibri"/>
                <w:b/>
                <w:sz w:val="20"/>
              </w:rPr>
              <w:t>Size</w:t>
              <w:tab/>
              <w:t>:</w:t>
              <w:tab/>
              <w:t>4 M (L) X 4 M (W) X 1.0 M (H)</w:t>
              <w:br/>
            </w:r>
            <w:r>
              <w:rPr>
                <w:rFonts w:ascii="Calibri" w:hAnsi="Calibri"/>
                <w:b/>
                <w:sz w:val="20"/>
              </w:rPr>
              <w:t>Total Capacity</w:t>
              <w:tab/>
              <w:t>:</w:t>
              <w:tab/>
              <w:t>16.00 M³ (4227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1</w:t>
            </w:r>
          </w:p>
        </w:tc>
        <w:tc>
          <w:tcPr>
            <w:tcW w:type="dxa" w:w="2016"/>
            <w:vAlign w:val="center"/>
            <w:tcMar>
              <w:right w:w="60" w:type="dxa"/>
            </w:tcMar>
          </w:tcPr>
          <w:p>
            <w:pPr>
              <w:jc w:val="right"/>
            </w:pPr>
            <w:r>
              <w:rPr>
                <w:rFonts w:ascii="Calibri" w:hAnsi="Calibri"/>
                <w:sz w:val="20"/>
              </w:rPr>
              <w:t>6587.00</w:t>
            </w:r>
          </w:p>
        </w:tc>
        <w:tc>
          <w:tcPr>
            <w:tcW w:type="dxa" w:w="2016"/>
            <w:vAlign w:val="center"/>
            <w:tcMar>
              <w:right w:w="60" w:type="dxa"/>
            </w:tcMar>
          </w:tcPr>
          <w:p>
            <w:pPr>
              <w:jc w:val="right"/>
            </w:pPr>
            <w:r>
              <w:rPr>
                <w:rFonts w:ascii="Calibri" w:hAnsi="Calibri"/>
                <w:sz w:val="20"/>
              </w:rPr>
            </w:r>
            <w:r>
              <w:rPr>
                <w:rFonts w:ascii="Calibri" w:hAnsi="Calibri"/>
                <w:b/>
                <w:sz w:val="20"/>
              </w:rPr>
              <w:t>6587.00</w:t>
            </w:r>
          </w:p>
        </w:tc>
      </w:tr>
      <w:tr>
        <w:tc>
          <w:tcPr>
            <w:tcW w:type="dxa" w:w="14724"/>
            <w:gridSpan w:val="2"/>
            <w:vMerge w:val="restart"/>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6587.00</w:t>
            </w:r>
          </w:p>
        </w:tc>
      </w:tr>
      <w:tr>
        <w:tc>
          <w:tcPr>
            <w:tcW w:type="dxa" w:w="14724"/>
            <w:gridSpan w:val="2"/>
            <w:vMerge/>
          </w:tcPr>
          <w:p/>
        </w:tc>
        <w:tc>
          <w:tcPr>
            <w:tcW w:type="dxa" w:w="3024"/>
            <w:gridSpan w:val="2"/>
          </w:tcPr>
          <w:p>
            <w:pPr>
              <w:spacing w:after="0"/>
              <w:jc w:val="left"/>
            </w:pPr>
            <w:r>
              <w:rPr>
                <w:rFonts w:ascii="Calibri" w:hAnsi="Calibri"/>
                <w:b/>
                <w:sz w:val="20"/>
              </w:rPr>
              <w:t>VAT 5%:</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329.35</w:t>
            </w:r>
          </w:p>
        </w:tc>
      </w:tr>
      <w:tr>
        <w:tc>
          <w:tcPr>
            <w:tcW w:type="dxa" w:w="14724"/>
            <w:gridSpan w:val="2"/>
            <w:vMerge/>
          </w:tcPr>
          <w:p/>
        </w:tc>
        <w:tc>
          <w:tcPr>
            <w:tcW w:type="dxa" w:w="3024"/>
            <w:gridSpan w:val="2"/>
          </w:tcPr>
          <w:p>
            <w:pPr>
              <w:spacing w:after="0"/>
              <w:jc w:val="left"/>
            </w:pPr>
            <w:r>
              <w:rPr>
                <w:rFonts w:ascii="Calibri" w:hAnsi="Calibri"/>
                <w:b/>
                <w:sz w:val="20"/>
              </w:rPr>
              <w:t>GRAND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6916.35</w:t>
            </w:r>
          </w:p>
        </w:tc>
      </w:tr>
    </w:tbl>
    <w:p>
      <w:pPr>
        <w:spacing w:before="120" w:after="0"/>
      </w:pPr>
    </w:p>
    <w:p>
      <w:pPr>
        <w:spacing w:before="0" w:after="0"/>
      </w:pPr>
      <w:r>
        <w:rPr>
          <w:rFonts w:ascii="Calibri" w:hAnsi="Calibri"/>
          <w:b/>
          <w:sz w:val="20"/>
        </w:rPr>
        <w:t>Note:</w:t>
      </w:r>
    </w:p>
    <w:p>
      <w:pPr>
        <w:spacing w:before="0" w:after="0"/>
      </w:pPr>
      <w:r>
        <w:rPr>
          <w:rFonts w:ascii="Calibri" w:hAnsi="Calibri"/>
          <w:b/>
          <w:sz w:val="18"/>
        </w:rPr>
        <w:t>1. DURING MAINTENANCE OF THE PARTITION TANK, THE WATER LEVELS IN EACH COMPARTMENT SHOULD BE REDUCED EQUALLY.</w:t>
      </w:r>
    </w:p>
    <w:p>
      <w:pPr>
        <w:spacing w:before="0" w:after="0"/>
      </w:pPr>
      <w:r>
        <w:rPr>
          <w:rFonts w:ascii="Calibri" w:hAnsi="Calibri"/>
          <w:b/>
          <w:sz w:val="18"/>
        </w:rPr>
        <w:t>2. THE MAXIMUM ALLOWABLE WATER HEIGHT IN EACH COMPARTMENT IS UPTO 1 MTR HEIGHT</w:t>
      </w:r>
    </w:p>
    <w:p>
      <w:pPr>
        <w:spacing w:before="0" w:after="0"/>
      </w:pPr>
      <w:r>
        <w:rPr>
          <w:rFonts w:ascii="Calibri" w:hAnsi="Calibri"/>
          <w:b/>
          <w:sz w:val="18"/>
        </w:rPr>
        <w:t>3. THE ABOVE TANK ONLY SUITABLE FOR STORING PORTABLE/ DRINKING WATER EXCEPT CHEMICAL /SOLID/TSE WATER.</w:t>
      </w:r>
    </w:p>
    <w:p>
      <w:pPr>
        <w:spacing w:before="0" w:after="0"/>
      </w:pPr>
      <w:r>
        <w:rPr>
          <w:rFonts w:ascii="Calibri" w:hAnsi="Calibri"/>
          <w:b/>
          <w:sz w:val="18"/>
        </w:rPr>
        <w:t>4. THE OFFER IS VALID FOR 30 DAYS FROM THE QUOTATION DATE.</w:t>
      </w:r>
    </w:p>
    <w:p>
      <w:pPr>
        <w:spacing w:before="0" w:after="0"/>
      </w:pPr>
      <w:r>
        <w:rPr>
          <w:rFonts w:ascii="Calibri" w:hAnsi="Calibri"/>
          <w:b/>
          <w:sz w:val="18"/>
        </w:rPr>
        <w:t>5. THE WARRANTY WILL BE APPLICABLE ONLY UPON RECEIVING FULL PAYMENT.</w:t>
      </w:r>
    </w:p>
    <w:p>
      <w:pPr>
        <w:spacing w:before="120" w:after="0"/>
      </w:pP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GRP PIPECO TANKS TRADING L.L.C</w:t>
      </w:r>
    </w:p>
    <w:p>
      <w:pPr>
        <w:keepNext/>
        <w:keepLines/>
      </w:pPr>
      <w:r>
        <w:drawing>
          <wp:inline xmlns:a="http://schemas.openxmlformats.org/drawingml/2006/main" xmlns:pic="http://schemas.openxmlformats.org/drawingml/2006/picture">
            <wp:extent cx="822960" cy="395700"/>
            <wp:docPr id="1" name="Picture 1"/>
            <wp:cNvGraphicFramePr>
              <a:graphicFrameLocks noChangeAspect="1"/>
            </wp:cNvGraphicFramePr>
            <a:graphic>
              <a:graphicData uri="http://schemas.openxmlformats.org/drawingml/2006/picture">
                <pic:pic>
                  <pic:nvPicPr>
                    <pic:cNvPr id="0" name="MM_sign.jpg"/>
                    <pic:cNvPicPr/>
                  </pic:nvPicPr>
                  <pic:blipFill>
                    <a:blip r:embed="rId14"/>
                    <a:stretch>
                      <a:fillRect/>
                    </a:stretch>
                  </pic:blipFill>
                  <pic:spPr>
                    <a:xfrm>
                      <a:off x="0" y="0"/>
                      <a:ext cx="822960" cy="395700"/>
                    </a:xfrm>
                    <a:prstGeom prst="rect"/>
                  </pic:spPr>
                </pic:pic>
              </a:graphicData>
            </a:graphic>
          </wp:inline>
        </w:drawing>
      </w:r>
    </w:p>
    <w:tbl>
      <w:tblPr>
        <w:tblW w:type="auto" w:w="0"/>
        <w:tblLayout w:type="fixed"/>
        <w:tblLook w:firstColumn="1" w:firstRow="1" w:lastColumn="0" w:lastRow="0" w:noHBand="0" w:noVBand="1" w:val="04A0"/>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Midhun Murali</w:t>
            </w:r>
          </w:p>
          <w:p>
            <w:pPr>
              <w:spacing w:before="0" w:after="0"/>
            </w:pPr>
            <w:r>
              <w:rPr>
                <w:rFonts w:ascii="Calibri" w:hAnsi="Calibri"/>
                <w:b/>
                <w:sz w:val="20"/>
              </w:rPr>
              <w:t>Business Development Manager</w:t>
            </w:r>
          </w:p>
          <w:p>
            <w:pPr>
              <w:spacing w:before="0" w:after="0"/>
            </w:pPr>
            <w:r>
              <w:rPr>
                <w:rFonts w:ascii="Calibri" w:hAnsi="Calibri"/>
                <w:b/>
                <w:sz w:val="20"/>
              </w:rPr>
              <w:t>Mob: +971 50 265 3282</w:t>
            </w:r>
          </w:p>
        </w:tc>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r>
              <w:rPr>
                <w:rFonts w:ascii="Calibri" w:hAnsi="Calibri"/>
                <w:b/>
                <w:sz w:val="20"/>
              </w:rPr>
              <w:t>Anoop Mohan</w:t>
            </w:r>
          </w:p>
          <w:p>
            <w:pPr>
              <w:spacing w:before="0" w:after="0"/>
            </w:pPr>
            <w:r>
              <w:rPr>
                <w:rFonts w:ascii="Calibri" w:hAnsi="Calibri"/>
                <w:b/>
                <w:sz w:val="20"/>
              </w:rPr>
              <w:t>Manager - Projects</w:t>
            </w:r>
          </w:p>
          <w:p>
            <w:pPr>
              <w:spacing w:before="0" w:after="0"/>
            </w:pPr>
            <w:r>
              <w:rPr>
                <w:rFonts w:ascii="Calibri" w:hAnsi="Calibri"/>
                <w:b/>
                <w:sz w:val="20"/>
              </w:rPr>
              <w:t>Mob: +971 50 952 4282</w:t>
            </w:r>
          </w:p>
        </w:tc>
      </w:tr>
    </w:tbl>
    <w:p>
      <w:pPr>
        <w:spacing w:before="240" w:after="0"/>
      </w:pPr>
    </w:p>
    <w:p>
      <w:pPr>
        <w:spacing w:before="0" w:after="120"/>
      </w:pPr>
      <w:r>
        <w:rPr>
          <w:rFonts w:ascii="Calibri" w:hAnsi="Calibri"/>
          <w:b/>
          <w:sz w:val="20"/>
        </w:rPr>
        <w:t>MATERIAL SPECIFICATION: -</w:t>
      </w:r>
    </w:p>
    <w:p>
      <w:pPr>
        <w:spacing w:before="0" w:after="0"/>
        <w:ind w:left="720" w:hanging="360"/>
      </w:pPr>
      <w:r>
        <w:rPr>
          <w:rFonts w:ascii="Calibri" w:hAnsi="Calibri"/>
          <w:b/>
          <w:sz w:val="20"/>
        </w:rPr>
        <w:t>➢  WRAS Approved Product.</w:t>
      </w:r>
    </w:p>
    <w:p>
      <w:pPr>
        <w:spacing w:before="0" w:after="0"/>
        <w:ind w:left="720" w:hanging="360"/>
      </w:pPr>
      <w:r>
        <w:rPr>
          <w:rFonts w:ascii="Calibri" w:hAnsi="Calibri"/>
          <w:b/>
          <w:sz w:val="20"/>
        </w:rPr>
        <w:t>➢  Sealant Tape – Non-Toxic PVC Foam Type.</w:t>
      </w:r>
    </w:p>
    <w:p>
      <w:pPr>
        <w:spacing w:before="0" w:after="0"/>
        <w:ind w:left="720" w:hanging="360"/>
      </w:pPr>
      <w:r>
        <w:rPr>
          <w:rFonts w:ascii="Calibri" w:hAnsi="Calibri"/>
          <w:b/>
          <w:sz w:val="20"/>
        </w:rPr>
        <w:t>➢  Roof Panel Vertical Support (Internal) – PVC Pipe.</w:t>
      </w:r>
    </w:p>
    <w:p>
      <w:pPr>
        <w:spacing w:before="0" w:after="0"/>
        <w:ind w:left="720" w:hanging="360"/>
      </w:pPr>
      <w:r>
        <w:rPr>
          <w:rFonts w:ascii="Calibri" w:hAnsi="Calibri"/>
          <w:b/>
          <w:sz w:val="20"/>
        </w:rPr>
        <w:t>➢  All Internal Metallic parts in continuous contact with water are Stainless Steel 316/A4 grade and External HDG Support Accessories with HDG Bolt/Nut/Washers.</w:t>
      </w:r>
    </w:p>
    <w:p>
      <w:pPr>
        <w:spacing w:before="0" w:after="0"/>
        <w:ind w:left="720" w:hanging="360"/>
      </w:pPr>
      <w:r>
        <w:rPr>
          <w:rFonts w:ascii="Calibri" w:hAnsi="Calibri"/>
          <w:b/>
          <w:sz w:val="20"/>
        </w:rPr>
        <w:t>➢  Manhole: 750mm Dia. with sealed cover and Lock. – 1 No.</w:t>
      </w:r>
    </w:p>
    <w:p>
      <w:pPr>
        <w:spacing w:before="0" w:after="0"/>
        <w:ind w:left="720" w:hanging="360"/>
      </w:pPr>
      <w:r>
        <w:rPr>
          <w:rFonts w:ascii="Calibri" w:hAnsi="Calibri"/>
          <w:b/>
          <w:sz w:val="20"/>
        </w:rPr>
        <w:t>➢  For 1 Mtr. height tank, Wall flat – 1 No. &amp; Drain flat – 1 No.</w:t>
      </w:r>
    </w:p>
    <w:p>
      <w:pPr>
        <w:spacing w:before="0" w:after="0"/>
        <w:ind w:left="720" w:hanging="360"/>
      </w:pPr>
      <w:r>
        <w:rPr>
          <w:rFonts w:ascii="Calibri" w:hAnsi="Calibri"/>
          <w:b/>
          <w:sz w:val="20"/>
        </w:rPr>
        <w:t>➢  Clear Tube type level Indicator (Without Marking) for 2 Mtr. height tank and above only.</w:t>
      </w:r>
    </w:p>
    <w:p>
      <w:pPr>
        <w:spacing w:before="0" w:after="0"/>
        <w:ind w:left="720" w:hanging="360"/>
      </w:pPr>
      <w:r>
        <w:rPr>
          <w:rFonts w:ascii="Calibri" w:hAnsi="Calibri"/>
          <w:b/>
          <w:sz w:val="20"/>
        </w:rPr>
        <w:t>➢  HDG Steel Skid with HDG Bolt / Nut / Washer for 2 Mtr. height tank and above only.</w:t>
      </w:r>
    </w:p>
    <w:p>
      <w:pPr>
        <w:spacing w:before="0" w:after="0"/>
        <w:ind w:left="720" w:hanging="360"/>
      </w:pPr>
      <w:r>
        <w:rPr>
          <w:rFonts w:ascii="Calibri" w:hAnsi="Calibri"/>
          <w:b/>
          <w:sz w:val="20"/>
        </w:rPr>
        <w:t>➢  Internal Ladder (GRP) and External Ladder (HDG) for 2 Mtr. height tank and above only.</w:t>
      </w:r>
    </w:p>
    <w:p>
      <w:pPr>
        <w:spacing w:before="0" w:after="0"/>
        <w:ind w:left="720" w:hanging="360"/>
      </w:pPr>
      <w:r>
        <w:rPr>
          <w:rFonts w:ascii="Calibri" w:hAnsi="Calibri"/>
          <w:b/>
          <w:sz w:val="20"/>
        </w:rPr>
        <w:t>➢  Air Vent, Inlet, Outlet, Overflow and Drain – 1 No. each with PVC flange (FL/PL) connections up to 3”.</w:t>
      </w:r>
    </w:p>
    <w:p>
      <w:pPr>
        <w:spacing w:before="0" w:after="0"/>
        <w:ind w:left="720" w:hanging="360"/>
      </w:pPr>
      <w:r>
        <w:rPr>
          <w:rFonts w:ascii="Calibri" w:hAnsi="Calibri"/>
          <w:b/>
          <w:sz w:val="20"/>
        </w:rPr>
        <w:t>➢  Manufacturer Warranty: 10 Year from the date of installation / testing and commission.</w:t>
      </w:r>
    </w:p>
    <w:p>
      <w:pPr>
        <w:spacing w:before="240" w:after="0"/>
      </w:pPr>
    </w:p>
    <w:p>
      <w:pPr>
        <w:spacing w:before="0" w:after="120"/>
      </w:pPr>
      <w:r>
        <w:rPr>
          <w:rFonts w:ascii="Calibri" w:hAnsi="Calibri"/>
          <w:b/>
          <w:sz w:val="20"/>
        </w:rPr>
        <w:t>THE WARRANTY WILL NOT BE APPLICABLE FOR THE FOLLOWING CASES:</w:t>
      </w:r>
    </w:p>
    <w:p>
      <w:pPr>
        <w:spacing w:before="0" w:after="0"/>
        <w:ind w:left="720" w:hanging="360"/>
      </w:pPr>
      <w:r>
        <w:rPr>
          <w:rFonts w:ascii="Calibri" w:hAnsi="Calibri"/>
          <w:sz w:val="20"/>
        </w:rPr>
        <w:t>➢  Any damage / loss caused directly or indirectly by natural calamities or any other force majeure conditions beyond the control of the supplier.</w:t>
      </w:r>
    </w:p>
    <w:p>
      <w:pPr>
        <w:spacing w:before="0" w:after="0"/>
        <w:ind w:left="720" w:hanging="360"/>
      </w:pPr>
      <w:r>
        <w:rPr>
          <w:rFonts w:ascii="Calibri" w:hAnsi="Calibri"/>
          <w:sz w:val="20"/>
        </w:rPr>
        <w:t>➢  Any damage occurs due to storing any chemicals, solids, or any other substances. (The proposed tank is specifically designed and intended only for potable / drinking water storage).</w:t>
      </w:r>
    </w:p>
    <w:p>
      <w:pPr>
        <w:spacing w:before="0" w:after="0"/>
        <w:ind w:left="720" w:hanging="360"/>
      </w:pPr>
      <w:r>
        <w:rPr>
          <w:rFonts w:ascii="Calibri" w:hAnsi="Calibri"/>
          <w:sz w:val="20"/>
        </w:rPr>
        <w:t>➢  Any defects or damage occur on the foundation that affect the tank.</w:t>
      </w:r>
    </w:p>
    <w:p>
      <w:pPr>
        <w:spacing w:before="0" w:after="0"/>
        <w:ind w:left="720" w:hanging="360"/>
      </w:pPr>
      <w:r>
        <w:rPr>
          <w:rFonts w:ascii="Calibri" w:hAnsi="Calibri"/>
          <w:sz w:val="20"/>
        </w:rPr>
        <w:t>➢  Any unauthorized modification or repairs made on the tank by parties other than the manufacturer representatives.</w:t>
      </w:r>
    </w:p>
    <w:p>
      <w:pPr>
        <w:spacing w:before="0" w:after="0"/>
      </w:pPr>
    </w:p>
    <w:p>
      <w:pPr>
        <w:spacing w:before="0" w:after="120"/>
      </w:pPr>
      <w:r>
        <w:rPr>
          <w:rFonts w:ascii="Calibri" w:hAnsi="Calibri"/>
          <w:b/>
          <w:sz w:val="20"/>
        </w:rPr>
        <w:t>TERMS AND CONDITIONS: -</w:t>
      </w:r>
    </w:p>
    <w:p>
      <w:pPr>
        <w:spacing w:before="0" w:after="0"/>
        <w:ind w:left="720" w:hanging="360"/>
      </w:pPr>
      <w:r>
        <w:rPr>
          <w:rFonts w:ascii="Calibri" w:hAnsi="Calibri"/>
          <w:sz w:val="20"/>
        </w:rPr>
        <w:t>➢  Price         : The given prices are based on the supply and installation of the tank at your proposed site.</w:t>
      </w:r>
    </w:p>
    <w:p>
      <w:pPr>
        <w:spacing w:before="0" w:after="0"/>
        <w:ind w:left="720" w:hanging="360"/>
      </w:pPr>
      <w:r>
        <w:rPr>
          <w:rFonts w:ascii="Calibri" w:hAnsi="Calibri"/>
          <w:sz w:val="20"/>
        </w:rPr>
        <w:t>➢  Validity    : The offer is valid for 30 days only.</w:t>
      </w:r>
    </w:p>
    <w:p>
      <w:pPr>
        <w:spacing w:before="0" w:after="0"/>
        <w:ind w:left="720" w:hanging="360"/>
      </w:pPr>
      <w:r>
        <w:rPr>
          <w:rFonts w:ascii="Calibri" w:hAnsi="Calibri"/>
          <w:sz w:val="20"/>
        </w:rPr>
        <w:t>➢  Delivery    : One week from the receipt of advance payment.</w:t>
      </w:r>
    </w:p>
    <w:p>
      <w:pPr>
        <w:spacing w:before="0" w:after="0"/>
        <w:ind w:left="720" w:hanging="360"/>
      </w:pPr>
      <w:r>
        <w:rPr>
          <w:rFonts w:ascii="Calibri" w:hAnsi="Calibri"/>
          <w:sz w:val="20"/>
        </w:rPr>
        <w:t>➢  Payment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SUPPLIER SCOPE: -</w:t>
      </w:r>
    </w:p>
    <w:p>
      <w:pPr>
        <w:spacing w:before="0" w:after="0"/>
        <w:ind w:left="720" w:hanging="360"/>
      </w:pPr>
      <w:r>
        <w:rPr>
          <w:rFonts w:ascii="Calibri" w:hAnsi="Calibri"/>
          <w:sz w:val="20"/>
        </w:rPr>
        <w:t>➢  Dismantling of existing tank.</w:t>
      </w:r>
    </w:p>
    <w:p>
      <w:pPr>
        <w:spacing w:before="0" w:after="0"/>
        <w:ind w:left="720" w:hanging="360"/>
      </w:pPr>
      <w:r>
        <w:rPr>
          <w:rFonts w:ascii="Calibri" w:hAnsi="Calibri"/>
          <w:sz w:val="20"/>
        </w:rPr>
        <w:t>➢  Material offloading, safe storage, and shifting near the foundation</w:t>
      </w:r>
    </w:p>
    <w:p>
      <w:pPr>
        <w:spacing w:before="0" w:after="0"/>
        <w:ind w:left="720" w:hanging="360"/>
      </w:pPr>
      <w:r>
        <w:rPr>
          <w:rFonts w:ascii="Calibri" w:hAnsi="Calibri"/>
          <w:sz w:val="20"/>
        </w:rPr>
        <w:t>➢  Crain/Boom Loader/other facilities for offloading.</w:t>
      </w:r>
    </w:p>
    <w:p>
      <w:pPr>
        <w:spacing w:before="0" w:after="0"/>
        <w:ind w:left="720" w:hanging="360"/>
      </w:pPr>
      <w:r>
        <w:rPr>
          <w:rFonts w:ascii="Calibri" w:hAnsi="Calibri"/>
          <w:sz w:val="20"/>
        </w:rPr>
        <w:t>➢  Supply, installation &amp; supervision for T &amp; C of the tank at the site.</w:t>
      </w:r>
    </w:p>
    <w:p>
      <w:pPr>
        <w:spacing w:before="0" w:after="0"/>
        <w:ind w:left="720" w:hanging="360"/>
      </w:pPr>
      <w:r>
        <w:rPr>
          <w:rFonts w:ascii="Calibri" w:hAnsi="Calibri"/>
          <w:sz w:val="20"/>
        </w:rPr>
        <w:t>➢  Other plumbing works / Float Valves/ Valves / Float Switches.</w:t>
      </w:r>
    </w:p>
    <w:p>
      <w:pPr>
        <w:spacing w:before="0" w:after="0"/>
        <w:ind w:left="720" w:hanging="360"/>
      </w:pPr>
      <w:r>
        <w:rPr>
          <w:rFonts w:ascii="Calibri" w:hAnsi="Calibri"/>
          <w:sz w:val="20"/>
        </w:rPr>
        <w:t>➢  Basic Hand Toolbox.</w:t>
      </w:r>
    </w:p>
    <w:p>
      <w:pPr>
        <w:spacing w:before="0" w:after="0"/>
        <w:ind w:left="720" w:hanging="360"/>
      </w:pPr>
      <w:r>
        <w:rPr>
          <w:rFonts w:ascii="Calibri" w:hAnsi="Calibri"/>
          <w:sz w:val="20"/>
        </w:rPr>
        <w:t>➢  Surveyors Equipment’s for base skid levelling.</w:t>
      </w:r>
    </w:p>
    <w:p>
      <w:pPr>
        <w:spacing w:before="0" w:after="0"/>
        <w:ind w:left="720" w:hanging="360"/>
      </w:pPr>
      <w:r>
        <w:rPr>
          <w:rFonts w:ascii="Calibri" w:hAnsi="Calibri"/>
          <w:sz w:val="20"/>
        </w:rPr>
        <w:t>➢  Power Tools – Welding/Grinder/Drill/Tighter Machine /Cables.</w:t>
      </w:r>
    </w:p>
    <w:p>
      <w:pPr>
        <w:spacing w:before="0" w:after="0"/>
        <w:ind w:left="720" w:hanging="36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hanging="36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hanging="360"/>
      </w:pPr>
      <w:r>
        <w:rPr>
          <w:rFonts w:ascii="Calibri" w:hAnsi="Calibri"/>
          <w:sz w:val="20"/>
        </w:rPr>
        <w:t>➢  Crain/Boom Loader/other facilities for offloading.</w:t>
      </w:r>
    </w:p>
    <w:p>
      <w:pPr>
        <w:spacing w:before="0" w:after="0"/>
        <w:ind w:left="720" w:hanging="360"/>
      </w:pPr>
      <w:r>
        <w:rPr>
          <w:rFonts w:ascii="Calibri" w:hAnsi="Calibri"/>
          <w:sz w:val="20"/>
        </w:rPr>
        <w:t>➢  Other plumbing works / Float Valves/ Valves / Float Switches.</w:t>
      </w:r>
    </w:p>
    <w:p>
      <w:pPr>
        <w:spacing w:before="0" w:after="0"/>
        <w:ind w:left="720" w:hanging="360"/>
      </w:pPr>
      <w:r>
        <w:rPr>
          <w:rFonts w:ascii="Calibri" w:hAnsi="Calibri"/>
          <w:sz w:val="20"/>
        </w:rPr>
        <w:t>➢  Scaffolding as per the site condition.</w:t>
      </w:r>
    </w:p>
    <w:p>
      <w:pPr>
        <w:spacing w:before="0" w:after="0"/>
        <w:ind w:left="720" w:hanging="360"/>
      </w:pPr>
      <w:r>
        <w:rPr>
          <w:rFonts w:ascii="Calibri" w:hAnsi="Calibri"/>
          <w:sz w:val="20"/>
        </w:rPr>
        <w:t>➢  Flanges other than specified.</w:t>
      </w:r>
    </w:p>
    <w:p>
      <w:pPr>
        <w:spacing w:before="0" w:after="0"/>
        <w:ind w:left="720" w:hanging="360"/>
      </w:pPr>
      <w:r>
        <w:rPr>
          <w:rFonts w:ascii="Calibri" w:hAnsi="Calibri"/>
          <w:sz w:val="20"/>
        </w:rPr>
        <w:t>➢  Water Thermos &amp; Rest Rooms to be provided by the Contractor/Client.</w:t>
      </w:r>
    </w:p>
    <w:p>
      <w:pPr>
        <w:spacing w:before="0" w:after="0"/>
        <w:ind w:left="720" w:hanging="360"/>
      </w:pPr>
      <w:r>
        <w:rPr>
          <w:rFonts w:ascii="Calibri" w:hAnsi="Calibri"/>
          <w:sz w:val="20"/>
        </w:rPr>
        <w:t>➢  Electricity/Generator for installation and water for testing.</w:t>
      </w:r>
    </w:p>
    <w:p>
      <w:pPr>
        <w:spacing w:before="0" w:after="0"/>
        <w:ind w:left="720" w:hanging="360"/>
      </w:pPr>
      <w:r>
        <w:rPr>
          <w:rFonts w:ascii="Calibri" w:hAnsi="Calibri"/>
          <w:sz w:val="20"/>
        </w:rPr>
        <w:t>➢  Accommodation for the technical staff should be provided by the client/contractor.</w:t>
      </w:r>
    </w:p>
    <w:p>
      <w:pPr>
        <w:spacing w:before="0" w:after="0"/>
        <w:ind w:left="720" w:hanging="36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hanging="36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hanging="360"/>
      </w:pPr>
      <w:r>
        <w:rPr>
          <w:rFonts w:ascii="Calibri" w:hAnsi="Calibri"/>
          <w:sz w:val="20"/>
        </w:rPr>
        <w:t>➢  Any obligations, including entry permits, labour passes and risk liability insurance policy charges etc.</w:t>
      </w:r>
    </w:p>
    <w:p>
      <w:pPr>
        <w:spacing w:before="240" w:after="0"/>
      </w:pPr>
    </w:p>
    <w:p>
      <w:pPr>
        <w:spacing w:before="0" w:after="120"/>
      </w:pPr>
      <w:r>
        <w:rPr>
          <w:rFonts w:ascii="Calibri" w:hAnsi="Calibri"/>
          <w:b/>
          <w:sz w:val="20"/>
        </w:rPr>
        <w:t>NOTE:</w:t>
      </w:r>
    </w:p>
    <w:p>
      <w:pPr>
        <w:spacing w:before="0" w:after="0"/>
        <w:ind w:left="720" w:hanging="360"/>
      </w:pPr>
      <w:r>
        <w:rPr>
          <w:rFonts w:ascii="Calibri" w:hAnsi="Calibri"/>
          <w:sz w:val="20"/>
        </w:rPr>
        <w:t>➢  Any deviations from this quotation to suit the site's condition will have additional cost implications.</w:t>
      </w:r>
    </w:p>
    <w:p>
      <w:pPr>
        <w:spacing w:before="0" w:after="0"/>
        <w:ind w:left="720" w:hanging="360"/>
      </w:pPr>
      <w:r>
        <w:rPr>
          <w:rFonts w:ascii="Calibri" w:hAnsi="Calibri"/>
          <w:sz w:val="20"/>
        </w:rPr>
        <w:t>➢  If the work is indefinitely delayed beyond 30 days after the delivery of materials due to the issues caused by the customer or site condition, the Company will not be liable for any damage to the supplied materials.</w:t>
      </w:r>
    </w:p>
    <w:p>
      <w:pPr>
        <w:spacing w:before="0" w:after="0"/>
        <w:ind w:left="720" w:hanging="360"/>
      </w:pPr>
      <w:r>
        <w:rPr>
          <w:rFonts w:ascii="Calibri" w:hAnsi="Calibri"/>
          <w:sz w:val="20"/>
        </w:rPr>
        <w:t>➢  The submission of all related documents, including the warranty certificate, will be done upon receiving the final payment.</w:t>
      </w:r>
    </w:p>
    <w:p>
      <w:pPr>
        <w:spacing w:before="0" w:after="0"/>
        <w:ind w:left="720" w:hanging="360"/>
      </w:pPr>
      <w:r>
        <w:rPr>
          <w:rFonts w:ascii="Calibri" w:hAnsi="Calibri"/>
          <w:sz w:val="20"/>
        </w:rPr>
        <w:t>➢  Any additional test / lab charges incurred from third parties / external agencies are under the scope of the contractor / client.</w:t>
      </w:r>
    </w:p>
    <w:p>
      <w:pPr>
        <w:spacing w:before="0" w:after="0"/>
        <w:ind w:left="720" w:hanging="360"/>
      </w:pPr>
      <w:r>
        <w:rPr>
          <w:rFonts w:ascii="Calibri" w:hAnsi="Calibri"/>
          <w:sz w:val="20"/>
        </w:rPr>
        <w:t xml:space="preserve">➢  Until receiving the final settlement from the client, </w:t>
      </w:r>
      <w:r>
        <w:rPr>
          <w:rFonts w:ascii="Calibri" w:hAnsi="Calibri"/>
          <w:b/>
          <w:sz w:val="20"/>
        </w:rPr>
        <w:t>GRP PIPECO TANKS TRADING L.L.C</w:t>
      </w:r>
      <w:r>
        <w:rPr>
          <w:rFonts w:ascii="Calibri" w:hAnsi="Calibri"/>
          <w:sz w:val="20"/>
        </w:rPr>
        <w:t xml:space="preserve"> has reserved the right to use the supplied materials at the site.</w:t>
      </w:r>
    </w:p>
    <w:p>
      <w:pPr>
        <w:spacing w:before="0" w:after="0"/>
        <w:ind w:left="720" w:hanging="360"/>
      </w:pPr>
      <w:r>
        <w:rPr>
          <w:rFonts w:ascii="Calibri" w:hAnsi="Calibri"/>
          <w:sz w:val="20"/>
        </w:rPr>
        <w:t>➢  The testing and commissioning should be completed within a period of 15 to 30 days from the installation completion date by the Contractor/Client.</w:t>
      </w:r>
    </w:p>
    <w:p>
      <w:pPr>
        <w:spacing w:before="0" w:after="0"/>
        <w:ind w:left="720" w:hanging="360"/>
      </w:pPr>
      <w:r>
        <w:rPr>
          <w:rFonts w:ascii="Calibri" w:hAnsi="Calibri"/>
          <w:sz w:val="20"/>
        </w:rPr>
        <w:t>➢  For the net volume, a minimum of 30 cm freeboard area is to be calculated from the total height of the tank.</w:t>
      </w:r>
    </w:p>
    <w:p>
      <w:pPr>
        <w:spacing w:before="480" w:after="0"/>
      </w:pPr>
    </w:p>
    <w:p>
      <w:pPr>
        <w:spacing w:before="0" w:after="0"/>
        <w:jc w:val="center"/>
      </w:pPr>
      <w:r>
        <w:rPr>
          <w:rFonts w:ascii="Calibri" w:hAnsi="Calibri"/>
          <w:b/>
          <w:color w:val="002060"/>
          <w:sz w:val="28"/>
        </w:rPr>
        <w:t>THANK YOU FOR YOUR BUSINESS</w:t>
      </w:r>
    </w:p>
    <w:sectPr w:rsidR="009D3251" w:rsidSect="009C235E">
      <w:headerReference w:type="even" r:id="rId6"/>
      <w:headerReference w:type="default" r:id="rId7"/>
      <w:footerReference w:type="even" r:id="rId8"/>
      <w:footerReference w:type="default" r:id="rId9"/>
      <w:headerReference w:type="first" r:id="rId10"/>
      <w:footerReference w:type="first" r:id="rId11"/>
      <w:pgSz w:w="11906" w:h="16838"/>
      <w:pgMar w:top="1843" w:right="424" w:bottom="993" w:left="709" w:header="624" w:footer="680"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78E8" w:rsidRDefault="005778E8">
      <w:pPr>
        <w:spacing w:after="0" w:line="240" w:lineRule="auto"/>
      </w:pPr>
      <w:r>
        <w:separator/>
      </w:r>
    </w:p>
  </w:endnote>
  <w:endnote w:type="continuationSeparator" w:id="0">
    <w:p w:rsidR="005778E8" w:rsidRDefault="00577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Times New Roman"/>
    <w:charset w:val="00"/>
    <w:family w:val="auto"/>
    <w:pitch w:val="default"/>
  </w:font>
  <w:font w:name="Play">
    <w:charset w:val="00"/>
    <w:family w:val="auto"/>
    <w:pitch w:val="default"/>
    <w:embedRegular r:id="rId1" w:fontKey="{43B64E6A-7163-471C-B69F-64094377E9F5}"/>
  </w:font>
  <w:font w:name="Times New Roman">
    <w:panose1 w:val="02020603050405020304"/>
    <w:charset w:val="00"/>
    <w:family w:val="roman"/>
    <w:pitch w:val="variable"/>
    <w:sig w:usb0="E0002EFF" w:usb1="C000785B" w:usb2="00000009" w:usb3="00000000" w:csb0="000001FF" w:csb1="00000000"/>
  </w:font>
  <w:font w:name="Open Sans">
    <w:altName w:val="Times New Roman"/>
    <w:charset w:val="00"/>
    <w:family w:val="auto"/>
    <w:pitch w:val="default"/>
    <w:embedBold r:id="rId2" w:fontKey="{76A6E134-6D98-422A-8715-5FE33335A9C7}"/>
  </w:font>
  <w:font w:name="Cambria">
    <w:panose1 w:val="02040503050406030204"/>
    <w:charset w:val="00"/>
    <w:family w:val="roman"/>
    <w:pitch w:val="variable"/>
    <w:sig w:usb0="E00006FF" w:usb1="420024FF" w:usb2="02000000" w:usb3="00000000" w:csb0="0000019F" w:csb1="00000000"/>
    <w:embedRegular r:id="rId3" w:fontKey="{899EE4F4-844F-4DEB-8F57-FC7E3119B79E}"/>
    <w:embedBold r:id="rId4" w:fontKey="{3F416EA6-9AA4-418B-8C7E-A8D876AF8F6F}"/>
  </w:font>
  <w:font w:name="Calibri">
    <w:panose1 w:val="020F0502020204030204"/>
    <w:charset w:val="00"/>
    <w:family w:val="swiss"/>
    <w:pitch w:val="variable"/>
    <w:sig w:usb0="E4002EFF" w:usb1="C200247B" w:usb2="00000009" w:usb3="00000000" w:csb0="000001FF" w:csb1="00000000"/>
    <w:embedRegular r:id="rId5" w:fontKey="{5A6E939C-4B70-413F-BDCE-7095FB0E0E6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65C5" w:rsidRDefault="00D865C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2A84" w:rsidRDefault="00D37697">
    <w:pPr>
      <w:tabs>
        <w:tab w:val="left" w:pos="2760"/>
      </w:tabs>
      <w:rPr>
        <w:rFonts w:ascii="Open Sans" w:eastAsia="Open Sans" w:hAnsi="Open Sans" w:cs="Open Sans"/>
        <w:b/>
        <w:bCs/>
        <w:color w:val="BF4F14"/>
        <w:sz w:val="38"/>
        <w:szCs w:val="38"/>
        <w:u w:val="single"/>
      </w:rPr>
    </w:pPr>
    <w:r>
      <w:rPr>
        <w:noProof/>
        <w:lang w:val="en-IN"/>
      </w:rPr>
      <w:drawing>
        <wp:anchor distT="0" distB="0" distL="114300" distR="114300" simplePos="0" relativeHeight="251691008" behindDoc="1" locked="0" layoutInCell="1" allowOverlap="1" wp14:anchorId="35389642" wp14:editId="56E92902">
          <wp:simplePos x="0" y="0"/>
          <wp:positionH relativeFrom="column">
            <wp:posOffset>6043019</wp:posOffset>
          </wp:positionH>
          <wp:positionV relativeFrom="paragraph">
            <wp:posOffset>-927072</wp:posOffset>
          </wp:positionV>
          <wp:extent cx="897255" cy="887730"/>
          <wp:effectExtent l="0" t="0" r="0" b="0"/>
          <wp:wrapThrough wrapText="bothSides">
            <wp:wrapPolygon edited="0">
              <wp:start x="7796" y="464"/>
              <wp:lineTo x="5045" y="2781"/>
              <wp:lineTo x="917" y="6953"/>
              <wp:lineTo x="917" y="10661"/>
              <wp:lineTo x="1834" y="16223"/>
              <wp:lineTo x="7796" y="19931"/>
              <wp:lineTo x="8713" y="20858"/>
              <wp:lineTo x="12382" y="20858"/>
              <wp:lineTo x="19261" y="16223"/>
              <wp:lineTo x="20637" y="9734"/>
              <wp:lineTo x="20637" y="7416"/>
              <wp:lineTo x="16510" y="2781"/>
              <wp:lineTo x="13758" y="464"/>
              <wp:lineTo x="7796" y="464"/>
            </wp:wrapPolygon>
          </wp:wrapThrough>
          <wp:docPr id="29" name="Picture 29" descr="C:\Users\jovan\AppData\Local\Microsoft\Windows\INetCache\Content.Word\pipeco_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ovan\AppData\Local\Microsoft\Windows\INetCache\Content.Word\pipeco_seal.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7255" cy="887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2DC6">
      <w:rPr>
        <w:noProof/>
        <w:lang w:val="en-IN"/>
      </w:rPr>
      <w:drawing>
        <wp:anchor distT="0" distB="0" distL="0" distR="0" simplePos="0" relativeHeight="251663360" behindDoc="1" locked="0" layoutInCell="1" hidden="0" allowOverlap="1">
          <wp:simplePos x="0" y="0"/>
          <wp:positionH relativeFrom="column">
            <wp:posOffset>3039745</wp:posOffset>
          </wp:positionH>
          <wp:positionV relativeFrom="paragraph">
            <wp:posOffset>165735</wp:posOffset>
          </wp:positionV>
          <wp:extent cx="784860" cy="325120"/>
          <wp:effectExtent l="0" t="0" r="0" b="0"/>
          <wp:wrapNone/>
          <wp:docPr id="3" name="image4.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picture containing text, clipart&#10;&#10;Description automatically generated"/>
                  <pic:cNvPicPr preferRelativeResize="0"/>
                </pic:nvPicPr>
                <pic:blipFill>
                  <a:blip r:embed="rId2"/>
                  <a:srcRect/>
                  <a:stretch>
                    <a:fillRect/>
                  </a:stretch>
                </pic:blipFill>
                <pic:spPr>
                  <a:xfrm>
                    <a:off x="0" y="0"/>
                    <a:ext cx="784860" cy="325120"/>
                  </a:xfrm>
                  <a:prstGeom prst="rect">
                    <a:avLst/>
                  </a:prstGeom>
                  <a:ln/>
                </pic:spPr>
              </pic:pic>
            </a:graphicData>
          </a:graphic>
        </wp:anchor>
      </w:drawing>
    </w:r>
    <w:r w:rsidR="00182DC6">
      <w:rPr>
        <w:noProof/>
        <w:lang w:val="en-IN"/>
      </w:rPr>
      <w:drawing>
        <wp:anchor distT="0" distB="0" distL="0" distR="0" simplePos="0" relativeHeight="251664384" behindDoc="1" locked="0" layoutInCell="1" hidden="0" allowOverlap="1">
          <wp:simplePos x="0" y="0"/>
          <wp:positionH relativeFrom="column">
            <wp:posOffset>6423025</wp:posOffset>
          </wp:positionH>
          <wp:positionV relativeFrom="paragraph">
            <wp:posOffset>70485</wp:posOffset>
          </wp:positionV>
          <wp:extent cx="428832" cy="463690"/>
          <wp:effectExtent l="0" t="0" r="0" b="0"/>
          <wp:wrapNone/>
          <wp:docPr id="6" name="image2.jpg" descr="TÜV SÜD PSB Pte Ltd - Lesson Provider - LessonsGoWhere"/>
          <wp:cNvGraphicFramePr/>
          <a:graphic xmlns:a="http://schemas.openxmlformats.org/drawingml/2006/main">
            <a:graphicData uri="http://schemas.openxmlformats.org/drawingml/2006/picture">
              <pic:pic xmlns:pic="http://schemas.openxmlformats.org/drawingml/2006/picture">
                <pic:nvPicPr>
                  <pic:cNvPr id="0" name="image2.jpg" descr="TÜV SÜD PSB Pte Ltd - Lesson Provider - LessonsGoWhere"/>
                  <pic:cNvPicPr preferRelativeResize="0"/>
                </pic:nvPicPr>
                <pic:blipFill>
                  <a:blip r:embed="rId3"/>
                  <a:srcRect l="30176" t="6633" r="30177" b="15166"/>
                  <a:stretch>
                    <a:fillRect/>
                  </a:stretch>
                </pic:blipFill>
                <pic:spPr>
                  <a:xfrm>
                    <a:off x="0" y="0"/>
                    <a:ext cx="428832" cy="463690"/>
                  </a:xfrm>
                  <a:prstGeom prst="rect">
                    <a:avLst/>
                  </a:prstGeom>
                  <a:ln/>
                </pic:spPr>
              </pic:pic>
            </a:graphicData>
          </a:graphic>
        </wp:anchor>
      </w:drawing>
    </w:r>
    <w:r w:rsidR="00182DC6">
      <w:rPr>
        <w:noProof/>
        <w:lang w:val="en-IN"/>
      </w:rPr>
      <w:drawing>
        <wp:anchor distT="0" distB="0" distL="0" distR="0" simplePos="0" relativeHeight="251665408" behindDoc="1" locked="0" layoutInCell="1" hidden="0" allowOverlap="1">
          <wp:simplePos x="0" y="0"/>
          <wp:positionH relativeFrom="column">
            <wp:posOffset>5227955</wp:posOffset>
          </wp:positionH>
          <wp:positionV relativeFrom="paragraph">
            <wp:posOffset>167005</wp:posOffset>
          </wp:positionV>
          <wp:extent cx="822960" cy="377825"/>
          <wp:effectExtent l="0" t="0" r="0" b="0"/>
          <wp:wrapNone/>
          <wp:docPr id="2" name="image3.png" descr="Span Logos"/>
          <wp:cNvGraphicFramePr/>
          <a:graphic xmlns:a="http://schemas.openxmlformats.org/drawingml/2006/main">
            <a:graphicData uri="http://schemas.openxmlformats.org/drawingml/2006/picture">
              <pic:pic xmlns:pic="http://schemas.openxmlformats.org/drawingml/2006/picture">
                <pic:nvPicPr>
                  <pic:cNvPr id="0" name="image3.png" descr="Span Logos"/>
                  <pic:cNvPicPr preferRelativeResize="0"/>
                </pic:nvPicPr>
                <pic:blipFill>
                  <a:blip r:embed="rId4"/>
                  <a:srcRect/>
                  <a:stretch>
                    <a:fillRect/>
                  </a:stretch>
                </pic:blipFill>
                <pic:spPr>
                  <a:xfrm>
                    <a:off x="0" y="0"/>
                    <a:ext cx="822960" cy="377825"/>
                  </a:xfrm>
                  <a:prstGeom prst="rect">
                    <a:avLst/>
                  </a:prstGeom>
                  <a:ln/>
                </pic:spPr>
              </pic:pic>
            </a:graphicData>
          </a:graphic>
        </wp:anchor>
      </w:drawing>
    </w:r>
    <w:r w:rsidR="00182DC6">
      <w:rPr>
        <w:noProof/>
        <w:lang w:val="en-IN"/>
      </w:rPr>
      <w:drawing>
        <wp:anchor distT="0" distB="0" distL="0" distR="0" simplePos="0" relativeHeight="251666432" behindDoc="1" locked="0" layoutInCell="1" hidden="0" allowOverlap="1">
          <wp:simplePos x="0" y="0"/>
          <wp:positionH relativeFrom="column">
            <wp:posOffset>-38734</wp:posOffset>
          </wp:positionH>
          <wp:positionV relativeFrom="paragraph">
            <wp:posOffset>168275</wp:posOffset>
          </wp:positionV>
          <wp:extent cx="1183005" cy="337185"/>
          <wp:effectExtent l="0" t="0" r="0" b="0"/>
          <wp:wrapNone/>
          <wp:docPr id="8" name="image5.png" descr="Water Quality Association Logo Vector (.EPS) Free Download"/>
          <wp:cNvGraphicFramePr/>
          <a:graphic xmlns:a="http://schemas.openxmlformats.org/drawingml/2006/main">
            <a:graphicData uri="http://schemas.openxmlformats.org/drawingml/2006/picture">
              <pic:pic xmlns:pic="http://schemas.openxmlformats.org/drawingml/2006/picture">
                <pic:nvPicPr>
                  <pic:cNvPr id="0" name="image5.png" descr="Water Quality Association Logo Vector (.EPS) Free Download"/>
                  <pic:cNvPicPr preferRelativeResize="0"/>
                </pic:nvPicPr>
                <pic:blipFill>
                  <a:blip r:embed="rId5"/>
                  <a:srcRect/>
                  <a:stretch>
                    <a:fillRect/>
                  </a:stretch>
                </pic:blipFill>
                <pic:spPr>
                  <a:xfrm>
                    <a:off x="0" y="0"/>
                    <a:ext cx="1183005" cy="337185"/>
                  </a:xfrm>
                  <a:prstGeom prst="rect">
                    <a:avLst/>
                  </a:prstGeom>
                  <a:ln/>
                </pic:spPr>
              </pic:pic>
            </a:graphicData>
          </a:graphic>
        </wp:anchor>
      </w:drawing>
    </w:r>
    <w:r w:rsidR="00182DC6">
      <w:rPr>
        <w:noProof/>
        <w:lang w:val="en-IN"/>
      </w:rPr>
      <w:drawing>
        <wp:anchor distT="0" distB="0" distL="0" distR="0" simplePos="0" relativeHeight="251667456" behindDoc="1" locked="0" layoutInCell="1" hidden="0" allowOverlap="1">
          <wp:simplePos x="0" y="0"/>
          <wp:positionH relativeFrom="column">
            <wp:posOffset>1881505</wp:posOffset>
          </wp:positionH>
          <wp:positionV relativeFrom="paragraph">
            <wp:posOffset>114935</wp:posOffset>
          </wp:positionV>
          <wp:extent cx="464820" cy="391160"/>
          <wp:effectExtent l="0" t="0" r="0" b="0"/>
          <wp:wrapNone/>
          <wp:docPr id="10" name="image6.png" descr="SIRIM QAS International | LinkedIn"/>
          <wp:cNvGraphicFramePr/>
          <a:graphic xmlns:a="http://schemas.openxmlformats.org/drawingml/2006/main">
            <a:graphicData uri="http://schemas.openxmlformats.org/drawingml/2006/picture">
              <pic:pic xmlns:pic="http://schemas.openxmlformats.org/drawingml/2006/picture">
                <pic:nvPicPr>
                  <pic:cNvPr id="0" name="image6.png" descr="SIRIM QAS International | LinkedIn"/>
                  <pic:cNvPicPr preferRelativeResize="0"/>
                </pic:nvPicPr>
                <pic:blipFill>
                  <a:blip r:embed="rId6"/>
                  <a:srcRect/>
                  <a:stretch>
                    <a:fillRect/>
                  </a:stretch>
                </pic:blipFill>
                <pic:spPr>
                  <a:xfrm>
                    <a:off x="0" y="0"/>
                    <a:ext cx="464820" cy="391160"/>
                  </a:xfrm>
                  <a:prstGeom prst="rect">
                    <a:avLst/>
                  </a:prstGeom>
                  <a:ln/>
                </pic:spPr>
              </pic:pic>
            </a:graphicData>
          </a:graphic>
        </wp:anchor>
      </w:drawing>
    </w:r>
    <w:r w:rsidR="00182DC6">
      <w:rPr>
        <w:noProof/>
        <w:lang w:val="en-IN"/>
      </w:rPr>
      <w:drawing>
        <wp:anchor distT="0" distB="0" distL="0" distR="0" simplePos="0" relativeHeight="251668480" behindDoc="1" locked="0" layoutInCell="1" hidden="0" allowOverlap="1">
          <wp:simplePos x="0" y="0"/>
          <wp:positionH relativeFrom="column">
            <wp:posOffset>4309745</wp:posOffset>
          </wp:positionH>
          <wp:positionV relativeFrom="paragraph">
            <wp:posOffset>111125</wp:posOffset>
          </wp:positionV>
          <wp:extent cx="457200" cy="413385"/>
          <wp:effectExtent l="0" t="0" r="0" b="0"/>
          <wp:wrapNone/>
          <wp:docPr id="7" name="image1.png" descr="Food and Water Safety &amp; Quality in Europe | NSF International"/>
          <wp:cNvGraphicFramePr/>
          <a:graphic xmlns:a="http://schemas.openxmlformats.org/drawingml/2006/main">
            <a:graphicData uri="http://schemas.openxmlformats.org/drawingml/2006/picture">
              <pic:pic xmlns:pic="http://schemas.openxmlformats.org/drawingml/2006/picture">
                <pic:nvPicPr>
                  <pic:cNvPr id="0" name="image1.png" descr="Food and Water Safety &amp; Quality in Europe | NSF International"/>
                  <pic:cNvPicPr preferRelativeResize="0"/>
                </pic:nvPicPr>
                <pic:blipFill>
                  <a:blip r:embed="rId7"/>
                  <a:srcRect b="12461"/>
                  <a:stretch>
                    <a:fillRect/>
                  </a:stretch>
                </pic:blipFill>
                <pic:spPr>
                  <a:xfrm>
                    <a:off x="0" y="0"/>
                    <a:ext cx="457200" cy="413385"/>
                  </a:xfrm>
                  <a:prstGeom prst="rect">
                    <a:avLst/>
                  </a:prstGeom>
                  <a:ln/>
                </pic:spPr>
              </pic:pic>
            </a:graphicData>
          </a:graphic>
        </wp:anchor>
      </w:drawing>
    </w:r>
  </w:p>
  <w:p w:rsidR="005B2A84" w:rsidRPr="00C625C3" w:rsidRDefault="00182DC6" w:rsidP="00A87263">
    <w:pPr>
      <w:tabs>
        <w:tab w:val="left" w:pos="8703"/>
        <w:tab w:val="left" w:pos="9830"/>
      </w:tabs>
      <w:rPr>
        <w:rFonts w:asciiTheme="minorHAnsi" w:eastAsia="Open Sans" w:hAnsiTheme="minorHAnsi" w:cs="Open Sans"/>
        <w:b/>
        <w:bCs/>
        <w:color w:val="BF4F14"/>
        <w:sz w:val="38"/>
        <w:szCs w:val="38"/>
        <w:u w:val="single"/>
      </w:rPr>
    </w:pPr>
    <w:r>
      <w:rPr>
        <w:noProof/>
        <w:lang w:val="en-IN"/>
      </w:rPr>
      <w:drawing>
        <wp:anchor distT="0" distB="0" distL="0" distR="0" simplePos="0" relativeHeight="251669504" behindDoc="1" locked="0" layoutInCell="1" hidden="0" allowOverlap="1">
          <wp:simplePos x="0" y="0"/>
          <wp:positionH relativeFrom="column">
            <wp:posOffset>-130174</wp:posOffset>
          </wp:positionH>
          <wp:positionV relativeFrom="paragraph">
            <wp:posOffset>80010</wp:posOffset>
          </wp:positionV>
          <wp:extent cx="7071360" cy="99705"/>
          <wp:effectExtent l="0" t="0" r="0" b="0"/>
          <wp:wrapNone/>
          <wp:docPr id="4"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8"/>
                  <a:srcRect l="5617" t="90220" r="5727" b="8840"/>
                  <a:stretch>
                    <a:fillRect/>
                  </a:stretch>
                </pic:blipFill>
                <pic:spPr>
                  <a:xfrm>
                    <a:off x="0" y="0"/>
                    <a:ext cx="7071360" cy="99705"/>
                  </a:xfrm>
                  <a:prstGeom prst="rect">
                    <a:avLst/>
                  </a:prstGeom>
                  <a:ln/>
                </pic:spPr>
              </pic:pic>
            </a:graphicData>
          </a:graphic>
        </wp:anchor>
      </w:drawing>
    </w:r>
    <w:r>
      <w:rPr>
        <w:noProof/>
        <w:lang w:val="en-IN"/>
      </w:rPr>
      <w:drawing>
        <wp:anchor distT="0" distB="0" distL="0" distR="0" simplePos="0" relativeHeight="251670528" behindDoc="1" locked="0" layoutInCell="1" hidden="0" allowOverlap="1">
          <wp:simplePos x="0" y="0"/>
          <wp:positionH relativeFrom="column">
            <wp:posOffset>321606</wp:posOffset>
          </wp:positionH>
          <wp:positionV relativeFrom="paragraph">
            <wp:posOffset>212870</wp:posOffset>
          </wp:positionV>
          <wp:extent cx="6042660" cy="320040"/>
          <wp:effectExtent l="0" t="0" r="0" b="0"/>
          <wp:wrapNone/>
          <wp:docPr id="14"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9"/>
                  <a:srcRect l="3740" t="91444" r="3545" b="4957"/>
                  <a:stretch>
                    <a:fillRect/>
                  </a:stretch>
                </pic:blipFill>
                <pic:spPr>
                  <a:xfrm>
                    <a:off x="0" y="0"/>
                    <a:ext cx="6042660" cy="320040"/>
                  </a:xfrm>
                  <a:prstGeom prst="rect">
                    <a:avLst/>
                  </a:prstGeom>
                  <a:ln/>
                </pic:spPr>
              </pic:pic>
            </a:graphicData>
          </a:graphic>
        </wp:anchor>
      </w:drawing>
    </w:r>
    <w:bookmarkStart w:id="0" w:name="_GoBack"/>
    <w:bookmarkEnd w:id="0"/>
  </w:p>
  <w:p w:rsidR="005B2A84" w:rsidRDefault="00182DC6">
    <w:pPr>
      <w:pBdr>
        <w:top w:val="nil"/>
        <w:left w:val="nil"/>
        <w:bottom w:val="nil"/>
        <w:right w:val="nil"/>
        <w:between w:val="nil"/>
      </w:pBdr>
      <w:tabs>
        <w:tab w:val="center" w:pos="4513"/>
        <w:tab w:val="right" w:pos="9026"/>
        <w:tab w:val="left" w:pos="6984"/>
      </w:tabs>
      <w:spacing w:after="0" w:line="240" w:lineRule="auto"/>
      <w:rPr>
        <w:color w:val="000000"/>
      </w:rPr>
    </w:pPr>
    <w:r>
      <w:rPr>
        <w:color w:val="000000"/>
      </w:rPr>
      <w:tab/>
    </w:r>
    <w:r>
      <w:rPr>
        <w:noProof/>
        <w:lang w:val="en-IN"/>
      </w:rPr>
      <w:drawing>
        <wp:anchor distT="0" distB="0" distL="0" distR="0" simplePos="0" relativeHeight="251671552" behindDoc="1" locked="0" layoutInCell="1" hidden="0" allowOverlap="1">
          <wp:simplePos x="0" y="0"/>
          <wp:positionH relativeFrom="column">
            <wp:posOffset>-33385</wp:posOffset>
          </wp:positionH>
          <wp:positionV relativeFrom="paragraph">
            <wp:posOffset>133985</wp:posOffset>
          </wp:positionV>
          <wp:extent cx="6917236" cy="315895"/>
          <wp:effectExtent l="0" t="0" r="0" b="0"/>
          <wp:wrapNone/>
          <wp:docPr id="12"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9"/>
                  <a:srcRect t="96652"/>
                  <a:stretch>
                    <a:fillRect/>
                  </a:stretch>
                </pic:blipFill>
                <pic:spPr>
                  <a:xfrm>
                    <a:off x="0" y="0"/>
                    <a:ext cx="6917236" cy="315895"/>
                  </a:xfrm>
                  <a:prstGeom prst="rect">
                    <a:avLst/>
                  </a:prstGeom>
                  <a:ln/>
                </pic:spPr>
              </pic:pic>
            </a:graphicData>
          </a:graphic>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3251" w:rsidRDefault="009D3251" w:rsidP="009D3251">
    <w:pPr>
      <w:tabs>
        <w:tab w:val="left" w:pos="2760"/>
      </w:tabs>
      <w:rPr>
        <w:rFonts w:ascii="Open Sans" w:eastAsia="Open Sans" w:hAnsi="Open Sans" w:cs="Open Sans"/>
        <w:b/>
        <w:bCs/>
        <w:color w:val="BF4F14"/>
        <w:sz w:val="38"/>
        <w:szCs w:val="38"/>
        <w:u w:val="single"/>
      </w:rPr>
    </w:pPr>
    <w:r>
      <w:rPr>
        <w:noProof/>
        <w:lang w:val="en-IN"/>
      </w:rPr>
      <w:drawing>
        <wp:anchor distT="0" distB="0" distL="0" distR="0" simplePos="0" relativeHeight="251679744" behindDoc="1" locked="0" layoutInCell="1" hidden="0" allowOverlap="1" wp14:anchorId="24213F16" wp14:editId="2A7DFCC5">
          <wp:simplePos x="0" y="0"/>
          <wp:positionH relativeFrom="column">
            <wp:posOffset>3039745</wp:posOffset>
          </wp:positionH>
          <wp:positionV relativeFrom="paragraph">
            <wp:posOffset>165735</wp:posOffset>
          </wp:positionV>
          <wp:extent cx="784860" cy="325120"/>
          <wp:effectExtent l="0" t="0" r="0" b="0"/>
          <wp:wrapNone/>
          <wp:docPr id="20" name="image4.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picture containing text, clipart&#10;&#10;Description automatically generated"/>
                  <pic:cNvPicPr preferRelativeResize="0"/>
                </pic:nvPicPr>
                <pic:blipFill>
                  <a:blip r:embed="rId1"/>
                  <a:srcRect/>
                  <a:stretch>
                    <a:fillRect/>
                  </a:stretch>
                </pic:blipFill>
                <pic:spPr>
                  <a:xfrm>
                    <a:off x="0" y="0"/>
                    <a:ext cx="784860" cy="325120"/>
                  </a:xfrm>
                  <a:prstGeom prst="rect">
                    <a:avLst/>
                  </a:prstGeom>
                  <a:ln/>
                </pic:spPr>
              </pic:pic>
            </a:graphicData>
          </a:graphic>
        </wp:anchor>
      </w:drawing>
    </w:r>
    <w:r>
      <w:rPr>
        <w:noProof/>
        <w:lang w:val="en-IN"/>
      </w:rPr>
      <w:drawing>
        <wp:anchor distT="0" distB="0" distL="0" distR="0" simplePos="0" relativeHeight="251680768" behindDoc="1" locked="0" layoutInCell="1" hidden="0" allowOverlap="1" wp14:anchorId="3E56D9DF" wp14:editId="24F124B8">
          <wp:simplePos x="0" y="0"/>
          <wp:positionH relativeFrom="column">
            <wp:posOffset>6423025</wp:posOffset>
          </wp:positionH>
          <wp:positionV relativeFrom="paragraph">
            <wp:posOffset>70485</wp:posOffset>
          </wp:positionV>
          <wp:extent cx="428832" cy="463690"/>
          <wp:effectExtent l="0" t="0" r="0" b="0"/>
          <wp:wrapNone/>
          <wp:docPr id="21" name="image2.jpg" descr="TÜV SÜD PSB Pte Ltd - Lesson Provider - LessonsGoWhere"/>
          <wp:cNvGraphicFramePr/>
          <a:graphic xmlns:a="http://schemas.openxmlformats.org/drawingml/2006/main">
            <a:graphicData uri="http://schemas.openxmlformats.org/drawingml/2006/picture">
              <pic:pic xmlns:pic="http://schemas.openxmlformats.org/drawingml/2006/picture">
                <pic:nvPicPr>
                  <pic:cNvPr id="0" name="image2.jpg" descr="TÜV SÜD PSB Pte Ltd - Lesson Provider - LessonsGoWhere"/>
                  <pic:cNvPicPr preferRelativeResize="0"/>
                </pic:nvPicPr>
                <pic:blipFill>
                  <a:blip r:embed="rId2"/>
                  <a:srcRect l="30176" t="6633" r="30177" b="15166"/>
                  <a:stretch>
                    <a:fillRect/>
                  </a:stretch>
                </pic:blipFill>
                <pic:spPr>
                  <a:xfrm>
                    <a:off x="0" y="0"/>
                    <a:ext cx="428832" cy="463690"/>
                  </a:xfrm>
                  <a:prstGeom prst="rect">
                    <a:avLst/>
                  </a:prstGeom>
                  <a:ln/>
                </pic:spPr>
              </pic:pic>
            </a:graphicData>
          </a:graphic>
        </wp:anchor>
      </w:drawing>
    </w:r>
    <w:r>
      <w:rPr>
        <w:noProof/>
        <w:lang w:val="en-IN"/>
      </w:rPr>
      <w:drawing>
        <wp:anchor distT="0" distB="0" distL="0" distR="0" simplePos="0" relativeHeight="251681792" behindDoc="1" locked="0" layoutInCell="1" hidden="0" allowOverlap="1" wp14:anchorId="521A5F1D" wp14:editId="58BFC52F">
          <wp:simplePos x="0" y="0"/>
          <wp:positionH relativeFrom="column">
            <wp:posOffset>5227955</wp:posOffset>
          </wp:positionH>
          <wp:positionV relativeFrom="paragraph">
            <wp:posOffset>167005</wp:posOffset>
          </wp:positionV>
          <wp:extent cx="822960" cy="377825"/>
          <wp:effectExtent l="0" t="0" r="0" b="0"/>
          <wp:wrapNone/>
          <wp:docPr id="22" name="image3.png" descr="Span Logos"/>
          <wp:cNvGraphicFramePr/>
          <a:graphic xmlns:a="http://schemas.openxmlformats.org/drawingml/2006/main">
            <a:graphicData uri="http://schemas.openxmlformats.org/drawingml/2006/picture">
              <pic:pic xmlns:pic="http://schemas.openxmlformats.org/drawingml/2006/picture">
                <pic:nvPicPr>
                  <pic:cNvPr id="0" name="image3.png" descr="Span Logos"/>
                  <pic:cNvPicPr preferRelativeResize="0"/>
                </pic:nvPicPr>
                <pic:blipFill>
                  <a:blip r:embed="rId3"/>
                  <a:srcRect/>
                  <a:stretch>
                    <a:fillRect/>
                  </a:stretch>
                </pic:blipFill>
                <pic:spPr>
                  <a:xfrm>
                    <a:off x="0" y="0"/>
                    <a:ext cx="822960" cy="377825"/>
                  </a:xfrm>
                  <a:prstGeom prst="rect">
                    <a:avLst/>
                  </a:prstGeom>
                  <a:ln/>
                </pic:spPr>
              </pic:pic>
            </a:graphicData>
          </a:graphic>
        </wp:anchor>
      </w:drawing>
    </w:r>
    <w:r>
      <w:rPr>
        <w:noProof/>
        <w:lang w:val="en-IN"/>
      </w:rPr>
      <w:drawing>
        <wp:anchor distT="0" distB="0" distL="0" distR="0" simplePos="0" relativeHeight="251682816" behindDoc="1" locked="0" layoutInCell="1" hidden="0" allowOverlap="1" wp14:anchorId="4FFC7A42" wp14:editId="23EB1C2E">
          <wp:simplePos x="0" y="0"/>
          <wp:positionH relativeFrom="column">
            <wp:posOffset>-38734</wp:posOffset>
          </wp:positionH>
          <wp:positionV relativeFrom="paragraph">
            <wp:posOffset>168275</wp:posOffset>
          </wp:positionV>
          <wp:extent cx="1183005" cy="337185"/>
          <wp:effectExtent l="0" t="0" r="0" b="0"/>
          <wp:wrapNone/>
          <wp:docPr id="23" name="image5.png" descr="Water Quality Association Logo Vector (.EPS) Free Download"/>
          <wp:cNvGraphicFramePr/>
          <a:graphic xmlns:a="http://schemas.openxmlformats.org/drawingml/2006/main">
            <a:graphicData uri="http://schemas.openxmlformats.org/drawingml/2006/picture">
              <pic:pic xmlns:pic="http://schemas.openxmlformats.org/drawingml/2006/picture">
                <pic:nvPicPr>
                  <pic:cNvPr id="0" name="image5.png" descr="Water Quality Association Logo Vector (.EPS) Free Download"/>
                  <pic:cNvPicPr preferRelativeResize="0"/>
                </pic:nvPicPr>
                <pic:blipFill>
                  <a:blip r:embed="rId4"/>
                  <a:srcRect/>
                  <a:stretch>
                    <a:fillRect/>
                  </a:stretch>
                </pic:blipFill>
                <pic:spPr>
                  <a:xfrm>
                    <a:off x="0" y="0"/>
                    <a:ext cx="1183005" cy="337185"/>
                  </a:xfrm>
                  <a:prstGeom prst="rect">
                    <a:avLst/>
                  </a:prstGeom>
                  <a:ln/>
                </pic:spPr>
              </pic:pic>
            </a:graphicData>
          </a:graphic>
        </wp:anchor>
      </w:drawing>
    </w:r>
    <w:r>
      <w:rPr>
        <w:noProof/>
        <w:lang w:val="en-IN"/>
      </w:rPr>
      <w:drawing>
        <wp:anchor distT="0" distB="0" distL="0" distR="0" simplePos="0" relativeHeight="251683840" behindDoc="1" locked="0" layoutInCell="1" hidden="0" allowOverlap="1" wp14:anchorId="0DA4E143" wp14:editId="096284EF">
          <wp:simplePos x="0" y="0"/>
          <wp:positionH relativeFrom="column">
            <wp:posOffset>1881505</wp:posOffset>
          </wp:positionH>
          <wp:positionV relativeFrom="paragraph">
            <wp:posOffset>114935</wp:posOffset>
          </wp:positionV>
          <wp:extent cx="464820" cy="391160"/>
          <wp:effectExtent l="0" t="0" r="0" b="0"/>
          <wp:wrapNone/>
          <wp:docPr id="24" name="image6.png" descr="SIRIM QAS International | LinkedIn"/>
          <wp:cNvGraphicFramePr/>
          <a:graphic xmlns:a="http://schemas.openxmlformats.org/drawingml/2006/main">
            <a:graphicData uri="http://schemas.openxmlformats.org/drawingml/2006/picture">
              <pic:pic xmlns:pic="http://schemas.openxmlformats.org/drawingml/2006/picture">
                <pic:nvPicPr>
                  <pic:cNvPr id="0" name="image6.png" descr="SIRIM QAS International | LinkedIn"/>
                  <pic:cNvPicPr preferRelativeResize="0"/>
                </pic:nvPicPr>
                <pic:blipFill>
                  <a:blip r:embed="rId5"/>
                  <a:srcRect/>
                  <a:stretch>
                    <a:fillRect/>
                  </a:stretch>
                </pic:blipFill>
                <pic:spPr>
                  <a:xfrm>
                    <a:off x="0" y="0"/>
                    <a:ext cx="464820" cy="391160"/>
                  </a:xfrm>
                  <a:prstGeom prst="rect">
                    <a:avLst/>
                  </a:prstGeom>
                  <a:ln/>
                </pic:spPr>
              </pic:pic>
            </a:graphicData>
          </a:graphic>
        </wp:anchor>
      </w:drawing>
    </w:r>
    <w:r>
      <w:rPr>
        <w:noProof/>
        <w:lang w:val="en-IN"/>
      </w:rPr>
      <w:drawing>
        <wp:anchor distT="0" distB="0" distL="0" distR="0" simplePos="0" relativeHeight="251684864" behindDoc="1" locked="0" layoutInCell="1" hidden="0" allowOverlap="1" wp14:anchorId="23928424" wp14:editId="46E41F36">
          <wp:simplePos x="0" y="0"/>
          <wp:positionH relativeFrom="column">
            <wp:posOffset>4309745</wp:posOffset>
          </wp:positionH>
          <wp:positionV relativeFrom="paragraph">
            <wp:posOffset>111125</wp:posOffset>
          </wp:positionV>
          <wp:extent cx="457200" cy="413385"/>
          <wp:effectExtent l="0" t="0" r="0" b="0"/>
          <wp:wrapNone/>
          <wp:docPr id="25" name="image1.png" descr="Food and Water Safety &amp; Quality in Europe | NSF International"/>
          <wp:cNvGraphicFramePr/>
          <a:graphic xmlns:a="http://schemas.openxmlformats.org/drawingml/2006/main">
            <a:graphicData uri="http://schemas.openxmlformats.org/drawingml/2006/picture">
              <pic:pic xmlns:pic="http://schemas.openxmlformats.org/drawingml/2006/picture">
                <pic:nvPicPr>
                  <pic:cNvPr id="0" name="image1.png" descr="Food and Water Safety &amp; Quality in Europe | NSF International"/>
                  <pic:cNvPicPr preferRelativeResize="0"/>
                </pic:nvPicPr>
                <pic:blipFill>
                  <a:blip r:embed="rId6"/>
                  <a:srcRect b="12461"/>
                  <a:stretch>
                    <a:fillRect/>
                  </a:stretch>
                </pic:blipFill>
                <pic:spPr>
                  <a:xfrm>
                    <a:off x="0" y="0"/>
                    <a:ext cx="457200" cy="413385"/>
                  </a:xfrm>
                  <a:prstGeom prst="rect">
                    <a:avLst/>
                  </a:prstGeom>
                  <a:ln/>
                </pic:spPr>
              </pic:pic>
            </a:graphicData>
          </a:graphic>
        </wp:anchor>
      </w:drawing>
    </w:r>
  </w:p>
  <w:p w:rsidR="009D3251" w:rsidRDefault="009D3251" w:rsidP="009D3251">
    <w:pPr>
      <w:tabs>
        <w:tab w:val="right" w:pos="10773"/>
      </w:tabs>
      <w:rPr>
        <w:rFonts w:ascii="Open Sans" w:eastAsia="Open Sans" w:hAnsi="Open Sans" w:cs="Open Sans"/>
        <w:b/>
        <w:bCs/>
        <w:color w:val="BF4F14"/>
        <w:sz w:val="38"/>
        <w:szCs w:val="38"/>
        <w:u w:val="single"/>
      </w:rPr>
    </w:pPr>
    <w:r>
      <w:rPr>
        <w:noProof/>
        <w:lang w:val="en-IN"/>
      </w:rPr>
      <w:drawing>
        <wp:anchor distT="0" distB="0" distL="0" distR="0" simplePos="0" relativeHeight="251685888" behindDoc="1" locked="0" layoutInCell="1" hidden="0" allowOverlap="1" wp14:anchorId="388E350E" wp14:editId="42963D24">
          <wp:simplePos x="0" y="0"/>
          <wp:positionH relativeFrom="column">
            <wp:posOffset>-130174</wp:posOffset>
          </wp:positionH>
          <wp:positionV relativeFrom="paragraph">
            <wp:posOffset>80010</wp:posOffset>
          </wp:positionV>
          <wp:extent cx="7071360" cy="99705"/>
          <wp:effectExtent l="0" t="0" r="0" b="0"/>
          <wp:wrapNone/>
          <wp:docPr id="26"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7"/>
                  <a:srcRect l="5617" t="90220" r="5727" b="8840"/>
                  <a:stretch>
                    <a:fillRect/>
                  </a:stretch>
                </pic:blipFill>
                <pic:spPr>
                  <a:xfrm>
                    <a:off x="0" y="0"/>
                    <a:ext cx="7071360" cy="99705"/>
                  </a:xfrm>
                  <a:prstGeom prst="rect">
                    <a:avLst/>
                  </a:prstGeom>
                  <a:ln/>
                </pic:spPr>
              </pic:pic>
            </a:graphicData>
          </a:graphic>
        </wp:anchor>
      </w:drawing>
    </w:r>
    <w:r>
      <w:rPr>
        <w:noProof/>
        <w:lang w:val="en-IN"/>
      </w:rPr>
      <w:drawing>
        <wp:anchor distT="0" distB="0" distL="0" distR="0" simplePos="0" relativeHeight="251686912" behindDoc="1" locked="0" layoutInCell="1" hidden="0" allowOverlap="1" wp14:anchorId="18B46CDD" wp14:editId="5CC12B82">
          <wp:simplePos x="0" y="0"/>
          <wp:positionH relativeFrom="column">
            <wp:posOffset>321606</wp:posOffset>
          </wp:positionH>
          <wp:positionV relativeFrom="paragraph">
            <wp:posOffset>212870</wp:posOffset>
          </wp:positionV>
          <wp:extent cx="6042660" cy="320040"/>
          <wp:effectExtent l="0" t="0" r="0" b="0"/>
          <wp:wrapNone/>
          <wp:docPr id="27"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8"/>
                  <a:srcRect l="3740" t="91444" r="3545" b="4957"/>
                  <a:stretch>
                    <a:fillRect/>
                  </a:stretch>
                </pic:blipFill>
                <pic:spPr>
                  <a:xfrm>
                    <a:off x="0" y="0"/>
                    <a:ext cx="6042660" cy="320040"/>
                  </a:xfrm>
                  <a:prstGeom prst="rect">
                    <a:avLst/>
                  </a:prstGeom>
                  <a:ln/>
                </pic:spPr>
              </pic:pic>
            </a:graphicData>
          </a:graphic>
        </wp:anchor>
      </w:drawing>
    </w:r>
  </w:p>
  <w:p w:rsidR="009D3251" w:rsidRDefault="009D3251" w:rsidP="009D3251">
    <w:pPr>
      <w:pBdr>
        <w:top w:val="nil"/>
        <w:left w:val="nil"/>
        <w:bottom w:val="nil"/>
        <w:right w:val="nil"/>
        <w:between w:val="nil"/>
      </w:pBdr>
      <w:tabs>
        <w:tab w:val="center" w:pos="4513"/>
        <w:tab w:val="right" w:pos="9026"/>
        <w:tab w:val="left" w:pos="6984"/>
      </w:tabs>
      <w:spacing w:after="0" w:line="240" w:lineRule="auto"/>
      <w:rPr>
        <w:color w:val="000000"/>
      </w:rPr>
    </w:pPr>
    <w:r>
      <w:rPr>
        <w:color w:val="000000"/>
      </w:rPr>
      <w:tab/>
    </w:r>
    <w:r>
      <w:rPr>
        <w:noProof/>
        <w:lang w:val="en-IN"/>
      </w:rPr>
      <w:drawing>
        <wp:anchor distT="0" distB="0" distL="0" distR="0" simplePos="0" relativeHeight="251687936" behindDoc="1" locked="0" layoutInCell="1" hidden="0" allowOverlap="1" wp14:anchorId="79AEF02B" wp14:editId="47408893">
          <wp:simplePos x="0" y="0"/>
          <wp:positionH relativeFrom="column">
            <wp:posOffset>-33385</wp:posOffset>
          </wp:positionH>
          <wp:positionV relativeFrom="paragraph">
            <wp:posOffset>133985</wp:posOffset>
          </wp:positionV>
          <wp:extent cx="6917236" cy="315895"/>
          <wp:effectExtent l="0" t="0" r="0" b="0"/>
          <wp:wrapNone/>
          <wp:docPr id="28"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8"/>
                  <a:srcRect t="96652"/>
                  <a:stretch>
                    <a:fillRect/>
                  </a:stretch>
                </pic:blipFill>
                <pic:spPr>
                  <a:xfrm>
                    <a:off x="0" y="0"/>
                    <a:ext cx="6917236" cy="315895"/>
                  </a:xfrm>
                  <a:prstGeom prst="rect">
                    <a:avLst/>
                  </a:prstGeom>
                  <a:ln/>
                </pic:spPr>
              </pic:pic>
            </a:graphicData>
          </a:graphic>
        </wp:anchor>
      </w:drawing>
    </w:r>
  </w:p>
  <w:p w:rsidR="009D3251" w:rsidRDefault="009D32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78E8" w:rsidRDefault="005778E8">
      <w:pPr>
        <w:spacing w:after="0" w:line="240" w:lineRule="auto"/>
      </w:pPr>
      <w:r>
        <w:separator/>
      </w:r>
    </w:p>
  </w:footnote>
  <w:footnote w:type="continuationSeparator" w:id="0">
    <w:p w:rsidR="005778E8" w:rsidRDefault="005778E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65C5" w:rsidRDefault="00D865C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2A84" w:rsidRDefault="00182DC6">
    <w:pPr>
      <w:pBdr>
        <w:top w:val="nil"/>
        <w:left w:val="nil"/>
        <w:bottom w:val="nil"/>
        <w:right w:val="nil"/>
        <w:between w:val="nil"/>
      </w:pBdr>
      <w:tabs>
        <w:tab w:val="center" w:pos="4513"/>
        <w:tab w:val="right" w:pos="9026"/>
        <w:tab w:val="left" w:pos="5387"/>
      </w:tabs>
      <w:spacing w:after="0" w:line="240" w:lineRule="auto"/>
      <w:rPr>
        <w:color w:val="000000"/>
      </w:rPr>
    </w:pPr>
    <w:r>
      <w:rPr>
        <w:noProof/>
        <w:lang w:val="en-IN"/>
      </w:rPr>
      <w:drawing>
        <wp:anchor distT="0" distB="0" distL="0" distR="0" simplePos="0" relativeHeight="251658240" behindDoc="1" locked="0" layoutInCell="1" hidden="0" allowOverlap="1">
          <wp:simplePos x="0" y="0"/>
          <wp:positionH relativeFrom="column">
            <wp:posOffset>1467485</wp:posOffset>
          </wp:positionH>
          <wp:positionV relativeFrom="paragraph">
            <wp:posOffset>-277494</wp:posOffset>
          </wp:positionV>
          <wp:extent cx="3863340" cy="952500"/>
          <wp:effectExtent l="0" t="0" r="0" b="0"/>
          <wp:wrapNone/>
          <wp:docPr id="5"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22042" t="3392" r="22159" b="86877"/>
                  <a:stretch>
                    <a:fillRect/>
                  </a:stretch>
                </pic:blipFill>
                <pic:spPr>
                  <a:xfrm>
                    <a:off x="0" y="0"/>
                    <a:ext cx="3863340" cy="952500"/>
                  </a:xfrm>
                  <a:prstGeom prst="rect">
                    <a:avLst/>
                  </a:prstGeom>
                  <a:ln/>
                </pic:spPr>
              </pic:pic>
            </a:graphicData>
          </a:graphic>
        </wp:anchor>
      </w:drawing>
    </w:r>
    <w:r>
      <w:rPr>
        <w:noProof/>
        <w:lang w:val="en-IN"/>
      </w:rPr>
      <w:drawing>
        <wp:anchor distT="0" distB="0" distL="0" distR="0" simplePos="0" relativeHeight="251659264" behindDoc="1" locked="0" layoutInCell="1" hidden="0" allowOverlap="1">
          <wp:simplePos x="0" y="0"/>
          <wp:positionH relativeFrom="column">
            <wp:posOffset>5712460</wp:posOffset>
          </wp:positionH>
          <wp:positionV relativeFrom="paragraph">
            <wp:posOffset>-310514</wp:posOffset>
          </wp:positionV>
          <wp:extent cx="1164590" cy="901065"/>
          <wp:effectExtent l="0" t="0" r="0" b="0"/>
          <wp:wrapNone/>
          <wp:docPr id="11"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77477" t="3430" r="5704" b="87409"/>
                  <a:stretch>
                    <a:fillRect/>
                  </a:stretch>
                </pic:blipFill>
                <pic:spPr>
                  <a:xfrm>
                    <a:off x="0" y="0"/>
                    <a:ext cx="1164590" cy="901065"/>
                  </a:xfrm>
                  <a:prstGeom prst="rect">
                    <a:avLst/>
                  </a:prstGeom>
                  <a:ln/>
                </pic:spPr>
              </pic:pic>
            </a:graphicData>
          </a:graphic>
        </wp:anchor>
      </w:drawing>
    </w:r>
    <w:r>
      <w:rPr>
        <w:noProof/>
        <w:lang w:val="en-IN"/>
      </w:rPr>
      <w:drawing>
        <wp:anchor distT="0" distB="0" distL="0" distR="0" simplePos="0" relativeHeight="251660288" behindDoc="1" locked="0" layoutInCell="1" hidden="0" allowOverlap="1">
          <wp:simplePos x="0" y="0"/>
          <wp:positionH relativeFrom="column">
            <wp:posOffset>4445</wp:posOffset>
          </wp:positionH>
          <wp:positionV relativeFrom="paragraph">
            <wp:posOffset>-263524</wp:posOffset>
          </wp:positionV>
          <wp:extent cx="937260" cy="944880"/>
          <wp:effectExtent l="0" t="0" r="0" b="0"/>
          <wp:wrapNone/>
          <wp:docPr id="9"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5643" t="3392" r="80820" b="86960"/>
                  <a:stretch>
                    <a:fillRect/>
                  </a:stretch>
                </pic:blipFill>
                <pic:spPr>
                  <a:xfrm>
                    <a:off x="0" y="0"/>
                    <a:ext cx="937260" cy="944880"/>
                  </a:xfrm>
                  <a:prstGeom prst="rect">
                    <a:avLst/>
                  </a:prstGeom>
                  <a:ln/>
                </pic:spPr>
              </pic:pic>
            </a:graphicData>
          </a:graphic>
        </wp:anchor>
      </w:drawing>
    </w:r>
  </w:p>
  <w:p w:rsidR="005B2A84" w:rsidRDefault="005B2A84">
    <w:pPr>
      <w:pBdr>
        <w:top w:val="nil"/>
        <w:left w:val="nil"/>
        <w:bottom w:val="nil"/>
        <w:right w:val="nil"/>
        <w:between w:val="nil"/>
      </w:pBdr>
      <w:tabs>
        <w:tab w:val="center" w:pos="4513"/>
        <w:tab w:val="right" w:pos="9026"/>
      </w:tabs>
      <w:spacing w:after="0" w:line="240" w:lineRule="auto"/>
      <w:rPr>
        <w:color w:val="000000"/>
      </w:rPr>
    </w:pPr>
  </w:p>
  <w:p w:rsidR="005B2A84" w:rsidRDefault="005B2A84">
    <w:pPr>
      <w:pBdr>
        <w:top w:val="nil"/>
        <w:left w:val="nil"/>
        <w:bottom w:val="nil"/>
        <w:right w:val="nil"/>
        <w:between w:val="nil"/>
      </w:pBdr>
      <w:tabs>
        <w:tab w:val="center" w:pos="4513"/>
        <w:tab w:val="right" w:pos="9026"/>
      </w:tabs>
      <w:spacing w:after="0" w:line="240" w:lineRule="auto"/>
      <w:rPr>
        <w:color w:val="000000"/>
      </w:rPr>
    </w:pPr>
  </w:p>
  <w:p w:rsidR="005B2A84" w:rsidRDefault="007E7400" w:rsidP="002936E4">
    <w:pPr>
      <w:pBdr>
        <w:top w:val="nil"/>
        <w:left w:val="nil"/>
        <w:bottom w:val="nil"/>
        <w:right w:val="nil"/>
        <w:between w:val="nil"/>
      </w:pBdr>
      <w:tabs>
        <w:tab w:val="center" w:pos="4513"/>
        <w:tab w:val="right" w:pos="9026"/>
      </w:tabs>
      <w:spacing w:after="0" w:line="240" w:lineRule="auto"/>
      <w:ind w:left="-142"/>
      <w:rPr>
        <w:color w:val="000000"/>
      </w:rPr>
    </w:pPr>
    <w:r>
      <w:rPr>
        <w:noProof/>
        <w:lang w:val="en-IN"/>
      </w:rPr>
      <w:drawing>
        <wp:anchor distT="0" distB="0" distL="114300" distR="114300" simplePos="0" relativeHeight="251662336" behindDoc="1" locked="0" layoutInCell="1" hidden="0" allowOverlap="1">
          <wp:simplePos x="0" y="0"/>
          <wp:positionH relativeFrom="column">
            <wp:posOffset>-138789</wp:posOffset>
          </wp:positionH>
          <wp:positionV relativeFrom="paragraph">
            <wp:posOffset>69325</wp:posOffset>
          </wp:positionV>
          <wp:extent cx="7082155" cy="76200"/>
          <wp:effectExtent l="0" t="0" r="4445" b="0"/>
          <wp:wrapNone/>
          <wp:docPr id="13"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rotWithShape="1">
                  <a:blip r:embed="rId1"/>
                  <a:srcRect l="5643" t="13040" r="5705" b="86286"/>
                  <a:stretch/>
                </pic:blipFill>
                <pic:spPr bwMode="auto">
                  <a:xfrm>
                    <a:off x="0" y="0"/>
                    <a:ext cx="7082155" cy="76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2DC6">
      <w:rPr>
        <w:noProof/>
        <w:lang w:val="en-IN"/>
      </w:rPr>
      <w:drawing>
        <wp:anchor distT="0" distB="0" distL="0" distR="0" simplePos="0" relativeHeight="251661312" behindDoc="1" locked="0" layoutInCell="1" hidden="0" allowOverlap="1">
          <wp:simplePos x="0" y="0"/>
          <wp:positionH relativeFrom="column">
            <wp:posOffset>1234440</wp:posOffset>
          </wp:positionH>
          <wp:positionV relativeFrom="paragraph">
            <wp:posOffset>2139950</wp:posOffset>
          </wp:positionV>
          <wp:extent cx="4099560" cy="4145280"/>
          <wp:effectExtent l="0" t="0" r="0" b="0"/>
          <wp:wrapNone/>
          <wp:docPr id="1"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18483" t="27046" r="18580" b="27959"/>
                  <a:stretch>
                    <a:fillRect/>
                  </a:stretch>
                </pic:blipFill>
                <pic:spPr>
                  <a:xfrm>
                    <a:off x="0" y="0"/>
                    <a:ext cx="4099560" cy="4145280"/>
                  </a:xfrm>
                  <a:prstGeom prst="rect">
                    <a:avLst/>
                  </a:prstGeom>
                  <a:ln/>
                </pic:spPr>
              </pic:pic>
            </a:graphicData>
          </a:graphic>
        </wp:anchor>
      </w:drawing>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3840"/>
      <w:gridCol w:w="3840"/>
      <w:gridCol w:w="3840"/>
    </w:tblGrid>
    <w:tr>
      <w:tc>
        <w:tcPr>
          <w:tcW w:type="dxa" w:w="3840"/>
          <w:tcW w:w="5446" w:type="dxa"/>
        </w:tcPr>
        <w:p>
          <w:pPr>
            <w:spacing w:before="0" w:after="0"/>
            <w:jc w:val="left"/>
          </w:pPr>
          <w:r/>
          <w:r>
            <w:rPr>
              <w:rFonts w:ascii="Calibri" w:hAnsi="Calibri"/>
              <w:b/>
              <w:color w:val="147BC5"/>
              <w:sz w:val="20"/>
            </w:rPr>
            <w:t xml:space="preserve">QUOTE NO : </w:t>
          </w:r>
          <w:r>
            <w:rPr>
              <w:rFonts w:ascii="Calibri" w:hAnsi="Calibri"/>
              <w:b/>
              <w:color w:val="147BC5"/>
              <w:sz w:val="20"/>
            </w:rPr>
            <w:t>GRPPT/2602/MM/4109</w:t>
          </w:r>
        </w:p>
      </w:tc>
      <w:tc>
        <w:tcPr>
          <w:tcW w:type="dxa" w:w="3840"/>
          <w:tcW w:w="2817" w:type="dxa"/>
        </w:tcPr>
        <w:p>
          <w:pPr>
            <w:spacing w:before="0" w:after="0"/>
            <w:jc w:val="left"/>
          </w:pPr>
          <w:r/>
          <w:r>
            <w:rPr>
              <w:rFonts w:ascii="Calibri" w:hAnsi="Calibri"/>
              <w:b/>
              <w:color w:val="147BC5"/>
              <w:sz w:val="20"/>
            </w:rPr>
            <w:t xml:space="preserve">DATE : </w:t>
          </w:r>
          <w:r>
            <w:rPr>
              <w:rFonts w:ascii="Calibri" w:hAnsi="Calibri"/>
              <w:b/>
              <w:color w:val="147BC5"/>
              <w:sz w:val="20"/>
            </w:rPr>
            <w:t>10/02/26</w:t>
          </w:r>
        </w:p>
      </w:tc>
      <w:tc>
        <w:tcPr>
          <w:tcW w:type="dxa" w:w="3840"/>
          <w:tcW w:w="2535"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235E" w:rsidRDefault="009C235E" w:rsidP="009C235E">
    <w:pPr>
      <w:pBdr>
        <w:top w:val="nil"/>
        <w:left w:val="nil"/>
        <w:bottom w:val="nil"/>
        <w:right w:val="nil"/>
        <w:between w:val="nil"/>
      </w:pBdr>
      <w:tabs>
        <w:tab w:val="center" w:pos="4513"/>
        <w:tab w:val="right" w:pos="9026"/>
        <w:tab w:val="left" w:pos="5387"/>
      </w:tabs>
      <w:spacing w:after="0" w:line="240" w:lineRule="auto"/>
      <w:rPr>
        <w:color w:val="000000"/>
      </w:rPr>
    </w:pPr>
    <w:r>
      <w:rPr>
        <w:noProof/>
        <w:lang w:val="en-IN"/>
      </w:rPr>
      <w:drawing>
        <wp:anchor distT="0" distB="0" distL="0" distR="0" simplePos="0" relativeHeight="251673600" behindDoc="1" locked="0" layoutInCell="1" hidden="0" allowOverlap="1" wp14:anchorId="00A4E391" wp14:editId="50BADA70">
          <wp:simplePos x="0" y="0"/>
          <wp:positionH relativeFrom="column">
            <wp:posOffset>1467485</wp:posOffset>
          </wp:positionH>
          <wp:positionV relativeFrom="paragraph">
            <wp:posOffset>-277494</wp:posOffset>
          </wp:positionV>
          <wp:extent cx="3863340" cy="952500"/>
          <wp:effectExtent l="0" t="0" r="0" b="0"/>
          <wp:wrapNone/>
          <wp:docPr id="15"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22042" t="3392" r="22159" b="86877"/>
                  <a:stretch>
                    <a:fillRect/>
                  </a:stretch>
                </pic:blipFill>
                <pic:spPr>
                  <a:xfrm>
                    <a:off x="0" y="0"/>
                    <a:ext cx="3863340" cy="952500"/>
                  </a:xfrm>
                  <a:prstGeom prst="rect">
                    <a:avLst/>
                  </a:prstGeom>
                  <a:ln/>
                </pic:spPr>
              </pic:pic>
            </a:graphicData>
          </a:graphic>
        </wp:anchor>
      </w:drawing>
    </w:r>
    <w:r>
      <w:rPr>
        <w:noProof/>
        <w:lang w:val="en-IN"/>
      </w:rPr>
      <w:drawing>
        <wp:anchor distT="0" distB="0" distL="0" distR="0" simplePos="0" relativeHeight="251674624" behindDoc="1" locked="0" layoutInCell="1" hidden="0" allowOverlap="1" wp14:anchorId="2B5ACD56" wp14:editId="55842898">
          <wp:simplePos x="0" y="0"/>
          <wp:positionH relativeFrom="column">
            <wp:posOffset>5712460</wp:posOffset>
          </wp:positionH>
          <wp:positionV relativeFrom="paragraph">
            <wp:posOffset>-310514</wp:posOffset>
          </wp:positionV>
          <wp:extent cx="1164590" cy="901065"/>
          <wp:effectExtent l="0" t="0" r="0" b="0"/>
          <wp:wrapNone/>
          <wp:docPr id="16"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77477" t="3430" r="5704" b="87409"/>
                  <a:stretch>
                    <a:fillRect/>
                  </a:stretch>
                </pic:blipFill>
                <pic:spPr>
                  <a:xfrm>
                    <a:off x="0" y="0"/>
                    <a:ext cx="1164590" cy="901065"/>
                  </a:xfrm>
                  <a:prstGeom prst="rect">
                    <a:avLst/>
                  </a:prstGeom>
                  <a:ln/>
                </pic:spPr>
              </pic:pic>
            </a:graphicData>
          </a:graphic>
        </wp:anchor>
      </w:drawing>
    </w:r>
    <w:r>
      <w:rPr>
        <w:noProof/>
        <w:lang w:val="en-IN"/>
      </w:rPr>
      <w:drawing>
        <wp:anchor distT="0" distB="0" distL="0" distR="0" simplePos="0" relativeHeight="251675648" behindDoc="1" locked="0" layoutInCell="1" hidden="0" allowOverlap="1" wp14:anchorId="4A162C94" wp14:editId="4FB9100B">
          <wp:simplePos x="0" y="0"/>
          <wp:positionH relativeFrom="column">
            <wp:posOffset>4445</wp:posOffset>
          </wp:positionH>
          <wp:positionV relativeFrom="paragraph">
            <wp:posOffset>-263524</wp:posOffset>
          </wp:positionV>
          <wp:extent cx="937260" cy="944880"/>
          <wp:effectExtent l="0" t="0" r="0" b="0"/>
          <wp:wrapNone/>
          <wp:docPr id="17"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5643" t="3392" r="80820" b="86960"/>
                  <a:stretch>
                    <a:fillRect/>
                  </a:stretch>
                </pic:blipFill>
                <pic:spPr>
                  <a:xfrm>
                    <a:off x="0" y="0"/>
                    <a:ext cx="937260" cy="944880"/>
                  </a:xfrm>
                  <a:prstGeom prst="rect">
                    <a:avLst/>
                  </a:prstGeom>
                  <a:ln/>
                </pic:spPr>
              </pic:pic>
            </a:graphicData>
          </a:graphic>
        </wp:anchor>
      </w:drawing>
    </w:r>
  </w:p>
  <w:p w:rsidR="009C235E" w:rsidRDefault="009C235E" w:rsidP="009C235E">
    <w:pPr>
      <w:pBdr>
        <w:top w:val="nil"/>
        <w:left w:val="nil"/>
        <w:bottom w:val="nil"/>
        <w:right w:val="nil"/>
        <w:between w:val="nil"/>
      </w:pBdr>
      <w:tabs>
        <w:tab w:val="center" w:pos="4513"/>
        <w:tab w:val="right" w:pos="9026"/>
      </w:tabs>
      <w:spacing w:after="0" w:line="240" w:lineRule="auto"/>
      <w:rPr>
        <w:color w:val="000000"/>
      </w:rPr>
    </w:pPr>
  </w:p>
  <w:p w:rsidR="009C235E" w:rsidRDefault="009C235E" w:rsidP="009C235E">
    <w:pPr>
      <w:pBdr>
        <w:top w:val="nil"/>
        <w:left w:val="nil"/>
        <w:bottom w:val="nil"/>
        <w:right w:val="nil"/>
        <w:between w:val="nil"/>
      </w:pBdr>
      <w:tabs>
        <w:tab w:val="center" w:pos="4513"/>
        <w:tab w:val="right" w:pos="9026"/>
      </w:tabs>
      <w:spacing w:after="0" w:line="240" w:lineRule="auto"/>
      <w:rPr>
        <w:color w:val="000000"/>
      </w:rPr>
    </w:pPr>
  </w:p>
  <w:p w:rsidR="009C235E" w:rsidRPr="00A87263" w:rsidRDefault="00E91F15" w:rsidP="00A87263">
    <w:pPr>
      <w:pBdr>
        <w:top w:val="nil"/>
        <w:left w:val="nil"/>
        <w:bottom w:val="nil"/>
        <w:right w:val="nil"/>
        <w:between w:val="nil"/>
      </w:pBdr>
      <w:tabs>
        <w:tab w:val="center" w:pos="4513"/>
        <w:tab w:val="right" w:pos="9026"/>
      </w:tabs>
      <w:spacing w:after="0" w:line="240" w:lineRule="auto"/>
      <w:rPr>
        <w:color w:val="000000"/>
      </w:rPr>
    </w:pPr>
    <w:r>
      <w:rPr>
        <w:noProof/>
        <w:lang w:val="en-IN"/>
      </w:rPr>
      <w:drawing>
        <wp:anchor distT="0" distB="0" distL="114300" distR="114300" simplePos="0" relativeHeight="251688960" behindDoc="1" locked="0" layoutInCell="1" allowOverlap="1">
          <wp:simplePos x="0" y="0"/>
          <wp:positionH relativeFrom="column">
            <wp:posOffset>5758180</wp:posOffset>
          </wp:positionH>
          <wp:positionV relativeFrom="paragraph">
            <wp:posOffset>1486894</wp:posOffset>
          </wp:positionV>
          <wp:extent cx="897255" cy="887730"/>
          <wp:effectExtent l="0" t="0" r="0" b="0"/>
          <wp:wrapThrough wrapText="bothSides">
            <wp:wrapPolygon edited="0">
              <wp:start x="7796" y="464"/>
              <wp:lineTo x="5045" y="2781"/>
              <wp:lineTo x="917" y="6953"/>
              <wp:lineTo x="917" y="10661"/>
              <wp:lineTo x="1834" y="16223"/>
              <wp:lineTo x="7796" y="19931"/>
              <wp:lineTo x="8713" y="20858"/>
              <wp:lineTo x="12382" y="20858"/>
              <wp:lineTo x="19261" y="16223"/>
              <wp:lineTo x="20637" y="9734"/>
              <wp:lineTo x="20637" y="7416"/>
              <wp:lineTo x="16510" y="2781"/>
              <wp:lineTo x="13758" y="464"/>
              <wp:lineTo x="7796" y="464"/>
            </wp:wrapPolygon>
          </wp:wrapThrough>
          <wp:docPr id="30" name="Picture 30" descr="C:\Users\jovan\AppData\Local\Microsoft\Windows\INetCache\Content.Word\pipeco_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ovan\AppData\Local\Microsoft\Windows\INetCache\Content.Word\pipeco_seal.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97255" cy="887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235E">
      <w:rPr>
        <w:noProof/>
        <w:lang w:val="en-IN"/>
      </w:rPr>
      <w:drawing>
        <wp:anchor distT="0" distB="0" distL="114300" distR="114300" simplePos="0" relativeHeight="251677696" behindDoc="1" locked="0" layoutInCell="1" hidden="0" allowOverlap="1" wp14:anchorId="09A94D84" wp14:editId="3F0F7A6C">
          <wp:simplePos x="0" y="0"/>
          <wp:positionH relativeFrom="column">
            <wp:posOffset>-138789</wp:posOffset>
          </wp:positionH>
          <wp:positionV relativeFrom="paragraph">
            <wp:posOffset>69325</wp:posOffset>
          </wp:positionV>
          <wp:extent cx="7082155" cy="76200"/>
          <wp:effectExtent l="0" t="0" r="4445" b="0"/>
          <wp:wrapNone/>
          <wp:docPr id="18"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rotWithShape="1">
                  <a:blip r:embed="rId1"/>
                  <a:srcRect l="5643" t="13040" r="5705" b="86286"/>
                  <a:stretch/>
                </pic:blipFill>
                <pic:spPr bwMode="auto">
                  <a:xfrm>
                    <a:off x="0" y="0"/>
                    <a:ext cx="7082155" cy="76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235E">
      <w:rPr>
        <w:noProof/>
        <w:lang w:val="en-IN"/>
      </w:rPr>
      <w:drawing>
        <wp:anchor distT="0" distB="0" distL="0" distR="0" simplePos="0" relativeHeight="251676672" behindDoc="1" locked="0" layoutInCell="1" hidden="0" allowOverlap="1" wp14:anchorId="4FD86749" wp14:editId="3BFF447F">
          <wp:simplePos x="0" y="0"/>
          <wp:positionH relativeFrom="column">
            <wp:posOffset>1234440</wp:posOffset>
          </wp:positionH>
          <wp:positionV relativeFrom="paragraph">
            <wp:posOffset>2139950</wp:posOffset>
          </wp:positionV>
          <wp:extent cx="4099560" cy="4145280"/>
          <wp:effectExtent l="0" t="0" r="0" b="0"/>
          <wp:wrapNone/>
          <wp:docPr id="19"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18483" t="27046" r="18580" b="27959"/>
                  <a:stretch>
                    <a:fillRect/>
                  </a:stretch>
                </pic:blipFill>
                <pic:spPr>
                  <a:xfrm>
                    <a:off x="0" y="0"/>
                    <a:ext cx="4099560" cy="414528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A84"/>
    <w:rsid w:val="00072A8A"/>
    <w:rsid w:val="000940E7"/>
    <w:rsid w:val="000F2032"/>
    <w:rsid w:val="00182DC6"/>
    <w:rsid w:val="00266A23"/>
    <w:rsid w:val="00291AF6"/>
    <w:rsid w:val="002936E4"/>
    <w:rsid w:val="002F0A8E"/>
    <w:rsid w:val="004C6AD0"/>
    <w:rsid w:val="005778E8"/>
    <w:rsid w:val="005B2A84"/>
    <w:rsid w:val="006B3A2C"/>
    <w:rsid w:val="006F03D1"/>
    <w:rsid w:val="00720D89"/>
    <w:rsid w:val="007758D2"/>
    <w:rsid w:val="007E7400"/>
    <w:rsid w:val="009C235E"/>
    <w:rsid w:val="009D3251"/>
    <w:rsid w:val="00A202F1"/>
    <w:rsid w:val="00A87263"/>
    <w:rsid w:val="00A975C1"/>
    <w:rsid w:val="00C625C3"/>
    <w:rsid w:val="00C66546"/>
    <w:rsid w:val="00D1049F"/>
    <w:rsid w:val="00D37697"/>
    <w:rsid w:val="00D865C5"/>
    <w:rsid w:val="00DC1694"/>
    <w:rsid w:val="00DF6F56"/>
    <w:rsid w:val="00E35522"/>
    <w:rsid w:val="00E91F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618182A-F12D-41E4-9E6D-1FCB36920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2"/>
        <w:szCs w:val="22"/>
        <w:lang w:val="en-AE"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D3251"/>
  </w:style>
  <w:style w:type="paragraph" w:styleId="Heading1">
    <w:name w:val="heading 1"/>
    <w:basedOn w:val="Normal"/>
    <w:next w:val="Normal"/>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pPr>
      <w:keepNext/>
      <w:keepLines/>
      <w:spacing w:before="160" w:after="80"/>
      <w:outlineLvl w:val="2"/>
    </w:pPr>
    <w:rPr>
      <w:color w:val="0F4761"/>
      <w:sz w:val="28"/>
      <w:szCs w:val="28"/>
    </w:rPr>
  </w:style>
  <w:style w:type="paragraph" w:styleId="Heading4">
    <w:name w:val="heading 4"/>
    <w:basedOn w:val="Normal"/>
    <w:next w:val="Normal"/>
    <w:pPr>
      <w:keepNext/>
      <w:keepLines/>
      <w:spacing w:before="80" w:after="40"/>
      <w:outlineLvl w:val="3"/>
    </w:pPr>
    <w:rPr>
      <w:i/>
      <w:iCs/>
      <w:color w:val="0F4761"/>
    </w:rPr>
  </w:style>
  <w:style w:type="paragraph" w:styleId="Heading5">
    <w:name w:val="heading 5"/>
    <w:basedOn w:val="Normal"/>
    <w:next w:val="Normal"/>
    <w:pPr>
      <w:keepNext/>
      <w:keepLines/>
      <w:spacing w:before="80" w:after="40"/>
      <w:outlineLvl w:val="4"/>
    </w:pPr>
    <w:rPr>
      <w:color w:val="0F4761"/>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rFonts w:ascii="Play" w:eastAsia="Play" w:hAnsi="Play" w:cs="Play"/>
      <w:sz w:val="56"/>
      <w:szCs w:val="56"/>
    </w:rPr>
  </w:style>
  <w:style w:type="paragraph" w:styleId="Subtitle">
    <w:name w:val="Subtitle"/>
    <w:basedOn w:val="Normal"/>
    <w:next w:val="Normal"/>
    <w:rPr>
      <w:color w:val="595959"/>
      <w:sz w:val="28"/>
      <w:szCs w:val="28"/>
    </w:rPr>
  </w:style>
  <w:style w:type="paragraph" w:styleId="Header">
    <w:name w:val="header"/>
    <w:basedOn w:val="Normal"/>
    <w:link w:val="HeaderChar"/>
    <w:uiPriority w:val="99"/>
    <w:unhideWhenUsed/>
    <w:rsid w:val="007E74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7400"/>
  </w:style>
  <w:style w:type="paragraph" w:styleId="Footer">
    <w:name w:val="footer"/>
    <w:basedOn w:val="Normal"/>
    <w:link w:val="FooterChar"/>
    <w:uiPriority w:val="99"/>
    <w:unhideWhenUsed/>
    <w:rsid w:val="007E74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74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image" Target="media/image10.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image" Target="media/image4.jp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 Id="rId9" Type="http://schemas.openxmlformats.org/officeDocument/2006/relationships/image" Target="media/image9.jpg"/></Relationships>
</file>

<file path=word/_rels/footer3.xml.rels><?xml version='1.0' encoding='UTF-8' standalone='yes'?>
<Relationships xmlns="http://schemas.openxmlformats.org/package/2006/relationships"><Relationship Id="rId8" Type="http://schemas.openxmlformats.org/officeDocument/2006/relationships/image" Target="media/image9.jpg"/><Relationship Id="rId3" Type="http://schemas.openxmlformats.org/officeDocument/2006/relationships/image" Target="media/image5.png"/><Relationship Id="rId7" Type="http://schemas.openxmlformats.org/officeDocument/2006/relationships/image" Target="media/image1.jpg"/><Relationship Id="rId2" Type="http://schemas.openxmlformats.org/officeDocument/2006/relationships/image" Target="media/image4.jp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8</Words>
  <Characters>50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23</cp:revision>
  <dcterms:created xsi:type="dcterms:W3CDTF">2026-01-30T06:35:00Z</dcterms:created>
  <dcterms:modified xsi:type="dcterms:W3CDTF">2026-02-03T07:33:00Z</dcterms:modified>
</cp:coreProperties>
</file>