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ds1302 modul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mh real time clock module 2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---POSTAVKA---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main (raspberry c):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https://github.com/ksaye/IoTDemonstrations/blob/master/rtc-pi/rtc-pi.c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https://zedt.eu/tech/hardware/using-ds1302-real-time-clock-module-raspberry-pi/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//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https://learn.sunfounder.com/lesson-33-rtc-ds1302 (404)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python: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https://kevinsaye.wordpress.com/2017/12/22/adding-an-ds1302-to-a-raspberry-pi-zero-w/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ds1307: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https://learn.adafruit.com/adding-a-real-time-clock-to-raspberry-pi (</w:t>
      </w:r>
      <w:r>
        <w:rPr/>
        <w:t>mozda za systemd)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-------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notes: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koraci: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 xml:space="preserve">//nepovecava brojac </w:t>
      </w:r>
      <w:r>
        <w:rPr/>
        <w:t>(treba samo baterija)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rPr/>
      </w:pPr>
      <w:r>
        <w:rPr/>
        <w:t>sync na svakih sat vremena</w:t>
      </w:r>
    </w:p>
    <w:p>
      <w:pPr>
        <w:pStyle w:val="Normal"/>
        <w:widowControl w:val="false"/>
        <w:rPr/>
      </w:pPr>
      <w:r>
        <w:rPr/>
        <w:t>sistemski servis koji se pokrece sa sistemom (daemon)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detektovanje promene globalnog vremena na raspi i sync na rtc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ukoliko ima interneta pri boot, raspi ima prednost nakon osvezavanja, suprotno rtc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git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//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ntp</w:t>
      </w:r>
    </w:p>
    <w:p>
      <w:pPr>
        <w:pStyle w:val="Normal"/>
        <w:widowControl w:val="false"/>
        <w:rPr/>
      </w:pPr>
      <w:r>
        <w:rPr/>
        <w:t>//provera vremena na boot</w:t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73</Words>
  <Characters>729</Characters>
  <CharactersWithSpaces>779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2023-12-26T12:54:13Z</dcterms:modified>
  <cp:revision>2</cp:revision>
  <dc:subject/>
  <dc:title/>
</cp:coreProperties>
</file>