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4238" w14:textId="7E5674D9" w:rsidR="006D2EE9" w:rsidRPr="001E781B" w:rsidRDefault="001E781B" w:rsidP="001E781B">
      <w:pPr>
        <w:pStyle w:val="Heading1"/>
        <w:jc w:val="center"/>
        <w:rPr>
          <w:b/>
          <w:bCs/>
          <w:color w:val="262626" w:themeColor="text1" w:themeTint="D9"/>
          <w:lang w:val="sr-Latn-RS"/>
        </w:rPr>
      </w:pPr>
      <w:r w:rsidRPr="001E781B">
        <w:rPr>
          <w:b/>
          <w:bCs/>
          <w:color w:val="262626" w:themeColor="text1" w:themeTint="D9"/>
          <w:lang w:val="sr-Latn-RS"/>
        </w:rPr>
        <w:t>Funkcionalni zahtev – šahovski klub</w:t>
      </w:r>
      <w:r w:rsidR="008A4D5F">
        <w:rPr>
          <w:b/>
          <w:bCs/>
          <w:color w:val="262626" w:themeColor="text1" w:themeTint="D9"/>
          <w:lang w:val="sr-Latn-RS"/>
        </w:rPr>
        <w:t xml:space="preserve"> „Gambit“</w:t>
      </w:r>
    </w:p>
    <w:p w14:paraId="23A01727" w14:textId="4FA50943" w:rsidR="001E781B" w:rsidRDefault="001E781B" w:rsidP="001E781B">
      <w:pPr>
        <w:rPr>
          <w:lang w:val="sr-Latn-RS"/>
        </w:rPr>
      </w:pPr>
    </w:p>
    <w:p w14:paraId="09611DDE" w14:textId="401058C2" w:rsidR="001E781B" w:rsidRPr="00AE71B5" w:rsidRDefault="00AE71B5" w:rsidP="00135C1B">
      <w:pPr>
        <w:jc w:val="both"/>
        <w:rPr>
          <w:sz w:val="24"/>
          <w:szCs w:val="24"/>
          <w:lang w:val="sr-Latn-RS"/>
        </w:rPr>
      </w:pPr>
      <w:r w:rsidRPr="00AE71B5">
        <w:rPr>
          <w:sz w:val="24"/>
          <w:szCs w:val="24"/>
          <w:lang w:val="sr-Latn-RS"/>
        </w:rPr>
        <w:t>Treba</w:t>
      </w:r>
      <w:r w:rsidR="001E781B" w:rsidRPr="00AE71B5">
        <w:rPr>
          <w:sz w:val="24"/>
          <w:szCs w:val="24"/>
          <w:lang w:val="sr-Latn-RS"/>
        </w:rPr>
        <w:t xml:space="preserve"> osmisliti informacioni sistem za potrebe vođenja šahovskog kluba „Gambit“</w:t>
      </w:r>
      <w:r w:rsidRPr="00AE71B5">
        <w:rPr>
          <w:sz w:val="24"/>
          <w:szCs w:val="24"/>
          <w:lang w:val="sr-Latn-RS"/>
        </w:rPr>
        <w:t xml:space="preserve"> iz Jagodine</w:t>
      </w:r>
      <w:r w:rsidR="001E781B" w:rsidRPr="00AE71B5">
        <w:rPr>
          <w:sz w:val="24"/>
          <w:szCs w:val="24"/>
          <w:lang w:val="sr-Latn-RS"/>
        </w:rPr>
        <w:t>.</w:t>
      </w:r>
      <w:r w:rsidRPr="00AE71B5">
        <w:rPr>
          <w:sz w:val="24"/>
          <w:szCs w:val="24"/>
          <w:lang w:val="sr-Latn-RS"/>
        </w:rPr>
        <w:t xml:space="preserve"> </w:t>
      </w:r>
      <w:r w:rsidR="001E781B" w:rsidRPr="00AE71B5">
        <w:rPr>
          <w:sz w:val="24"/>
          <w:szCs w:val="24"/>
          <w:lang w:val="sr-Latn-RS"/>
        </w:rPr>
        <w:t xml:space="preserve"> </w:t>
      </w:r>
    </w:p>
    <w:p w14:paraId="594D5084" w14:textId="2ACEB288" w:rsidR="00AE71B5" w:rsidRDefault="00AE71B5" w:rsidP="00135C1B">
      <w:pPr>
        <w:jc w:val="both"/>
        <w:rPr>
          <w:sz w:val="24"/>
          <w:szCs w:val="24"/>
          <w:lang w:val="sr-Latn-RS"/>
        </w:rPr>
      </w:pPr>
      <w:r w:rsidRPr="00AE71B5">
        <w:rPr>
          <w:sz w:val="24"/>
          <w:szCs w:val="24"/>
          <w:lang w:val="sr-Latn-RS"/>
        </w:rPr>
        <w:t xml:space="preserve">Kako bi lakše </w:t>
      </w:r>
      <w:r>
        <w:rPr>
          <w:sz w:val="24"/>
          <w:szCs w:val="24"/>
          <w:lang w:val="sr-Latn-RS"/>
        </w:rPr>
        <w:t xml:space="preserve">sagledali sliku i </w:t>
      </w:r>
      <w:r w:rsidRPr="00AE71B5">
        <w:rPr>
          <w:sz w:val="24"/>
          <w:szCs w:val="24"/>
          <w:lang w:val="sr-Latn-RS"/>
        </w:rPr>
        <w:t>razumeli potrebe</w:t>
      </w:r>
      <w:r>
        <w:rPr>
          <w:sz w:val="24"/>
          <w:szCs w:val="24"/>
          <w:lang w:val="sr-Latn-RS"/>
        </w:rPr>
        <w:t xml:space="preserve">, </w:t>
      </w:r>
      <w:r w:rsidRPr="00AE71B5">
        <w:rPr>
          <w:sz w:val="24"/>
          <w:szCs w:val="24"/>
          <w:lang w:val="sr-Latn-RS"/>
        </w:rPr>
        <w:t xml:space="preserve">sistem je podeljen u </w:t>
      </w:r>
      <w:r w:rsidR="00135C1B">
        <w:rPr>
          <w:sz w:val="24"/>
          <w:szCs w:val="24"/>
          <w:lang w:val="sr-Latn-RS"/>
        </w:rPr>
        <w:t>tri</w:t>
      </w:r>
      <w:r w:rsidRPr="00AE71B5">
        <w:rPr>
          <w:sz w:val="24"/>
          <w:szCs w:val="24"/>
          <w:lang w:val="sr-Latn-RS"/>
        </w:rPr>
        <w:t xml:space="preserve"> faze</w:t>
      </w:r>
      <w:r>
        <w:rPr>
          <w:sz w:val="24"/>
          <w:szCs w:val="24"/>
          <w:lang w:val="sr-Latn-RS"/>
        </w:rPr>
        <w:t>:</w:t>
      </w:r>
    </w:p>
    <w:p w14:paraId="56EA73C7" w14:textId="75C4BEBC" w:rsidR="001E781B" w:rsidRDefault="00AE71B5" w:rsidP="00135C1B">
      <w:pPr>
        <w:jc w:val="both"/>
        <w:rPr>
          <w:sz w:val="24"/>
          <w:szCs w:val="24"/>
          <w:lang w:val="sr-Latn-RS"/>
        </w:rPr>
      </w:pPr>
      <w:r w:rsidRPr="008F2C11">
        <w:rPr>
          <w:b/>
          <w:bCs/>
          <w:i/>
          <w:iCs/>
          <w:sz w:val="24"/>
          <w:szCs w:val="24"/>
          <w:u w:val="single"/>
          <w:lang w:val="sr-Latn-RS"/>
        </w:rPr>
        <w:t>faza 1</w:t>
      </w:r>
      <w:r w:rsidRPr="00AE71B5">
        <w:rPr>
          <w:sz w:val="24"/>
          <w:szCs w:val="24"/>
          <w:u w:val="single"/>
          <w:lang w:val="sr-Latn-RS"/>
        </w:rPr>
        <w:t>:</w:t>
      </w:r>
      <w:r>
        <w:rPr>
          <w:sz w:val="24"/>
          <w:szCs w:val="24"/>
          <w:lang w:val="sr-Latn-RS"/>
        </w:rPr>
        <w:t xml:space="preserve"> U prvoj fazi potrebno je obezbediti</w:t>
      </w:r>
      <w:r w:rsidR="00135C1B">
        <w:rPr>
          <w:sz w:val="24"/>
          <w:szCs w:val="24"/>
          <w:lang w:val="sr-Latn-RS"/>
        </w:rPr>
        <w:t xml:space="preserve"> </w:t>
      </w:r>
      <w:r w:rsidR="00A25C55">
        <w:rPr>
          <w:sz w:val="24"/>
          <w:szCs w:val="24"/>
          <w:lang w:val="sr-Latn-RS"/>
        </w:rPr>
        <w:t>status</w:t>
      </w:r>
      <w:r w:rsidR="00135C1B">
        <w:rPr>
          <w:sz w:val="24"/>
          <w:szCs w:val="24"/>
          <w:lang w:val="sr-Latn-RS"/>
        </w:rPr>
        <w:t xml:space="preserve"> osobe u klubu. Konkretno lice se može registrovati kao takmičar i član kluba, ali takođe može biti i trener kluba. Prilikom učlanjivanja, kod registracije </w:t>
      </w:r>
      <w:r>
        <w:rPr>
          <w:sz w:val="24"/>
          <w:szCs w:val="24"/>
          <w:lang w:val="sr-Latn-RS"/>
        </w:rPr>
        <w:t>novih članova</w:t>
      </w:r>
      <w:r w:rsidR="00135C1B">
        <w:rPr>
          <w:sz w:val="24"/>
          <w:szCs w:val="24"/>
          <w:lang w:val="sr-Latn-RS"/>
        </w:rPr>
        <w:t>, osoba dostavlja sledeće podatke:</w:t>
      </w:r>
      <w:r>
        <w:rPr>
          <w:sz w:val="24"/>
          <w:szCs w:val="24"/>
          <w:lang w:val="sr-Latn-RS"/>
        </w:rPr>
        <w:t xml:space="preserve"> ime, prezime, pol, godina rođenja, </w:t>
      </w:r>
      <w:r w:rsidR="00A25C55">
        <w:rPr>
          <w:sz w:val="24"/>
          <w:szCs w:val="24"/>
          <w:lang w:val="sr-Latn-RS"/>
        </w:rPr>
        <w:t xml:space="preserve">adresa, </w:t>
      </w:r>
      <w:r w:rsidR="00135C1B">
        <w:rPr>
          <w:sz w:val="24"/>
          <w:szCs w:val="24"/>
          <w:lang w:val="sr-Latn-RS"/>
        </w:rPr>
        <w:t>izabrani trener</w:t>
      </w:r>
      <w:r w:rsidR="00A25C55">
        <w:rPr>
          <w:sz w:val="24"/>
          <w:szCs w:val="24"/>
          <w:lang w:val="sr-Latn-RS"/>
        </w:rPr>
        <w:t xml:space="preserve">. Drugi položaj u klubu može biti trener i on takođe zahteva slične podatke: </w:t>
      </w:r>
      <w:r w:rsidR="00A25C55">
        <w:rPr>
          <w:sz w:val="24"/>
          <w:szCs w:val="24"/>
          <w:lang w:val="sr-Latn-RS"/>
        </w:rPr>
        <w:t>ime, prezime, pol, godina rođenja, adresa</w:t>
      </w:r>
      <w:r w:rsidR="00A25C55">
        <w:rPr>
          <w:sz w:val="24"/>
          <w:szCs w:val="24"/>
          <w:lang w:val="sr-Latn-RS"/>
        </w:rPr>
        <w:t xml:space="preserve"> i</w:t>
      </w:r>
      <w:r w:rsidR="00A25C55">
        <w:rPr>
          <w:sz w:val="24"/>
          <w:szCs w:val="24"/>
          <w:lang w:val="sr-Latn-RS"/>
        </w:rPr>
        <w:t xml:space="preserve"> </w:t>
      </w:r>
      <w:r w:rsidR="00A25C55">
        <w:rPr>
          <w:sz w:val="24"/>
          <w:szCs w:val="24"/>
          <w:lang w:val="sr-Latn-RS"/>
        </w:rPr>
        <w:t xml:space="preserve">učenici. Važno je napomenuti da se taj status može menjati (takmičar postane trener), ali isto tako jedno lice može imati i oba statusa (osoba može biti i takmičar i trener kluba). </w:t>
      </w:r>
    </w:p>
    <w:p w14:paraId="295F90C0" w14:textId="7DB1FFD1" w:rsidR="00565B0E" w:rsidRDefault="00A25C55" w:rsidP="00565B0E">
      <w:pPr>
        <w:jc w:val="both"/>
        <w:rPr>
          <w:sz w:val="24"/>
          <w:szCs w:val="24"/>
          <w:lang w:val="sr-Latn-RS"/>
        </w:rPr>
      </w:pPr>
      <w:r w:rsidRPr="008F2C11">
        <w:rPr>
          <w:b/>
          <w:bCs/>
          <w:i/>
          <w:iCs/>
          <w:sz w:val="24"/>
          <w:szCs w:val="24"/>
          <w:u w:val="single"/>
          <w:lang w:val="sr-Latn-RS"/>
        </w:rPr>
        <w:t xml:space="preserve">faza </w:t>
      </w:r>
      <w:r w:rsidRPr="008F2C11">
        <w:rPr>
          <w:b/>
          <w:bCs/>
          <w:i/>
          <w:iCs/>
          <w:sz w:val="24"/>
          <w:szCs w:val="24"/>
          <w:u w:val="single"/>
          <w:lang w:val="sr-Latn-RS"/>
        </w:rPr>
        <w:t>2</w:t>
      </w:r>
      <w:r w:rsidRPr="00AE71B5">
        <w:rPr>
          <w:sz w:val="24"/>
          <w:szCs w:val="24"/>
          <w:u w:val="single"/>
          <w:lang w:val="sr-Latn-RS"/>
        </w:rPr>
        <w:t>:</w:t>
      </w:r>
      <w:r>
        <w:rPr>
          <w:sz w:val="24"/>
          <w:szCs w:val="24"/>
          <w:lang w:val="sr-Latn-RS"/>
        </w:rPr>
        <w:t xml:space="preserve"> U</w:t>
      </w:r>
      <w:r>
        <w:rPr>
          <w:sz w:val="24"/>
          <w:szCs w:val="24"/>
          <w:lang w:val="sr-Latn-RS"/>
        </w:rPr>
        <w:t xml:space="preserve"> drugoj fazi neophodno je obezbediti </w:t>
      </w:r>
      <w:r w:rsidR="00565B0E">
        <w:rPr>
          <w:sz w:val="24"/>
          <w:szCs w:val="24"/>
          <w:lang w:val="sr-Latn-RS"/>
        </w:rPr>
        <w:t>statistički prikaz kako bismo imali uvid u rad samog kluba kao i konkretnih pojedinaca. Potrebno je voditi statistiku svakog individualnog člana, te tako svaka osoba mora imati:</w:t>
      </w:r>
    </w:p>
    <w:p w14:paraId="2C256C1D" w14:textId="562F818E" w:rsidR="00565B0E" w:rsidRDefault="00565B0E" w:rsidP="00565B0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 w:rsidRPr="00565B0E">
        <w:rPr>
          <w:sz w:val="24"/>
          <w:szCs w:val="24"/>
          <w:lang w:val="sr-Latn-RS"/>
        </w:rPr>
        <w:t>rejting za sve kategorije (bullet, blitz, rapid)</w:t>
      </w:r>
    </w:p>
    <w:p w14:paraId="778A1041" w14:textId="7BC6328D" w:rsidR="00565B0E" w:rsidRDefault="00565B0E" w:rsidP="00565B0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ukupan broj pobeda, poraza, nerešenih</w:t>
      </w:r>
    </w:p>
    <w:p w14:paraId="51688524" w14:textId="198D7824" w:rsidR="00E446A8" w:rsidRPr="00E446A8" w:rsidRDefault="00E446A8" w:rsidP="00E446A8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procenat pobeda, poraza i nerešenih za određeno „udžbeničko“ otvaranje</w:t>
      </w:r>
    </w:p>
    <w:p w14:paraId="7E8D11A1" w14:textId="05A50C52" w:rsidR="00565B0E" w:rsidRDefault="00565B0E" w:rsidP="00565B0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procenat pobeda </w:t>
      </w:r>
      <w:r w:rsidR="00E446A8">
        <w:rPr>
          <w:sz w:val="24"/>
          <w:szCs w:val="24"/>
          <w:lang w:val="sr-Latn-RS"/>
        </w:rPr>
        <w:t>sa belim i crnim figurama</w:t>
      </w:r>
    </w:p>
    <w:p w14:paraId="27D661BC" w14:textId="26329A41" w:rsidR="00BA50D3" w:rsidRDefault="00BA50D3" w:rsidP="00565B0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redni broj mesta u klubu po rejtingu</w:t>
      </w:r>
    </w:p>
    <w:p w14:paraId="7E547F8F" w14:textId="7761CAF2" w:rsidR="00BA50D3" w:rsidRDefault="00BA50D3" w:rsidP="00565B0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evidencija o plaćanju članarine (samo za takmičare)</w:t>
      </w:r>
    </w:p>
    <w:p w14:paraId="7DB3AF54" w14:textId="307269E9" w:rsidR="00DA0D0E" w:rsidRDefault="00DA0D0E" w:rsidP="00565B0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evidencija o plati (samo za trenere)</w:t>
      </w:r>
    </w:p>
    <w:p w14:paraId="51789F47" w14:textId="65F634C9" w:rsidR="00E446A8" w:rsidRDefault="00E446A8" w:rsidP="00135C1B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Takođe je potrebno za svaku osobu pamtiti datum igranja određenog </w:t>
      </w:r>
      <w:r w:rsidR="00DA0D0E">
        <w:rPr>
          <w:sz w:val="24"/>
          <w:szCs w:val="24"/>
          <w:lang w:val="sr-Latn-RS"/>
        </w:rPr>
        <w:t xml:space="preserve">oficijalnog </w:t>
      </w:r>
      <w:r>
        <w:rPr>
          <w:sz w:val="24"/>
          <w:szCs w:val="24"/>
          <w:lang w:val="sr-Latn-RS"/>
        </w:rPr>
        <w:t>meča ili turnira, kao i poteze konkretne partije na istom. Na taj način se partija kasnije može rekreirati i analizirati sa svojim trenerom, čime se unapređuje šahovska igra.</w:t>
      </w:r>
    </w:p>
    <w:p w14:paraId="0CEC88CE" w14:textId="137B8F0A" w:rsidR="00D979D0" w:rsidRDefault="00D979D0" w:rsidP="00135C1B">
      <w:pPr>
        <w:jc w:val="both"/>
        <w:rPr>
          <w:sz w:val="24"/>
          <w:szCs w:val="24"/>
          <w:lang w:val="sr-Latn-RS"/>
        </w:rPr>
      </w:pPr>
      <w:r w:rsidRPr="008F2C11">
        <w:rPr>
          <w:b/>
          <w:bCs/>
          <w:i/>
          <w:iCs/>
          <w:sz w:val="24"/>
          <w:szCs w:val="24"/>
          <w:u w:val="single"/>
          <w:lang w:val="sr-Latn-RS"/>
        </w:rPr>
        <w:t xml:space="preserve">faza </w:t>
      </w:r>
      <w:r w:rsidRPr="008F2C11">
        <w:rPr>
          <w:b/>
          <w:bCs/>
          <w:i/>
          <w:iCs/>
          <w:sz w:val="24"/>
          <w:szCs w:val="24"/>
          <w:u w:val="single"/>
          <w:lang w:val="sr-Latn-RS"/>
        </w:rPr>
        <w:t>3</w:t>
      </w:r>
      <w:r w:rsidRPr="00AE71B5">
        <w:rPr>
          <w:sz w:val="24"/>
          <w:szCs w:val="24"/>
          <w:u w:val="single"/>
          <w:lang w:val="sr-Latn-RS"/>
        </w:rPr>
        <w:t>:</w:t>
      </w:r>
      <w:r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Zbog kafića koji je u okviru šahovskog kluba postoji i opcija iznajmljivanja termina. Te prostorije mogu iznajmiti osobe koje nisu članovi kluba. </w:t>
      </w:r>
      <w:r w:rsidR="003A656D">
        <w:rPr>
          <w:sz w:val="24"/>
          <w:szCs w:val="24"/>
          <w:lang w:val="sr-Latn-RS"/>
        </w:rPr>
        <w:t>Međutim pošto t</w:t>
      </w:r>
      <w:r w:rsidR="003A656D" w:rsidRPr="003A656D">
        <w:rPr>
          <w:sz w:val="24"/>
          <w:szCs w:val="24"/>
          <w:lang w:val="sr-Latn-RS"/>
        </w:rPr>
        <w:t>reninzi nisu fiksni već se njihovi termini menjaju zavisno od obaveza članova kluba</w:t>
      </w:r>
      <w:r w:rsidR="003A656D">
        <w:rPr>
          <w:sz w:val="24"/>
          <w:szCs w:val="24"/>
          <w:lang w:val="sr-Latn-RS"/>
        </w:rPr>
        <w:t xml:space="preserve">, </w:t>
      </w:r>
      <w:r w:rsidR="003A656D" w:rsidRPr="003A656D">
        <w:rPr>
          <w:sz w:val="24"/>
          <w:szCs w:val="24"/>
          <w:lang w:val="sr-Latn-RS"/>
        </w:rPr>
        <w:t xml:space="preserve">tako treba obezbediti da pri unosu termina </w:t>
      </w:r>
      <w:r w:rsidR="003A656D">
        <w:rPr>
          <w:sz w:val="24"/>
          <w:szCs w:val="24"/>
          <w:lang w:val="sr-Latn-RS"/>
        </w:rPr>
        <w:t>prednost imaju treninzi u odnosu na zakazivanje rekreativnih termina.</w:t>
      </w:r>
      <w:r w:rsidR="003A656D" w:rsidRPr="003A656D">
        <w:rPr>
          <w:sz w:val="24"/>
          <w:szCs w:val="24"/>
          <w:lang w:val="sr-Latn-RS"/>
        </w:rPr>
        <w:t xml:space="preserve"> </w:t>
      </w:r>
      <w:r w:rsidR="003A656D">
        <w:rPr>
          <w:sz w:val="24"/>
          <w:szCs w:val="24"/>
          <w:lang w:val="sr-Latn-RS"/>
        </w:rPr>
        <w:t xml:space="preserve">Treba napomenuti i da postoje dve prostorije, gde je prva sa </w:t>
      </w:r>
      <w:r w:rsidR="00DA0D0E">
        <w:rPr>
          <w:sz w:val="24"/>
          <w:szCs w:val="24"/>
          <w:lang w:val="sr-Latn-RS"/>
        </w:rPr>
        <w:t>5</w:t>
      </w:r>
      <w:r w:rsidR="003A656D">
        <w:rPr>
          <w:sz w:val="24"/>
          <w:szCs w:val="24"/>
          <w:lang w:val="sr-Latn-RS"/>
        </w:rPr>
        <w:t xml:space="preserve">0 šahovskoh tabli dostupna od 10h do 22h i cena po satu iznosi 100 dinara, dok je druga </w:t>
      </w:r>
      <w:r w:rsidR="00FB163E">
        <w:rPr>
          <w:sz w:val="24"/>
          <w:szCs w:val="24"/>
          <w:lang w:val="sr-Latn-RS"/>
        </w:rPr>
        <w:t xml:space="preserve">modernija </w:t>
      </w:r>
      <w:r w:rsidR="003A656D">
        <w:rPr>
          <w:sz w:val="24"/>
          <w:szCs w:val="24"/>
          <w:lang w:val="sr-Latn-RS"/>
        </w:rPr>
        <w:t xml:space="preserve">prostorija (sa </w:t>
      </w:r>
      <w:r w:rsidR="00DA0D0E">
        <w:rPr>
          <w:sz w:val="24"/>
          <w:szCs w:val="24"/>
          <w:lang w:val="sr-Latn-RS"/>
        </w:rPr>
        <w:t>15</w:t>
      </w:r>
      <w:r w:rsidR="003A656D">
        <w:rPr>
          <w:sz w:val="24"/>
          <w:szCs w:val="24"/>
          <w:lang w:val="sr-Latn-RS"/>
        </w:rPr>
        <w:t xml:space="preserve"> tabli) dostupna od 10h do 18h, cena je 150 dinara. </w:t>
      </w:r>
    </w:p>
    <w:p w14:paraId="67B2D840" w14:textId="3AB43692" w:rsidR="00A25C55" w:rsidRPr="00AE71B5" w:rsidRDefault="00A25C55" w:rsidP="00135C1B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Aplikacija bi trebala biti na računaru</w:t>
      </w:r>
      <w:r w:rsidR="00FB163E">
        <w:rPr>
          <w:sz w:val="24"/>
          <w:szCs w:val="24"/>
          <w:lang w:val="sr-Latn-RS"/>
        </w:rPr>
        <w:t xml:space="preserve"> i telefonu. Korisnici aplikacije, koji su članovi kluba, bi na telefonu mogli da sagledaju statistiku (faza 2)</w:t>
      </w:r>
      <w:r w:rsidR="00DA0D0E">
        <w:rPr>
          <w:sz w:val="24"/>
          <w:szCs w:val="24"/>
          <w:lang w:val="sr-Latn-RS"/>
        </w:rPr>
        <w:t>,</w:t>
      </w:r>
      <w:r w:rsidR="00FB163E">
        <w:rPr>
          <w:sz w:val="24"/>
          <w:szCs w:val="24"/>
          <w:lang w:val="sr-Latn-RS"/>
        </w:rPr>
        <w:t xml:space="preserve"> dok bi deo</w:t>
      </w:r>
      <w:r w:rsidR="00DA0D0E">
        <w:rPr>
          <w:sz w:val="24"/>
          <w:szCs w:val="24"/>
          <w:lang w:val="sr-Latn-RS"/>
        </w:rPr>
        <w:t xml:space="preserve"> </w:t>
      </w:r>
      <w:r w:rsidR="00FB163E">
        <w:rPr>
          <w:sz w:val="24"/>
          <w:szCs w:val="24"/>
          <w:lang w:val="sr-Latn-RS"/>
        </w:rPr>
        <w:t>online rezervacije termina (faza 3) bio vidljiv za sve korisnije.</w:t>
      </w:r>
    </w:p>
    <w:sectPr w:rsidR="00A25C55" w:rsidRPr="00AE71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D0B23" w14:textId="77777777" w:rsidR="00040D80" w:rsidRDefault="00040D80" w:rsidP="006D2EE9">
      <w:pPr>
        <w:spacing w:after="0" w:line="240" w:lineRule="auto"/>
      </w:pPr>
      <w:r>
        <w:separator/>
      </w:r>
    </w:p>
  </w:endnote>
  <w:endnote w:type="continuationSeparator" w:id="0">
    <w:p w14:paraId="0CB72559" w14:textId="77777777" w:rsidR="00040D80" w:rsidRDefault="00040D80" w:rsidP="006D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272B" w14:textId="77777777" w:rsidR="00040D80" w:rsidRDefault="00040D80" w:rsidP="006D2EE9">
      <w:pPr>
        <w:spacing w:after="0" w:line="240" w:lineRule="auto"/>
      </w:pPr>
      <w:r>
        <w:separator/>
      </w:r>
    </w:p>
  </w:footnote>
  <w:footnote w:type="continuationSeparator" w:id="0">
    <w:p w14:paraId="0317FAE2" w14:textId="77777777" w:rsidR="00040D80" w:rsidRDefault="00040D80" w:rsidP="006D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84CDA" w14:textId="2FB008DA" w:rsidR="006D2EE9" w:rsidRPr="006D2EE9" w:rsidRDefault="006D2EE9">
    <w:pPr>
      <w:pStyle w:val="Header"/>
      <w:rPr>
        <w:lang w:val="sr-Latn-RS"/>
      </w:rPr>
    </w:pPr>
    <w:r w:rsidRPr="006D2EE9">
      <w:rPr>
        <w:lang w:val="sr-Latn-RS"/>
      </w:rPr>
      <w:ptab w:relativeTo="margin" w:alignment="center" w:leader="none"/>
    </w:r>
    <w:r>
      <w:rPr>
        <w:lang w:val="sr-Latn-RS"/>
      </w:rPr>
      <w:t>Jovan Ilić 141/2021</w:t>
    </w:r>
    <w:r w:rsidRPr="006D2EE9">
      <w:rPr>
        <w:lang w:val="sr-Latn-R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6AF6"/>
    <w:multiLevelType w:val="hybridMultilevel"/>
    <w:tmpl w:val="6508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26222"/>
    <w:multiLevelType w:val="hybridMultilevel"/>
    <w:tmpl w:val="F628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32400">
    <w:abstractNumId w:val="1"/>
  </w:num>
  <w:num w:numId="2" w16cid:durableId="194610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E9"/>
    <w:rsid w:val="00040D80"/>
    <w:rsid w:val="00135C1B"/>
    <w:rsid w:val="001E781B"/>
    <w:rsid w:val="003A656D"/>
    <w:rsid w:val="00565B0E"/>
    <w:rsid w:val="006D2EE9"/>
    <w:rsid w:val="0087231A"/>
    <w:rsid w:val="008A4D5F"/>
    <w:rsid w:val="008F2C11"/>
    <w:rsid w:val="00A25C55"/>
    <w:rsid w:val="00AE71B5"/>
    <w:rsid w:val="00BA50D3"/>
    <w:rsid w:val="00D979D0"/>
    <w:rsid w:val="00DA0D0E"/>
    <w:rsid w:val="00E446A8"/>
    <w:rsid w:val="00FB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7730"/>
  <w15:chartTrackingRefBased/>
  <w15:docId w15:val="{3D0545A1-2A39-4718-B32B-20F2A88F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E9"/>
  </w:style>
  <w:style w:type="paragraph" w:styleId="Footer">
    <w:name w:val="footer"/>
    <w:basedOn w:val="Normal"/>
    <w:link w:val="FooterChar"/>
    <w:uiPriority w:val="99"/>
    <w:unhideWhenUsed/>
    <w:rsid w:val="006D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E9"/>
  </w:style>
  <w:style w:type="character" w:customStyle="1" w:styleId="Heading1Char">
    <w:name w:val="Heading 1 Char"/>
    <w:basedOn w:val="DefaultParagraphFont"/>
    <w:link w:val="Heading1"/>
    <w:uiPriority w:val="9"/>
    <w:rsid w:val="001E7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5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JOCA</dc:creator>
  <cp:keywords/>
  <dc:description/>
  <cp:lastModifiedBy>JOCA</cp:lastModifiedBy>
  <cp:revision>6</cp:revision>
  <dcterms:created xsi:type="dcterms:W3CDTF">2022-10-14T10:01:00Z</dcterms:created>
  <dcterms:modified xsi:type="dcterms:W3CDTF">2022-10-14T12:06:00Z</dcterms:modified>
</cp:coreProperties>
</file>