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+ Spring MVC + Mybatis + Mysql + Tomcat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基于JDK1.8, MAVEN3.5.3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使用git clone https://github.com/jovan-liu/hr-pms.git命令可拉取代码（前提是安装了git）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项目结构（基于maven构建）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hr-pms </w:t>
      </w:r>
      <w:r>
        <w:rPr>
          <w:rFonts w:hint="eastAsia"/>
          <w:color w:val="FF0000"/>
          <w:lang w:val="en-US" w:eastAsia="zh-CN"/>
        </w:rPr>
        <w:t>-- 项目名（文件夹）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>pom.xml</w:t>
      </w:r>
      <w:r>
        <w:rPr>
          <w:rFonts w:hint="eastAsia"/>
          <w:color w:val="FF0000"/>
          <w:lang w:val="en-US" w:eastAsia="zh-CN"/>
        </w:rPr>
        <w:t xml:space="preserve"> -- maven配置文件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>build.bat</w:t>
      </w:r>
      <w:r>
        <w:rPr>
          <w:rFonts w:hint="eastAsia"/>
          <w:color w:val="FF0000"/>
          <w:lang w:val="en-US" w:eastAsia="zh-CN"/>
        </w:rPr>
        <w:t xml:space="preserve"> -- 编译项目文件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auto"/>
          <w:lang w:val="en-US" w:eastAsia="zh-CN"/>
        </w:rPr>
        <w:t>attendance_batch_insert.xlsx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-- 批量插入考勤信息文件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main </w:t>
      </w:r>
      <w:r>
        <w:rPr>
          <w:rFonts w:hint="eastAsia"/>
          <w:color w:val="FF0000"/>
          <w:lang w:val="en-US" w:eastAsia="zh-CN"/>
        </w:rPr>
        <w:t>-- Java代码目录</w:t>
      </w:r>
    </w:p>
    <w:p>
      <w:pPr>
        <w:ind w:left="84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java</w:t>
      </w:r>
    </w:p>
    <w:p>
      <w:pPr>
        <w:ind w:left="126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com.lzh.hr.pms</w:t>
      </w:r>
    </w:p>
    <w:p>
      <w:pPr>
        <w:ind w:left="168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controller</w:t>
      </w:r>
      <w:r>
        <w:rPr>
          <w:rFonts w:hint="eastAsia"/>
          <w:color w:val="FF0000"/>
          <w:lang w:val="en-US" w:eastAsia="zh-CN"/>
        </w:rPr>
        <w:t xml:space="preserve"> -- 控制层</w:t>
      </w:r>
    </w:p>
    <w:p>
      <w:pPr>
        <w:ind w:left="168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dao</w:t>
      </w:r>
      <w:r>
        <w:rPr>
          <w:rFonts w:hint="eastAsia"/>
          <w:color w:val="FF0000"/>
          <w:lang w:val="en-US" w:eastAsia="zh-CN"/>
        </w:rPr>
        <w:t xml:space="preserve"> -- DAO访问层，与MAPPER文件映射</w:t>
      </w:r>
    </w:p>
    <w:p>
      <w:pPr>
        <w:ind w:left="168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dto </w:t>
      </w:r>
      <w:r>
        <w:rPr>
          <w:rFonts w:hint="eastAsia"/>
          <w:color w:val="FF0000"/>
          <w:lang w:val="en-US" w:eastAsia="zh-CN"/>
        </w:rPr>
        <w:t>-- DTO数据传输层，将数据返回到前端</w:t>
      </w:r>
    </w:p>
    <w:p>
      <w:pPr>
        <w:ind w:left="168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entity</w:t>
      </w:r>
      <w:r>
        <w:rPr>
          <w:rFonts w:hint="eastAsia"/>
          <w:color w:val="FF0000"/>
          <w:lang w:val="en-US" w:eastAsia="zh-CN"/>
        </w:rPr>
        <w:t xml:space="preserve"> -- 实体类</w:t>
      </w:r>
    </w:p>
    <w:p>
      <w:pPr>
        <w:ind w:left="168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enums</w:t>
      </w:r>
      <w:r>
        <w:rPr>
          <w:rFonts w:hint="eastAsia"/>
          <w:color w:val="FF0000"/>
          <w:lang w:val="en-US" w:eastAsia="zh-CN"/>
        </w:rPr>
        <w:t xml:space="preserve"> -- 枚举类，定义状态</w:t>
      </w:r>
    </w:p>
    <w:p>
      <w:pPr>
        <w:ind w:left="168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interceptor</w:t>
      </w:r>
      <w:r>
        <w:rPr>
          <w:rFonts w:hint="eastAsia"/>
          <w:color w:val="FF0000"/>
          <w:lang w:val="en-US" w:eastAsia="zh-CN"/>
        </w:rPr>
        <w:t xml:space="preserve"> -- 拦截器</w:t>
      </w:r>
    </w:p>
    <w:p>
      <w:pPr>
        <w:ind w:left="168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request </w:t>
      </w:r>
      <w:r>
        <w:rPr>
          <w:rFonts w:hint="eastAsia"/>
          <w:color w:val="FF0000"/>
          <w:lang w:val="en-US" w:eastAsia="zh-CN"/>
        </w:rPr>
        <w:t>-- 请求参数</w:t>
      </w:r>
    </w:p>
    <w:p>
      <w:pPr>
        <w:ind w:left="168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response</w:t>
      </w:r>
      <w:r>
        <w:rPr>
          <w:rFonts w:hint="eastAsia"/>
          <w:color w:val="FF0000"/>
          <w:lang w:val="en-US" w:eastAsia="zh-CN"/>
        </w:rPr>
        <w:t xml:space="preserve"> -- 响应数据，与DTO功能一致</w:t>
      </w:r>
    </w:p>
    <w:p>
      <w:pPr>
        <w:ind w:left="168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service</w:t>
      </w:r>
      <w:r>
        <w:rPr>
          <w:rFonts w:hint="eastAsia"/>
          <w:color w:val="FF0000"/>
          <w:lang w:val="en-US" w:eastAsia="zh-CN"/>
        </w:rPr>
        <w:t xml:space="preserve"> -- 业务逻辑层</w:t>
      </w:r>
    </w:p>
    <w:p>
      <w:pPr>
        <w:ind w:left="168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util</w:t>
      </w:r>
      <w:r>
        <w:rPr>
          <w:rFonts w:hint="eastAsia"/>
          <w:color w:val="FF0000"/>
          <w:lang w:val="en-US" w:eastAsia="zh-CN"/>
        </w:rPr>
        <w:t xml:space="preserve"> -- 工具类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resources </w:t>
      </w:r>
      <w:r>
        <w:rPr>
          <w:rFonts w:hint="eastAsia"/>
          <w:color w:val="FF0000"/>
          <w:lang w:val="en-US" w:eastAsia="zh-CN"/>
        </w:rPr>
        <w:t>-- 资源文件目录</w:t>
      </w:r>
    </w:p>
    <w:p>
      <w:pPr>
        <w:ind w:left="1260"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mapper </w:t>
      </w:r>
      <w:r>
        <w:rPr>
          <w:rFonts w:hint="eastAsia"/>
          <w:color w:val="FF0000"/>
          <w:lang w:val="en-US" w:eastAsia="zh-CN"/>
        </w:rPr>
        <w:t>-- mapper文件目录，与DAO层映射</w:t>
      </w:r>
    </w:p>
    <w:p>
      <w:pPr>
        <w:ind w:left="1260"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hrpms.properties </w:t>
      </w:r>
      <w:r>
        <w:rPr>
          <w:rFonts w:hint="eastAsia"/>
          <w:color w:val="FF0000"/>
          <w:lang w:val="en-US" w:eastAsia="zh-CN"/>
        </w:rPr>
        <w:t>-- HR-PMS项目的基本配置</w:t>
      </w:r>
    </w:p>
    <w:p>
      <w:pPr>
        <w:ind w:left="1260"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hrpms.sql </w:t>
      </w:r>
      <w:r>
        <w:rPr>
          <w:rFonts w:hint="eastAsia"/>
          <w:color w:val="FF0000"/>
          <w:lang w:val="en-US" w:eastAsia="zh-CN"/>
        </w:rPr>
        <w:t>-- HR-PMS项目的sql文件</w:t>
      </w:r>
    </w:p>
    <w:p>
      <w:pPr>
        <w:ind w:left="1260"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jdbc.properties</w:t>
      </w:r>
      <w:r>
        <w:rPr>
          <w:rFonts w:hint="eastAsia"/>
          <w:color w:val="FF0000"/>
          <w:lang w:val="en-US" w:eastAsia="zh-CN"/>
        </w:rPr>
        <w:t xml:space="preserve"> -- JDBC属性配置</w:t>
      </w:r>
    </w:p>
    <w:p>
      <w:pPr>
        <w:ind w:left="1260"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mybatis-config.xml </w:t>
      </w:r>
      <w:r>
        <w:rPr>
          <w:rFonts w:hint="eastAsia"/>
          <w:color w:val="FF0000"/>
          <w:lang w:val="en-US" w:eastAsia="zh-CN"/>
        </w:rPr>
        <w:t>-- mybatis配置</w:t>
      </w:r>
    </w:p>
    <w:p>
      <w:pPr>
        <w:ind w:left="1260"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spring-context-druid.xml </w:t>
      </w:r>
      <w:r>
        <w:rPr>
          <w:rFonts w:hint="eastAsia"/>
          <w:color w:val="FF0000"/>
          <w:lang w:val="en-US" w:eastAsia="zh-CN"/>
        </w:rPr>
        <w:t>-- spring集成阿里巴巴druid连接池</w:t>
      </w:r>
    </w:p>
    <w:p>
      <w:pPr>
        <w:ind w:left="1260"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spring-context-mybatis.xml</w:t>
      </w:r>
      <w:r>
        <w:rPr>
          <w:rFonts w:hint="eastAsia"/>
          <w:color w:val="FF0000"/>
          <w:lang w:val="en-US" w:eastAsia="zh-CN"/>
        </w:rPr>
        <w:t xml:space="preserve"> -- spring集成mybatis</w:t>
      </w:r>
    </w:p>
    <w:p>
      <w:pPr>
        <w:ind w:left="1260"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spring-context-shiro.xml -</w:t>
      </w:r>
      <w:r>
        <w:rPr>
          <w:rFonts w:hint="eastAsia"/>
          <w:color w:val="FF0000"/>
          <w:lang w:val="en-US" w:eastAsia="zh-CN"/>
        </w:rPr>
        <w:t>- spring集成shiro权限框架</w:t>
      </w:r>
    </w:p>
    <w:p>
      <w:pPr>
        <w:ind w:left="1260"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spring-context.xml </w:t>
      </w:r>
      <w:r>
        <w:rPr>
          <w:rFonts w:hint="eastAsia"/>
          <w:color w:val="FF0000"/>
          <w:lang w:val="en-US" w:eastAsia="zh-CN"/>
        </w:rPr>
        <w:t>-- spring配置</w:t>
      </w:r>
    </w:p>
    <w:p>
      <w:pPr>
        <w:ind w:left="1260"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spring-mvc.xml </w:t>
      </w:r>
      <w:r>
        <w:rPr>
          <w:rFonts w:hint="eastAsia"/>
          <w:color w:val="FF0000"/>
          <w:lang w:val="en-US" w:eastAsia="zh-CN"/>
        </w:rPr>
        <w:t>-- spring mvc配置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webapp </w:t>
      </w:r>
      <w:r>
        <w:rPr>
          <w:rFonts w:hint="eastAsia"/>
          <w:color w:val="FF0000"/>
          <w:lang w:val="en-US" w:eastAsia="zh-CN"/>
        </w:rPr>
        <w:t>-- WEB视图资源目录</w:t>
      </w:r>
    </w:p>
    <w:p>
      <w:pPr>
        <w:ind w:left="126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commons </w:t>
      </w:r>
      <w:r>
        <w:rPr>
          <w:rFonts w:hint="eastAsia"/>
          <w:color w:val="FF0000"/>
          <w:lang w:val="en-US" w:eastAsia="zh-CN"/>
        </w:rPr>
        <w:t>-- 前端布局目录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resources </w:t>
      </w:r>
      <w:r>
        <w:rPr>
          <w:rFonts w:hint="eastAsia"/>
          <w:color w:val="FF0000"/>
          <w:lang w:val="en-US" w:eastAsia="zh-CN"/>
        </w:rPr>
        <w:t>-- 静态资源文件目录 CSS JS等文件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account</w:t>
      </w:r>
      <w:r>
        <w:rPr>
          <w:rFonts w:hint="eastAsia"/>
          <w:color w:val="FF0000"/>
          <w:lang w:val="en-US" w:eastAsia="zh-CN"/>
        </w:rPr>
        <w:t xml:space="preserve"> -- shiro框架对应的用户-角色-权限视图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dept </w:t>
      </w:r>
      <w:r>
        <w:rPr>
          <w:rFonts w:hint="eastAsia"/>
          <w:color w:val="FF0000"/>
          <w:lang w:val="en-US" w:eastAsia="zh-CN"/>
        </w:rPr>
        <w:t>-- 部门管理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emp </w:t>
      </w:r>
      <w:r>
        <w:rPr>
          <w:rFonts w:hint="eastAsia"/>
          <w:color w:val="FF0000"/>
          <w:lang w:val="en-US" w:eastAsia="zh-CN"/>
        </w:rPr>
        <w:t>-- 员工管理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attendance </w:t>
      </w:r>
      <w:r>
        <w:rPr>
          <w:rFonts w:hint="eastAsia"/>
          <w:color w:val="FF0000"/>
          <w:lang w:val="en-US" w:eastAsia="zh-CN"/>
        </w:rPr>
        <w:t>-- 考勤管理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overtime </w:t>
      </w:r>
      <w:r>
        <w:rPr>
          <w:rFonts w:hint="eastAsia"/>
          <w:color w:val="FF0000"/>
          <w:lang w:val="en-US" w:eastAsia="zh-CN"/>
        </w:rPr>
        <w:t>-- 加班管理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leave </w:t>
      </w:r>
      <w:r>
        <w:rPr>
          <w:rFonts w:hint="eastAsia"/>
          <w:color w:val="FF0000"/>
          <w:lang w:val="en-US" w:eastAsia="zh-CN"/>
        </w:rPr>
        <w:t>-- 请假管理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salary </w:t>
      </w:r>
      <w:r>
        <w:rPr>
          <w:rFonts w:hint="eastAsia"/>
          <w:color w:val="FF0000"/>
          <w:lang w:val="en-US" w:eastAsia="zh-CN"/>
        </w:rPr>
        <w:t>-- 工资管理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emp-attendance</w:t>
      </w:r>
      <w:r>
        <w:rPr>
          <w:rFonts w:hint="eastAsia"/>
          <w:color w:val="FF0000"/>
          <w:lang w:val="en-US" w:eastAsia="zh-CN"/>
        </w:rPr>
        <w:t xml:space="preserve"> -- 我的考勤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emp-overtime </w:t>
      </w:r>
      <w:r>
        <w:rPr>
          <w:rFonts w:hint="eastAsia"/>
          <w:color w:val="FF0000"/>
          <w:lang w:val="en-US" w:eastAsia="zh-CN"/>
        </w:rPr>
        <w:t>-- 我的加班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emp-leave </w:t>
      </w:r>
      <w:r>
        <w:rPr>
          <w:rFonts w:hint="eastAsia"/>
          <w:color w:val="FF0000"/>
          <w:lang w:val="en-US" w:eastAsia="zh-CN"/>
        </w:rPr>
        <w:t>-- 我的请假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emp-salary </w:t>
      </w:r>
      <w:r>
        <w:rPr>
          <w:rFonts w:hint="eastAsia"/>
          <w:color w:val="FF0000"/>
          <w:lang w:val="en-US" w:eastAsia="zh-CN"/>
        </w:rPr>
        <w:t>-- 我的工资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operatelog </w:t>
      </w:r>
      <w:r>
        <w:rPr>
          <w:rFonts w:hint="eastAsia"/>
          <w:color w:val="FF0000"/>
          <w:lang w:val="en-US" w:eastAsia="zh-CN"/>
        </w:rPr>
        <w:t>-- 操作日志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WEB-INF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web.xml -</w:t>
      </w:r>
      <w:r>
        <w:rPr>
          <w:rFonts w:hint="eastAsia"/>
          <w:color w:val="FF0000"/>
          <w:lang w:val="en-US" w:eastAsia="zh-CN"/>
        </w:rPr>
        <w:t>- WEB应用入口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权限对应关系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用户拥有角色</w:t>
      </w:r>
    </w:p>
    <w:p>
      <w:r>
        <w:drawing>
          <wp:inline distT="0" distB="0" distL="114300" distR="114300">
            <wp:extent cx="5271135" cy="1519555"/>
            <wp:effectExtent l="0" t="0" r="571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1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角色拥有权限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543050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拥有对应权限的用户可访问该API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2880" cy="2258060"/>
            <wp:effectExtent l="0" t="0" r="1397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管理员拥有所有权限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人事拥有的权限如下：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考勤列表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加班列表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请假列表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日志列表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财务拥有的权限如下：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薪资列表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员工拥有的权限如下：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我的考勤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我的加班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我的请假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我的薪资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附录</w:t>
      </w:r>
    </w:p>
    <w:p>
      <w:r>
        <w:drawing>
          <wp:inline distT="0" distB="0" distL="114300" distR="114300">
            <wp:extent cx="5271135" cy="5090795"/>
            <wp:effectExtent l="0" t="0" r="571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09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3762375" cy="34575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505200" cy="4876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B14008"/>
    <w:rsid w:val="1B994F42"/>
    <w:rsid w:val="32E66BDC"/>
    <w:rsid w:val="55482D59"/>
    <w:rsid w:val="673E358F"/>
    <w:rsid w:val="7BB1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2019-04-18T05:44:00Z</dcterms:created>
  <dc:creator>jovan.liu</dc:creator>
  <cp:lastModifiedBy>jovan.liu</cp:lastModifiedBy>
  <dcterms:modified xsi:type="dcterms:W3CDTF">2019-04-18T07:11:04Z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