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343035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66A208D" w14:textId="77777777" w:rsidR="00CB7BB7" w:rsidRDefault="00CB7BB7" w:rsidP="00146C7A">
          <w:pPr>
            <w:ind w:left="284" w:hanging="284"/>
            <w:jc w:val="center"/>
            <w:rPr>
              <w:sz w:val="32"/>
              <w:szCs w:val="32"/>
            </w:rPr>
          </w:pPr>
          <w:r w:rsidRPr="0055554A">
            <w:rPr>
              <w:sz w:val="32"/>
              <w:szCs w:val="32"/>
            </w:rPr>
            <w:t xml:space="preserve">Université </w:t>
          </w:r>
          <w:r>
            <w:rPr>
              <w:sz w:val="32"/>
              <w:szCs w:val="32"/>
            </w:rPr>
            <w:t>I</w:t>
          </w:r>
          <w:r w:rsidRPr="0055554A">
            <w:rPr>
              <w:sz w:val="32"/>
              <w:szCs w:val="32"/>
            </w:rPr>
            <w:t xml:space="preserve">bn </w:t>
          </w:r>
          <w:proofErr w:type="spellStart"/>
          <w:r w:rsidRPr="0055554A">
            <w:rPr>
              <w:sz w:val="32"/>
              <w:szCs w:val="32"/>
            </w:rPr>
            <w:t>khaldoun</w:t>
          </w:r>
          <w:proofErr w:type="spellEnd"/>
          <w:r w:rsidRPr="0055554A">
            <w:rPr>
              <w:sz w:val="32"/>
              <w:szCs w:val="32"/>
            </w:rPr>
            <w:t xml:space="preserve"> Tiaret</w:t>
          </w:r>
        </w:p>
        <w:p w14:paraId="106FBAFC" w14:textId="77777777" w:rsidR="00CB7BB7" w:rsidRDefault="00CB7BB7" w:rsidP="00146C7A">
          <w:pPr>
            <w:ind w:left="284" w:hanging="284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Faculté des Mathématiques et Informatique</w:t>
          </w:r>
        </w:p>
        <w:p w14:paraId="29650F65" w14:textId="77777777" w:rsidR="00CB7BB7" w:rsidRDefault="00CB7BB7" w:rsidP="00146C7A">
          <w:pPr>
            <w:ind w:left="284" w:hanging="284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Département Informatique</w:t>
          </w:r>
        </w:p>
        <w:p w14:paraId="250C51DC" w14:textId="77777777" w:rsidR="00754F72" w:rsidRPr="0055554A" w:rsidRDefault="00754F72" w:rsidP="00146C7A">
          <w:pPr>
            <w:ind w:left="284" w:hanging="284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Master Génie Logiciel</w:t>
          </w:r>
        </w:p>
        <w:p w14:paraId="64AD394A" w14:textId="77777777" w:rsidR="0055554A" w:rsidRDefault="0055554A" w:rsidP="00146C7A">
          <w:pPr>
            <w:pStyle w:val="Sansinterligne"/>
            <w:ind w:left="284" w:hanging="284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8B74A2" wp14:editId="0D06563A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266700</wp:posOffset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-1905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9050" y="21621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3499010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5B4F855" w14:textId="545BB596" w:rsidR="00FA57AE" w:rsidRDefault="00FC61D4" w:rsidP="0055554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D615C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FA57A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FA57A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8B74A2" id="Groupe 2" o:spid="_x0000_s1026" style="position:absolute;left:0;text-align:left;margin-left:22.5pt;margin-top:21pt;width:172.8pt;height:718.55pt;z-index:-251657216;mso-width-percent:330;mso-height-percent:950;mso-position-horizontal-relative:page;mso-position-vertical-relative:page;mso-width-percent:330;mso-height-percent:950" coordorigin="-19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-190;top:21621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3499010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B4F855" w14:textId="545BB596" w:rsidR="00FA57AE" w:rsidRDefault="00FC61D4" w:rsidP="0055554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D615C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FA57A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FA57A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7BB9F3" w14:textId="45482BFF" w:rsidR="0055554A" w:rsidRPr="0055554A" w:rsidRDefault="00D438F3" w:rsidP="00146C7A">
          <w:pPr>
            <w:ind w:left="284" w:hanging="284"/>
            <w:jc w:val="center"/>
            <w:rPr>
              <w:sz w:val="28"/>
              <w:szCs w:val="2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26ADC9" wp14:editId="23F310A6">
                    <wp:simplePos x="0" y="0"/>
                    <wp:positionH relativeFrom="page">
                      <wp:posOffset>2914650</wp:posOffset>
                    </wp:positionH>
                    <wp:positionV relativeFrom="page">
                      <wp:posOffset>2571750</wp:posOffset>
                    </wp:positionV>
                    <wp:extent cx="3638550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385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C0F89" w14:textId="64BE1173" w:rsidR="00FA57AE" w:rsidRPr="00754F72" w:rsidRDefault="00635760" w:rsidP="00D438F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6"/>
                                    <w:szCs w:val="6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66"/>
                                      <w:szCs w:val="66"/>
                                    </w:rPr>
                                    <w:alias w:val="Titre"/>
                                    <w:tag w:val=""/>
                                    <w:id w:val="-12756309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32E">
                                      <w:rPr>
                                        <w:rFonts w:asciiTheme="majorHAnsi" w:hAnsiTheme="majorHAnsi"/>
                                        <w:sz w:val="66"/>
                                        <w:szCs w:val="66"/>
                                      </w:rPr>
                                      <w:t>Homework</w:t>
                                    </w:r>
                                  </w:sdtContent>
                                </w:sdt>
                              </w:p>
                              <w:p w14:paraId="25FCFC2C" w14:textId="1FEFB352" w:rsidR="00FA57AE" w:rsidRDefault="008D4FE5" w:rsidP="005555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Module : </w:t>
                                </w:r>
                                <w:r w:rsidR="00EF132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Génie Logiciel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6AD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229.5pt;margin-top:202.5pt;width:286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94C0F89" w14:textId="64BE1173" w:rsidR="00FA57AE" w:rsidRPr="00754F72" w:rsidRDefault="00635760" w:rsidP="00D438F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6"/>
                              <w:szCs w:val="6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66"/>
                                <w:szCs w:val="66"/>
                              </w:rPr>
                              <w:alias w:val="Titre"/>
                              <w:tag w:val=""/>
                              <w:id w:val="-12756309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32E">
                                <w:rPr>
                                  <w:rFonts w:asciiTheme="majorHAnsi" w:hAnsiTheme="majorHAnsi"/>
                                  <w:sz w:val="66"/>
                                  <w:szCs w:val="66"/>
                                </w:rPr>
                                <w:t>Homework</w:t>
                              </w:r>
                            </w:sdtContent>
                          </w:sdt>
                        </w:p>
                        <w:p w14:paraId="25FCFC2C" w14:textId="1FEFB352" w:rsidR="00FA57AE" w:rsidRDefault="008D4FE5" w:rsidP="005555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Module : </w:t>
                          </w:r>
                          <w:r w:rsidR="00EF132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Génie Logiciel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99998F5" w14:textId="77777777" w:rsidR="00CB7BB7" w:rsidRDefault="00CB7BB7" w:rsidP="00146C7A">
      <w:pPr>
        <w:ind w:left="284" w:hanging="284"/>
      </w:pPr>
    </w:p>
    <w:p w14:paraId="148DEE9C" w14:textId="77777777" w:rsidR="00CB7BB7" w:rsidRPr="00CB7BB7" w:rsidRDefault="00CB7BB7" w:rsidP="00146C7A">
      <w:pPr>
        <w:ind w:left="284" w:hanging="284"/>
      </w:pPr>
    </w:p>
    <w:p w14:paraId="2407970A" w14:textId="77777777" w:rsidR="00CB7BB7" w:rsidRPr="00CB7BB7" w:rsidRDefault="00CB7BB7" w:rsidP="00146C7A">
      <w:pPr>
        <w:ind w:left="284" w:hanging="284"/>
      </w:pPr>
    </w:p>
    <w:p w14:paraId="523A0F3B" w14:textId="77777777" w:rsidR="00CB7BB7" w:rsidRPr="00CB7BB7" w:rsidRDefault="00CB7BB7" w:rsidP="00146C7A">
      <w:pPr>
        <w:ind w:left="284" w:hanging="284"/>
      </w:pPr>
    </w:p>
    <w:p w14:paraId="186737E8" w14:textId="01EB91E2" w:rsidR="00CB7BB7" w:rsidRPr="00CB7BB7" w:rsidRDefault="00CB7BB7" w:rsidP="00146C7A">
      <w:pPr>
        <w:ind w:left="284" w:hanging="284"/>
      </w:pPr>
    </w:p>
    <w:p w14:paraId="4AD88138" w14:textId="77777777" w:rsidR="00CB7BB7" w:rsidRPr="00CB7BB7" w:rsidRDefault="00CB7BB7" w:rsidP="00146C7A">
      <w:pPr>
        <w:ind w:left="284" w:hanging="284"/>
      </w:pPr>
    </w:p>
    <w:p w14:paraId="6EE21530" w14:textId="77777777" w:rsidR="00CB7BB7" w:rsidRPr="00CB7BB7" w:rsidRDefault="00CB7BB7" w:rsidP="00146C7A">
      <w:pPr>
        <w:ind w:left="284" w:hanging="284"/>
      </w:pPr>
    </w:p>
    <w:p w14:paraId="7253B617" w14:textId="77777777" w:rsidR="00CB7BB7" w:rsidRPr="00CB7BB7" w:rsidRDefault="00CB7BB7" w:rsidP="00146C7A">
      <w:pPr>
        <w:ind w:left="284" w:hanging="284"/>
      </w:pPr>
    </w:p>
    <w:p w14:paraId="107D80AD" w14:textId="77777777" w:rsidR="00CB7BB7" w:rsidRDefault="00CB7BB7" w:rsidP="00146C7A">
      <w:pPr>
        <w:ind w:left="284" w:hanging="284"/>
      </w:pPr>
    </w:p>
    <w:p w14:paraId="39BE2B1D" w14:textId="77777777" w:rsidR="00CB7BB7" w:rsidRDefault="00CB7BB7" w:rsidP="00146C7A">
      <w:pPr>
        <w:ind w:left="284" w:hanging="284"/>
      </w:pPr>
    </w:p>
    <w:p w14:paraId="4F88CF33" w14:textId="77777777" w:rsidR="00CB7BB7" w:rsidRPr="00CB7BB7" w:rsidRDefault="001927B2" w:rsidP="00146C7A">
      <w:pPr>
        <w:tabs>
          <w:tab w:val="left" w:pos="5595"/>
        </w:tabs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E19465" wp14:editId="6106C6BF">
                <wp:simplePos x="0" y="0"/>
                <wp:positionH relativeFrom="margin">
                  <wp:posOffset>2400935</wp:posOffset>
                </wp:positionH>
                <wp:positionV relativeFrom="page">
                  <wp:posOffset>5867400</wp:posOffset>
                </wp:positionV>
                <wp:extent cx="2819400" cy="2981325"/>
                <wp:effectExtent l="0" t="0" r="19050" b="28575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8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D0DA0" w14:textId="6A4B6EDA" w:rsidR="00FA57AE" w:rsidRPr="00CB7BB7" w:rsidRDefault="00FA57AE" w:rsidP="00CB7B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Réalisée par </w:t>
                            </w:r>
                            <w:r w:rsidRPr="00CB7B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430ADC8" w14:textId="77777777" w:rsidR="00FA57AE" w:rsidRDefault="00FA57AE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>ZEGAI Houari</w:t>
                            </w:r>
                          </w:p>
                          <w:p w14:paraId="0A87B8D6" w14:textId="77777777" w:rsidR="00FA57AE" w:rsidRDefault="00FA57AE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13CAA1DE" w14:textId="77777777" w:rsidR="00FA57AE" w:rsidRDefault="00FA57AE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14:paraId="5FB076FF" w14:textId="77777777" w:rsidR="00FA57AE" w:rsidRPr="00CB7BB7" w:rsidRDefault="00FA57AE" w:rsidP="001927B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Enseignant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B7B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FD1FB11" w14:textId="0EBED797" w:rsidR="00FA57AE" w:rsidRPr="00EF132E" w:rsidRDefault="00FA57AE" w:rsidP="00B55E5E">
                            <w:pPr>
                              <w:rPr>
                                <w:rFonts w:cstheme="minorHAnsi"/>
                                <w:color w:val="4472C4" w:themeColor="accent5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>M</w:t>
                            </w:r>
                            <w:r w:rsidR="00EF132E"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>r.</w:t>
                            </w:r>
                            <w:r w:rsidR="00EF132E" w:rsidRPr="00EF132E">
                              <w:t xml:space="preserve"> </w:t>
                            </w:r>
                            <w:r w:rsidR="00EF132E">
                              <w:rPr>
                                <w:rFonts w:cstheme="minorHAnsi"/>
                                <w:color w:val="4472C4" w:themeColor="accent5"/>
                                <w:sz w:val="32"/>
                                <w:szCs w:val="32"/>
                              </w:rPr>
                              <w:t>BOUDAA</w:t>
                            </w:r>
                            <w:r w:rsidR="00EF132E" w:rsidRPr="00EF132E">
                              <w:rPr>
                                <w:rFonts w:cstheme="minorHAnsi"/>
                                <w:color w:val="4472C4" w:themeColor="accent5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F132E" w:rsidRPr="00EF132E">
                              <w:rPr>
                                <w:rFonts w:cstheme="minorHAnsi"/>
                                <w:color w:val="4472C4" w:themeColor="accent5"/>
                                <w:sz w:val="32"/>
                                <w:szCs w:val="32"/>
                              </w:rPr>
                              <w:t>Boudjema</w:t>
                            </w:r>
                            <w:r w:rsidR="00EF132E">
                              <w:rPr>
                                <w:rFonts w:cstheme="minorHAnsi"/>
                                <w:color w:val="4472C4" w:themeColor="accent5"/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</w:p>
                          <w:p w14:paraId="05997A45" w14:textId="77777777" w:rsidR="00FA57AE" w:rsidRPr="001927B2" w:rsidRDefault="00FA57AE" w:rsidP="001927B2">
                            <w:pPr>
                              <w:rPr>
                                <w:color w:val="2E74B5" w:themeColor="accent1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9465" id="Rectangle 33" o:spid="_x0000_s1056" style="position:absolute;left:0;text-align:left;margin-left:189.05pt;margin-top:462pt;width:222pt;height:234.7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" fillcolor="white [3201]" strokecolor="white [3212]" strokeweight="1pt">
                <v:textbox>
                  <w:txbxContent>
                    <w:p w14:paraId="6FED0DA0" w14:textId="6A4B6EDA" w:rsidR="00FA57AE" w:rsidRPr="00CB7BB7" w:rsidRDefault="00FA57AE" w:rsidP="00CB7BB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Réalisée par </w:t>
                      </w:r>
                      <w:r w:rsidRPr="00CB7BB7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430ADC8" w14:textId="77777777" w:rsidR="00FA57AE" w:rsidRDefault="00FA57AE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>ZEGAI Houari</w:t>
                      </w:r>
                    </w:p>
                    <w:p w14:paraId="0A87B8D6" w14:textId="77777777" w:rsidR="00FA57AE" w:rsidRDefault="00FA57AE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</w:p>
                    <w:p w14:paraId="13CAA1DE" w14:textId="77777777" w:rsidR="00FA57AE" w:rsidRDefault="00FA57AE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</w:p>
                    <w:p w14:paraId="5FB076FF" w14:textId="77777777" w:rsidR="00FA57AE" w:rsidRPr="00CB7BB7" w:rsidRDefault="00FA57AE" w:rsidP="001927B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Enseignant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B7BB7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0FD1FB11" w14:textId="0EBED797" w:rsidR="00FA57AE" w:rsidRPr="00EF132E" w:rsidRDefault="00FA57AE" w:rsidP="00B55E5E">
                      <w:pPr>
                        <w:rPr>
                          <w:rFonts w:cstheme="minorHAnsi"/>
                          <w:color w:val="4472C4" w:themeColor="accent5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>M</w:t>
                      </w:r>
                      <w:r w:rsidR="00EF132E"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>r.</w:t>
                      </w:r>
                      <w:r w:rsidR="00EF132E" w:rsidRPr="00EF132E">
                        <w:t xml:space="preserve"> </w:t>
                      </w:r>
                      <w:r w:rsidR="00EF132E">
                        <w:rPr>
                          <w:rFonts w:cstheme="minorHAnsi"/>
                          <w:color w:val="4472C4" w:themeColor="accent5"/>
                          <w:sz w:val="32"/>
                          <w:szCs w:val="32"/>
                        </w:rPr>
                        <w:t>BOUDAA</w:t>
                      </w:r>
                      <w:r w:rsidR="00EF132E" w:rsidRPr="00EF132E">
                        <w:rPr>
                          <w:rFonts w:cstheme="minorHAnsi"/>
                          <w:color w:val="4472C4" w:themeColor="accent5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EF132E" w:rsidRPr="00EF132E">
                        <w:rPr>
                          <w:rFonts w:cstheme="minorHAnsi"/>
                          <w:color w:val="4472C4" w:themeColor="accent5"/>
                          <w:sz w:val="32"/>
                          <w:szCs w:val="32"/>
                        </w:rPr>
                        <w:t>Boudjema</w:t>
                      </w:r>
                      <w:r w:rsidR="00EF132E">
                        <w:rPr>
                          <w:rFonts w:cstheme="minorHAnsi"/>
                          <w:color w:val="4472C4" w:themeColor="accent5"/>
                          <w:sz w:val="32"/>
                          <w:szCs w:val="32"/>
                        </w:rPr>
                        <w:t>a</w:t>
                      </w:r>
                      <w:proofErr w:type="spellEnd"/>
                    </w:p>
                    <w:p w14:paraId="05997A45" w14:textId="77777777" w:rsidR="00FA57AE" w:rsidRPr="001927B2" w:rsidRDefault="00FA57AE" w:rsidP="001927B2">
                      <w:pPr>
                        <w:rPr>
                          <w:color w:val="2E74B5" w:themeColor="accent1" w:themeShade="BF"/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4E81C54C" w14:textId="77777777" w:rsidR="00CB7BB7" w:rsidRPr="00CB7BB7" w:rsidRDefault="00CB7BB7" w:rsidP="00146C7A">
      <w:pPr>
        <w:tabs>
          <w:tab w:val="left" w:pos="5595"/>
        </w:tabs>
        <w:ind w:left="284" w:hanging="284"/>
        <w:rPr>
          <w:lang w:val="en-US"/>
        </w:rPr>
      </w:pPr>
    </w:p>
    <w:p w14:paraId="637AD26B" w14:textId="77777777" w:rsidR="00CB7BB7" w:rsidRPr="00CB7BB7" w:rsidRDefault="00CB7BB7" w:rsidP="00146C7A">
      <w:pPr>
        <w:tabs>
          <w:tab w:val="left" w:pos="5595"/>
        </w:tabs>
        <w:ind w:left="284" w:hanging="284"/>
        <w:rPr>
          <w:lang w:val="en-US"/>
        </w:rPr>
      </w:pPr>
    </w:p>
    <w:p w14:paraId="79E73C97" w14:textId="77777777" w:rsidR="00CB7BB7" w:rsidRPr="00CB7BB7" w:rsidRDefault="00CB7BB7" w:rsidP="00146C7A">
      <w:pPr>
        <w:tabs>
          <w:tab w:val="left" w:pos="5595"/>
        </w:tabs>
        <w:ind w:left="284" w:hanging="284"/>
        <w:rPr>
          <w:lang w:val="en-US"/>
        </w:rPr>
      </w:pPr>
    </w:p>
    <w:p w14:paraId="370C785F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7472B6BD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6FD975E1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048C3772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1237C9E3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0148C928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6059C624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6F133F46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506F50D2" w14:textId="77777777" w:rsidR="00CB7BB7" w:rsidRDefault="00CB7BB7" w:rsidP="00146C7A">
      <w:pPr>
        <w:tabs>
          <w:tab w:val="left" w:pos="5595"/>
        </w:tabs>
        <w:ind w:left="284" w:hanging="284"/>
        <w:rPr>
          <w:rtl/>
          <w:lang w:val="en-US"/>
        </w:rPr>
      </w:pPr>
    </w:p>
    <w:p w14:paraId="46E26162" w14:textId="18D8EBF5" w:rsidR="0019458C" w:rsidRDefault="0019458C" w:rsidP="0019458C">
      <w:pPr>
        <w:pStyle w:val="Paragraphedeliste"/>
        <w:tabs>
          <w:tab w:val="left" w:pos="5595"/>
        </w:tabs>
        <w:spacing w:line="360" w:lineRule="auto"/>
        <w:ind w:left="0" w:right="-117"/>
        <w:rPr>
          <w:rFonts w:ascii="Arial" w:hAnsi="Arial" w:cs="Arial"/>
          <w:color w:val="2E74B5" w:themeColor="accent1" w:themeShade="BF"/>
          <w:sz w:val="28"/>
          <w:szCs w:val="28"/>
          <w:lang w:val="en-US"/>
        </w:rPr>
      </w:pPr>
    </w:p>
    <w:p w14:paraId="4635644B" w14:textId="3A752C98" w:rsidR="003E161F" w:rsidRDefault="008B0171" w:rsidP="0019458C">
      <w:pPr>
        <w:pStyle w:val="Paragraphedeliste"/>
        <w:tabs>
          <w:tab w:val="left" w:pos="5595"/>
        </w:tabs>
        <w:spacing w:line="360" w:lineRule="auto"/>
        <w:ind w:left="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4472C4" w:themeColor="accent5"/>
          <w:sz w:val="28"/>
          <w:szCs w:val="28"/>
        </w:rPr>
        <w:lastRenderedPageBreak/>
        <w:t xml:space="preserve">Outil de la modélisation choisi : </w:t>
      </w:r>
      <w:proofErr w:type="spellStart"/>
      <w:r w:rsidRPr="000F1BE0">
        <w:rPr>
          <w:rFonts w:ascii="Tahoma" w:hAnsi="Tahoma" w:cs="Tahoma"/>
          <w:sz w:val="26"/>
          <w:szCs w:val="26"/>
        </w:rPr>
        <w:t>StarUML</w:t>
      </w:r>
      <w:proofErr w:type="spellEnd"/>
    </w:p>
    <w:p w14:paraId="6AB04D9E" w14:textId="5A506E63" w:rsidR="008B0171" w:rsidRPr="008B0171" w:rsidRDefault="008B0171" w:rsidP="008B0171">
      <w:pPr>
        <w:pStyle w:val="Paragraphedeliste"/>
        <w:tabs>
          <w:tab w:val="left" w:pos="5595"/>
        </w:tabs>
        <w:spacing w:line="360" w:lineRule="auto"/>
        <w:ind w:left="90" w:right="-11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1CBA19" wp14:editId="6DE52C8F">
            <wp:simplePos x="0" y="0"/>
            <wp:positionH relativeFrom="margin">
              <wp:posOffset>5394477</wp:posOffset>
            </wp:positionH>
            <wp:positionV relativeFrom="paragraph">
              <wp:posOffset>4767</wp:posOffset>
            </wp:positionV>
            <wp:extent cx="1466850" cy="1394460"/>
            <wp:effectExtent l="0" t="0" r="0" b="0"/>
            <wp:wrapSquare wrapText="bothSides"/>
            <wp:docPr id="32" name="Image 32" descr="Résultat de recherche d'images pour &quot;star UML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star UML Logo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</w:t>
      </w:r>
      <w:r w:rsidRPr="008B0171">
        <w:rPr>
          <w:sz w:val="24"/>
          <w:szCs w:val="24"/>
        </w:rPr>
        <w:t>st un logiciel de modélisation UML, qui a été "cédé comme open source" par son éditeur, à la fin de son exploitation commerciale, sous une licence modifiée de GNU GPL.</w:t>
      </w:r>
      <w:r w:rsidRPr="008B0171">
        <w:rPr>
          <w:noProof/>
        </w:rPr>
        <w:t xml:space="preserve"> </w:t>
      </w:r>
    </w:p>
    <w:p w14:paraId="469B93F3" w14:textId="758D2F8E" w:rsidR="008B0171" w:rsidRPr="008B0171" w:rsidRDefault="008B0171" w:rsidP="008B0171">
      <w:pPr>
        <w:pStyle w:val="Paragraphedeliste"/>
        <w:tabs>
          <w:tab w:val="left" w:pos="5595"/>
        </w:tabs>
        <w:spacing w:line="360" w:lineRule="auto"/>
        <w:ind w:left="90" w:right="-117"/>
        <w:rPr>
          <w:sz w:val="24"/>
          <w:szCs w:val="24"/>
        </w:rPr>
      </w:pPr>
      <w:proofErr w:type="spellStart"/>
      <w:r w:rsidRPr="008B0171">
        <w:rPr>
          <w:sz w:val="24"/>
          <w:szCs w:val="24"/>
        </w:rPr>
        <w:t>StarUML</w:t>
      </w:r>
      <w:proofErr w:type="spellEnd"/>
      <w:r w:rsidRPr="008B0171">
        <w:rPr>
          <w:sz w:val="24"/>
          <w:szCs w:val="24"/>
        </w:rPr>
        <w:t xml:space="preserve"> gère la plupart des diagrammes spécifiés dans la norme UML 2.0.</w:t>
      </w:r>
    </w:p>
    <w:p w14:paraId="1EB5FE3C" w14:textId="4B7401D3" w:rsidR="008B0171" w:rsidRDefault="008B0171" w:rsidP="008B0171">
      <w:pPr>
        <w:pStyle w:val="Paragraphedeliste"/>
        <w:tabs>
          <w:tab w:val="left" w:pos="5595"/>
        </w:tabs>
        <w:spacing w:line="360" w:lineRule="auto"/>
        <w:ind w:left="90" w:right="-117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4D9A9" wp14:editId="080F73D1">
                <wp:simplePos x="0" y="0"/>
                <wp:positionH relativeFrom="column">
                  <wp:posOffset>5390515</wp:posOffset>
                </wp:positionH>
                <wp:positionV relativeFrom="paragraph">
                  <wp:posOffset>342265</wp:posOffset>
                </wp:positionV>
                <wp:extent cx="1644015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C7671" w14:textId="3D2B904D" w:rsidR="008B0171" w:rsidRPr="0010593F" w:rsidRDefault="008B0171" w:rsidP="008B0171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D512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 : </w:t>
                            </w:r>
                            <w:r>
                              <w:rPr>
                                <w:lang w:val="en-US"/>
                              </w:rPr>
                              <w:t xml:space="preserve">Logo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logiciel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4D9A9" id="Zone de texte 34" o:spid="_x0000_s1057" type="#_x0000_t202" style="position:absolute;left:0;text-align:left;margin-left:424.45pt;margin-top:26.95pt;width:129.4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" stroked="f">
                <v:textbox style="mso-fit-shape-to-text:t" inset="0,0,0,0">
                  <w:txbxContent>
                    <w:p w14:paraId="26CC7671" w14:textId="3D2B904D" w:rsidR="008B0171" w:rsidRPr="0010593F" w:rsidRDefault="008B0171" w:rsidP="008B0171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D512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 : </w:t>
                      </w:r>
                      <w:r>
                        <w:rPr>
                          <w:lang w:val="en-US"/>
                        </w:rPr>
                        <w:t xml:space="preserve">Logo de </w:t>
                      </w:r>
                      <w:proofErr w:type="spellStart"/>
                      <w:r>
                        <w:rPr>
                          <w:lang w:val="en-US"/>
                        </w:rPr>
                        <w:t>logiciel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StarUML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B0171">
        <w:rPr>
          <w:sz w:val="24"/>
          <w:szCs w:val="24"/>
        </w:rPr>
        <w:t>StarUML</w:t>
      </w:r>
      <w:proofErr w:type="spellEnd"/>
      <w:r w:rsidRPr="008B0171">
        <w:rPr>
          <w:sz w:val="24"/>
          <w:szCs w:val="24"/>
        </w:rPr>
        <w:t xml:space="preserve"> est écrit en Delphi1, et dépend de composants Delphi propriétaires (non open-source)</w:t>
      </w:r>
      <w:r w:rsidR="00CC65A6">
        <w:rPr>
          <w:sz w:val="24"/>
          <w:szCs w:val="24"/>
        </w:rPr>
        <w:t>.</w:t>
      </w:r>
    </w:p>
    <w:p w14:paraId="62A9EEBA" w14:textId="7C2ACAC8" w:rsidR="008B0171" w:rsidRPr="008B0171" w:rsidRDefault="008B0171" w:rsidP="008B0171">
      <w:pPr>
        <w:pStyle w:val="Paragraphedeliste"/>
        <w:tabs>
          <w:tab w:val="left" w:pos="5595"/>
        </w:tabs>
        <w:spacing w:line="360" w:lineRule="auto"/>
        <w:ind w:left="90" w:right="-117"/>
        <w:rPr>
          <w:sz w:val="24"/>
          <w:szCs w:val="24"/>
        </w:rPr>
      </w:pPr>
    </w:p>
    <w:p w14:paraId="54E0CB5A" w14:textId="65351072" w:rsidR="00EF132E" w:rsidRDefault="00226B50" w:rsidP="0019458C">
      <w:pPr>
        <w:pStyle w:val="Paragraphedeliste"/>
        <w:tabs>
          <w:tab w:val="left" w:pos="5595"/>
        </w:tabs>
        <w:spacing w:line="360" w:lineRule="auto"/>
        <w:ind w:left="0" w:right="-117"/>
        <w:rPr>
          <w:rFonts w:ascii="Tahoma" w:hAnsi="Tahoma" w:cs="Tahoma"/>
          <w:sz w:val="24"/>
          <w:szCs w:val="24"/>
        </w:rPr>
      </w:pPr>
      <w:r w:rsidRPr="00226B50">
        <w:rPr>
          <w:rFonts w:ascii="Tahoma" w:hAnsi="Tahoma" w:cs="Tahoma"/>
          <w:color w:val="4472C4" w:themeColor="accent5"/>
          <w:sz w:val="28"/>
          <w:szCs w:val="28"/>
        </w:rPr>
        <w:t>Exercice 1 :</w:t>
      </w:r>
      <w:r w:rsidR="007D5053">
        <w:rPr>
          <w:rFonts w:ascii="Tahoma" w:hAnsi="Tahoma" w:cs="Tahoma"/>
          <w:color w:val="4472C4" w:themeColor="accent5"/>
          <w:sz w:val="28"/>
          <w:szCs w:val="28"/>
        </w:rPr>
        <w:t xml:space="preserve"> </w:t>
      </w:r>
      <w:r w:rsidR="007D5053" w:rsidRPr="007D5053">
        <w:rPr>
          <w:rFonts w:ascii="Tahoma" w:hAnsi="Tahoma" w:cs="Tahoma"/>
          <w:sz w:val="24"/>
          <w:szCs w:val="24"/>
        </w:rPr>
        <w:t>Sol</w:t>
      </w:r>
      <w:r w:rsidR="00FC7CA9">
        <w:rPr>
          <w:rFonts w:ascii="Tahoma" w:hAnsi="Tahoma" w:cs="Tahoma"/>
          <w:sz w:val="24"/>
          <w:szCs w:val="24"/>
        </w:rPr>
        <w:t>ution d’</w:t>
      </w:r>
      <w:r w:rsidR="007D5053" w:rsidRPr="007D5053">
        <w:rPr>
          <w:rFonts w:ascii="Tahoma" w:hAnsi="Tahoma" w:cs="Tahoma"/>
          <w:sz w:val="24"/>
          <w:szCs w:val="24"/>
        </w:rPr>
        <w:t>exercice 4 de la fiche TD 4</w:t>
      </w:r>
    </w:p>
    <w:p w14:paraId="7A145414" w14:textId="6312DF6B" w:rsidR="00226B50" w:rsidRDefault="00707D3D" w:rsidP="00707D3D">
      <w:pPr>
        <w:pStyle w:val="Paragraphedeliste"/>
        <w:numPr>
          <w:ilvl w:val="0"/>
          <w:numId w:val="13"/>
        </w:numPr>
        <w:tabs>
          <w:tab w:val="left" w:pos="900"/>
          <w:tab w:val="left" w:pos="5595"/>
        </w:tabs>
        <w:spacing w:line="360" w:lineRule="auto"/>
        <w:ind w:left="540" w:right="-117"/>
        <w:rPr>
          <w:rFonts w:ascii="Tahoma" w:hAnsi="Tahoma" w:cs="Tahoma"/>
          <w:sz w:val="24"/>
          <w:szCs w:val="24"/>
        </w:rPr>
      </w:pPr>
      <w:r w:rsidRPr="00707D3D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es acteurs : Client, porteur de la carte, technicien, Réseau </w:t>
      </w:r>
      <w:proofErr w:type="spellStart"/>
      <w:r>
        <w:rPr>
          <w:rFonts w:ascii="Tahoma" w:hAnsi="Tahoma" w:cs="Tahoma"/>
          <w:sz w:val="24"/>
          <w:szCs w:val="24"/>
        </w:rPr>
        <w:t>bencaire</w:t>
      </w:r>
      <w:proofErr w:type="spellEnd"/>
    </w:p>
    <w:p w14:paraId="455BD3C2" w14:textId="6CEA1BB5" w:rsidR="00707D3D" w:rsidRDefault="00707D3D" w:rsidP="00707D3D">
      <w:pPr>
        <w:pStyle w:val="Paragraphedeliste"/>
        <w:numPr>
          <w:ilvl w:val="0"/>
          <w:numId w:val="13"/>
        </w:numPr>
        <w:tabs>
          <w:tab w:val="left" w:pos="900"/>
          <w:tab w:val="left" w:pos="5595"/>
        </w:tabs>
        <w:spacing w:line="360" w:lineRule="auto"/>
        <w:ind w:left="54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Les case d’utilisation : Introduire la carte, retirer argent, consulter solde, déposer argent, </w:t>
      </w:r>
      <w:r w:rsidR="00CC65A6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.. et </w:t>
      </w:r>
      <w:r w:rsidR="00CC65A6">
        <w:rPr>
          <w:rFonts w:ascii="Tahoma" w:hAnsi="Tahoma" w:cs="Tahoma"/>
          <w:sz w:val="24"/>
          <w:szCs w:val="24"/>
        </w:rPr>
        <w:t>les autres cases présentées</w:t>
      </w:r>
      <w:r>
        <w:rPr>
          <w:rFonts w:ascii="Tahoma" w:hAnsi="Tahoma" w:cs="Tahoma"/>
          <w:sz w:val="24"/>
          <w:szCs w:val="24"/>
        </w:rPr>
        <w:t xml:space="preserve"> dans le diagramme de case d’utilisation </w:t>
      </w:r>
      <w:r w:rsidR="00815842">
        <w:rPr>
          <w:rFonts w:ascii="Tahoma" w:hAnsi="Tahoma" w:cs="Tahoma"/>
          <w:sz w:val="24"/>
          <w:szCs w:val="24"/>
        </w:rPr>
        <w:t>ci-dessus.</w:t>
      </w:r>
    </w:p>
    <w:p w14:paraId="0A140176" w14:textId="3F04879D" w:rsidR="00815842" w:rsidRPr="00707D3D" w:rsidRDefault="00815842" w:rsidP="00707D3D">
      <w:pPr>
        <w:pStyle w:val="Paragraphedeliste"/>
        <w:numPr>
          <w:ilvl w:val="0"/>
          <w:numId w:val="13"/>
        </w:numPr>
        <w:tabs>
          <w:tab w:val="left" w:pos="900"/>
          <w:tab w:val="left" w:pos="5595"/>
        </w:tabs>
        <w:spacing w:line="360" w:lineRule="auto"/>
        <w:ind w:left="54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diagramme de case d’utilisation le plus complet possible :</w:t>
      </w:r>
    </w:p>
    <w:p w14:paraId="2DEA58CD" w14:textId="77777777" w:rsidR="003E161F" w:rsidRDefault="003E161F" w:rsidP="0019458C">
      <w:pPr>
        <w:pStyle w:val="Paragraphedeliste"/>
        <w:tabs>
          <w:tab w:val="left" w:pos="5595"/>
        </w:tabs>
        <w:spacing w:line="360" w:lineRule="auto"/>
        <w:ind w:left="0" w:right="-117"/>
        <w:rPr>
          <w:rFonts w:ascii="Tahoma" w:hAnsi="Tahoma" w:cs="Tahoma"/>
          <w:sz w:val="28"/>
          <w:szCs w:val="28"/>
        </w:rPr>
      </w:pPr>
    </w:p>
    <w:p w14:paraId="57DF681A" w14:textId="77777777" w:rsidR="007B5E7C" w:rsidRDefault="003E161F" w:rsidP="007B5E7C">
      <w:pPr>
        <w:pStyle w:val="Paragraphedeliste"/>
        <w:keepNext/>
        <w:tabs>
          <w:tab w:val="left" w:pos="5595"/>
        </w:tabs>
        <w:spacing w:line="360" w:lineRule="auto"/>
        <w:ind w:left="0" w:right="-117"/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B9D9A95" wp14:editId="3C3EE632">
            <wp:extent cx="6824399" cy="43262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_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399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DA8A" w14:textId="13CA1920" w:rsidR="003E161F" w:rsidRPr="007B5E7C" w:rsidRDefault="007B5E7C" w:rsidP="007B5E7C">
      <w:pPr>
        <w:pStyle w:val="Lgende"/>
        <w:jc w:val="center"/>
        <w:rPr>
          <w:rFonts w:ascii="Tahoma" w:hAnsi="Tahoma" w:cs="Tahoma"/>
          <w:sz w:val="28"/>
          <w:szCs w:val="28"/>
        </w:rPr>
      </w:pPr>
      <w:bookmarkStart w:id="0" w:name="_Hlk532944250"/>
      <w:r>
        <w:t xml:space="preserve">Figure </w:t>
      </w:r>
      <w:fldSimple w:instr=" SEQ Figure \* ARABIC ">
        <w:r w:rsidR="007D5128">
          <w:rPr>
            <w:noProof/>
          </w:rPr>
          <w:t>2</w:t>
        </w:r>
      </w:fldSimple>
      <w:r w:rsidRPr="007B5E7C">
        <w:t>: Diagramme de case d'utilisation</w:t>
      </w:r>
      <w:r w:rsidRPr="007B5E7C">
        <w:rPr>
          <w:noProof/>
        </w:rPr>
        <w:t xml:space="preserve"> de GAB</w:t>
      </w:r>
    </w:p>
    <w:bookmarkEnd w:id="0"/>
    <w:p w14:paraId="02FE9B96" w14:textId="77777777" w:rsidR="003E161F" w:rsidRDefault="003E161F" w:rsidP="0019458C">
      <w:pPr>
        <w:pStyle w:val="Paragraphedeliste"/>
        <w:tabs>
          <w:tab w:val="left" w:pos="5595"/>
        </w:tabs>
        <w:spacing w:line="360" w:lineRule="auto"/>
        <w:ind w:left="0" w:right="-117"/>
        <w:rPr>
          <w:rFonts w:ascii="Tahoma" w:hAnsi="Tahoma" w:cs="Tahoma"/>
          <w:sz w:val="28"/>
          <w:szCs w:val="28"/>
        </w:rPr>
      </w:pPr>
    </w:p>
    <w:p w14:paraId="6F9A131B" w14:textId="095F1438" w:rsidR="00226B50" w:rsidRDefault="00226B50" w:rsidP="00226B50">
      <w:pPr>
        <w:pStyle w:val="Paragraphedeliste"/>
        <w:tabs>
          <w:tab w:val="left" w:pos="5595"/>
        </w:tabs>
        <w:spacing w:line="360" w:lineRule="auto"/>
        <w:ind w:left="0" w:right="-117"/>
        <w:rPr>
          <w:rFonts w:ascii="Tahoma" w:hAnsi="Tahoma" w:cs="Tahoma"/>
          <w:color w:val="4472C4" w:themeColor="accent5"/>
          <w:sz w:val="28"/>
          <w:szCs w:val="28"/>
        </w:rPr>
      </w:pPr>
      <w:r w:rsidRPr="00226B50">
        <w:rPr>
          <w:rFonts w:ascii="Tahoma" w:hAnsi="Tahoma" w:cs="Tahoma"/>
          <w:color w:val="4472C4" w:themeColor="accent5"/>
          <w:sz w:val="28"/>
          <w:szCs w:val="28"/>
        </w:rPr>
        <w:t xml:space="preserve">Exercice </w:t>
      </w:r>
      <w:r>
        <w:rPr>
          <w:rFonts w:ascii="Tahoma" w:hAnsi="Tahoma" w:cs="Tahoma"/>
          <w:color w:val="4472C4" w:themeColor="accent5"/>
          <w:sz w:val="28"/>
          <w:szCs w:val="28"/>
        </w:rPr>
        <w:t>2</w:t>
      </w:r>
      <w:r w:rsidRPr="00226B50">
        <w:rPr>
          <w:rFonts w:ascii="Tahoma" w:hAnsi="Tahoma" w:cs="Tahoma"/>
          <w:color w:val="4472C4" w:themeColor="accent5"/>
          <w:sz w:val="28"/>
          <w:szCs w:val="28"/>
        </w:rPr>
        <w:t> :</w:t>
      </w:r>
    </w:p>
    <w:p w14:paraId="564F9519" w14:textId="46C2DC21" w:rsidR="00226B50" w:rsidRDefault="00226B50" w:rsidP="00A80D13">
      <w:pPr>
        <w:pStyle w:val="Paragraphedeliste"/>
        <w:numPr>
          <w:ilvl w:val="0"/>
          <w:numId w:val="12"/>
        </w:numPr>
        <w:tabs>
          <w:tab w:val="left" w:pos="5595"/>
        </w:tabs>
        <w:spacing w:line="360" w:lineRule="auto"/>
        <w:ind w:left="450" w:right="-117"/>
        <w:rPr>
          <w:rFonts w:ascii="Tahoma" w:hAnsi="Tahoma" w:cs="Tahoma"/>
          <w:sz w:val="24"/>
          <w:szCs w:val="24"/>
        </w:rPr>
      </w:pPr>
      <w:r w:rsidRPr="00226B50">
        <w:rPr>
          <w:rFonts w:ascii="Tahoma" w:hAnsi="Tahoma" w:cs="Tahoma"/>
          <w:sz w:val="24"/>
          <w:szCs w:val="24"/>
        </w:rPr>
        <w:t xml:space="preserve">Exemple </w:t>
      </w:r>
      <w:r>
        <w:rPr>
          <w:rFonts w:ascii="Tahoma" w:hAnsi="Tahoma" w:cs="Tahoma"/>
          <w:sz w:val="24"/>
          <w:szCs w:val="24"/>
        </w:rPr>
        <w:t>une modélisation piloté par les données</w:t>
      </w:r>
      <w:r w:rsidR="00A80D13">
        <w:rPr>
          <w:rFonts w:ascii="Tahoma" w:hAnsi="Tahoma" w:cs="Tahoma"/>
          <w:sz w:val="24"/>
          <w:szCs w:val="24"/>
        </w:rPr>
        <w:t> :</w:t>
      </w:r>
    </w:p>
    <w:p w14:paraId="3C83CB9C" w14:textId="406056C8" w:rsidR="00A80D13" w:rsidRDefault="00A80D13" w:rsidP="00A80D13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Notifier l’avancement d’un produit</w:t>
      </w:r>
      <w:r w:rsidR="008E14E0">
        <w:rPr>
          <w:rFonts w:ascii="Tahoma" w:hAnsi="Tahoma" w:cs="Tahoma"/>
          <w:sz w:val="24"/>
          <w:szCs w:val="24"/>
        </w:rPr>
        <w:t xml:space="preserve"> dans une entreprise</w:t>
      </w:r>
      <w:r>
        <w:rPr>
          <w:rFonts w:ascii="Tahoma" w:hAnsi="Tahoma" w:cs="Tahoma"/>
          <w:sz w:val="24"/>
          <w:szCs w:val="24"/>
        </w:rPr>
        <w:t> :</w:t>
      </w:r>
    </w:p>
    <w:p w14:paraId="4AEE08ED" w14:textId="00D52165" w:rsidR="00C357E2" w:rsidRDefault="00C357E2" w:rsidP="00A80D13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Supposant le scénario suivant :</w:t>
      </w:r>
    </w:p>
    <w:p w14:paraId="35B448E5" w14:textId="5E1D7FEA" w:rsidR="00A80D13" w:rsidRDefault="00A80D13" w:rsidP="00A80D13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Lorsqu’un coordinateur souhaite notifier l’état d’avancement d’un produit, il doit donner le numéro de commande et le nom de produit. Si son état est en </w:t>
      </w:r>
      <w:r w:rsidR="00A34C90">
        <w:rPr>
          <w:rFonts w:ascii="Tahoma" w:hAnsi="Tahoma" w:cs="Tahoma"/>
          <w:sz w:val="24"/>
          <w:szCs w:val="24"/>
        </w:rPr>
        <w:t>attente</w:t>
      </w:r>
      <w:r>
        <w:rPr>
          <w:rFonts w:ascii="Tahoma" w:hAnsi="Tahoma" w:cs="Tahoma"/>
          <w:sz w:val="24"/>
          <w:szCs w:val="24"/>
        </w:rPr>
        <w:t xml:space="preserve">, il passera automatiquement a en cours, s’il est en cours, il passera à </w:t>
      </w:r>
      <w:r w:rsidR="00A34C90">
        <w:rPr>
          <w:rFonts w:ascii="Tahoma" w:hAnsi="Tahoma" w:cs="Tahoma"/>
          <w:sz w:val="24"/>
          <w:szCs w:val="24"/>
        </w:rPr>
        <w:t>prête</w:t>
      </w:r>
      <w:r>
        <w:rPr>
          <w:rFonts w:ascii="Tahoma" w:hAnsi="Tahoma" w:cs="Tahoma"/>
          <w:sz w:val="24"/>
          <w:szCs w:val="24"/>
        </w:rPr>
        <w:t>, Le système recherche la commande correspondant au numéro</w:t>
      </w:r>
      <w:r w:rsidR="00A34C90">
        <w:rPr>
          <w:rFonts w:ascii="Tahoma" w:hAnsi="Tahoma" w:cs="Tahoma"/>
          <w:sz w:val="24"/>
          <w:szCs w:val="24"/>
        </w:rPr>
        <w:t>, puis la commande cherche le produit correspondant et met son état à jour, On peut ne rien renvoyer (juste OK) ou bien renvoyer le nouvel état de le produit, il faudrait d’autres diagrammes pour montrer les différents cas d’erreur (la commande n’existe pas</w:t>
      </w:r>
      <w:r w:rsidR="0034404A">
        <w:rPr>
          <w:rFonts w:ascii="Tahoma" w:hAnsi="Tahoma" w:cs="Tahoma"/>
          <w:sz w:val="24"/>
          <w:szCs w:val="24"/>
        </w:rPr>
        <w:t>,</w:t>
      </w:r>
      <w:r w:rsidR="00A34C90">
        <w:rPr>
          <w:rFonts w:ascii="Tahoma" w:hAnsi="Tahoma" w:cs="Tahoma"/>
          <w:sz w:val="24"/>
          <w:szCs w:val="24"/>
        </w:rPr>
        <w:t xml:space="preserve"> la commande est déjà </w:t>
      </w:r>
      <w:r w:rsidR="0034404A">
        <w:rPr>
          <w:rFonts w:ascii="Tahoma" w:hAnsi="Tahoma" w:cs="Tahoma"/>
          <w:sz w:val="24"/>
          <w:szCs w:val="24"/>
        </w:rPr>
        <w:t>prête</w:t>
      </w:r>
      <w:r w:rsidR="00A34C90">
        <w:rPr>
          <w:rFonts w:ascii="Tahoma" w:hAnsi="Tahoma" w:cs="Tahoma"/>
          <w:sz w:val="24"/>
          <w:szCs w:val="24"/>
        </w:rPr>
        <w:t xml:space="preserve"> n’existe pas dans cette commande, le produit est déjà prête).</w:t>
      </w:r>
    </w:p>
    <w:p w14:paraId="72521DC8" w14:textId="070E4813" w:rsidR="00C357E2" w:rsidRDefault="00A34C90" w:rsidP="00C357E2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 cas particulier intéressant est celui ou le produit dont on met à jour l’état est </w:t>
      </w:r>
      <w:r w:rsidR="0039441E">
        <w:rPr>
          <w:rFonts w:ascii="Tahoma" w:hAnsi="Tahoma" w:cs="Tahoma"/>
          <w:sz w:val="24"/>
          <w:szCs w:val="24"/>
        </w:rPr>
        <w:t>le dernier produit</w:t>
      </w:r>
      <w:r>
        <w:rPr>
          <w:rFonts w:ascii="Tahoma" w:hAnsi="Tahoma" w:cs="Tahoma"/>
          <w:sz w:val="24"/>
          <w:szCs w:val="24"/>
        </w:rPr>
        <w:t xml:space="preserve"> de la commande à être prête, On pourrait montrer l’impact sur le statut de la commande correspondante, qui doit automatiquement passer à prête dans ce cas.</w:t>
      </w:r>
    </w:p>
    <w:p w14:paraId="49EFB6B3" w14:textId="77777777" w:rsidR="00C357E2" w:rsidRPr="00C357E2" w:rsidRDefault="00C357E2" w:rsidP="00C357E2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sz w:val="24"/>
          <w:szCs w:val="24"/>
        </w:rPr>
      </w:pPr>
    </w:p>
    <w:p w14:paraId="33B9808A" w14:textId="534D65D6" w:rsidR="00C357E2" w:rsidRPr="00C357E2" w:rsidRDefault="00C357E2" w:rsidP="00A80D13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color w:val="ED7D31" w:themeColor="accent2"/>
          <w:sz w:val="24"/>
          <w:szCs w:val="24"/>
        </w:rPr>
      </w:pPr>
      <w:r w:rsidRPr="00C357E2">
        <w:rPr>
          <w:rFonts w:ascii="Tahoma" w:hAnsi="Tahoma" w:cs="Tahoma"/>
          <w:color w:val="ED7D31" w:themeColor="accent2"/>
          <w:sz w:val="24"/>
          <w:szCs w:val="24"/>
        </w:rPr>
        <w:t>Voilà le diagramme de séquence qui correspond à ce scénario :</w:t>
      </w:r>
    </w:p>
    <w:p w14:paraId="0AB567F9" w14:textId="77777777" w:rsidR="007A2A18" w:rsidRDefault="007A2A18" w:rsidP="007A2A18">
      <w:pPr>
        <w:pStyle w:val="Paragraphedeliste"/>
        <w:keepNext/>
        <w:tabs>
          <w:tab w:val="left" w:pos="5595"/>
        </w:tabs>
        <w:spacing w:line="360" w:lineRule="auto"/>
        <w:ind w:left="180" w:right="-117"/>
      </w:pPr>
      <w:r>
        <w:rPr>
          <w:rFonts w:ascii="Tahoma" w:hAnsi="Tahoma" w:cs="Tahoma"/>
          <w:noProof/>
          <w:sz w:val="24"/>
          <w:szCs w:val="24"/>
        </w:rPr>
        <w:t>–––</w:t>
      </w:r>
      <w:r w:rsidR="00C357E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941E2F3" wp14:editId="5C125A04">
            <wp:extent cx="5602525" cy="3271128"/>
            <wp:effectExtent l="0" t="0" r="0" b="571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qunce_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25" cy="32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5FB" w14:textId="51768615" w:rsidR="00C357E2" w:rsidRDefault="007A2A18" w:rsidP="007A2A18">
      <w:pPr>
        <w:pStyle w:val="Lgende"/>
        <w:jc w:val="center"/>
        <w:rPr>
          <w:rFonts w:ascii="Tahoma" w:hAnsi="Tahoma" w:cs="Tahoma"/>
          <w:sz w:val="24"/>
          <w:szCs w:val="24"/>
        </w:rPr>
      </w:pPr>
      <w:r>
        <w:t xml:space="preserve">Figure </w:t>
      </w:r>
      <w:fldSimple w:instr=" SEQ Figure \* ARABIC ">
        <w:r w:rsidR="007D5128">
          <w:rPr>
            <w:noProof/>
          </w:rPr>
          <w:t>3</w:t>
        </w:r>
      </w:fldSimple>
      <w:r w:rsidRPr="00F00A42">
        <w:t>: Diagramme de séquence de notifier l'avancement du produit</w:t>
      </w:r>
    </w:p>
    <w:p w14:paraId="39E8CFBC" w14:textId="33762FC5" w:rsidR="000A31D9" w:rsidRDefault="000A31D9" w:rsidP="00A80D13">
      <w:pPr>
        <w:pStyle w:val="Paragraphedeliste"/>
        <w:tabs>
          <w:tab w:val="left" w:pos="5595"/>
        </w:tabs>
        <w:spacing w:line="360" w:lineRule="auto"/>
        <w:ind w:left="180" w:right="-117"/>
        <w:rPr>
          <w:rFonts w:ascii="Tahoma" w:hAnsi="Tahoma" w:cs="Tahoma"/>
          <w:sz w:val="24"/>
          <w:szCs w:val="24"/>
        </w:rPr>
      </w:pPr>
    </w:p>
    <w:p w14:paraId="762CE038" w14:textId="428D469F" w:rsidR="000A31D9" w:rsidRDefault="000A31D9" w:rsidP="000A31D9">
      <w:pPr>
        <w:pStyle w:val="Paragraphedeliste"/>
        <w:numPr>
          <w:ilvl w:val="0"/>
          <w:numId w:val="12"/>
        </w:numPr>
        <w:tabs>
          <w:tab w:val="left" w:pos="5595"/>
        </w:tabs>
        <w:spacing w:line="360" w:lineRule="auto"/>
        <w:ind w:left="450" w:right="-117"/>
        <w:rPr>
          <w:rFonts w:ascii="Tahoma" w:hAnsi="Tahoma" w:cs="Tahoma"/>
          <w:sz w:val="24"/>
          <w:szCs w:val="24"/>
        </w:rPr>
      </w:pPr>
      <w:r w:rsidRPr="00226B50">
        <w:rPr>
          <w:rFonts w:ascii="Tahoma" w:hAnsi="Tahoma" w:cs="Tahoma"/>
          <w:sz w:val="24"/>
          <w:szCs w:val="24"/>
        </w:rPr>
        <w:lastRenderedPageBreak/>
        <w:t xml:space="preserve">Exemple </w:t>
      </w:r>
      <w:r>
        <w:rPr>
          <w:rFonts w:ascii="Tahoma" w:hAnsi="Tahoma" w:cs="Tahoma"/>
          <w:sz w:val="24"/>
          <w:szCs w:val="24"/>
        </w:rPr>
        <w:t>une modélisation piloté par les événements :</w:t>
      </w:r>
    </w:p>
    <w:p w14:paraId="40DB19A7" w14:textId="2CEEF4BE" w:rsidR="001B0631" w:rsidRDefault="001B0631" w:rsidP="001B0631">
      <w:pPr>
        <w:tabs>
          <w:tab w:val="left" w:pos="5595"/>
        </w:tabs>
        <w:spacing w:line="360" w:lineRule="auto"/>
        <w:ind w:right="-11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J’ai prendre les états du téléphone (</w:t>
      </w:r>
      <w:r w:rsidR="00F00A42">
        <w:rPr>
          <w:rFonts w:ascii="Tahoma" w:hAnsi="Tahoma" w:cs="Tahoma"/>
          <w:sz w:val="24"/>
          <w:szCs w:val="24"/>
        </w:rPr>
        <w:t>appelle</w:t>
      </w:r>
      <w:r>
        <w:rPr>
          <w:rFonts w:ascii="Tahoma" w:hAnsi="Tahoma" w:cs="Tahoma"/>
          <w:sz w:val="24"/>
          <w:szCs w:val="24"/>
        </w:rPr>
        <w:t xml:space="preserve">) qui présente un système temps réel, </w:t>
      </w:r>
      <w:bookmarkStart w:id="1" w:name="_GoBack"/>
      <w:bookmarkEnd w:id="1"/>
      <w:r>
        <w:rPr>
          <w:rFonts w:ascii="Tahoma" w:hAnsi="Tahoma" w:cs="Tahoma"/>
          <w:sz w:val="24"/>
          <w:szCs w:val="24"/>
        </w:rPr>
        <w:t>alors le r</w:t>
      </w:r>
      <w:r w:rsidR="00E26175">
        <w:rPr>
          <w:rFonts w:ascii="Tahoma" w:hAnsi="Tahoma" w:cs="Tahoma"/>
          <w:sz w:val="24"/>
          <w:szCs w:val="24"/>
        </w:rPr>
        <w:t>é</w:t>
      </w:r>
      <w:r>
        <w:rPr>
          <w:rFonts w:ascii="Tahoma" w:hAnsi="Tahoma" w:cs="Tahoma"/>
          <w:sz w:val="24"/>
          <w:szCs w:val="24"/>
        </w:rPr>
        <w:t>sultat il est comme suit :</w:t>
      </w:r>
    </w:p>
    <w:p w14:paraId="2CC6A34C" w14:textId="77777777" w:rsidR="001B0631" w:rsidRDefault="001B0631" w:rsidP="001B0631">
      <w:pPr>
        <w:keepNext/>
        <w:tabs>
          <w:tab w:val="left" w:pos="5595"/>
        </w:tabs>
        <w:spacing w:line="360" w:lineRule="auto"/>
        <w:ind w:right="-117"/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BFE06E5" wp14:editId="3C2511DD">
            <wp:extent cx="6840855" cy="390842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atechart-ph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EC6" w14:textId="7BD10DFB" w:rsidR="001B0631" w:rsidRPr="001B0631" w:rsidRDefault="001B0631" w:rsidP="00D615C9">
      <w:pPr>
        <w:pStyle w:val="Lgende"/>
        <w:jc w:val="center"/>
        <w:rPr>
          <w:rFonts w:ascii="Tahoma" w:hAnsi="Tahoma" w:cs="Tahoma"/>
          <w:sz w:val="24"/>
          <w:szCs w:val="24"/>
        </w:rPr>
      </w:pPr>
      <w:r>
        <w:t xml:space="preserve">Figure </w:t>
      </w:r>
      <w:fldSimple w:instr=" SEQ Figure \* ARABIC ">
        <w:r w:rsidR="007D5128">
          <w:rPr>
            <w:noProof/>
          </w:rPr>
          <w:t>4</w:t>
        </w:r>
      </w:fldSimple>
      <w:r w:rsidRPr="001B0631">
        <w:t xml:space="preserve">: Diagramme d'état transition de </w:t>
      </w:r>
      <w:proofErr w:type="spellStart"/>
      <w:r w:rsidRPr="001B0631">
        <w:t>Télephone</w:t>
      </w:r>
      <w:proofErr w:type="spellEnd"/>
    </w:p>
    <w:sectPr w:rsidR="001B0631" w:rsidRPr="001B0631" w:rsidSect="00146C7A">
      <w:pgSz w:w="11906" w:h="16838"/>
      <w:pgMar w:top="1440" w:right="424" w:bottom="1440" w:left="70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EE86" w14:textId="77777777" w:rsidR="00635760" w:rsidRDefault="00635760" w:rsidP="004E0F59">
      <w:pPr>
        <w:spacing w:after="0" w:line="240" w:lineRule="auto"/>
      </w:pPr>
      <w:r>
        <w:separator/>
      </w:r>
    </w:p>
  </w:endnote>
  <w:endnote w:type="continuationSeparator" w:id="0">
    <w:p w14:paraId="45955854" w14:textId="77777777" w:rsidR="00635760" w:rsidRDefault="00635760" w:rsidP="004E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iberationSans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03D66" w14:textId="77777777" w:rsidR="00635760" w:rsidRDefault="00635760" w:rsidP="004E0F59">
      <w:pPr>
        <w:spacing w:after="0" w:line="240" w:lineRule="auto"/>
      </w:pPr>
      <w:r>
        <w:separator/>
      </w:r>
    </w:p>
  </w:footnote>
  <w:footnote w:type="continuationSeparator" w:id="0">
    <w:p w14:paraId="016D039B" w14:textId="77777777" w:rsidR="00635760" w:rsidRDefault="00635760" w:rsidP="004E0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35D5"/>
      </v:shape>
    </w:pict>
  </w:numPicBullet>
  <w:abstractNum w:abstractNumId="0" w15:restartNumberingAfterBreak="0">
    <w:nsid w:val="0C166A32"/>
    <w:multiLevelType w:val="hybridMultilevel"/>
    <w:tmpl w:val="C24A35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10"/>
    <w:multiLevelType w:val="hybridMultilevel"/>
    <w:tmpl w:val="AC2A39F8"/>
    <w:lvl w:ilvl="0" w:tplc="4B706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E3D"/>
    <w:multiLevelType w:val="hybridMultilevel"/>
    <w:tmpl w:val="C43008D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00C57"/>
    <w:multiLevelType w:val="hybridMultilevel"/>
    <w:tmpl w:val="905A366E"/>
    <w:lvl w:ilvl="0" w:tplc="6666D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232"/>
    <w:multiLevelType w:val="hybridMultilevel"/>
    <w:tmpl w:val="535A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4EC"/>
    <w:multiLevelType w:val="hybridMultilevel"/>
    <w:tmpl w:val="C82AA85C"/>
    <w:lvl w:ilvl="0" w:tplc="A56CB20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72038"/>
    <w:multiLevelType w:val="hybridMultilevel"/>
    <w:tmpl w:val="9AE820BA"/>
    <w:lvl w:ilvl="0" w:tplc="04090007">
      <w:start w:val="1"/>
      <w:numFmt w:val="bullet"/>
      <w:lvlText w:val=""/>
      <w:lvlPicBulletId w:val="0"/>
      <w:lvlJc w:val="left"/>
      <w:pPr>
        <w:ind w:left="6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79" w:hanging="360"/>
      </w:pPr>
      <w:rPr>
        <w:rFonts w:ascii="Wingdings" w:hAnsi="Wingdings" w:hint="default"/>
      </w:rPr>
    </w:lvl>
  </w:abstractNum>
  <w:abstractNum w:abstractNumId="7" w15:restartNumberingAfterBreak="0">
    <w:nsid w:val="45EE7289"/>
    <w:multiLevelType w:val="hybridMultilevel"/>
    <w:tmpl w:val="1A72CA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3" w:tplc="4892787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1F02"/>
    <w:multiLevelType w:val="hybridMultilevel"/>
    <w:tmpl w:val="AFB64E2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B742D48"/>
    <w:multiLevelType w:val="hybridMultilevel"/>
    <w:tmpl w:val="B5C27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326AC3"/>
    <w:multiLevelType w:val="hybridMultilevel"/>
    <w:tmpl w:val="C380A9E4"/>
    <w:lvl w:ilvl="0" w:tplc="E59AD884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0D8B"/>
    <w:multiLevelType w:val="multilevel"/>
    <w:tmpl w:val="70529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2E74B5" w:themeColor="accent1" w:themeShade="BF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485119"/>
    <w:multiLevelType w:val="multilevel"/>
    <w:tmpl w:val="4730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4A"/>
    <w:rsid w:val="00012C64"/>
    <w:rsid w:val="00041285"/>
    <w:rsid w:val="00042494"/>
    <w:rsid w:val="00054CB5"/>
    <w:rsid w:val="000604EC"/>
    <w:rsid w:val="00076249"/>
    <w:rsid w:val="00082697"/>
    <w:rsid w:val="000848CF"/>
    <w:rsid w:val="000A31D9"/>
    <w:rsid w:val="000C16D0"/>
    <w:rsid w:val="000F1BE0"/>
    <w:rsid w:val="00112536"/>
    <w:rsid w:val="00122DD4"/>
    <w:rsid w:val="00143315"/>
    <w:rsid w:val="00146C7A"/>
    <w:rsid w:val="00147542"/>
    <w:rsid w:val="00153BC5"/>
    <w:rsid w:val="00161FEF"/>
    <w:rsid w:val="00167191"/>
    <w:rsid w:val="00176C32"/>
    <w:rsid w:val="00180D96"/>
    <w:rsid w:val="00183C8B"/>
    <w:rsid w:val="001927B2"/>
    <w:rsid w:val="001929BF"/>
    <w:rsid w:val="0019458C"/>
    <w:rsid w:val="00195E23"/>
    <w:rsid w:val="001B0631"/>
    <w:rsid w:val="001C3ED9"/>
    <w:rsid w:val="001D4902"/>
    <w:rsid w:val="001D5BDB"/>
    <w:rsid w:val="001F2D8B"/>
    <w:rsid w:val="00202163"/>
    <w:rsid w:val="00215305"/>
    <w:rsid w:val="00224052"/>
    <w:rsid w:val="00226764"/>
    <w:rsid w:val="00226B50"/>
    <w:rsid w:val="002377DA"/>
    <w:rsid w:val="00237D0C"/>
    <w:rsid w:val="00242573"/>
    <w:rsid w:val="00250D73"/>
    <w:rsid w:val="0026732C"/>
    <w:rsid w:val="00286F3C"/>
    <w:rsid w:val="00293DA3"/>
    <w:rsid w:val="00294899"/>
    <w:rsid w:val="002A3FF9"/>
    <w:rsid w:val="002E2F92"/>
    <w:rsid w:val="002F40A3"/>
    <w:rsid w:val="00305ABE"/>
    <w:rsid w:val="00305B37"/>
    <w:rsid w:val="0031279C"/>
    <w:rsid w:val="0032131E"/>
    <w:rsid w:val="003323A5"/>
    <w:rsid w:val="00336ECE"/>
    <w:rsid w:val="0034404A"/>
    <w:rsid w:val="00385200"/>
    <w:rsid w:val="00386F1F"/>
    <w:rsid w:val="00387DA8"/>
    <w:rsid w:val="00394088"/>
    <w:rsid w:val="0039441E"/>
    <w:rsid w:val="003A3B27"/>
    <w:rsid w:val="003A5F2B"/>
    <w:rsid w:val="003A7475"/>
    <w:rsid w:val="003A780B"/>
    <w:rsid w:val="003B1564"/>
    <w:rsid w:val="003B30FA"/>
    <w:rsid w:val="003E161F"/>
    <w:rsid w:val="003F171C"/>
    <w:rsid w:val="003F3600"/>
    <w:rsid w:val="0040200B"/>
    <w:rsid w:val="00404089"/>
    <w:rsid w:val="00412F44"/>
    <w:rsid w:val="004141E0"/>
    <w:rsid w:val="00416C56"/>
    <w:rsid w:val="004320F3"/>
    <w:rsid w:val="00433521"/>
    <w:rsid w:val="00460D35"/>
    <w:rsid w:val="00482A55"/>
    <w:rsid w:val="004A747B"/>
    <w:rsid w:val="004C2D4B"/>
    <w:rsid w:val="004D5155"/>
    <w:rsid w:val="004E0F59"/>
    <w:rsid w:val="004E2BAB"/>
    <w:rsid w:val="004E452C"/>
    <w:rsid w:val="004F47ED"/>
    <w:rsid w:val="004F48F0"/>
    <w:rsid w:val="005032FC"/>
    <w:rsid w:val="00512908"/>
    <w:rsid w:val="0051724A"/>
    <w:rsid w:val="00543BB8"/>
    <w:rsid w:val="00545A54"/>
    <w:rsid w:val="00546459"/>
    <w:rsid w:val="0055554A"/>
    <w:rsid w:val="00584AEB"/>
    <w:rsid w:val="005868FF"/>
    <w:rsid w:val="005A2916"/>
    <w:rsid w:val="005A6D9B"/>
    <w:rsid w:val="005B1298"/>
    <w:rsid w:val="005B5883"/>
    <w:rsid w:val="005B61B0"/>
    <w:rsid w:val="005C2145"/>
    <w:rsid w:val="005D1D65"/>
    <w:rsid w:val="005D4388"/>
    <w:rsid w:val="005E01EB"/>
    <w:rsid w:val="005E1BDA"/>
    <w:rsid w:val="005E5A7F"/>
    <w:rsid w:val="005E7138"/>
    <w:rsid w:val="005F3E45"/>
    <w:rsid w:val="006020B9"/>
    <w:rsid w:val="006102F7"/>
    <w:rsid w:val="00621E57"/>
    <w:rsid w:val="0062403E"/>
    <w:rsid w:val="00624E11"/>
    <w:rsid w:val="00626865"/>
    <w:rsid w:val="006303E2"/>
    <w:rsid w:val="00635760"/>
    <w:rsid w:val="00647969"/>
    <w:rsid w:val="00670C78"/>
    <w:rsid w:val="006713E1"/>
    <w:rsid w:val="006733D8"/>
    <w:rsid w:val="00682AEB"/>
    <w:rsid w:val="006832CE"/>
    <w:rsid w:val="0069285F"/>
    <w:rsid w:val="006939F4"/>
    <w:rsid w:val="006D52D0"/>
    <w:rsid w:val="006E4D51"/>
    <w:rsid w:val="006F27A0"/>
    <w:rsid w:val="00705005"/>
    <w:rsid w:val="00707D3D"/>
    <w:rsid w:val="00710A2D"/>
    <w:rsid w:val="007123EC"/>
    <w:rsid w:val="00721F28"/>
    <w:rsid w:val="00725C95"/>
    <w:rsid w:val="00752357"/>
    <w:rsid w:val="00754F72"/>
    <w:rsid w:val="00757CBC"/>
    <w:rsid w:val="00757E5C"/>
    <w:rsid w:val="00760C08"/>
    <w:rsid w:val="00782FB8"/>
    <w:rsid w:val="007A0DBF"/>
    <w:rsid w:val="007A2A18"/>
    <w:rsid w:val="007B5E7C"/>
    <w:rsid w:val="007D5053"/>
    <w:rsid w:val="007D5128"/>
    <w:rsid w:val="007E0082"/>
    <w:rsid w:val="007E4D72"/>
    <w:rsid w:val="0080105E"/>
    <w:rsid w:val="00802E17"/>
    <w:rsid w:val="00815842"/>
    <w:rsid w:val="00821068"/>
    <w:rsid w:val="008233DB"/>
    <w:rsid w:val="00830B3F"/>
    <w:rsid w:val="00856EDC"/>
    <w:rsid w:val="008A0E01"/>
    <w:rsid w:val="008A5A6D"/>
    <w:rsid w:val="008B0171"/>
    <w:rsid w:val="008B3A6E"/>
    <w:rsid w:val="008B79F6"/>
    <w:rsid w:val="008C1DA5"/>
    <w:rsid w:val="008D4FE5"/>
    <w:rsid w:val="008E14E0"/>
    <w:rsid w:val="00903F14"/>
    <w:rsid w:val="009146D6"/>
    <w:rsid w:val="009220C5"/>
    <w:rsid w:val="00935CC1"/>
    <w:rsid w:val="00953577"/>
    <w:rsid w:val="00974776"/>
    <w:rsid w:val="009768FB"/>
    <w:rsid w:val="00977129"/>
    <w:rsid w:val="009848EB"/>
    <w:rsid w:val="009B1DAE"/>
    <w:rsid w:val="009D0B70"/>
    <w:rsid w:val="009D5585"/>
    <w:rsid w:val="009F12E4"/>
    <w:rsid w:val="00A02D9F"/>
    <w:rsid w:val="00A2704B"/>
    <w:rsid w:val="00A33211"/>
    <w:rsid w:val="00A34C90"/>
    <w:rsid w:val="00A3663E"/>
    <w:rsid w:val="00A41CF0"/>
    <w:rsid w:val="00A63893"/>
    <w:rsid w:val="00A67576"/>
    <w:rsid w:val="00A80D13"/>
    <w:rsid w:val="00A908BD"/>
    <w:rsid w:val="00AA5B88"/>
    <w:rsid w:val="00AB325F"/>
    <w:rsid w:val="00AC2D40"/>
    <w:rsid w:val="00AD356F"/>
    <w:rsid w:val="00AE2029"/>
    <w:rsid w:val="00AE665D"/>
    <w:rsid w:val="00AF0C6B"/>
    <w:rsid w:val="00B02FA7"/>
    <w:rsid w:val="00B05567"/>
    <w:rsid w:val="00B17401"/>
    <w:rsid w:val="00B260AD"/>
    <w:rsid w:val="00B34FF0"/>
    <w:rsid w:val="00B37262"/>
    <w:rsid w:val="00B5139C"/>
    <w:rsid w:val="00B55E5E"/>
    <w:rsid w:val="00B626E5"/>
    <w:rsid w:val="00B66A3F"/>
    <w:rsid w:val="00BA31A6"/>
    <w:rsid w:val="00BA37DC"/>
    <w:rsid w:val="00BA7347"/>
    <w:rsid w:val="00BB62E1"/>
    <w:rsid w:val="00BC6F89"/>
    <w:rsid w:val="00BE7E21"/>
    <w:rsid w:val="00BF4CC7"/>
    <w:rsid w:val="00C178F8"/>
    <w:rsid w:val="00C17CAC"/>
    <w:rsid w:val="00C357E2"/>
    <w:rsid w:val="00C95B4F"/>
    <w:rsid w:val="00CB40CD"/>
    <w:rsid w:val="00CB5DB8"/>
    <w:rsid w:val="00CB7BB7"/>
    <w:rsid w:val="00CC0352"/>
    <w:rsid w:val="00CC65A6"/>
    <w:rsid w:val="00CC6791"/>
    <w:rsid w:val="00CE1273"/>
    <w:rsid w:val="00CE7078"/>
    <w:rsid w:val="00D01D82"/>
    <w:rsid w:val="00D06275"/>
    <w:rsid w:val="00D0657A"/>
    <w:rsid w:val="00D158AA"/>
    <w:rsid w:val="00D23913"/>
    <w:rsid w:val="00D255A2"/>
    <w:rsid w:val="00D258AA"/>
    <w:rsid w:val="00D3612F"/>
    <w:rsid w:val="00D41EF3"/>
    <w:rsid w:val="00D438F3"/>
    <w:rsid w:val="00D5269E"/>
    <w:rsid w:val="00D54266"/>
    <w:rsid w:val="00D615C9"/>
    <w:rsid w:val="00DA5DCD"/>
    <w:rsid w:val="00DA7064"/>
    <w:rsid w:val="00DC045E"/>
    <w:rsid w:val="00DF5476"/>
    <w:rsid w:val="00E002F1"/>
    <w:rsid w:val="00E11100"/>
    <w:rsid w:val="00E14C32"/>
    <w:rsid w:val="00E16233"/>
    <w:rsid w:val="00E16275"/>
    <w:rsid w:val="00E26175"/>
    <w:rsid w:val="00E40EF8"/>
    <w:rsid w:val="00E65389"/>
    <w:rsid w:val="00E83B8F"/>
    <w:rsid w:val="00E84CA0"/>
    <w:rsid w:val="00E903F9"/>
    <w:rsid w:val="00EA340E"/>
    <w:rsid w:val="00EC643B"/>
    <w:rsid w:val="00ED2656"/>
    <w:rsid w:val="00ED4583"/>
    <w:rsid w:val="00ED515E"/>
    <w:rsid w:val="00EE6762"/>
    <w:rsid w:val="00EF132E"/>
    <w:rsid w:val="00F00A42"/>
    <w:rsid w:val="00F10DAD"/>
    <w:rsid w:val="00F31D3F"/>
    <w:rsid w:val="00F41237"/>
    <w:rsid w:val="00F41A9B"/>
    <w:rsid w:val="00F65710"/>
    <w:rsid w:val="00F93FE5"/>
    <w:rsid w:val="00FA57AE"/>
    <w:rsid w:val="00FC61D4"/>
    <w:rsid w:val="00FC7208"/>
    <w:rsid w:val="00FC7CA9"/>
    <w:rsid w:val="00FD0D39"/>
    <w:rsid w:val="00FE354D"/>
    <w:rsid w:val="00FE551E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3C3B"/>
  <w15:chartTrackingRefBased/>
  <w15:docId w15:val="{F3DA7CE5-9B24-4883-A174-E8FE94F6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B7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554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554A"/>
    <w:rPr>
      <w:rFonts w:eastAsiaTheme="minorEastAsia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5555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554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55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554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54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E0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0F59"/>
  </w:style>
  <w:style w:type="paragraph" w:styleId="Pieddepage">
    <w:name w:val="footer"/>
    <w:basedOn w:val="Normal"/>
    <w:link w:val="PieddepageCar"/>
    <w:uiPriority w:val="99"/>
    <w:unhideWhenUsed/>
    <w:rsid w:val="004E0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0F59"/>
  </w:style>
  <w:style w:type="paragraph" w:styleId="Paragraphedeliste">
    <w:name w:val="List Paragraph"/>
    <w:basedOn w:val="Normal"/>
    <w:uiPriority w:val="34"/>
    <w:qFormat/>
    <w:rsid w:val="004F47ED"/>
    <w:pPr>
      <w:ind w:left="720"/>
      <w:contextualSpacing/>
    </w:pPr>
  </w:style>
  <w:style w:type="character" w:customStyle="1" w:styleId="fontstyle01">
    <w:name w:val="fontstyle01"/>
    <w:basedOn w:val="Policepardfaut"/>
    <w:rsid w:val="00146C7A"/>
    <w:rPr>
      <w:rFonts w:ascii="ArialMT" w:hAnsi="ArialMT" w:hint="default"/>
      <w:b w:val="0"/>
      <w:bCs w:val="0"/>
      <w:i w:val="0"/>
      <w:iCs w:val="0"/>
      <w:color w:val="4C5163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8B79F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B79F6"/>
    <w:rPr>
      <w:b/>
      <w:bCs/>
    </w:rPr>
  </w:style>
  <w:style w:type="character" w:customStyle="1" w:styleId="5yl5">
    <w:name w:val="_5yl5"/>
    <w:basedOn w:val="Policepardfaut"/>
    <w:rsid w:val="009768FB"/>
  </w:style>
  <w:style w:type="paragraph" w:styleId="NormalWeb">
    <w:name w:val="Normal (Web)"/>
    <w:basedOn w:val="Normal"/>
    <w:uiPriority w:val="99"/>
    <w:semiHidden/>
    <w:unhideWhenUsed/>
    <w:rsid w:val="0040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40408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404089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Policepardfaut"/>
    <w:rsid w:val="004141E0"/>
  </w:style>
  <w:style w:type="character" w:customStyle="1" w:styleId="fontstyle21">
    <w:name w:val="fontstyle21"/>
    <w:basedOn w:val="Policepardfaut"/>
    <w:rsid w:val="00DC045E"/>
    <w:rPr>
      <w:rFonts w:ascii="LiberationSansNarrow" w:hAnsi="LiberationSansNarrow" w:hint="default"/>
      <w:b w:val="0"/>
      <w:bCs w:val="0"/>
      <w:i w:val="0"/>
      <w:iCs w:val="0"/>
      <w:color w:val="666666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B01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827FB-5647-4542-9700-54EB0A11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</vt:lpstr>
      <vt:lpstr>Génération automatique d’un script SQL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>Mini Projet</dc:subject>
  <dc:creator>HouariZegai</dc:creator>
  <cp:keywords/>
  <dc:description/>
  <cp:lastModifiedBy> </cp:lastModifiedBy>
  <cp:revision>4</cp:revision>
  <cp:lastPrinted>2018-12-18T23:59:00Z</cp:lastPrinted>
  <dcterms:created xsi:type="dcterms:W3CDTF">2018-12-18T23:59:00Z</dcterms:created>
  <dcterms:modified xsi:type="dcterms:W3CDTF">2018-12-19T00:00:00Z</dcterms:modified>
</cp:coreProperties>
</file>