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83430353"/>
        <w:docPartObj>
          <w:docPartGallery w:val="Cover Pages"/>
          <w:docPartUnique/>
        </w:docPartObj>
      </w:sdtPr>
      <w:sdtEndPr>
        <w:rPr>
          <w:sz w:val="28"/>
          <w:szCs w:val="28"/>
        </w:rPr>
      </w:sdtEndPr>
      <w:sdtContent>
        <w:p w14:paraId="666A208D" w14:textId="77777777" w:rsidR="00CB7BB7" w:rsidRDefault="00CB7BB7" w:rsidP="00146C7A">
          <w:pPr>
            <w:ind w:left="284" w:hanging="284"/>
            <w:jc w:val="center"/>
            <w:rPr>
              <w:sz w:val="32"/>
              <w:szCs w:val="32"/>
            </w:rPr>
          </w:pPr>
          <w:r w:rsidRPr="0055554A">
            <w:rPr>
              <w:sz w:val="32"/>
              <w:szCs w:val="32"/>
            </w:rPr>
            <w:t xml:space="preserve">Université </w:t>
          </w:r>
          <w:r>
            <w:rPr>
              <w:sz w:val="32"/>
              <w:szCs w:val="32"/>
            </w:rPr>
            <w:t>I</w:t>
          </w:r>
          <w:r w:rsidRPr="0055554A">
            <w:rPr>
              <w:sz w:val="32"/>
              <w:szCs w:val="32"/>
            </w:rPr>
            <w:t xml:space="preserve">bn </w:t>
          </w:r>
          <w:proofErr w:type="spellStart"/>
          <w:r w:rsidRPr="0055554A">
            <w:rPr>
              <w:sz w:val="32"/>
              <w:szCs w:val="32"/>
            </w:rPr>
            <w:t>khaldoun</w:t>
          </w:r>
          <w:proofErr w:type="spellEnd"/>
          <w:r w:rsidRPr="0055554A">
            <w:rPr>
              <w:sz w:val="32"/>
              <w:szCs w:val="32"/>
            </w:rPr>
            <w:t xml:space="preserve"> Tiaret</w:t>
          </w:r>
        </w:p>
        <w:p w14:paraId="106FBAFC" w14:textId="77777777" w:rsidR="00CB7BB7" w:rsidRDefault="00CB7BB7" w:rsidP="00146C7A">
          <w:pPr>
            <w:ind w:left="284" w:hanging="284"/>
            <w:jc w:val="center"/>
            <w:rPr>
              <w:sz w:val="32"/>
              <w:szCs w:val="32"/>
            </w:rPr>
          </w:pPr>
          <w:r>
            <w:rPr>
              <w:sz w:val="32"/>
              <w:szCs w:val="32"/>
            </w:rPr>
            <w:t>Faculté des Mathématiques et Informatique</w:t>
          </w:r>
        </w:p>
        <w:p w14:paraId="29650F65" w14:textId="77777777" w:rsidR="00CB7BB7" w:rsidRDefault="00CB7BB7" w:rsidP="00146C7A">
          <w:pPr>
            <w:ind w:left="284" w:hanging="284"/>
            <w:jc w:val="center"/>
            <w:rPr>
              <w:sz w:val="32"/>
              <w:szCs w:val="32"/>
            </w:rPr>
          </w:pPr>
          <w:r>
            <w:rPr>
              <w:sz w:val="32"/>
              <w:szCs w:val="32"/>
            </w:rPr>
            <w:t>Département Informatique</w:t>
          </w:r>
        </w:p>
        <w:p w14:paraId="250C51DC" w14:textId="77777777" w:rsidR="00754F72" w:rsidRPr="0055554A" w:rsidRDefault="00754F72" w:rsidP="00146C7A">
          <w:pPr>
            <w:ind w:left="284" w:hanging="284"/>
            <w:jc w:val="center"/>
            <w:rPr>
              <w:sz w:val="32"/>
              <w:szCs w:val="32"/>
            </w:rPr>
          </w:pPr>
          <w:r>
            <w:rPr>
              <w:sz w:val="32"/>
              <w:szCs w:val="32"/>
            </w:rPr>
            <w:t>Master Génie Logiciel</w:t>
          </w:r>
        </w:p>
        <w:p w14:paraId="64AD394A" w14:textId="77777777" w:rsidR="0055554A" w:rsidRDefault="0055554A" w:rsidP="00146C7A">
          <w:pPr>
            <w:pStyle w:val="Sansinterligne"/>
            <w:ind w:left="284" w:hanging="284"/>
          </w:pPr>
          <w:r>
            <w:rPr>
              <w:noProof/>
              <w:lang w:val="en-US" w:eastAsia="en-US"/>
            </w:rPr>
            <mc:AlternateContent>
              <mc:Choice Requires="wpg">
                <w:drawing>
                  <wp:anchor distT="0" distB="0" distL="114300" distR="114300" simplePos="0" relativeHeight="251659264" behindDoc="1" locked="0" layoutInCell="1" allowOverlap="1" wp14:anchorId="7C8B74A2" wp14:editId="0D06563A">
                    <wp:simplePos x="0" y="0"/>
                    <wp:positionH relativeFrom="page">
                      <wp:posOffset>285750</wp:posOffset>
                    </wp:positionH>
                    <wp:positionV relativeFrom="page">
                      <wp:posOffset>266700</wp:posOffset>
                    </wp:positionV>
                    <wp:extent cx="2194560" cy="9125712"/>
                    <wp:effectExtent l="0" t="0" r="635" b="15240"/>
                    <wp:wrapNone/>
                    <wp:docPr id="2" name="Groupe 2"/>
                    <wp:cNvGraphicFramePr/>
                    <a:graphic xmlns:a="http://schemas.openxmlformats.org/drawingml/2006/main">
                      <a:graphicData uri="http://schemas.microsoft.com/office/word/2010/wordprocessingGroup">
                        <wpg:wgp>
                          <wpg:cNvGrpSpPr/>
                          <wpg:grpSpPr>
                            <a:xfrm>
                              <a:off x="0" y="0"/>
                              <a:ext cx="2194560" cy="9125712"/>
                              <a:chOff x="-1905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19050" y="2162175"/>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349901030"/>
                                    <w:dataBinding w:prefixMappings="xmlns:ns0='http://schemas.microsoft.com/office/2006/coverPageProps' " w:xpath="/ns0:CoverPageProperties[1]/ns0:PublishDate[1]" w:storeItemID="{55AF091B-3C7A-41E3-B477-F2FDAA23CFDA}"/>
                                    <w:date w:fullDate="2018-12-16T00:00:00Z">
                                      <w:dateFormat w:val="dd/MM/yyyy"/>
                                      <w:lid w:val="fr-FR"/>
                                      <w:storeMappedDataAs w:val="dateTime"/>
                                      <w:calendar w:val="gregorian"/>
                                    </w:date>
                                  </w:sdtPr>
                                  <w:sdtEndPr/>
                                  <w:sdtContent>
                                    <w:p w14:paraId="15B4F855" w14:textId="0F166738" w:rsidR="00FA57AE" w:rsidRDefault="00FC61D4" w:rsidP="0055554A">
                                      <w:pPr>
                                        <w:pStyle w:val="Sansinterligne"/>
                                        <w:jc w:val="right"/>
                                        <w:rPr>
                                          <w:color w:val="FFFFFF" w:themeColor="background1"/>
                                          <w:sz w:val="28"/>
                                          <w:szCs w:val="28"/>
                                        </w:rPr>
                                      </w:pPr>
                                      <w:r>
                                        <w:rPr>
                                          <w:color w:val="FFFFFF" w:themeColor="background1"/>
                                          <w:sz w:val="28"/>
                                          <w:szCs w:val="28"/>
                                        </w:rPr>
                                        <w:t>1</w:t>
                                      </w:r>
                                      <w:r w:rsidR="00B17401">
                                        <w:rPr>
                                          <w:color w:val="FFFFFF" w:themeColor="background1"/>
                                          <w:sz w:val="28"/>
                                          <w:szCs w:val="28"/>
                                        </w:rPr>
                                        <w:t>6</w:t>
                                      </w:r>
                                      <w:r w:rsidR="00FA57AE">
                                        <w:rPr>
                                          <w:color w:val="FFFFFF" w:themeColor="background1"/>
                                          <w:sz w:val="28"/>
                                          <w:szCs w:val="28"/>
                                        </w:rPr>
                                        <w:t>/1</w:t>
                                      </w:r>
                                      <w:r>
                                        <w:rPr>
                                          <w:color w:val="FFFFFF" w:themeColor="background1"/>
                                          <w:sz w:val="28"/>
                                          <w:szCs w:val="28"/>
                                        </w:rPr>
                                        <w:t>2</w:t>
                                      </w:r>
                                      <w:r w:rsidR="00FA57AE">
                                        <w:rPr>
                                          <w:color w:val="FFFFFF" w:themeColor="background1"/>
                                          <w:sz w:val="28"/>
                                          <w:szCs w:val="28"/>
                                        </w:rPr>
                                        <w:t>/2018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C8B74A2" id="Groupe 2" o:spid="_x0000_s1026" style="position:absolute;left:0;text-align:left;margin-left:22.5pt;margin-top:21pt;width:172.8pt;height:718.55pt;z-index:-251657216;mso-width-percent:330;mso-height-percent:950;mso-position-horizontal-relative:page;mso-position-vertical-relative:page;mso-width-percent:330;mso-height-percent:950" coordorigin="-19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left:-190;top:21621;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1349901030"/>
                              <w:dataBinding w:prefixMappings="xmlns:ns0='http://schemas.microsoft.com/office/2006/coverPageProps' " w:xpath="/ns0:CoverPageProperties[1]/ns0:PublishDate[1]" w:storeItemID="{55AF091B-3C7A-41E3-B477-F2FDAA23CFDA}"/>
                              <w:date w:fullDate="2018-12-16T00:00:00Z">
                                <w:dateFormat w:val="dd/MM/yyyy"/>
                                <w:lid w:val="fr-FR"/>
                                <w:storeMappedDataAs w:val="dateTime"/>
                                <w:calendar w:val="gregorian"/>
                              </w:date>
                            </w:sdtPr>
                            <w:sdtEndPr/>
                            <w:sdtContent>
                              <w:p w14:paraId="15B4F855" w14:textId="0F166738" w:rsidR="00FA57AE" w:rsidRDefault="00FC61D4" w:rsidP="0055554A">
                                <w:pPr>
                                  <w:pStyle w:val="Sansinterligne"/>
                                  <w:jc w:val="right"/>
                                  <w:rPr>
                                    <w:color w:val="FFFFFF" w:themeColor="background1"/>
                                    <w:sz w:val="28"/>
                                    <w:szCs w:val="28"/>
                                  </w:rPr>
                                </w:pPr>
                                <w:r>
                                  <w:rPr>
                                    <w:color w:val="FFFFFF" w:themeColor="background1"/>
                                    <w:sz w:val="28"/>
                                    <w:szCs w:val="28"/>
                                  </w:rPr>
                                  <w:t>1</w:t>
                                </w:r>
                                <w:r w:rsidR="00B17401">
                                  <w:rPr>
                                    <w:color w:val="FFFFFF" w:themeColor="background1"/>
                                    <w:sz w:val="28"/>
                                    <w:szCs w:val="28"/>
                                  </w:rPr>
                                  <w:t>6</w:t>
                                </w:r>
                                <w:r w:rsidR="00FA57AE">
                                  <w:rPr>
                                    <w:color w:val="FFFFFF" w:themeColor="background1"/>
                                    <w:sz w:val="28"/>
                                    <w:szCs w:val="28"/>
                                  </w:rPr>
                                  <w:t>/1</w:t>
                                </w:r>
                                <w:r>
                                  <w:rPr>
                                    <w:color w:val="FFFFFF" w:themeColor="background1"/>
                                    <w:sz w:val="28"/>
                                    <w:szCs w:val="28"/>
                                  </w:rPr>
                                  <w:t>2</w:t>
                                </w:r>
                                <w:r w:rsidR="00FA57AE">
                                  <w:rPr>
                                    <w:color w:val="FFFFFF" w:themeColor="background1"/>
                                    <w:sz w:val="28"/>
                                    <w:szCs w:val="28"/>
                                  </w:rPr>
                                  <w:t>/2018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47BB9F3" w14:textId="45482BFF" w:rsidR="0055554A" w:rsidRPr="0055554A" w:rsidRDefault="00D438F3" w:rsidP="00146C7A">
          <w:pPr>
            <w:ind w:left="284" w:hanging="284"/>
            <w:jc w:val="center"/>
            <w:rPr>
              <w:sz w:val="28"/>
              <w:szCs w:val="28"/>
            </w:rPr>
          </w:pPr>
          <w:r>
            <w:rPr>
              <w:noProof/>
              <w:lang w:val="en-US"/>
            </w:rPr>
            <mc:AlternateContent>
              <mc:Choice Requires="wps">
                <w:drawing>
                  <wp:anchor distT="0" distB="0" distL="114300" distR="114300" simplePos="0" relativeHeight="251660288" behindDoc="0" locked="0" layoutInCell="1" allowOverlap="1" wp14:anchorId="4726ADC9" wp14:editId="23F310A6">
                    <wp:simplePos x="0" y="0"/>
                    <wp:positionH relativeFrom="page">
                      <wp:posOffset>2914650</wp:posOffset>
                    </wp:positionH>
                    <wp:positionV relativeFrom="page">
                      <wp:posOffset>2571750</wp:posOffset>
                    </wp:positionV>
                    <wp:extent cx="3638550" cy="106934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6385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4C0F89" w14:textId="2209F6E3" w:rsidR="00FA57AE" w:rsidRPr="00754F72" w:rsidRDefault="00C04F6A" w:rsidP="00D438F3">
                                <w:pPr>
                                  <w:pStyle w:val="Sansinterligne"/>
                                  <w:rPr>
                                    <w:rFonts w:asciiTheme="majorHAnsi" w:eastAsiaTheme="majorEastAsia" w:hAnsiTheme="majorHAnsi" w:cstheme="majorBidi"/>
                                    <w:color w:val="262626" w:themeColor="text1" w:themeTint="D9"/>
                                    <w:sz w:val="66"/>
                                    <w:szCs w:val="66"/>
                                  </w:rPr>
                                </w:pPr>
                                <w:sdt>
                                  <w:sdtPr>
                                    <w:rPr>
                                      <w:rFonts w:asciiTheme="majorHAnsi" w:hAnsiTheme="majorHAnsi"/>
                                      <w:sz w:val="66"/>
                                      <w:szCs w:val="66"/>
                                    </w:rPr>
                                    <w:alias w:val="Titre"/>
                                    <w:tag w:val=""/>
                                    <w:id w:val="-1275630923"/>
                                    <w:dataBinding w:prefixMappings="xmlns:ns0='http://purl.org/dc/elements/1.1/' xmlns:ns1='http://schemas.openxmlformats.org/package/2006/metadata/core-properties' " w:xpath="/ns1:coreProperties[1]/ns0:title[1]" w:storeItemID="{6C3C8BC8-F283-45AE-878A-BAB7291924A1}"/>
                                    <w:text/>
                                  </w:sdtPr>
                                  <w:sdtEndPr/>
                                  <w:sdtContent>
                                    <w:r w:rsidR="00FA57AE">
                                      <w:rPr>
                                        <w:rFonts w:asciiTheme="majorHAnsi" w:hAnsiTheme="majorHAnsi"/>
                                        <w:sz w:val="66"/>
                                        <w:szCs w:val="66"/>
                                      </w:rPr>
                                      <w:t>Rapport TP</w:t>
                                    </w:r>
                                    <w:r w:rsidR="00F82E50">
                                      <w:rPr>
                                        <w:rFonts w:asciiTheme="majorHAnsi" w:hAnsiTheme="majorHAnsi" w:hint="cs"/>
                                        <w:sz w:val="66"/>
                                        <w:szCs w:val="66"/>
                                        <w:rtl/>
                                      </w:rPr>
                                      <w:t>5</w:t>
                                    </w:r>
                                  </w:sdtContent>
                                </w:sdt>
                              </w:p>
                              <w:p w14:paraId="25FCFC2C" w14:textId="28CAB65D" w:rsidR="00FA57AE" w:rsidRDefault="00FA57AE" w:rsidP="0055554A">
                                <w:pPr>
                                  <w:spacing w:before="120"/>
                                  <w:rPr>
                                    <w:color w:val="404040" w:themeColor="text1" w:themeTint="BF"/>
                                    <w:sz w:val="36"/>
                                    <w:szCs w:val="36"/>
                                  </w:rPr>
                                </w:pPr>
                                <w:r>
                                  <w:rPr>
                                    <w:color w:val="404040" w:themeColor="text1" w:themeTint="BF"/>
                                    <w:sz w:val="36"/>
                                    <w:szCs w:val="36"/>
                                  </w:rPr>
                                  <w:t>Architecture et administration des SGB</w:t>
                                </w:r>
                                <w:r w:rsidR="00F82E50">
                                  <w:rPr>
                                    <w:color w:val="404040" w:themeColor="text1" w:themeTint="BF"/>
                                    <w:sz w:val="36"/>
                                    <w:szCs w:val="36"/>
                                  </w:rPr>
                                  <w:t>D (transaction &amp; journalisation)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4726ADC9" id="_x0000_t202" coordsize="21600,21600" o:spt="202" path="m,l,21600r21600,l21600,xe">
                    <v:stroke joinstyle="miter"/>
                    <v:path gradientshapeok="t" o:connecttype="rect"/>
                  </v:shapetype>
                  <v:shape id="Zone de texte 1" o:spid="_x0000_s1055" type="#_x0000_t202" style="position:absolute;left:0;text-align:left;margin-left:229.5pt;margin-top:202.5pt;width:286.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" filled="f" stroked="f" strokeweight=".5pt">
                    <v:textbox style="mso-fit-shape-to-text:t" inset="0,0,0,0">
                      <w:txbxContent>
                        <w:p w14:paraId="694C0F89" w14:textId="2209F6E3" w:rsidR="00FA57AE" w:rsidRPr="00754F72" w:rsidRDefault="00C04F6A" w:rsidP="00D438F3">
                          <w:pPr>
                            <w:pStyle w:val="Sansinterligne"/>
                            <w:rPr>
                              <w:rFonts w:asciiTheme="majorHAnsi" w:eastAsiaTheme="majorEastAsia" w:hAnsiTheme="majorHAnsi" w:cstheme="majorBidi"/>
                              <w:color w:val="262626" w:themeColor="text1" w:themeTint="D9"/>
                              <w:sz w:val="66"/>
                              <w:szCs w:val="66"/>
                            </w:rPr>
                          </w:pPr>
                          <w:sdt>
                            <w:sdtPr>
                              <w:rPr>
                                <w:rFonts w:asciiTheme="majorHAnsi" w:hAnsiTheme="majorHAnsi"/>
                                <w:sz w:val="66"/>
                                <w:szCs w:val="66"/>
                              </w:rPr>
                              <w:alias w:val="Titre"/>
                              <w:tag w:val=""/>
                              <w:id w:val="-1275630923"/>
                              <w:dataBinding w:prefixMappings="xmlns:ns0='http://purl.org/dc/elements/1.1/' xmlns:ns1='http://schemas.openxmlformats.org/package/2006/metadata/core-properties' " w:xpath="/ns1:coreProperties[1]/ns0:title[1]" w:storeItemID="{6C3C8BC8-F283-45AE-878A-BAB7291924A1}"/>
                              <w:text/>
                            </w:sdtPr>
                            <w:sdtEndPr/>
                            <w:sdtContent>
                              <w:r w:rsidR="00FA57AE">
                                <w:rPr>
                                  <w:rFonts w:asciiTheme="majorHAnsi" w:hAnsiTheme="majorHAnsi"/>
                                  <w:sz w:val="66"/>
                                  <w:szCs w:val="66"/>
                                </w:rPr>
                                <w:t>Rapport TP</w:t>
                              </w:r>
                              <w:r w:rsidR="00F82E50">
                                <w:rPr>
                                  <w:rFonts w:asciiTheme="majorHAnsi" w:hAnsiTheme="majorHAnsi" w:hint="cs"/>
                                  <w:sz w:val="66"/>
                                  <w:szCs w:val="66"/>
                                  <w:rtl/>
                                </w:rPr>
                                <w:t>5</w:t>
                              </w:r>
                            </w:sdtContent>
                          </w:sdt>
                        </w:p>
                        <w:p w14:paraId="25FCFC2C" w14:textId="28CAB65D" w:rsidR="00FA57AE" w:rsidRDefault="00FA57AE" w:rsidP="0055554A">
                          <w:pPr>
                            <w:spacing w:before="120"/>
                            <w:rPr>
                              <w:color w:val="404040" w:themeColor="text1" w:themeTint="BF"/>
                              <w:sz w:val="36"/>
                              <w:szCs w:val="36"/>
                            </w:rPr>
                          </w:pPr>
                          <w:r>
                            <w:rPr>
                              <w:color w:val="404040" w:themeColor="text1" w:themeTint="BF"/>
                              <w:sz w:val="36"/>
                              <w:szCs w:val="36"/>
                            </w:rPr>
                            <w:t>Architecture et administration des SGB</w:t>
                          </w:r>
                          <w:r w:rsidR="00F82E50">
                            <w:rPr>
                              <w:color w:val="404040" w:themeColor="text1" w:themeTint="BF"/>
                              <w:sz w:val="36"/>
                              <w:szCs w:val="36"/>
                            </w:rPr>
                            <w:t>D (transaction &amp; journalisation)</w:t>
                          </w:r>
                        </w:p>
                      </w:txbxContent>
                    </v:textbox>
                    <w10:wrap anchorx="page" anchory="page"/>
                  </v:shape>
                </w:pict>
              </mc:Fallback>
            </mc:AlternateContent>
          </w:r>
        </w:p>
      </w:sdtContent>
    </w:sdt>
    <w:p w14:paraId="799998F5" w14:textId="77777777" w:rsidR="00CB7BB7" w:rsidRDefault="00CB7BB7" w:rsidP="00146C7A">
      <w:pPr>
        <w:ind w:left="284" w:hanging="284"/>
      </w:pPr>
    </w:p>
    <w:p w14:paraId="148DEE9C" w14:textId="77777777" w:rsidR="00CB7BB7" w:rsidRPr="00CB7BB7" w:rsidRDefault="00CB7BB7" w:rsidP="00146C7A">
      <w:pPr>
        <w:ind w:left="284" w:hanging="284"/>
      </w:pPr>
    </w:p>
    <w:p w14:paraId="2407970A" w14:textId="77777777" w:rsidR="00CB7BB7" w:rsidRPr="00CB7BB7" w:rsidRDefault="00CB7BB7" w:rsidP="00146C7A">
      <w:pPr>
        <w:ind w:left="284" w:hanging="284"/>
      </w:pPr>
    </w:p>
    <w:p w14:paraId="523A0F3B" w14:textId="77777777" w:rsidR="00CB7BB7" w:rsidRPr="00CB7BB7" w:rsidRDefault="00CB7BB7" w:rsidP="00146C7A">
      <w:pPr>
        <w:ind w:left="284" w:hanging="284"/>
      </w:pPr>
    </w:p>
    <w:p w14:paraId="186737E8" w14:textId="01EB91E2" w:rsidR="00CB7BB7" w:rsidRPr="00CB7BB7" w:rsidRDefault="00CB7BB7" w:rsidP="00146C7A">
      <w:pPr>
        <w:ind w:left="284" w:hanging="284"/>
      </w:pPr>
    </w:p>
    <w:p w14:paraId="4AD88138" w14:textId="77777777" w:rsidR="00CB7BB7" w:rsidRPr="00CB7BB7" w:rsidRDefault="00CB7BB7" w:rsidP="00146C7A">
      <w:pPr>
        <w:ind w:left="284" w:hanging="284"/>
      </w:pPr>
    </w:p>
    <w:p w14:paraId="6EE21530" w14:textId="77777777" w:rsidR="00CB7BB7" w:rsidRPr="00CB7BB7" w:rsidRDefault="00CB7BB7" w:rsidP="00146C7A">
      <w:pPr>
        <w:ind w:left="284" w:hanging="284"/>
      </w:pPr>
    </w:p>
    <w:p w14:paraId="7253B617" w14:textId="77777777" w:rsidR="00CB7BB7" w:rsidRPr="00CB7BB7" w:rsidRDefault="00CB7BB7" w:rsidP="00146C7A">
      <w:pPr>
        <w:ind w:left="284" w:hanging="284"/>
      </w:pPr>
    </w:p>
    <w:p w14:paraId="107D80AD" w14:textId="77777777" w:rsidR="00CB7BB7" w:rsidRDefault="00CB7BB7" w:rsidP="00146C7A">
      <w:pPr>
        <w:ind w:left="284" w:hanging="284"/>
      </w:pPr>
    </w:p>
    <w:p w14:paraId="39BE2B1D" w14:textId="77777777" w:rsidR="00CB7BB7" w:rsidRDefault="00CB7BB7" w:rsidP="00146C7A">
      <w:pPr>
        <w:ind w:left="284" w:hanging="284"/>
      </w:pPr>
    </w:p>
    <w:p w14:paraId="4F88CF33" w14:textId="77777777" w:rsidR="00CB7BB7" w:rsidRPr="00CB7BB7" w:rsidRDefault="001927B2" w:rsidP="00146C7A">
      <w:pPr>
        <w:tabs>
          <w:tab w:val="left" w:pos="5595"/>
        </w:tabs>
        <w:ind w:left="284" w:hanging="284"/>
        <w:rPr>
          <w:lang w:val="en-US"/>
        </w:rPr>
      </w:pPr>
      <w:r>
        <w:rPr>
          <w:noProof/>
          <w:lang w:val="en-US"/>
        </w:rPr>
        <mc:AlternateContent>
          <mc:Choice Requires="wps">
            <w:drawing>
              <wp:anchor distT="0" distB="0" distL="114300" distR="114300" simplePos="0" relativeHeight="251661312" behindDoc="1" locked="0" layoutInCell="1" allowOverlap="1" wp14:anchorId="58E19465" wp14:editId="6106C6BF">
                <wp:simplePos x="0" y="0"/>
                <wp:positionH relativeFrom="margin">
                  <wp:posOffset>2400935</wp:posOffset>
                </wp:positionH>
                <wp:positionV relativeFrom="page">
                  <wp:posOffset>5867400</wp:posOffset>
                </wp:positionV>
                <wp:extent cx="2819400" cy="2981325"/>
                <wp:effectExtent l="0" t="0" r="19050" b="28575"/>
                <wp:wrapSquare wrapText="bothSides"/>
                <wp:docPr id="33" name="Rectangle 33"/>
                <wp:cNvGraphicFramePr/>
                <a:graphic xmlns:a="http://schemas.openxmlformats.org/drawingml/2006/main">
                  <a:graphicData uri="http://schemas.microsoft.com/office/word/2010/wordprocessingShape">
                    <wps:wsp>
                      <wps:cNvSpPr/>
                      <wps:spPr>
                        <a:xfrm>
                          <a:off x="0" y="0"/>
                          <a:ext cx="2819400" cy="298132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6FED0DA0" w14:textId="6A4B6EDA" w:rsidR="00FA57AE" w:rsidRPr="00CB7BB7" w:rsidRDefault="00FA57AE" w:rsidP="00CB7BB7">
                            <w:pPr>
                              <w:rPr>
                                <w:b/>
                                <w:bCs/>
                                <w:sz w:val="32"/>
                                <w:szCs w:val="32"/>
                              </w:rPr>
                            </w:pPr>
                            <w:r>
                              <w:rPr>
                                <w:b/>
                                <w:bCs/>
                                <w:sz w:val="32"/>
                                <w:szCs w:val="32"/>
                              </w:rPr>
                              <w:t xml:space="preserve">Réalisée par </w:t>
                            </w:r>
                            <w:r w:rsidRPr="00CB7BB7">
                              <w:rPr>
                                <w:b/>
                                <w:bCs/>
                                <w:sz w:val="32"/>
                                <w:szCs w:val="32"/>
                              </w:rPr>
                              <w:t>:</w:t>
                            </w:r>
                          </w:p>
                          <w:p w14:paraId="7430ADC8" w14:textId="77777777" w:rsidR="00FA57AE" w:rsidRDefault="00FA57AE" w:rsidP="001927B2">
                            <w:pPr>
                              <w:rPr>
                                <w:color w:val="2E74B5" w:themeColor="accent1" w:themeShade="BF"/>
                                <w:sz w:val="32"/>
                                <w:szCs w:val="32"/>
                              </w:rPr>
                            </w:pPr>
                            <w:r>
                              <w:rPr>
                                <w:color w:val="2E74B5" w:themeColor="accent1" w:themeShade="BF"/>
                                <w:sz w:val="32"/>
                                <w:szCs w:val="32"/>
                              </w:rPr>
                              <w:t>ZEGAI Houari</w:t>
                            </w:r>
                          </w:p>
                          <w:p w14:paraId="0A87B8D6" w14:textId="77777777" w:rsidR="00FA57AE" w:rsidRDefault="00FA57AE" w:rsidP="001927B2">
                            <w:pPr>
                              <w:rPr>
                                <w:color w:val="2E74B5" w:themeColor="accent1" w:themeShade="BF"/>
                                <w:sz w:val="32"/>
                                <w:szCs w:val="32"/>
                                <w:lang w:bidi="ar-DZ"/>
                              </w:rPr>
                            </w:pPr>
                          </w:p>
                          <w:p w14:paraId="13CAA1DE" w14:textId="77777777" w:rsidR="00FA57AE" w:rsidRDefault="00FA57AE" w:rsidP="001927B2">
                            <w:pPr>
                              <w:rPr>
                                <w:color w:val="2E74B5" w:themeColor="accent1" w:themeShade="BF"/>
                                <w:sz w:val="32"/>
                                <w:szCs w:val="32"/>
                                <w:lang w:bidi="ar-DZ"/>
                              </w:rPr>
                            </w:pPr>
                          </w:p>
                          <w:p w14:paraId="5FB076FF" w14:textId="77777777" w:rsidR="00FA57AE" w:rsidRPr="00CB7BB7" w:rsidRDefault="00FA57AE" w:rsidP="001927B2">
                            <w:pPr>
                              <w:rPr>
                                <w:b/>
                                <w:bCs/>
                                <w:sz w:val="32"/>
                                <w:szCs w:val="32"/>
                              </w:rPr>
                            </w:pPr>
                            <w:r>
                              <w:rPr>
                                <w:b/>
                                <w:bCs/>
                                <w:sz w:val="32"/>
                                <w:szCs w:val="32"/>
                              </w:rPr>
                              <w:t>Enseignant</w:t>
                            </w:r>
                            <w:r>
                              <w:rPr>
                                <w:rFonts w:hint="cs"/>
                                <w:b/>
                                <w:bCs/>
                                <w:sz w:val="32"/>
                                <w:szCs w:val="32"/>
                                <w:rtl/>
                              </w:rPr>
                              <w:t xml:space="preserve"> </w:t>
                            </w:r>
                            <w:r w:rsidRPr="00CB7BB7">
                              <w:rPr>
                                <w:b/>
                                <w:bCs/>
                                <w:sz w:val="32"/>
                                <w:szCs w:val="32"/>
                              </w:rPr>
                              <w:t>:</w:t>
                            </w:r>
                          </w:p>
                          <w:p w14:paraId="0FD1FB11" w14:textId="10013F21" w:rsidR="00FA57AE" w:rsidRDefault="00FA57AE" w:rsidP="00B55E5E">
                            <w:pPr>
                              <w:rPr>
                                <w:color w:val="2E74B5" w:themeColor="accent1" w:themeShade="BF"/>
                                <w:sz w:val="32"/>
                                <w:szCs w:val="32"/>
                                <w:lang w:bidi="ar-DZ"/>
                              </w:rPr>
                            </w:pPr>
                            <w:r>
                              <w:rPr>
                                <w:color w:val="2E74B5" w:themeColor="accent1" w:themeShade="BF"/>
                                <w:sz w:val="32"/>
                                <w:szCs w:val="32"/>
                              </w:rPr>
                              <w:t xml:space="preserve">M.BENATHMANE </w:t>
                            </w:r>
                            <w:proofErr w:type="spellStart"/>
                            <w:r>
                              <w:rPr>
                                <w:color w:val="2E74B5" w:themeColor="accent1" w:themeShade="BF"/>
                                <w:sz w:val="32"/>
                                <w:szCs w:val="32"/>
                              </w:rPr>
                              <w:t>Lalia</w:t>
                            </w:r>
                            <w:proofErr w:type="spellEnd"/>
                          </w:p>
                          <w:p w14:paraId="05997A45" w14:textId="77777777" w:rsidR="00FA57AE" w:rsidRPr="001927B2" w:rsidRDefault="00FA57AE" w:rsidP="001927B2">
                            <w:pPr>
                              <w:rPr>
                                <w:color w:val="2E74B5" w:themeColor="accent1" w:themeShade="BF"/>
                                <w:sz w:val="32"/>
                                <w:szCs w:val="32"/>
                                <w:lang w:bidi="ar-D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19465" id="Rectangle 33" o:spid="_x0000_s1056" style="position:absolute;left:0;text-align:left;margin-left:189.05pt;margin-top:462pt;width:222pt;height:234.75pt;z-index:-25165516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" fillcolor="white [3201]" strokecolor="white [3212]" strokeweight="1pt">
                <v:textbox>
                  <w:txbxContent>
                    <w:p w14:paraId="6FED0DA0" w14:textId="6A4B6EDA" w:rsidR="00FA57AE" w:rsidRPr="00CB7BB7" w:rsidRDefault="00FA57AE" w:rsidP="00CB7BB7">
                      <w:pPr>
                        <w:rPr>
                          <w:b/>
                          <w:bCs/>
                          <w:sz w:val="32"/>
                          <w:szCs w:val="32"/>
                        </w:rPr>
                      </w:pPr>
                      <w:r>
                        <w:rPr>
                          <w:b/>
                          <w:bCs/>
                          <w:sz w:val="32"/>
                          <w:szCs w:val="32"/>
                        </w:rPr>
                        <w:t xml:space="preserve">Réalisée par </w:t>
                      </w:r>
                      <w:r w:rsidRPr="00CB7BB7">
                        <w:rPr>
                          <w:b/>
                          <w:bCs/>
                          <w:sz w:val="32"/>
                          <w:szCs w:val="32"/>
                        </w:rPr>
                        <w:t>:</w:t>
                      </w:r>
                    </w:p>
                    <w:p w14:paraId="7430ADC8" w14:textId="77777777" w:rsidR="00FA57AE" w:rsidRDefault="00FA57AE" w:rsidP="001927B2">
                      <w:pPr>
                        <w:rPr>
                          <w:color w:val="2E74B5" w:themeColor="accent1" w:themeShade="BF"/>
                          <w:sz w:val="32"/>
                          <w:szCs w:val="32"/>
                        </w:rPr>
                      </w:pPr>
                      <w:r>
                        <w:rPr>
                          <w:color w:val="2E74B5" w:themeColor="accent1" w:themeShade="BF"/>
                          <w:sz w:val="32"/>
                          <w:szCs w:val="32"/>
                        </w:rPr>
                        <w:t>ZEGAI Houari</w:t>
                      </w:r>
                    </w:p>
                    <w:p w14:paraId="0A87B8D6" w14:textId="77777777" w:rsidR="00FA57AE" w:rsidRDefault="00FA57AE" w:rsidP="001927B2">
                      <w:pPr>
                        <w:rPr>
                          <w:color w:val="2E74B5" w:themeColor="accent1" w:themeShade="BF"/>
                          <w:sz w:val="32"/>
                          <w:szCs w:val="32"/>
                          <w:lang w:bidi="ar-DZ"/>
                        </w:rPr>
                      </w:pPr>
                    </w:p>
                    <w:p w14:paraId="13CAA1DE" w14:textId="77777777" w:rsidR="00FA57AE" w:rsidRDefault="00FA57AE" w:rsidP="001927B2">
                      <w:pPr>
                        <w:rPr>
                          <w:color w:val="2E74B5" w:themeColor="accent1" w:themeShade="BF"/>
                          <w:sz w:val="32"/>
                          <w:szCs w:val="32"/>
                          <w:lang w:bidi="ar-DZ"/>
                        </w:rPr>
                      </w:pPr>
                    </w:p>
                    <w:p w14:paraId="5FB076FF" w14:textId="77777777" w:rsidR="00FA57AE" w:rsidRPr="00CB7BB7" w:rsidRDefault="00FA57AE" w:rsidP="001927B2">
                      <w:pPr>
                        <w:rPr>
                          <w:b/>
                          <w:bCs/>
                          <w:sz w:val="32"/>
                          <w:szCs w:val="32"/>
                        </w:rPr>
                      </w:pPr>
                      <w:r>
                        <w:rPr>
                          <w:b/>
                          <w:bCs/>
                          <w:sz w:val="32"/>
                          <w:szCs w:val="32"/>
                        </w:rPr>
                        <w:t>Enseignant</w:t>
                      </w:r>
                      <w:r>
                        <w:rPr>
                          <w:rFonts w:hint="cs"/>
                          <w:b/>
                          <w:bCs/>
                          <w:sz w:val="32"/>
                          <w:szCs w:val="32"/>
                          <w:rtl/>
                        </w:rPr>
                        <w:t xml:space="preserve"> </w:t>
                      </w:r>
                      <w:r w:rsidRPr="00CB7BB7">
                        <w:rPr>
                          <w:b/>
                          <w:bCs/>
                          <w:sz w:val="32"/>
                          <w:szCs w:val="32"/>
                        </w:rPr>
                        <w:t>:</w:t>
                      </w:r>
                    </w:p>
                    <w:p w14:paraId="0FD1FB11" w14:textId="10013F21" w:rsidR="00FA57AE" w:rsidRDefault="00FA57AE" w:rsidP="00B55E5E">
                      <w:pPr>
                        <w:rPr>
                          <w:color w:val="2E74B5" w:themeColor="accent1" w:themeShade="BF"/>
                          <w:sz w:val="32"/>
                          <w:szCs w:val="32"/>
                          <w:lang w:bidi="ar-DZ"/>
                        </w:rPr>
                      </w:pPr>
                      <w:r>
                        <w:rPr>
                          <w:color w:val="2E74B5" w:themeColor="accent1" w:themeShade="BF"/>
                          <w:sz w:val="32"/>
                          <w:szCs w:val="32"/>
                        </w:rPr>
                        <w:t xml:space="preserve">M.BENATHMANE </w:t>
                      </w:r>
                      <w:proofErr w:type="spellStart"/>
                      <w:r>
                        <w:rPr>
                          <w:color w:val="2E74B5" w:themeColor="accent1" w:themeShade="BF"/>
                          <w:sz w:val="32"/>
                          <w:szCs w:val="32"/>
                        </w:rPr>
                        <w:t>Lalia</w:t>
                      </w:r>
                      <w:proofErr w:type="spellEnd"/>
                    </w:p>
                    <w:p w14:paraId="05997A45" w14:textId="77777777" w:rsidR="00FA57AE" w:rsidRPr="001927B2" w:rsidRDefault="00FA57AE" w:rsidP="001927B2">
                      <w:pPr>
                        <w:rPr>
                          <w:color w:val="2E74B5" w:themeColor="accent1" w:themeShade="BF"/>
                          <w:sz w:val="32"/>
                          <w:szCs w:val="32"/>
                          <w:lang w:bidi="ar-DZ"/>
                        </w:rPr>
                      </w:pPr>
                    </w:p>
                  </w:txbxContent>
                </v:textbox>
                <w10:wrap type="square" anchorx="margin" anchory="page"/>
              </v:rect>
            </w:pict>
          </mc:Fallback>
        </mc:AlternateContent>
      </w:r>
    </w:p>
    <w:p w14:paraId="4E81C54C" w14:textId="77777777" w:rsidR="00CB7BB7" w:rsidRPr="00CB7BB7" w:rsidRDefault="00CB7BB7" w:rsidP="00146C7A">
      <w:pPr>
        <w:tabs>
          <w:tab w:val="left" w:pos="5595"/>
        </w:tabs>
        <w:ind w:left="284" w:hanging="284"/>
        <w:rPr>
          <w:lang w:val="en-US"/>
        </w:rPr>
      </w:pPr>
    </w:p>
    <w:p w14:paraId="637AD26B" w14:textId="77777777" w:rsidR="00CB7BB7" w:rsidRPr="00CB7BB7" w:rsidRDefault="00CB7BB7" w:rsidP="00146C7A">
      <w:pPr>
        <w:tabs>
          <w:tab w:val="left" w:pos="5595"/>
        </w:tabs>
        <w:ind w:left="284" w:hanging="284"/>
        <w:rPr>
          <w:lang w:val="en-US"/>
        </w:rPr>
      </w:pPr>
    </w:p>
    <w:p w14:paraId="79E73C97" w14:textId="77777777" w:rsidR="00CB7BB7" w:rsidRPr="00CB7BB7" w:rsidRDefault="00CB7BB7" w:rsidP="00146C7A">
      <w:pPr>
        <w:tabs>
          <w:tab w:val="left" w:pos="5595"/>
        </w:tabs>
        <w:ind w:left="284" w:hanging="284"/>
        <w:rPr>
          <w:lang w:val="en-US"/>
        </w:rPr>
      </w:pPr>
    </w:p>
    <w:p w14:paraId="370C785F" w14:textId="77777777" w:rsidR="00CB7BB7" w:rsidRDefault="00CB7BB7" w:rsidP="00146C7A">
      <w:pPr>
        <w:tabs>
          <w:tab w:val="left" w:pos="5595"/>
        </w:tabs>
        <w:ind w:left="284" w:hanging="284"/>
        <w:rPr>
          <w:rtl/>
          <w:lang w:val="en-US"/>
        </w:rPr>
      </w:pPr>
    </w:p>
    <w:p w14:paraId="7472B6BD" w14:textId="77777777" w:rsidR="00CB7BB7" w:rsidRDefault="00CB7BB7" w:rsidP="00146C7A">
      <w:pPr>
        <w:tabs>
          <w:tab w:val="left" w:pos="5595"/>
        </w:tabs>
        <w:ind w:left="284" w:hanging="284"/>
        <w:rPr>
          <w:rtl/>
          <w:lang w:val="en-US"/>
        </w:rPr>
      </w:pPr>
    </w:p>
    <w:p w14:paraId="6FD975E1" w14:textId="77777777" w:rsidR="00CB7BB7" w:rsidRDefault="00CB7BB7" w:rsidP="00146C7A">
      <w:pPr>
        <w:tabs>
          <w:tab w:val="left" w:pos="5595"/>
        </w:tabs>
        <w:ind w:left="284" w:hanging="284"/>
        <w:rPr>
          <w:rtl/>
          <w:lang w:val="en-US"/>
        </w:rPr>
      </w:pPr>
    </w:p>
    <w:p w14:paraId="048C3772" w14:textId="77777777" w:rsidR="00CB7BB7" w:rsidRDefault="00CB7BB7" w:rsidP="00146C7A">
      <w:pPr>
        <w:tabs>
          <w:tab w:val="left" w:pos="5595"/>
        </w:tabs>
        <w:ind w:left="284" w:hanging="284"/>
        <w:rPr>
          <w:rtl/>
          <w:lang w:val="en-US"/>
        </w:rPr>
      </w:pPr>
    </w:p>
    <w:p w14:paraId="1237C9E3" w14:textId="77777777" w:rsidR="00CB7BB7" w:rsidRDefault="00CB7BB7" w:rsidP="00146C7A">
      <w:pPr>
        <w:tabs>
          <w:tab w:val="left" w:pos="5595"/>
        </w:tabs>
        <w:ind w:left="284" w:hanging="284"/>
        <w:rPr>
          <w:rtl/>
          <w:lang w:val="en-US"/>
        </w:rPr>
      </w:pPr>
    </w:p>
    <w:p w14:paraId="0148C928" w14:textId="77777777" w:rsidR="00CB7BB7" w:rsidRDefault="00CB7BB7" w:rsidP="00146C7A">
      <w:pPr>
        <w:tabs>
          <w:tab w:val="left" w:pos="5595"/>
        </w:tabs>
        <w:ind w:left="284" w:hanging="284"/>
        <w:rPr>
          <w:rtl/>
          <w:lang w:val="en-US"/>
        </w:rPr>
      </w:pPr>
    </w:p>
    <w:p w14:paraId="6059C624" w14:textId="77777777" w:rsidR="00CB7BB7" w:rsidRDefault="00CB7BB7" w:rsidP="00146C7A">
      <w:pPr>
        <w:tabs>
          <w:tab w:val="left" w:pos="5595"/>
        </w:tabs>
        <w:ind w:left="284" w:hanging="284"/>
        <w:rPr>
          <w:rtl/>
          <w:lang w:val="en-US"/>
        </w:rPr>
      </w:pPr>
    </w:p>
    <w:p w14:paraId="6F133F46" w14:textId="77777777" w:rsidR="00CB7BB7" w:rsidRDefault="00CB7BB7" w:rsidP="00146C7A">
      <w:pPr>
        <w:tabs>
          <w:tab w:val="left" w:pos="5595"/>
        </w:tabs>
        <w:ind w:left="284" w:hanging="284"/>
        <w:rPr>
          <w:rtl/>
          <w:lang w:val="en-US"/>
        </w:rPr>
      </w:pPr>
    </w:p>
    <w:p w14:paraId="506F50D2" w14:textId="77777777" w:rsidR="00CB7BB7" w:rsidRDefault="00CB7BB7" w:rsidP="00146C7A">
      <w:pPr>
        <w:tabs>
          <w:tab w:val="left" w:pos="5595"/>
        </w:tabs>
        <w:ind w:left="284" w:hanging="284"/>
        <w:rPr>
          <w:rtl/>
          <w:lang w:val="en-US"/>
        </w:rPr>
      </w:pPr>
    </w:p>
    <w:p w14:paraId="597C73CF" w14:textId="77777777" w:rsidR="00682AEB" w:rsidRPr="00CC6791" w:rsidRDefault="00682AEB" w:rsidP="00CC6791">
      <w:pPr>
        <w:tabs>
          <w:tab w:val="left" w:pos="5595"/>
        </w:tabs>
        <w:ind w:right="-1324"/>
        <w:rPr>
          <w:rFonts w:ascii="Arial" w:hAnsi="Arial" w:cs="Arial"/>
          <w:color w:val="2E74B5" w:themeColor="accent1" w:themeShade="BF"/>
          <w:sz w:val="28"/>
          <w:szCs w:val="28"/>
          <w:lang w:val="en-US"/>
        </w:rPr>
      </w:pPr>
    </w:p>
    <w:p w14:paraId="7C9692B0" w14:textId="77777777" w:rsidR="00545A54" w:rsidRPr="00545A54" w:rsidRDefault="004F47ED" w:rsidP="00D5269E">
      <w:pPr>
        <w:pStyle w:val="Paragraphedeliste"/>
        <w:numPr>
          <w:ilvl w:val="0"/>
          <w:numId w:val="2"/>
        </w:numPr>
        <w:tabs>
          <w:tab w:val="left" w:pos="5595"/>
        </w:tabs>
        <w:spacing w:line="360" w:lineRule="auto"/>
        <w:ind w:right="-117" w:hanging="450"/>
        <w:rPr>
          <w:rFonts w:ascii="Tahoma" w:hAnsi="Tahoma" w:cs="Tahoma"/>
          <w:sz w:val="24"/>
          <w:szCs w:val="24"/>
        </w:rPr>
      </w:pPr>
      <w:r w:rsidRPr="00545A54">
        <w:rPr>
          <w:rFonts w:ascii="Tahoma" w:hAnsi="Tahoma" w:cs="Tahoma"/>
          <w:color w:val="2E74B5" w:themeColor="accent1" w:themeShade="BF"/>
          <w:sz w:val="26"/>
          <w:szCs w:val="26"/>
          <w:lang w:val="en-US"/>
        </w:rPr>
        <w:lastRenderedPageBreak/>
        <w:t>Objective du TP:</w:t>
      </w:r>
    </w:p>
    <w:p w14:paraId="4451D295" w14:textId="45BFEF56" w:rsidR="00573DCE" w:rsidRDefault="00041285" w:rsidP="00573DCE">
      <w:pPr>
        <w:pStyle w:val="Paragraphedeliste"/>
        <w:tabs>
          <w:tab w:val="left" w:pos="5595"/>
        </w:tabs>
        <w:spacing w:line="360" w:lineRule="auto"/>
        <w:ind w:left="90" w:right="-117"/>
        <w:rPr>
          <w:rFonts w:ascii="Tahoma" w:hAnsi="Tahoma" w:cs="Tahoma"/>
          <w:sz w:val="24"/>
          <w:szCs w:val="24"/>
        </w:rPr>
      </w:pPr>
      <w:r w:rsidRPr="00545A54">
        <w:rPr>
          <w:rFonts w:ascii="Tahoma" w:hAnsi="Tahoma" w:cs="Tahoma"/>
          <w:sz w:val="24"/>
          <w:szCs w:val="24"/>
        </w:rPr>
        <w:t>V</w:t>
      </w:r>
      <w:r w:rsidR="0032131E" w:rsidRPr="00545A54">
        <w:rPr>
          <w:rFonts w:ascii="Tahoma" w:hAnsi="Tahoma" w:cs="Tahoma"/>
          <w:sz w:val="24"/>
          <w:szCs w:val="24"/>
        </w:rPr>
        <w:t>oir comment</w:t>
      </w:r>
      <w:r w:rsidRPr="00545A54">
        <w:rPr>
          <w:rFonts w:ascii="Tahoma" w:hAnsi="Tahoma" w:cs="Tahoma"/>
          <w:sz w:val="24"/>
          <w:szCs w:val="24"/>
        </w:rPr>
        <w:t xml:space="preserve"> </w:t>
      </w:r>
      <w:r w:rsidR="00573DCE">
        <w:rPr>
          <w:rFonts w:ascii="Tahoma" w:hAnsi="Tahoma" w:cs="Tahoma"/>
          <w:sz w:val="24"/>
          <w:szCs w:val="24"/>
        </w:rPr>
        <w:t>utilisé les transaction</w:t>
      </w:r>
      <w:r w:rsidR="00D362AD">
        <w:rPr>
          <w:rFonts w:ascii="Tahoma" w:hAnsi="Tahoma" w:cs="Tahoma"/>
          <w:sz w:val="24"/>
          <w:szCs w:val="24"/>
        </w:rPr>
        <w:t>s</w:t>
      </w:r>
      <w:r w:rsidR="00573DCE">
        <w:rPr>
          <w:rFonts w:ascii="Tahoma" w:hAnsi="Tahoma" w:cs="Tahoma"/>
          <w:sz w:val="24"/>
          <w:szCs w:val="24"/>
        </w:rPr>
        <w:t xml:space="preserve"> et la journalisation.</w:t>
      </w:r>
    </w:p>
    <w:p w14:paraId="55763142" w14:textId="77777777" w:rsidR="008952F1" w:rsidRDefault="008952F1" w:rsidP="001D4902">
      <w:pPr>
        <w:pStyle w:val="Paragraphedeliste"/>
        <w:tabs>
          <w:tab w:val="left" w:pos="5595"/>
        </w:tabs>
        <w:spacing w:line="360" w:lineRule="auto"/>
        <w:ind w:left="90" w:right="-117"/>
        <w:rPr>
          <w:rFonts w:ascii="Tahoma" w:hAnsi="Tahoma" w:cs="Tahoma"/>
          <w:color w:val="0070C0"/>
          <w:sz w:val="26"/>
          <w:szCs w:val="26"/>
        </w:rPr>
      </w:pPr>
    </w:p>
    <w:p w14:paraId="2EB71628" w14:textId="480B6918" w:rsidR="00D23913" w:rsidRPr="003D0E53" w:rsidRDefault="008952F1" w:rsidP="003D0E53">
      <w:pPr>
        <w:pStyle w:val="Paragraphedeliste"/>
        <w:tabs>
          <w:tab w:val="left" w:pos="5595"/>
        </w:tabs>
        <w:spacing w:line="360" w:lineRule="auto"/>
        <w:ind w:left="-180" w:right="-117"/>
        <w:rPr>
          <w:rFonts w:ascii="Tahoma" w:hAnsi="Tahoma" w:cs="Tahoma"/>
          <w:sz w:val="28"/>
          <w:szCs w:val="28"/>
        </w:rPr>
      </w:pPr>
      <w:r w:rsidRPr="003D0E53">
        <w:rPr>
          <w:rFonts w:ascii="Tahoma" w:hAnsi="Tahoma" w:cs="Tahoma"/>
          <w:color w:val="0070C0"/>
          <w:sz w:val="28"/>
          <w:szCs w:val="28"/>
        </w:rPr>
        <w:t>Transaction</w:t>
      </w:r>
      <w:r w:rsidR="00D23913" w:rsidRPr="003D0E53">
        <w:rPr>
          <w:rFonts w:ascii="Tahoma" w:hAnsi="Tahoma" w:cs="Tahoma"/>
          <w:color w:val="0070C0"/>
          <w:sz w:val="28"/>
          <w:szCs w:val="28"/>
        </w:rPr>
        <w:t> :</w:t>
      </w:r>
      <w:r w:rsidR="00545A54" w:rsidRPr="003D0E53">
        <w:rPr>
          <w:rFonts w:ascii="Tahoma" w:hAnsi="Tahoma" w:cs="Tahoma"/>
          <w:sz w:val="28"/>
          <w:szCs w:val="28"/>
        </w:rPr>
        <w:t xml:space="preserve"> </w:t>
      </w:r>
    </w:p>
    <w:p w14:paraId="5DE83430" w14:textId="31370C16" w:rsidR="003D0E53" w:rsidRPr="003D0E53" w:rsidRDefault="003D0E53" w:rsidP="003D0E53">
      <w:pPr>
        <w:pStyle w:val="Paragraphedeliste"/>
        <w:numPr>
          <w:ilvl w:val="0"/>
          <w:numId w:val="10"/>
        </w:numPr>
        <w:tabs>
          <w:tab w:val="left" w:pos="5595"/>
        </w:tabs>
        <w:spacing w:line="360" w:lineRule="auto"/>
        <w:ind w:left="270" w:right="-117"/>
        <w:rPr>
          <w:rFonts w:ascii="Tahoma" w:hAnsi="Tahoma" w:cs="Tahoma"/>
          <w:sz w:val="26"/>
          <w:szCs w:val="26"/>
        </w:rPr>
      </w:pPr>
      <w:r>
        <w:rPr>
          <w:rFonts w:ascii="Tahoma" w:hAnsi="Tahoma" w:cs="Tahoma"/>
          <w:color w:val="0070C0"/>
          <w:sz w:val="26"/>
          <w:szCs w:val="26"/>
        </w:rPr>
        <w:t>Définition</w:t>
      </w:r>
      <w:r w:rsidRPr="001D4902">
        <w:rPr>
          <w:rFonts w:ascii="Tahoma" w:hAnsi="Tahoma" w:cs="Tahoma"/>
          <w:color w:val="0070C0"/>
          <w:sz w:val="26"/>
          <w:szCs w:val="26"/>
        </w:rPr>
        <w:t> :</w:t>
      </w:r>
    </w:p>
    <w:p w14:paraId="0E5419F4" w14:textId="157D42FD" w:rsidR="008952F1" w:rsidRDefault="00224052" w:rsidP="003D0E53">
      <w:pPr>
        <w:pStyle w:val="Paragraphedeliste"/>
        <w:tabs>
          <w:tab w:val="left" w:pos="5595"/>
        </w:tabs>
        <w:ind w:left="90" w:right="-117" w:hanging="450"/>
        <w:rPr>
          <w:rFonts w:ascii="Tahoma" w:hAnsi="Tahoma" w:cs="Tahoma"/>
          <w:sz w:val="24"/>
          <w:szCs w:val="24"/>
        </w:rPr>
      </w:pPr>
      <w:r>
        <w:rPr>
          <w:rFonts w:ascii="Tahoma" w:hAnsi="Tahoma" w:cs="Tahoma"/>
          <w:sz w:val="24"/>
          <w:szCs w:val="24"/>
        </w:rPr>
        <w:t xml:space="preserve">      </w:t>
      </w:r>
      <w:r w:rsidR="008952F1" w:rsidRPr="008952F1">
        <w:rPr>
          <w:rFonts w:ascii="Tahoma" w:hAnsi="Tahoma" w:cs="Tahoma"/>
          <w:sz w:val="24"/>
          <w:szCs w:val="24"/>
        </w:rPr>
        <w:t>Les transactions sont un concept fondamental de tous les systèmes de bases de données. Une transaction assemble plusieurs étapes en une seule opération tout-ou-rien. Les états intermédiaires entre les étapes ne sont pas visibles par les transactions concurrentes. De plus, si un échec survient qui empêche le succès de la transaction, alors aucune des étapes n'affecte la base de données.</w:t>
      </w:r>
    </w:p>
    <w:p w14:paraId="017FA879" w14:textId="196EE527" w:rsidR="003D0E53" w:rsidRDefault="003D0E53" w:rsidP="003D0E53">
      <w:pPr>
        <w:pStyle w:val="Paragraphedeliste"/>
        <w:tabs>
          <w:tab w:val="left" w:pos="5595"/>
        </w:tabs>
        <w:ind w:left="90" w:right="-117" w:hanging="450"/>
        <w:rPr>
          <w:rFonts w:ascii="Tahoma" w:hAnsi="Tahoma" w:cs="Tahoma"/>
          <w:sz w:val="24"/>
          <w:szCs w:val="24"/>
        </w:rPr>
      </w:pPr>
    </w:p>
    <w:p w14:paraId="4E59CFAD" w14:textId="05666F13" w:rsidR="003D0E53" w:rsidRPr="003D0E53" w:rsidRDefault="003D0E53" w:rsidP="003D0E53">
      <w:pPr>
        <w:pStyle w:val="Paragraphedeliste"/>
        <w:numPr>
          <w:ilvl w:val="0"/>
          <w:numId w:val="10"/>
        </w:numPr>
        <w:tabs>
          <w:tab w:val="left" w:pos="5595"/>
        </w:tabs>
        <w:spacing w:line="360" w:lineRule="auto"/>
        <w:ind w:left="270" w:right="-117"/>
        <w:rPr>
          <w:rFonts w:ascii="Tahoma" w:hAnsi="Tahoma" w:cs="Tahoma"/>
          <w:sz w:val="26"/>
          <w:szCs w:val="26"/>
        </w:rPr>
      </w:pPr>
      <w:r>
        <w:rPr>
          <w:rFonts w:ascii="Tahoma" w:hAnsi="Tahoma" w:cs="Tahoma"/>
          <w:color w:val="0070C0"/>
          <w:sz w:val="26"/>
          <w:szCs w:val="26"/>
        </w:rPr>
        <w:t>Les Propriétés</w:t>
      </w:r>
      <w:r w:rsidRPr="001D4902">
        <w:rPr>
          <w:rFonts w:ascii="Tahoma" w:hAnsi="Tahoma" w:cs="Tahoma"/>
          <w:color w:val="0070C0"/>
          <w:sz w:val="26"/>
          <w:szCs w:val="26"/>
        </w:rPr>
        <w:t> </w:t>
      </w:r>
      <w:r>
        <w:rPr>
          <w:rFonts w:ascii="Tahoma" w:hAnsi="Tahoma" w:cs="Tahoma"/>
          <w:color w:val="0070C0"/>
          <w:sz w:val="26"/>
          <w:szCs w:val="26"/>
        </w:rPr>
        <w:t>de</w:t>
      </w:r>
      <w:r w:rsidR="00D362AD">
        <w:rPr>
          <w:rFonts w:ascii="Tahoma" w:hAnsi="Tahoma" w:cs="Tahoma"/>
          <w:color w:val="0070C0"/>
          <w:sz w:val="26"/>
          <w:szCs w:val="26"/>
        </w:rPr>
        <w:t>s</w:t>
      </w:r>
      <w:r>
        <w:rPr>
          <w:rFonts w:ascii="Tahoma" w:hAnsi="Tahoma" w:cs="Tahoma"/>
          <w:color w:val="0070C0"/>
          <w:sz w:val="26"/>
          <w:szCs w:val="26"/>
        </w:rPr>
        <w:t xml:space="preserve"> transaction</w:t>
      </w:r>
      <w:r w:rsidR="00D362AD">
        <w:rPr>
          <w:rFonts w:ascii="Tahoma" w:hAnsi="Tahoma" w:cs="Tahoma"/>
          <w:color w:val="0070C0"/>
          <w:sz w:val="26"/>
          <w:szCs w:val="26"/>
        </w:rPr>
        <w:t>s</w:t>
      </w:r>
      <w:r>
        <w:rPr>
          <w:rFonts w:ascii="Tahoma" w:hAnsi="Tahoma" w:cs="Tahoma"/>
          <w:color w:val="0070C0"/>
          <w:sz w:val="26"/>
          <w:szCs w:val="26"/>
        </w:rPr>
        <w:t xml:space="preserve"> </w:t>
      </w:r>
      <w:r w:rsidRPr="001D4902">
        <w:rPr>
          <w:rFonts w:ascii="Tahoma" w:hAnsi="Tahoma" w:cs="Tahoma"/>
          <w:color w:val="0070C0"/>
          <w:sz w:val="26"/>
          <w:szCs w:val="26"/>
        </w:rPr>
        <w:t>:</w:t>
      </w:r>
    </w:p>
    <w:p w14:paraId="75FE0FF6" w14:textId="32715E41" w:rsidR="003D0E53" w:rsidRDefault="003D0E53" w:rsidP="003D0E53">
      <w:pPr>
        <w:pStyle w:val="Paragraphedeliste"/>
        <w:tabs>
          <w:tab w:val="left" w:pos="5595"/>
        </w:tabs>
        <w:spacing w:line="360" w:lineRule="auto"/>
        <w:ind w:left="270" w:right="-117"/>
        <w:rPr>
          <w:rFonts w:ascii="Tahoma" w:hAnsi="Tahoma" w:cs="Tahoma"/>
          <w:sz w:val="26"/>
          <w:szCs w:val="26"/>
        </w:rPr>
      </w:pPr>
      <w:r>
        <w:rPr>
          <w:rFonts w:ascii="Tahoma" w:hAnsi="Tahoma" w:cs="Tahoma"/>
          <w:sz w:val="26"/>
          <w:szCs w:val="26"/>
        </w:rPr>
        <w:t xml:space="preserve">Comme nous avons voire dans le cours, </w:t>
      </w:r>
      <w:r w:rsidR="00D362AD">
        <w:rPr>
          <w:rFonts w:ascii="Tahoma" w:hAnsi="Tahoma" w:cs="Tahoma"/>
          <w:sz w:val="26"/>
          <w:szCs w:val="26"/>
        </w:rPr>
        <w:t>les transactions ayons ces propriétés :</w:t>
      </w:r>
    </w:p>
    <w:p w14:paraId="3810952E" w14:textId="1BC1BE77" w:rsidR="00572076" w:rsidRPr="00572076" w:rsidRDefault="00D362AD" w:rsidP="00572076">
      <w:pPr>
        <w:pStyle w:val="Paragraphedeliste"/>
        <w:tabs>
          <w:tab w:val="left" w:pos="5595"/>
        </w:tabs>
        <w:spacing w:line="360" w:lineRule="auto"/>
        <w:ind w:left="270" w:right="-117"/>
        <w:rPr>
          <w:rFonts w:ascii="Tahoma" w:hAnsi="Tahoma" w:cs="Tahoma"/>
          <w:sz w:val="26"/>
          <w:szCs w:val="26"/>
        </w:rPr>
      </w:pPr>
      <w:r>
        <w:rPr>
          <w:rFonts w:ascii="Tahoma" w:hAnsi="Tahoma" w:cs="Tahoma"/>
          <w:sz w:val="26"/>
          <w:szCs w:val="26"/>
        </w:rPr>
        <w:t>ACID (</w:t>
      </w:r>
      <w:r w:rsidRPr="00D362AD">
        <w:rPr>
          <w:rFonts w:ascii="Tahoma" w:hAnsi="Tahoma" w:cs="Tahoma"/>
          <w:b/>
          <w:bCs/>
          <w:sz w:val="26"/>
          <w:szCs w:val="26"/>
        </w:rPr>
        <w:t>A</w:t>
      </w:r>
      <w:r>
        <w:rPr>
          <w:rFonts w:ascii="Tahoma" w:hAnsi="Tahoma" w:cs="Tahoma"/>
          <w:sz w:val="26"/>
          <w:szCs w:val="26"/>
        </w:rPr>
        <w:t xml:space="preserve">tomicité, </w:t>
      </w:r>
      <w:r w:rsidRPr="00D362AD">
        <w:rPr>
          <w:rFonts w:ascii="Tahoma" w:hAnsi="Tahoma" w:cs="Tahoma"/>
          <w:b/>
          <w:bCs/>
          <w:sz w:val="26"/>
          <w:szCs w:val="26"/>
        </w:rPr>
        <w:t>C</w:t>
      </w:r>
      <w:r>
        <w:rPr>
          <w:rFonts w:ascii="Tahoma" w:hAnsi="Tahoma" w:cs="Tahoma"/>
          <w:sz w:val="26"/>
          <w:szCs w:val="26"/>
        </w:rPr>
        <w:t xml:space="preserve">ohérence, </w:t>
      </w:r>
      <w:r w:rsidRPr="00D362AD">
        <w:rPr>
          <w:rFonts w:ascii="Tahoma" w:hAnsi="Tahoma" w:cs="Tahoma"/>
          <w:b/>
          <w:bCs/>
          <w:sz w:val="26"/>
          <w:szCs w:val="26"/>
        </w:rPr>
        <w:t>I</w:t>
      </w:r>
      <w:r>
        <w:rPr>
          <w:rFonts w:ascii="Tahoma" w:hAnsi="Tahoma" w:cs="Tahoma"/>
          <w:sz w:val="26"/>
          <w:szCs w:val="26"/>
        </w:rPr>
        <w:t xml:space="preserve">solation, </w:t>
      </w:r>
      <w:r w:rsidRPr="00D362AD">
        <w:rPr>
          <w:rFonts w:ascii="Tahoma" w:hAnsi="Tahoma" w:cs="Tahoma"/>
          <w:b/>
          <w:bCs/>
          <w:sz w:val="26"/>
          <w:szCs w:val="26"/>
        </w:rPr>
        <w:t>D</w:t>
      </w:r>
      <w:r>
        <w:rPr>
          <w:rFonts w:ascii="Tahoma" w:hAnsi="Tahoma" w:cs="Tahoma"/>
          <w:sz w:val="26"/>
          <w:szCs w:val="26"/>
        </w:rPr>
        <w:t>urabilité).</w:t>
      </w:r>
    </w:p>
    <w:p w14:paraId="443CA22E" w14:textId="5F74ABC3" w:rsidR="00756711" w:rsidRPr="003D0E53" w:rsidRDefault="00756711" w:rsidP="00756711">
      <w:pPr>
        <w:pStyle w:val="Paragraphedeliste"/>
        <w:numPr>
          <w:ilvl w:val="0"/>
          <w:numId w:val="10"/>
        </w:numPr>
        <w:tabs>
          <w:tab w:val="left" w:pos="5595"/>
        </w:tabs>
        <w:spacing w:line="360" w:lineRule="auto"/>
        <w:ind w:left="270" w:right="-117"/>
        <w:rPr>
          <w:rFonts w:ascii="Tahoma" w:hAnsi="Tahoma" w:cs="Tahoma"/>
          <w:sz w:val="26"/>
          <w:szCs w:val="26"/>
        </w:rPr>
      </w:pPr>
      <w:r>
        <w:rPr>
          <w:rFonts w:ascii="Tahoma" w:hAnsi="Tahoma" w:cs="Tahoma"/>
          <w:color w:val="0070C0"/>
          <w:sz w:val="26"/>
          <w:szCs w:val="26"/>
        </w:rPr>
        <w:t>Comment contrôl</w:t>
      </w:r>
      <w:r w:rsidR="004A1F1F">
        <w:rPr>
          <w:rFonts w:ascii="Tahoma" w:hAnsi="Tahoma" w:cs="Tahoma"/>
          <w:color w:val="0070C0"/>
          <w:sz w:val="26"/>
          <w:szCs w:val="26"/>
        </w:rPr>
        <w:t>é</w:t>
      </w:r>
      <w:r>
        <w:rPr>
          <w:rFonts w:ascii="Tahoma" w:hAnsi="Tahoma" w:cs="Tahoma"/>
          <w:color w:val="0070C0"/>
          <w:sz w:val="26"/>
          <w:szCs w:val="26"/>
        </w:rPr>
        <w:t xml:space="preserve"> les transactions </w:t>
      </w:r>
      <w:r w:rsidRPr="001D4902">
        <w:rPr>
          <w:rFonts w:ascii="Tahoma" w:hAnsi="Tahoma" w:cs="Tahoma"/>
          <w:color w:val="0070C0"/>
          <w:sz w:val="26"/>
          <w:szCs w:val="26"/>
        </w:rPr>
        <w:t>:</w:t>
      </w:r>
    </w:p>
    <w:p w14:paraId="7F5A3F55" w14:textId="08418EBB" w:rsidR="00756711" w:rsidRPr="003D0E53" w:rsidRDefault="004A1F1F" w:rsidP="003D0E53">
      <w:pPr>
        <w:pStyle w:val="Paragraphedeliste"/>
        <w:tabs>
          <w:tab w:val="left" w:pos="5595"/>
        </w:tabs>
        <w:spacing w:line="360" w:lineRule="auto"/>
        <w:ind w:left="270" w:right="-117"/>
        <w:rPr>
          <w:rFonts w:ascii="Tahoma" w:hAnsi="Tahoma" w:cs="Tahoma"/>
          <w:sz w:val="26"/>
          <w:szCs w:val="26"/>
        </w:rPr>
      </w:pPr>
      <w:r>
        <w:rPr>
          <w:rFonts w:ascii="Tahoma" w:hAnsi="Tahoma" w:cs="Tahoma"/>
          <w:sz w:val="26"/>
          <w:szCs w:val="26"/>
        </w:rPr>
        <w:t>Pour contrôlés les transactions en utilisent ces commandes :</w:t>
      </w:r>
    </w:p>
    <w:p w14:paraId="3B3968DE" w14:textId="7DDEBCB9" w:rsidR="00D117C6" w:rsidRDefault="004A1F1F" w:rsidP="00D117C6">
      <w:pPr>
        <w:pStyle w:val="Paragraphedeliste"/>
        <w:tabs>
          <w:tab w:val="left" w:pos="5595"/>
        </w:tabs>
        <w:ind w:left="270" w:right="-117" w:hanging="90"/>
        <w:rPr>
          <w:rFonts w:ascii="Tahoma" w:hAnsi="Tahoma" w:cs="Tahoma"/>
          <w:sz w:val="24"/>
          <w:szCs w:val="24"/>
        </w:rPr>
      </w:pPr>
      <w:r w:rsidRPr="00D117C6">
        <w:rPr>
          <w:rFonts w:ascii="Tahoma" w:hAnsi="Tahoma" w:cs="Tahoma"/>
          <w:color w:val="ED7D31" w:themeColor="accent2"/>
          <w:sz w:val="24"/>
          <w:szCs w:val="24"/>
        </w:rPr>
        <w:t>BEGIN TRANSACTION :</w:t>
      </w:r>
      <w:r>
        <w:rPr>
          <w:rFonts w:ascii="Tahoma" w:hAnsi="Tahoma" w:cs="Tahoma"/>
          <w:sz w:val="24"/>
          <w:szCs w:val="24"/>
        </w:rPr>
        <w:t xml:space="preserve"> pour </w:t>
      </w:r>
      <w:r w:rsidR="00D117C6">
        <w:rPr>
          <w:rFonts w:ascii="Tahoma" w:hAnsi="Tahoma" w:cs="Tahoma"/>
          <w:sz w:val="24"/>
          <w:szCs w:val="24"/>
        </w:rPr>
        <w:t>lancer</w:t>
      </w:r>
      <w:r>
        <w:rPr>
          <w:rFonts w:ascii="Tahoma" w:hAnsi="Tahoma" w:cs="Tahoma"/>
          <w:sz w:val="24"/>
          <w:szCs w:val="24"/>
        </w:rPr>
        <w:t xml:space="preserve"> </w:t>
      </w:r>
      <w:r w:rsidR="00D117C6">
        <w:rPr>
          <w:rFonts w:ascii="Tahoma" w:hAnsi="Tahoma" w:cs="Tahoma"/>
          <w:sz w:val="24"/>
          <w:szCs w:val="24"/>
        </w:rPr>
        <w:t>la transaction.</w:t>
      </w:r>
    </w:p>
    <w:p w14:paraId="271BCAED" w14:textId="1388B043" w:rsidR="00D117C6" w:rsidRDefault="00D117C6" w:rsidP="00D117C6">
      <w:pPr>
        <w:pStyle w:val="Paragraphedeliste"/>
        <w:tabs>
          <w:tab w:val="left" w:pos="5595"/>
        </w:tabs>
        <w:ind w:left="270" w:right="-117" w:hanging="90"/>
        <w:rPr>
          <w:rFonts w:ascii="Tahoma" w:hAnsi="Tahoma" w:cs="Tahoma"/>
          <w:sz w:val="24"/>
          <w:szCs w:val="24"/>
        </w:rPr>
      </w:pPr>
      <w:r>
        <w:rPr>
          <w:rFonts w:ascii="Tahoma" w:hAnsi="Tahoma" w:cs="Tahoma"/>
          <w:color w:val="ED7D31" w:themeColor="accent2"/>
          <w:sz w:val="24"/>
          <w:szCs w:val="24"/>
        </w:rPr>
        <w:t>COMMIT</w:t>
      </w:r>
      <w:r w:rsidRPr="00D117C6">
        <w:rPr>
          <w:rFonts w:ascii="Tahoma" w:hAnsi="Tahoma" w:cs="Tahoma"/>
          <w:color w:val="ED7D31" w:themeColor="accent2"/>
          <w:sz w:val="24"/>
          <w:szCs w:val="24"/>
        </w:rPr>
        <w:t> :</w:t>
      </w:r>
      <w:r>
        <w:rPr>
          <w:rFonts w:ascii="Tahoma" w:hAnsi="Tahoma" w:cs="Tahoma"/>
          <w:sz w:val="24"/>
          <w:szCs w:val="24"/>
        </w:rPr>
        <w:t xml:space="preserve"> pour effectuer tous les requêtes (ou bien utilise la commande END TRANSACTION).</w:t>
      </w:r>
    </w:p>
    <w:p w14:paraId="13F8DE85" w14:textId="05C23626" w:rsidR="00D117C6" w:rsidRPr="00D117C6" w:rsidRDefault="00D117C6" w:rsidP="00D117C6">
      <w:pPr>
        <w:pStyle w:val="Paragraphedeliste"/>
        <w:tabs>
          <w:tab w:val="left" w:pos="5595"/>
        </w:tabs>
        <w:ind w:left="270" w:right="-117" w:hanging="90"/>
        <w:rPr>
          <w:rFonts w:ascii="Tahoma" w:hAnsi="Tahoma" w:cs="Tahoma"/>
          <w:sz w:val="24"/>
          <w:szCs w:val="24"/>
        </w:rPr>
      </w:pPr>
      <w:r>
        <w:rPr>
          <w:rFonts w:ascii="Tahoma" w:hAnsi="Tahoma" w:cs="Tahoma"/>
          <w:color w:val="ED7D31" w:themeColor="accent2"/>
          <w:sz w:val="24"/>
          <w:szCs w:val="24"/>
        </w:rPr>
        <w:t>ROLLBACK</w:t>
      </w:r>
      <w:r w:rsidRPr="00D117C6">
        <w:rPr>
          <w:rFonts w:ascii="Tahoma" w:hAnsi="Tahoma" w:cs="Tahoma"/>
          <w:color w:val="ED7D31" w:themeColor="accent2"/>
          <w:sz w:val="24"/>
          <w:szCs w:val="24"/>
        </w:rPr>
        <w:t> :</w:t>
      </w:r>
      <w:r>
        <w:rPr>
          <w:rFonts w:ascii="Tahoma" w:hAnsi="Tahoma" w:cs="Tahoma"/>
          <w:sz w:val="24"/>
          <w:szCs w:val="24"/>
        </w:rPr>
        <w:t xml:space="preserve"> pour annuler </w:t>
      </w:r>
      <w:r w:rsidR="00A9592E">
        <w:rPr>
          <w:rFonts w:ascii="Tahoma" w:hAnsi="Tahoma" w:cs="Tahoma"/>
          <w:sz w:val="24"/>
          <w:szCs w:val="24"/>
        </w:rPr>
        <w:t>toutes les opérations.</w:t>
      </w:r>
    </w:p>
    <w:p w14:paraId="65C7D88E" w14:textId="5B241D35" w:rsidR="003D0E53" w:rsidRDefault="004A1F1F" w:rsidP="003D0E53">
      <w:pPr>
        <w:pStyle w:val="Paragraphedeliste"/>
        <w:tabs>
          <w:tab w:val="left" w:pos="5595"/>
        </w:tabs>
        <w:ind w:left="90" w:right="-117" w:hanging="450"/>
        <w:rPr>
          <w:rFonts w:ascii="Tahoma" w:hAnsi="Tahoma" w:cs="Tahoma"/>
          <w:sz w:val="24"/>
          <w:szCs w:val="24"/>
        </w:rPr>
      </w:pPr>
      <w:r>
        <w:rPr>
          <w:rFonts w:ascii="Tahoma" w:hAnsi="Tahoma" w:cs="Tahoma"/>
          <w:color w:val="0070C0"/>
          <w:sz w:val="26"/>
          <w:szCs w:val="26"/>
        </w:rPr>
        <w:tab/>
      </w:r>
      <w:r>
        <w:rPr>
          <w:rFonts w:ascii="Tahoma" w:hAnsi="Tahoma" w:cs="Tahoma"/>
          <w:sz w:val="24"/>
          <w:szCs w:val="24"/>
        </w:rPr>
        <w:tab/>
      </w:r>
    </w:p>
    <w:p w14:paraId="3C6DB6C1" w14:textId="7D1D72A6" w:rsidR="003D0E53" w:rsidRPr="003D0E53" w:rsidRDefault="003D0E53" w:rsidP="003D0E53">
      <w:pPr>
        <w:pStyle w:val="Paragraphedeliste"/>
        <w:numPr>
          <w:ilvl w:val="0"/>
          <w:numId w:val="10"/>
        </w:numPr>
        <w:tabs>
          <w:tab w:val="left" w:pos="5595"/>
        </w:tabs>
        <w:spacing w:line="360" w:lineRule="auto"/>
        <w:ind w:left="360" w:right="-117"/>
        <w:rPr>
          <w:rFonts w:ascii="Tahoma" w:hAnsi="Tahoma" w:cs="Tahoma"/>
          <w:sz w:val="26"/>
          <w:szCs w:val="26"/>
        </w:rPr>
      </w:pPr>
      <w:r>
        <w:rPr>
          <w:rFonts w:ascii="Tahoma" w:hAnsi="Tahoma" w:cs="Tahoma"/>
          <w:color w:val="0070C0"/>
          <w:sz w:val="26"/>
          <w:szCs w:val="26"/>
        </w:rPr>
        <w:t>Exemple d’utilisation des transaction</w:t>
      </w:r>
      <w:r w:rsidR="00A9592E">
        <w:rPr>
          <w:rFonts w:ascii="Tahoma" w:hAnsi="Tahoma" w:cs="Tahoma"/>
          <w:color w:val="0070C0"/>
          <w:sz w:val="26"/>
          <w:szCs w:val="26"/>
        </w:rPr>
        <w:t>s</w:t>
      </w:r>
      <w:r>
        <w:rPr>
          <w:rFonts w:ascii="Tahoma" w:hAnsi="Tahoma" w:cs="Tahoma"/>
          <w:color w:val="0070C0"/>
          <w:sz w:val="26"/>
          <w:szCs w:val="26"/>
        </w:rPr>
        <w:t> :</w:t>
      </w:r>
    </w:p>
    <w:p w14:paraId="3C419469" w14:textId="067FCC1D" w:rsidR="005830E3" w:rsidRDefault="003D0E53" w:rsidP="003D0E53">
      <w:pPr>
        <w:pStyle w:val="Paragraphedeliste"/>
        <w:tabs>
          <w:tab w:val="left" w:pos="5595"/>
        </w:tabs>
        <w:spacing w:line="360" w:lineRule="auto"/>
        <w:ind w:left="360" w:right="-117"/>
        <w:rPr>
          <w:rFonts w:ascii="Tahoma" w:hAnsi="Tahoma" w:cs="Tahoma"/>
          <w:sz w:val="26"/>
          <w:szCs w:val="26"/>
        </w:rPr>
      </w:pPr>
      <w:r w:rsidRPr="003D0E53">
        <w:rPr>
          <w:rFonts w:ascii="Tahoma" w:hAnsi="Tahoma" w:cs="Tahoma"/>
          <w:sz w:val="26"/>
          <w:szCs w:val="26"/>
        </w:rPr>
        <w:t>Si l'on considère, par exemple, la base de données qui contient l</w:t>
      </w:r>
      <w:r w:rsidR="00BB31F5">
        <w:rPr>
          <w:rFonts w:ascii="Tahoma" w:hAnsi="Tahoma" w:cs="Tahoma"/>
          <w:sz w:val="26"/>
          <w:szCs w:val="26"/>
        </w:rPr>
        <w:t xml:space="preserve">a table </w:t>
      </w:r>
      <w:r w:rsidR="006F138A">
        <w:rPr>
          <w:rFonts w:ascii="Tahoma" w:hAnsi="Tahoma" w:cs="Tahoma"/>
          <w:sz w:val="26"/>
          <w:szCs w:val="26"/>
        </w:rPr>
        <w:t>« </w:t>
      </w:r>
      <w:proofErr w:type="spellStart"/>
      <w:r w:rsidR="005830E3" w:rsidRPr="006F138A">
        <w:rPr>
          <w:rFonts w:ascii="Tahoma" w:hAnsi="Tahoma" w:cs="Tahoma"/>
          <w:sz w:val="26"/>
          <w:szCs w:val="26"/>
          <w:u w:val="single"/>
        </w:rPr>
        <w:t>Employe</w:t>
      </w:r>
      <w:r w:rsidR="006F138A">
        <w:rPr>
          <w:rFonts w:ascii="Tahoma" w:hAnsi="Tahoma" w:cs="Tahoma"/>
          <w:sz w:val="26"/>
          <w:szCs w:val="26"/>
          <w:u w:val="single"/>
        </w:rPr>
        <w:t>e</w:t>
      </w:r>
      <w:proofErr w:type="spellEnd"/>
      <w:r w:rsidR="006F138A">
        <w:rPr>
          <w:rFonts w:ascii="Tahoma" w:hAnsi="Tahoma" w:cs="Tahoma"/>
          <w:sz w:val="26"/>
          <w:szCs w:val="26"/>
          <w:u w:val="single"/>
        </w:rPr>
        <w:t> »</w:t>
      </w:r>
      <w:r w:rsidR="006F138A" w:rsidRPr="006F138A">
        <w:rPr>
          <w:rFonts w:ascii="Tahoma" w:hAnsi="Tahoma" w:cs="Tahoma"/>
          <w:sz w:val="26"/>
          <w:szCs w:val="26"/>
        </w:rPr>
        <w:t xml:space="preserve"> qui contien</w:t>
      </w:r>
      <w:r w:rsidR="006F138A">
        <w:rPr>
          <w:rFonts w:ascii="Tahoma" w:hAnsi="Tahoma" w:cs="Tahoma"/>
          <w:sz w:val="26"/>
          <w:szCs w:val="26"/>
        </w:rPr>
        <w:t xml:space="preserve">t les données suivantes : </w:t>
      </w:r>
    </w:p>
    <w:p w14:paraId="79068D53" w14:textId="77777777" w:rsidR="006F138A" w:rsidRDefault="00BB31F5" w:rsidP="006F138A">
      <w:pPr>
        <w:tabs>
          <w:tab w:val="left" w:pos="5595"/>
        </w:tabs>
        <w:spacing w:line="360" w:lineRule="auto"/>
        <w:ind w:left="450" w:right="-117"/>
        <w:rPr>
          <w:rFonts w:ascii="Tahoma" w:hAnsi="Tahoma" w:cs="Tahoma"/>
          <w:sz w:val="26"/>
          <w:szCs w:val="26"/>
        </w:rPr>
      </w:pPr>
      <w:r>
        <w:rPr>
          <w:noProof/>
        </w:rPr>
        <w:drawing>
          <wp:inline distT="0" distB="0" distL="0" distR="0" wp14:anchorId="1BD744A8" wp14:editId="2C71B4A7">
            <wp:extent cx="2686050" cy="8858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6050" cy="885825"/>
                    </a:xfrm>
                    <a:prstGeom prst="rect">
                      <a:avLst/>
                    </a:prstGeom>
                  </pic:spPr>
                </pic:pic>
              </a:graphicData>
            </a:graphic>
          </wp:inline>
        </w:drawing>
      </w:r>
      <w:r w:rsidR="003D0E53" w:rsidRPr="005830E3">
        <w:rPr>
          <w:rFonts w:ascii="Tahoma" w:hAnsi="Tahoma" w:cs="Tahoma"/>
          <w:sz w:val="26"/>
          <w:szCs w:val="26"/>
        </w:rPr>
        <w:t xml:space="preserve"> </w:t>
      </w:r>
    </w:p>
    <w:p w14:paraId="6B14BC00" w14:textId="0E812215" w:rsidR="003D0E53" w:rsidRDefault="00185E31" w:rsidP="00BB31F5">
      <w:pPr>
        <w:tabs>
          <w:tab w:val="left" w:pos="5595"/>
        </w:tabs>
        <w:spacing w:line="360" w:lineRule="auto"/>
        <w:ind w:right="-117"/>
        <w:rPr>
          <w:rStyle w:val="tlid-translation"/>
          <w:rFonts w:ascii="Tahoma" w:hAnsi="Tahoma" w:cs="Tahoma"/>
          <w:sz w:val="24"/>
          <w:szCs w:val="24"/>
        </w:rPr>
      </w:pPr>
      <w:r w:rsidRPr="00185E31">
        <w:rPr>
          <w:rStyle w:val="tlid-translation"/>
          <w:rFonts w:ascii="Tahoma" w:hAnsi="Tahoma" w:cs="Tahoma"/>
          <w:color w:val="5B9BD5" w:themeColor="accent1"/>
          <w:sz w:val="24"/>
          <w:szCs w:val="24"/>
        </w:rPr>
        <w:t xml:space="preserve">Scénario 1 : </w:t>
      </w:r>
      <w:r w:rsidR="00E14A4D" w:rsidRPr="00E14A4D">
        <w:rPr>
          <w:rStyle w:val="tlid-translation"/>
          <w:rFonts w:ascii="Tahoma" w:hAnsi="Tahoma" w:cs="Tahoma"/>
          <w:sz w:val="24"/>
          <w:szCs w:val="24"/>
        </w:rPr>
        <w:t xml:space="preserve">Commençons maintenant une transaction et supprimons les enregistrements de la table ayant </w:t>
      </w:r>
      <w:proofErr w:type="spellStart"/>
      <w:r w:rsidR="002857B9">
        <w:rPr>
          <w:rStyle w:val="tlid-translation"/>
          <w:rFonts w:ascii="Tahoma" w:hAnsi="Tahoma" w:cs="Tahoma"/>
          <w:sz w:val="24"/>
          <w:szCs w:val="24"/>
        </w:rPr>
        <w:t>salary</w:t>
      </w:r>
      <w:proofErr w:type="spellEnd"/>
      <w:r w:rsidR="00572076">
        <w:rPr>
          <w:rStyle w:val="tlid-translation"/>
          <w:rFonts w:ascii="Tahoma" w:hAnsi="Tahoma" w:cs="Tahoma"/>
          <w:sz w:val="24"/>
          <w:szCs w:val="24"/>
        </w:rPr>
        <w:t xml:space="preserve"> </w:t>
      </w:r>
      <w:r w:rsidR="002857B9">
        <w:rPr>
          <w:rStyle w:val="tlid-translation"/>
          <w:rFonts w:ascii="Tahoma" w:hAnsi="Tahoma" w:cs="Tahoma"/>
          <w:sz w:val="24"/>
          <w:szCs w:val="24"/>
        </w:rPr>
        <w:t>&lt;</w:t>
      </w:r>
      <w:r w:rsidR="00572076">
        <w:rPr>
          <w:rStyle w:val="tlid-translation"/>
          <w:rFonts w:ascii="Tahoma" w:hAnsi="Tahoma" w:cs="Tahoma"/>
          <w:sz w:val="24"/>
          <w:szCs w:val="24"/>
        </w:rPr>
        <w:t xml:space="preserve"> </w:t>
      </w:r>
      <w:r w:rsidR="002857B9">
        <w:rPr>
          <w:rStyle w:val="tlid-translation"/>
          <w:rFonts w:ascii="Tahoma" w:hAnsi="Tahoma" w:cs="Tahoma"/>
          <w:sz w:val="24"/>
          <w:szCs w:val="24"/>
        </w:rPr>
        <w:t>4000</w:t>
      </w:r>
      <w:r w:rsidR="00E14A4D" w:rsidRPr="00E14A4D">
        <w:rPr>
          <w:rStyle w:val="tlid-translation"/>
          <w:rFonts w:ascii="Tahoma" w:hAnsi="Tahoma" w:cs="Tahoma"/>
          <w:sz w:val="24"/>
          <w:szCs w:val="24"/>
        </w:rPr>
        <w:t xml:space="preserve"> et nous utilisons enfin la commande </w:t>
      </w:r>
      <w:r w:rsidR="00E14A4D" w:rsidRPr="00EF1573">
        <w:rPr>
          <w:rStyle w:val="tlid-translation"/>
          <w:rFonts w:ascii="Tahoma" w:hAnsi="Tahoma" w:cs="Tahoma"/>
          <w:sz w:val="24"/>
          <w:szCs w:val="24"/>
          <w:u w:val="single"/>
        </w:rPr>
        <w:t>ROLLBACK</w:t>
      </w:r>
      <w:r w:rsidR="00E14A4D" w:rsidRPr="00E14A4D">
        <w:rPr>
          <w:rStyle w:val="tlid-translation"/>
          <w:rFonts w:ascii="Tahoma" w:hAnsi="Tahoma" w:cs="Tahoma"/>
          <w:sz w:val="24"/>
          <w:szCs w:val="24"/>
        </w:rPr>
        <w:t xml:space="preserve"> pour annuler toutes les</w:t>
      </w:r>
      <w:r>
        <w:rPr>
          <w:rStyle w:val="tlid-translation"/>
          <w:rFonts w:ascii="Tahoma" w:hAnsi="Tahoma" w:cs="Tahoma"/>
          <w:sz w:val="24"/>
          <w:szCs w:val="24"/>
        </w:rPr>
        <w:t xml:space="preserve"> requêtes</w:t>
      </w:r>
      <w:r w:rsidR="00EF1573">
        <w:rPr>
          <w:rStyle w:val="tlid-translation"/>
          <w:rFonts w:ascii="Tahoma" w:hAnsi="Tahoma" w:cs="Tahoma"/>
          <w:sz w:val="24"/>
          <w:szCs w:val="24"/>
        </w:rPr>
        <w:t> :</w:t>
      </w:r>
    </w:p>
    <w:p w14:paraId="519A3CE3" w14:textId="77777777" w:rsidR="00EF1573" w:rsidRPr="00E14A4D" w:rsidRDefault="00EF1573" w:rsidP="00BB31F5">
      <w:pPr>
        <w:tabs>
          <w:tab w:val="left" w:pos="5595"/>
        </w:tabs>
        <w:spacing w:line="360" w:lineRule="auto"/>
        <w:ind w:right="-117"/>
        <w:rPr>
          <w:rFonts w:ascii="Tahoma" w:hAnsi="Tahoma" w:cs="Tahoma"/>
          <w:sz w:val="24"/>
          <w:szCs w:val="24"/>
        </w:rPr>
      </w:pPr>
    </w:p>
    <w:p w14:paraId="22053277" w14:textId="0A9E1BDF" w:rsidR="003D0E53" w:rsidRDefault="00826DAA" w:rsidP="00185E31">
      <w:pPr>
        <w:pStyle w:val="Paragraphedeliste"/>
        <w:tabs>
          <w:tab w:val="left" w:pos="5595"/>
        </w:tabs>
        <w:ind w:left="630" w:right="-117" w:hanging="450"/>
        <w:jc w:val="center"/>
        <w:rPr>
          <w:rFonts w:ascii="Tahoma" w:hAnsi="Tahoma" w:cs="Tahoma"/>
          <w:sz w:val="24"/>
          <w:szCs w:val="24"/>
        </w:rPr>
      </w:pPr>
      <w:r>
        <w:rPr>
          <w:noProof/>
        </w:rPr>
        <w:lastRenderedPageBreak/>
        <w:drawing>
          <wp:inline distT="0" distB="0" distL="0" distR="0" wp14:anchorId="6E9FFBCC" wp14:editId="0A8BAD62">
            <wp:extent cx="5724525" cy="473392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4525" cy="4733925"/>
                    </a:xfrm>
                    <a:prstGeom prst="rect">
                      <a:avLst/>
                    </a:prstGeom>
                  </pic:spPr>
                </pic:pic>
              </a:graphicData>
            </a:graphic>
          </wp:inline>
        </w:drawing>
      </w:r>
    </w:p>
    <w:p w14:paraId="05A4E308" w14:textId="52FFAD76" w:rsidR="003D0E53" w:rsidRDefault="003D0E53" w:rsidP="003D0E53">
      <w:pPr>
        <w:pStyle w:val="Paragraphedeliste"/>
        <w:tabs>
          <w:tab w:val="left" w:pos="5595"/>
        </w:tabs>
        <w:ind w:left="90" w:right="-117" w:hanging="450"/>
        <w:rPr>
          <w:rFonts w:ascii="Tahoma" w:hAnsi="Tahoma" w:cs="Tahoma"/>
          <w:sz w:val="24"/>
          <w:szCs w:val="24"/>
        </w:rPr>
      </w:pPr>
      <w:r>
        <w:rPr>
          <w:rFonts w:ascii="Tahoma" w:hAnsi="Tahoma" w:cs="Tahoma"/>
          <w:sz w:val="24"/>
          <w:szCs w:val="24"/>
        </w:rPr>
        <w:tab/>
      </w:r>
    </w:p>
    <w:p w14:paraId="35AE5F89" w14:textId="35CD7DBA" w:rsidR="00826DAA" w:rsidRDefault="00185E31" w:rsidP="00826DAA">
      <w:pPr>
        <w:pStyle w:val="Paragraphedeliste"/>
        <w:tabs>
          <w:tab w:val="left" w:pos="5595"/>
        </w:tabs>
        <w:ind w:left="0" w:right="-117"/>
        <w:rPr>
          <w:rFonts w:ascii="Tahoma" w:hAnsi="Tahoma" w:cs="Tahoma"/>
          <w:sz w:val="24"/>
          <w:szCs w:val="24"/>
        </w:rPr>
      </w:pPr>
      <w:r>
        <w:rPr>
          <w:rFonts w:ascii="Tahoma" w:hAnsi="Tahoma" w:cs="Tahoma"/>
          <w:color w:val="ED7D31" w:themeColor="accent2"/>
          <w:sz w:val="24"/>
          <w:szCs w:val="24"/>
        </w:rPr>
        <w:t>Interprétation des résultats</w:t>
      </w:r>
      <w:r w:rsidR="00826DAA" w:rsidRPr="00185E31">
        <w:rPr>
          <w:rFonts w:ascii="Tahoma" w:hAnsi="Tahoma" w:cs="Tahoma"/>
          <w:color w:val="ED7D31" w:themeColor="accent2"/>
          <w:sz w:val="24"/>
          <w:szCs w:val="24"/>
        </w:rPr>
        <w:t> :</w:t>
      </w:r>
      <w:r w:rsidR="00826DAA">
        <w:rPr>
          <w:rFonts w:ascii="Tahoma" w:hAnsi="Tahoma" w:cs="Tahoma"/>
          <w:sz w:val="24"/>
          <w:szCs w:val="24"/>
        </w:rPr>
        <w:t xml:space="preserve"> L’instruction ROLLBACK annule </w:t>
      </w:r>
      <w:r>
        <w:rPr>
          <w:rFonts w:ascii="Tahoma" w:hAnsi="Tahoma" w:cs="Tahoma"/>
          <w:sz w:val="24"/>
          <w:szCs w:val="24"/>
        </w:rPr>
        <w:t>toutes les opérations</w:t>
      </w:r>
      <w:r w:rsidR="00826DAA">
        <w:rPr>
          <w:rFonts w:ascii="Tahoma" w:hAnsi="Tahoma" w:cs="Tahoma"/>
          <w:sz w:val="24"/>
          <w:szCs w:val="24"/>
        </w:rPr>
        <w:t xml:space="preserve"> précèdent</w:t>
      </w:r>
      <w:r w:rsidR="001665A1">
        <w:rPr>
          <w:rFonts w:ascii="Tahoma" w:hAnsi="Tahoma" w:cs="Tahoma"/>
          <w:sz w:val="24"/>
          <w:szCs w:val="24"/>
        </w:rPr>
        <w:t xml:space="preserve"> (aucune changement)</w:t>
      </w:r>
      <w:r>
        <w:rPr>
          <w:rFonts w:ascii="Tahoma" w:hAnsi="Tahoma" w:cs="Tahoma"/>
          <w:sz w:val="24"/>
          <w:szCs w:val="24"/>
        </w:rPr>
        <w:t>.</w:t>
      </w:r>
    </w:p>
    <w:p w14:paraId="2EE51897" w14:textId="25ED225D" w:rsidR="00185E31" w:rsidRDefault="00185E31" w:rsidP="00826DAA">
      <w:pPr>
        <w:pStyle w:val="Paragraphedeliste"/>
        <w:tabs>
          <w:tab w:val="left" w:pos="5595"/>
        </w:tabs>
        <w:ind w:left="0" w:right="-117"/>
        <w:rPr>
          <w:rFonts w:ascii="Tahoma" w:hAnsi="Tahoma" w:cs="Tahoma"/>
          <w:sz w:val="24"/>
          <w:szCs w:val="24"/>
        </w:rPr>
      </w:pPr>
    </w:p>
    <w:p w14:paraId="2B15A231" w14:textId="49F77792" w:rsidR="00185E31" w:rsidRDefault="00185E31" w:rsidP="00185E31">
      <w:pPr>
        <w:tabs>
          <w:tab w:val="left" w:pos="5595"/>
        </w:tabs>
        <w:spacing w:line="360" w:lineRule="auto"/>
        <w:ind w:right="-117"/>
        <w:rPr>
          <w:rStyle w:val="tlid-translation"/>
          <w:rFonts w:ascii="Tahoma" w:hAnsi="Tahoma" w:cs="Tahoma"/>
          <w:sz w:val="24"/>
          <w:szCs w:val="24"/>
        </w:rPr>
      </w:pPr>
      <w:r w:rsidRPr="00185E31">
        <w:rPr>
          <w:rStyle w:val="tlid-translation"/>
          <w:rFonts w:ascii="Tahoma" w:hAnsi="Tahoma" w:cs="Tahoma"/>
          <w:color w:val="5B9BD5" w:themeColor="accent1"/>
          <w:sz w:val="24"/>
          <w:szCs w:val="24"/>
        </w:rPr>
        <w:t>Scénario 1 :</w:t>
      </w:r>
      <w:r>
        <w:rPr>
          <w:rStyle w:val="tlid-translation"/>
          <w:rFonts w:ascii="Tahoma" w:hAnsi="Tahoma" w:cs="Tahoma"/>
          <w:color w:val="5B9BD5" w:themeColor="accent1"/>
          <w:sz w:val="24"/>
          <w:szCs w:val="24"/>
        </w:rPr>
        <w:t xml:space="preserve"> </w:t>
      </w:r>
      <w:r w:rsidRPr="00E14A4D">
        <w:rPr>
          <w:rStyle w:val="tlid-translation"/>
          <w:rFonts w:ascii="Tahoma" w:hAnsi="Tahoma" w:cs="Tahoma"/>
          <w:sz w:val="24"/>
          <w:szCs w:val="24"/>
        </w:rPr>
        <w:t xml:space="preserve">Commençons maintenant une transaction et supprimons les enregistrements de la table ayant </w:t>
      </w:r>
      <w:proofErr w:type="spellStart"/>
      <w:r>
        <w:rPr>
          <w:rStyle w:val="tlid-translation"/>
          <w:rFonts w:ascii="Tahoma" w:hAnsi="Tahoma" w:cs="Tahoma"/>
          <w:sz w:val="24"/>
          <w:szCs w:val="24"/>
        </w:rPr>
        <w:t>salary</w:t>
      </w:r>
      <w:proofErr w:type="spellEnd"/>
      <w:r>
        <w:rPr>
          <w:rStyle w:val="tlid-translation"/>
          <w:rFonts w:ascii="Tahoma" w:hAnsi="Tahoma" w:cs="Tahoma"/>
          <w:sz w:val="24"/>
          <w:szCs w:val="24"/>
        </w:rPr>
        <w:t xml:space="preserve"> &lt; 4000</w:t>
      </w:r>
      <w:r w:rsidRPr="00E14A4D">
        <w:rPr>
          <w:rStyle w:val="tlid-translation"/>
          <w:rFonts w:ascii="Tahoma" w:hAnsi="Tahoma" w:cs="Tahoma"/>
          <w:sz w:val="24"/>
          <w:szCs w:val="24"/>
        </w:rPr>
        <w:t xml:space="preserve"> et nous utilisons enfin la commande </w:t>
      </w:r>
      <w:r>
        <w:rPr>
          <w:rStyle w:val="tlid-translation"/>
          <w:rFonts w:ascii="Tahoma" w:hAnsi="Tahoma" w:cs="Tahoma"/>
          <w:sz w:val="24"/>
          <w:szCs w:val="24"/>
          <w:u w:val="single"/>
        </w:rPr>
        <w:t>COMMIT</w:t>
      </w:r>
      <w:r w:rsidRPr="00E14A4D">
        <w:rPr>
          <w:rStyle w:val="tlid-translation"/>
          <w:rFonts w:ascii="Tahoma" w:hAnsi="Tahoma" w:cs="Tahoma"/>
          <w:sz w:val="24"/>
          <w:szCs w:val="24"/>
        </w:rPr>
        <w:t xml:space="preserve"> pour </w:t>
      </w:r>
      <w:r>
        <w:rPr>
          <w:rStyle w:val="tlid-translation"/>
          <w:rFonts w:ascii="Tahoma" w:hAnsi="Tahoma" w:cs="Tahoma"/>
          <w:sz w:val="24"/>
          <w:szCs w:val="24"/>
        </w:rPr>
        <w:t>effectuer</w:t>
      </w:r>
      <w:r w:rsidRPr="00E14A4D">
        <w:rPr>
          <w:rStyle w:val="tlid-translation"/>
          <w:rFonts w:ascii="Tahoma" w:hAnsi="Tahoma" w:cs="Tahoma"/>
          <w:sz w:val="24"/>
          <w:szCs w:val="24"/>
        </w:rPr>
        <w:t xml:space="preserve"> toutes </w:t>
      </w:r>
      <w:r>
        <w:rPr>
          <w:rStyle w:val="tlid-translation"/>
          <w:rFonts w:ascii="Tahoma" w:hAnsi="Tahoma" w:cs="Tahoma"/>
          <w:sz w:val="24"/>
          <w:szCs w:val="24"/>
        </w:rPr>
        <w:t>requêtes</w:t>
      </w:r>
      <w:r>
        <w:rPr>
          <w:rStyle w:val="tlid-translation"/>
          <w:rFonts w:ascii="Tahoma" w:hAnsi="Tahoma" w:cs="Tahoma"/>
          <w:sz w:val="24"/>
          <w:szCs w:val="24"/>
        </w:rPr>
        <w:t xml:space="preserve"> </w:t>
      </w:r>
      <w:r>
        <w:rPr>
          <w:rStyle w:val="tlid-translation"/>
          <w:rFonts w:ascii="Tahoma" w:hAnsi="Tahoma" w:cs="Tahoma"/>
          <w:sz w:val="24"/>
          <w:szCs w:val="24"/>
        </w:rPr>
        <w:t>:</w:t>
      </w:r>
    </w:p>
    <w:p w14:paraId="154C0488" w14:textId="35C63115" w:rsidR="00185E31" w:rsidRDefault="00185E31" w:rsidP="00185E31">
      <w:pPr>
        <w:pStyle w:val="Paragraphedeliste"/>
        <w:tabs>
          <w:tab w:val="left" w:pos="5595"/>
        </w:tabs>
        <w:ind w:left="0" w:right="-117"/>
        <w:jc w:val="center"/>
        <w:rPr>
          <w:rFonts w:ascii="Tahoma" w:hAnsi="Tahoma" w:cs="Tahoma"/>
          <w:sz w:val="24"/>
          <w:szCs w:val="24"/>
        </w:rPr>
      </w:pPr>
      <w:r>
        <w:rPr>
          <w:noProof/>
        </w:rPr>
        <w:lastRenderedPageBreak/>
        <w:drawing>
          <wp:inline distT="0" distB="0" distL="0" distR="0" wp14:anchorId="1A556977" wp14:editId="59BBAF34">
            <wp:extent cx="5010150" cy="42957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150" cy="4295775"/>
                    </a:xfrm>
                    <a:prstGeom prst="rect">
                      <a:avLst/>
                    </a:prstGeom>
                  </pic:spPr>
                </pic:pic>
              </a:graphicData>
            </a:graphic>
          </wp:inline>
        </w:drawing>
      </w:r>
    </w:p>
    <w:p w14:paraId="0F55BE3C" w14:textId="4A44AC8F" w:rsidR="00185E31" w:rsidRDefault="00185E31" w:rsidP="00185E31">
      <w:pPr>
        <w:pStyle w:val="Paragraphedeliste"/>
        <w:tabs>
          <w:tab w:val="left" w:pos="5595"/>
        </w:tabs>
        <w:ind w:left="0" w:right="-117"/>
        <w:jc w:val="center"/>
        <w:rPr>
          <w:rFonts w:ascii="Tahoma" w:hAnsi="Tahoma" w:cs="Tahoma"/>
          <w:sz w:val="24"/>
          <w:szCs w:val="24"/>
        </w:rPr>
      </w:pPr>
    </w:p>
    <w:p w14:paraId="479CB7E0" w14:textId="2D3FAC67" w:rsidR="00185E31" w:rsidRDefault="00185E31" w:rsidP="00185E31">
      <w:pPr>
        <w:pStyle w:val="Paragraphedeliste"/>
        <w:tabs>
          <w:tab w:val="left" w:pos="5595"/>
        </w:tabs>
        <w:ind w:left="0" w:right="-117"/>
        <w:rPr>
          <w:rStyle w:val="tlid-translation"/>
          <w:rFonts w:ascii="Tahoma" w:hAnsi="Tahoma" w:cs="Tahoma"/>
          <w:sz w:val="24"/>
          <w:szCs w:val="24"/>
        </w:rPr>
      </w:pPr>
      <w:r>
        <w:rPr>
          <w:rFonts w:ascii="Tahoma" w:hAnsi="Tahoma" w:cs="Tahoma"/>
          <w:color w:val="ED7D31" w:themeColor="accent2"/>
          <w:sz w:val="24"/>
          <w:szCs w:val="24"/>
        </w:rPr>
        <w:t>Interprétation des résultats</w:t>
      </w:r>
      <w:r w:rsidRPr="00185E31">
        <w:rPr>
          <w:rFonts w:ascii="Tahoma" w:hAnsi="Tahoma" w:cs="Tahoma"/>
          <w:color w:val="ED7D31" w:themeColor="accent2"/>
          <w:sz w:val="24"/>
          <w:szCs w:val="24"/>
        </w:rPr>
        <w:t> :</w:t>
      </w:r>
      <w:r>
        <w:rPr>
          <w:rFonts w:ascii="Tahoma" w:hAnsi="Tahoma" w:cs="Tahoma"/>
          <w:sz w:val="24"/>
          <w:szCs w:val="24"/>
        </w:rPr>
        <w:t xml:space="preserve"> </w:t>
      </w:r>
      <w:r w:rsidR="00F14B2B">
        <w:rPr>
          <w:rFonts w:ascii="Tahoma" w:hAnsi="Tahoma" w:cs="Tahoma"/>
          <w:sz w:val="24"/>
          <w:szCs w:val="24"/>
        </w:rPr>
        <w:t xml:space="preserve">L’enregistrement Omar sera </w:t>
      </w:r>
      <w:proofErr w:type="gramStart"/>
      <w:r w:rsidR="00F14B2B">
        <w:rPr>
          <w:rFonts w:ascii="Tahoma" w:hAnsi="Tahoma" w:cs="Tahoma"/>
          <w:sz w:val="24"/>
          <w:szCs w:val="24"/>
        </w:rPr>
        <w:t>supprimer</w:t>
      </w:r>
      <w:proofErr w:type="gramEnd"/>
      <w:r w:rsidR="00F14B2B">
        <w:rPr>
          <w:rFonts w:ascii="Tahoma" w:hAnsi="Tahoma" w:cs="Tahoma"/>
          <w:sz w:val="24"/>
          <w:szCs w:val="24"/>
        </w:rPr>
        <w:t xml:space="preserve"> car l</w:t>
      </w:r>
      <w:r>
        <w:rPr>
          <w:rFonts w:ascii="Tahoma" w:hAnsi="Tahoma" w:cs="Tahoma"/>
          <w:sz w:val="24"/>
          <w:szCs w:val="24"/>
        </w:rPr>
        <w:t xml:space="preserve">’instruction </w:t>
      </w:r>
      <w:r>
        <w:rPr>
          <w:rStyle w:val="tlid-translation"/>
          <w:rFonts w:ascii="Tahoma" w:hAnsi="Tahoma" w:cs="Tahoma"/>
          <w:sz w:val="24"/>
          <w:szCs w:val="24"/>
          <w:u w:val="single"/>
        </w:rPr>
        <w:t>COMMIT</w:t>
      </w:r>
      <w:r w:rsidRPr="00E14A4D">
        <w:rPr>
          <w:rStyle w:val="tlid-translation"/>
          <w:rFonts w:ascii="Tahoma" w:hAnsi="Tahoma" w:cs="Tahoma"/>
          <w:sz w:val="24"/>
          <w:szCs w:val="24"/>
        </w:rPr>
        <w:t xml:space="preserve"> </w:t>
      </w:r>
      <w:r>
        <w:rPr>
          <w:rStyle w:val="tlid-translation"/>
          <w:rFonts w:ascii="Tahoma" w:hAnsi="Tahoma" w:cs="Tahoma"/>
          <w:sz w:val="24"/>
          <w:szCs w:val="24"/>
        </w:rPr>
        <w:t>effectuer</w:t>
      </w:r>
      <w:r w:rsidRPr="00E14A4D">
        <w:rPr>
          <w:rStyle w:val="tlid-translation"/>
          <w:rFonts w:ascii="Tahoma" w:hAnsi="Tahoma" w:cs="Tahoma"/>
          <w:sz w:val="24"/>
          <w:szCs w:val="24"/>
        </w:rPr>
        <w:t xml:space="preserve"> toutes </w:t>
      </w:r>
      <w:r>
        <w:rPr>
          <w:rStyle w:val="tlid-translation"/>
          <w:rFonts w:ascii="Tahoma" w:hAnsi="Tahoma" w:cs="Tahoma"/>
          <w:sz w:val="24"/>
          <w:szCs w:val="24"/>
        </w:rPr>
        <w:t>requêtes.</w:t>
      </w:r>
    </w:p>
    <w:p w14:paraId="2F93EE7A" w14:textId="77777777" w:rsidR="009A5F56" w:rsidRDefault="009A5F56" w:rsidP="009A5F56">
      <w:pPr>
        <w:tabs>
          <w:tab w:val="left" w:pos="5595"/>
        </w:tabs>
        <w:spacing w:line="360" w:lineRule="auto"/>
        <w:ind w:right="-117"/>
        <w:rPr>
          <w:rFonts w:ascii="Tahoma" w:hAnsi="Tahoma" w:cs="Tahoma"/>
          <w:sz w:val="24"/>
          <w:szCs w:val="24"/>
        </w:rPr>
      </w:pPr>
    </w:p>
    <w:p w14:paraId="0C76BF9D" w14:textId="77777777" w:rsidR="009A5F56" w:rsidRDefault="009A5F56" w:rsidP="009A5F56">
      <w:pPr>
        <w:tabs>
          <w:tab w:val="left" w:pos="5595"/>
        </w:tabs>
        <w:spacing w:line="360" w:lineRule="auto"/>
        <w:ind w:right="-117"/>
        <w:rPr>
          <w:rFonts w:ascii="Tahoma" w:hAnsi="Tahoma" w:cs="Tahoma"/>
          <w:sz w:val="28"/>
          <w:szCs w:val="28"/>
        </w:rPr>
      </w:pPr>
      <w:r w:rsidRPr="009A5F56">
        <w:rPr>
          <w:rFonts w:ascii="Tahoma" w:hAnsi="Tahoma" w:cs="Tahoma"/>
          <w:color w:val="0070C0"/>
          <w:sz w:val="28"/>
          <w:szCs w:val="28"/>
        </w:rPr>
        <w:t>Journalisation</w:t>
      </w:r>
      <w:r w:rsidR="002D13A3" w:rsidRPr="009A5F56">
        <w:rPr>
          <w:rFonts w:ascii="Tahoma" w:hAnsi="Tahoma" w:cs="Tahoma"/>
          <w:color w:val="0070C0"/>
          <w:sz w:val="28"/>
          <w:szCs w:val="28"/>
        </w:rPr>
        <w:t> :</w:t>
      </w:r>
      <w:r w:rsidR="002D13A3" w:rsidRPr="009A5F56">
        <w:rPr>
          <w:rFonts w:ascii="Tahoma" w:hAnsi="Tahoma" w:cs="Tahoma"/>
          <w:sz w:val="28"/>
          <w:szCs w:val="28"/>
        </w:rPr>
        <w:t xml:space="preserve"> </w:t>
      </w:r>
    </w:p>
    <w:p w14:paraId="00B633D1" w14:textId="73054E27" w:rsidR="002D13A3" w:rsidRDefault="002D13A3" w:rsidP="009A5F56">
      <w:pPr>
        <w:tabs>
          <w:tab w:val="left" w:pos="5595"/>
        </w:tabs>
        <w:spacing w:line="360" w:lineRule="auto"/>
        <w:ind w:right="-117"/>
        <w:rPr>
          <w:rStyle w:val="tlid-translation"/>
          <w:rFonts w:ascii="Tahoma" w:hAnsi="Tahoma" w:cs="Tahoma"/>
          <w:sz w:val="24"/>
          <w:szCs w:val="24"/>
        </w:rPr>
      </w:pPr>
      <w:r w:rsidRPr="009A5F56">
        <w:rPr>
          <w:rStyle w:val="tlid-translation"/>
          <w:rFonts w:ascii="Tahoma" w:hAnsi="Tahoma" w:cs="Tahoma"/>
          <w:sz w:val="24"/>
          <w:szCs w:val="24"/>
        </w:rPr>
        <w:t>Il est très facile d'activer la journalisation dans PostgreSQL en modifiant quelques paramètres de configuration, puis en redémarrant le serveur. Bien que ces paramètres puissent être modifiés</w:t>
      </w:r>
      <w:proofErr w:type="gramStart"/>
      <w:r w:rsidRPr="009A5F56">
        <w:rPr>
          <w:rStyle w:val="tlid-translation"/>
          <w:rFonts w:ascii="Tahoma" w:hAnsi="Tahoma" w:cs="Tahoma"/>
          <w:sz w:val="24"/>
          <w:szCs w:val="24"/>
        </w:rPr>
        <w:t xml:space="preserve"> «en</w:t>
      </w:r>
      <w:proofErr w:type="gramEnd"/>
      <w:r w:rsidRPr="009A5F56">
        <w:rPr>
          <w:rStyle w:val="tlid-translation"/>
          <w:rFonts w:ascii="Tahoma" w:hAnsi="Tahoma" w:cs="Tahoma"/>
          <w:sz w:val="24"/>
          <w:szCs w:val="24"/>
        </w:rPr>
        <w:t xml:space="preserve"> mémoire», activant ainsi la journalisation temporaire pour cette session cliente uniquement, nous verrons comment configurer </w:t>
      </w:r>
      <w:proofErr w:type="spellStart"/>
      <w:r w:rsidRPr="009A5F56">
        <w:rPr>
          <w:rStyle w:val="tlid-translation"/>
          <w:rFonts w:ascii="Tahoma" w:hAnsi="Tahoma" w:cs="Tahoma"/>
          <w:sz w:val="24"/>
          <w:szCs w:val="24"/>
        </w:rPr>
        <w:t>postgres</w:t>
      </w:r>
      <w:r w:rsidR="00F65232">
        <w:rPr>
          <w:rStyle w:val="tlid-translation"/>
          <w:rFonts w:ascii="Tahoma" w:hAnsi="Tahoma" w:cs="Tahoma"/>
          <w:sz w:val="24"/>
          <w:szCs w:val="24"/>
        </w:rPr>
        <w:t>ql</w:t>
      </w:r>
      <w:proofErr w:type="spellEnd"/>
      <w:r w:rsidRPr="009A5F56">
        <w:rPr>
          <w:rStyle w:val="tlid-translation"/>
          <w:rFonts w:ascii="Tahoma" w:hAnsi="Tahoma" w:cs="Tahoma"/>
          <w:sz w:val="24"/>
          <w:szCs w:val="24"/>
        </w:rPr>
        <w:t xml:space="preserve"> pour créer de manière permanente des fichiers journaux itératifs pour toutes les sessions et connexions.</w:t>
      </w:r>
    </w:p>
    <w:p w14:paraId="44A9D6CF" w14:textId="24158800" w:rsidR="00AE7F53" w:rsidRPr="003D0E53" w:rsidRDefault="00AE7F53" w:rsidP="00AE7F53">
      <w:pPr>
        <w:pStyle w:val="Paragraphedeliste"/>
        <w:numPr>
          <w:ilvl w:val="0"/>
          <w:numId w:val="10"/>
        </w:numPr>
        <w:tabs>
          <w:tab w:val="left" w:pos="5595"/>
        </w:tabs>
        <w:spacing w:line="360" w:lineRule="auto"/>
        <w:ind w:left="270" w:right="-117"/>
        <w:rPr>
          <w:rFonts w:ascii="Tahoma" w:hAnsi="Tahoma" w:cs="Tahoma"/>
          <w:sz w:val="26"/>
          <w:szCs w:val="26"/>
        </w:rPr>
      </w:pPr>
      <w:r>
        <w:rPr>
          <w:rFonts w:ascii="Tahoma" w:hAnsi="Tahoma" w:cs="Tahoma"/>
          <w:color w:val="0070C0"/>
          <w:sz w:val="26"/>
          <w:szCs w:val="26"/>
        </w:rPr>
        <w:t>L’emplacement</w:t>
      </w:r>
      <w:r w:rsidRPr="001D4902">
        <w:rPr>
          <w:rFonts w:ascii="Tahoma" w:hAnsi="Tahoma" w:cs="Tahoma"/>
          <w:color w:val="0070C0"/>
          <w:sz w:val="26"/>
          <w:szCs w:val="26"/>
        </w:rPr>
        <w:t> </w:t>
      </w:r>
      <w:r>
        <w:rPr>
          <w:rFonts w:ascii="Tahoma" w:hAnsi="Tahoma" w:cs="Tahoma"/>
          <w:color w:val="0070C0"/>
          <w:sz w:val="26"/>
          <w:szCs w:val="26"/>
        </w:rPr>
        <w:t>du fiche</w:t>
      </w:r>
      <w:r w:rsidR="00844AA6">
        <w:rPr>
          <w:rFonts w:ascii="Tahoma" w:hAnsi="Tahoma" w:cs="Tahoma"/>
          <w:color w:val="0070C0"/>
          <w:sz w:val="26"/>
          <w:szCs w:val="26"/>
        </w:rPr>
        <w:t>r</w:t>
      </w:r>
      <w:r>
        <w:rPr>
          <w:rFonts w:ascii="Tahoma" w:hAnsi="Tahoma" w:cs="Tahoma"/>
          <w:color w:val="0070C0"/>
          <w:sz w:val="26"/>
          <w:szCs w:val="26"/>
        </w:rPr>
        <w:t xml:space="preserve"> de configuration </w:t>
      </w:r>
      <w:r w:rsidRPr="001D4902">
        <w:rPr>
          <w:rFonts w:ascii="Tahoma" w:hAnsi="Tahoma" w:cs="Tahoma"/>
          <w:color w:val="0070C0"/>
          <w:sz w:val="26"/>
          <w:szCs w:val="26"/>
        </w:rPr>
        <w:t>:</w:t>
      </w:r>
    </w:p>
    <w:p w14:paraId="6A0F7829" w14:textId="6AC46984" w:rsidR="00AE7F53" w:rsidRDefault="00AE7F53" w:rsidP="00D459C3">
      <w:pPr>
        <w:tabs>
          <w:tab w:val="left" w:pos="5595"/>
        </w:tabs>
        <w:spacing w:line="360" w:lineRule="auto"/>
        <w:ind w:right="-117"/>
        <w:rPr>
          <w:rFonts w:ascii="Tahoma" w:hAnsi="Tahoma" w:cs="Tahoma"/>
          <w:sz w:val="24"/>
          <w:szCs w:val="24"/>
        </w:rPr>
      </w:pPr>
      <w:r w:rsidRPr="00AE7F53">
        <w:rPr>
          <w:rFonts w:ascii="Tahoma" w:hAnsi="Tahoma" w:cs="Tahoma"/>
          <w:sz w:val="24"/>
          <w:szCs w:val="24"/>
        </w:rPr>
        <w:t xml:space="preserve">La première chose que nous devons savoir où se trouve le fichier de configuration </w:t>
      </w:r>
      <w:r w:rsidR="00D459C3">
        <w:rPr>
          <w:rFonts w:ascii="Tahoma" w:hAnsi="Tahoma" w:cs="Tahoma"/>
          <w:sz w:val="24"/>
          <w:szCs w:val="24"/>
        </w:rPr>
        <w:t>« </w:t>
      </w:r>
      <w:proofErr w:type="spellStart"/>
      <w:r w:rsidRPr="00AE7F53">
        <w:rPr>
          <w:rFonts w:ascii="Tahoma" w:hAnsi="Tahoma" w:cs="Tahoma"/>
          <w:sz w:val="24"/>
          <w:szCs w:val="24"/>
        </w:rPr>
        <w:t>postgresql.conf</w:t>
      </w:r>
      <w:proofErr w:type="spellEnd"/>
      <w:r w:rsidR="00D459C3">
        <w:rPr>
          <w:rFonts w:ascii="Tahoma" w:hAnsi="Tahoma" w:cs="Tahoma"/>
          <w:sz w:val="24"/>
          <w:szCs w:val="24"/>
        </w:rPr>
        <w:t> »</w:t>
      </w:r>
      <w:r w:rsidRPr="00AE7F53">
        <w:rPr>
          <w:rFonts w:ascii="Tahoma" w:hAnsi="Tahoma" w:cs="Tahoma"/>
          <w:sz w:val="24"/>
          <w:szCs w:val="24"/>
        </w:rPr>
        <w:t xml:space="preserve">, la méthode la plus simple pour trouver l'emplacement consiste à exécuter </w:t>
      </w:r>
      <w:r w:rsidR="00D459C3">
        <w:rPr>
          <w:rFonts w:ascii="Tahoma" w:hAnsi="Tahoma" w:cs="Tahoma"/>
          <w:sz w:val="24"/>
          <w:szCs w:val="24"/>
        </w:rPr>
        <w:t>la</w:t>
      </w:r>
      <w:r w:rsidRPr="00AE7F53">
        <w:rPr>
          <w:rFonts w:ascii="Tahoma" w:hAnsi="Tahoma" w:cs="Tahoma"/>
          <w:sz w:val="24"/>
          <w:szCs w:val="24"/>
        </w:rPr>
        <w:t xml:space="preserve"> commande</w:t>
      </w:r>
      <w:r w:rsidR="00C26CFD">
        <w:rPr>
          <w:rFonts w:ascii="Tahoma" w:hAnsi="Tahoma" w:cs="Tahoma"/>
          <w:sz w:val="24"/>
          <w:szCs w:val="24"/>
        </w:rPr>
        <w:t xml:space="preserve"> </w:t>
      </w:r>
      <w:r w:rsidR="00D459C3" w:rsidRPr="00D459C3">
        <w:rPr>
          <w:rFonts w:ascii="Tahoma" w:hAnsi="Tahoma" w:cs="Tahoma"/>
          <w:b/>
          <w:bCs/>
          <w:sz w:val="24"/>
          <w:szCs w:val="24"/>
        </w:rPr>
        <w:t xml:space="preserve">SHOW </w:t>
      </w:r>
      <w:proofErr w:type="spellStart"/>
      <w:r w:rsidR="00D459C3" w:rsidRPr="00D459C3">
        <w:rPr>
          <w:rFonts w:ascii="Tahoma" w:hAnsi="Tahoma" w:cs="Tahoma"/>
          <w:b/>
          <w:bCs/>
          <w:sz w:val="24"/>
          <w:szCs w:val="24"/>
        </w:rPr>
        <w:t>config_file</w:t>
      </w:r>
      <w:proofErr w:type="spellEnd"/>
      <w:r w:rsidR="00D459C3">
        <w:rPr>
          <w:rFonts w:ascii="Tahoma" w:hAnsi="Tahoma" w:cs="Tahoma"/>
          <w:sz w:val="24"/>
          <w:szCs w:val="24"/>
        </w:rPr>
        <w:t> </w:t>
      </w:r>
      <w:r w:rsidRPr="00AE7F53">
        <w:rPr>
          <w:rFonts w:ascii="Tahoma" w:hAnsi="Tahoma" w:cs="Tahoma"/>
          <w:sz w:val="24"/>
          <w:szCs w:val="24"/>
        </w:rPr>
        <w:t>:</w:t>
      </w:r>
    </w:p>
    <w:p w14:paraId="52A66361" w14:textId="702986F1" w:rsidR="00C26CFD" w:rsidRDefault="00D459C3" w:rsidP="00D459C3">
      <w:pPr>
        <w:tabs>
          <w:tab w:val="left" w:pos="5595"/>
        </w:tabs>
        <w:spacing w:line="360" w:lineRule="auto"/>
        <w:ind w:right="-117"/>
        <w:jc w:val="center"/>
        <w:rPr>
          <w:rFonts w:ascii="Tahoma" w:hAnsi="Tahoma" w:cs="Tahoma"/>
          <w:sz w:val="24"/>
          <w:szCs w:val="24"/>
        </w:rPr>
      </w:pPr>
      <w:r>
        <w:rPr>
          <w:noProof/>
        </w:rPr>
        <w:lastRenderedPageBreak/>
        <w:drawing>
          <wp:inline distT="0" distB="0" distL="0" distR="0" wp14:anchorId="3767A69F" wp14:editId="1E6FF529">
            <wp:extent cx="4886325" cy="210502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2105025"/>
                    </a:xfrm>
                    <a:prstGeom prst="rect">
                      <a:avLst/>
                    </a:prstGeom>
                  </pic:spPr>
                </pic:pic>
              </a:graphicData>
            </a:graphic>
          </wp:inline>
        </w:drawing>
      </w:r>
    </w:p>
    <w:p w14:paraId="74C5E934" w14:textId="71A79B16" w:rsidR="00614F52" w:rsidRDefault="00D459C3" w:rsidP="00614F52">
      <w:pPr>
        <w:pStyle w:val="Paragraphedeliste"/>
        <w:tabs>
          <w:tab w:val="left" w:pos="5595"/>
        </w:tabs>
        <w:spacing w:line="360" w:lineRule="auto"/>
        <w:ind w:left="0" w:right="-117"/>
        <w:rPr>
          <w:rStyle w:val="tlid-translation"/>
          <w:rFonts w:ascii="Tahoma" w:hAnsi="Tahoma" w:cs="Tahoma"/>
          <w:sz w:val="24"/>
          <w:szCs w:val="24"/>
        </w:rPr>
      </w:pPr>
      <w:r w:rsidRPr="00614F52">
        <w:rPr>
          <w:rStyle w:val="tlid-translation"/>
          <w:rFonts w:ascii="Tahoma" w:hAnsi="Tahoma" w:cs="Tahoma"/>
          <w:sz w:val="24"/>
          <w:szCs w:val="24"/>
        </w:rPr>
        <w:t>Maintenant, ouvrez ce fichier avec votre éditeur de texte préféré et nous pouvons commencer à modifier les paramètres.</w:t>
      </w:r>
    </w:p>
    <w:p w14:paraId="45F58577" w14:textId="77777777" w:rsidR="00614F52" w:rsidRDefault="00614F52" w:rsidP="00614F52">
      <w:pPr>
        <w:pStyle w:val="Paragraphedeliste"/>
        <w:tabs>
          <w:tab w:val="left" w:pos="5595"/>
        </w:tabs>
        <w:spacing w:line="360" w:lineRule="auto"/>
        <w:ind w:left="0" w:right="-117"/>
        <w:rPr>
          <w:rStyle w:val="tlid-translation"/>
          <w:rFonts w:ascii="Tahoma" w:hAnsi="Tahoma" w:cs="Tahoma"/>
          <w:sz w:val="24"/>
          <w:szCs w:val="24"/>
        </w:rPr>
      </w:pPr>
    </w:p>
    <w:p w14:paraId="01C499CA" w14:textId="6FCC3CB5" w:rsidR="0084615D" w:rsidRPr="00614F52" w:rsidRDefault="00D459C3" w:rsidP="00614F52">
      <w:pPr>
        <w:pStyle w:val="Paragraphedeliste"/>
        <w:numPr>
          <w:ilvl w:val="0"/>
          <w:numId w:val="10"/>
        </w:numPr>
        <w:tabs>
          <w:tab w:val="left" w:pos="5595"/>
        </w:tabs>
        <w:spacing w:line="360" w:lineRule="auto"/>
        <w:ind w:left="90" w:right="-117"/>
        <w:rPr>
          <w:rStyle w:val="tlid-translation"/>
          <w:rFonts w:ascii="Tahoma" w:hAnsi="Tahoma" w:cs="Tahoma"/>
          <w:sz w:val="24"/>
          <w:szCs w:val="24"/>
        </w:rPr>
      </w:pPr>
      <w:r w:rsidRPr="00614F52">
        <w:rPr>
          <w:rStyle w:val="tlid-translation"/>
          <w:rFonts w:ascii="Tahoma" w:hAnsi="Tahoma" w:cs="Tahoma"/>
          <w:color w:val="5B9BD5" w:themeColor="accent1"/>
          <w:sz w:val="26"/>
          <w:szCs w:val="26"/>
        </w:rPr>
        <w:t xml:space="preserve">Configuration de PostgreSQL pour générer une sortie de </w:t>
      </w:r>
      <w:r w:rsidR="00614F52" w:rsidRPr="00614F52">
        <w:rPr>
          <w:rStyle w:val="tlid-translation"/>
          <w:rFonts w:ascii="Tahoma" w:hAnsi="Tahoma" w:cs="Tahoma"/>
          <w:color w:val="5B9BD5" w:themeColor="accent1"/>
          <w:sz w:val="26"/>
          <w:szCs w:val="26"/>
        </w:rPr>
        <w:t>journal :</w:t>
      </w:r>
      <w:r w:rsidRPr="00614F52">
        <w:rPr>
          <w:rFonts w:ascii="Tahoma" w:hAnsi="Tahoma" w:cs="Tahoma"/>
          <w:sz w:val="24"/>
          <w:szCs w:val="24"/>
        </w:rPr>
        <w:br/>
      </w:r>
      <w:r w:rsidRPr="00614F52">
        <w:rPr>
          <w:rStyle w:val="tlid-translation"/>
          <w:rFonts w:ascii="Tahoma" w:hAnsi="Tahoma" w:cs="Tahoma"/>
          <w:sz w:val="24"/>
          <w:szCs w:val="24"/>
        </w:rPr>
        <w:t xml:space="preserve">Lorsque le fichier </w:t>
      </w:r>
      <w:proofErr w:type="spellStart"/>
      <w:r w:rsidRPr="00614F52">
        <w:rPr>
          <w:rStyle w:val="tlid-translation"/>
          <w:rFonts w:ascii="Tahoma" w:hAnsi="Tahoma" w:cs="Tahoma"/>
          <w:sz w:val="24"/>
          <w:szCs w:val="24"/>
        </w:rPr>
        <w:t>postgresql.conf</w:t>
      </w:r>
      <w:proofErr w:type="spellEnd"/>
      <w:r w:rsidRPr="00614F52">
        <w:rPr>
          <w:rStyle w:val="tlid-translation"/>
          <w:rFonts w:ascii="Tahoma" w:hAnsi="Tahoma" w:cs="Tahoma"/>
          <w:sz w:val="24"/>
          <w:szCs w:val="24"/>
        </w:rPr>
        <w:t xml:space="preserve"> est ouvert, faites défiler la page RAPPORTS ET ERREURS D'ERREURS et plusieurs options de configuration seront probablement commentées. Les plus critiques de ces paramètres sont </w:t>
      </w:r>
      <w:proofErr w:type="spellStart"/>
      <w:r w:rsidRPr="00614F52">
        <w:rPr>
          <w:rStyle w:val="tlid-translation"/>
          <w:rFonts w:ascii="Tahoma" w:hAnsi="Tahoma" w:cs="Tahoma"/>
          <w:sz w:val="24"/>
          <w:szCs w:val="24"/>
        </w:rPr>
        <w:t>log_destination</w:t>
      </w:r>
      <w:proofErr w:type="spellEnd"/>
      <w:r w:rsidRPr="00614F52">
        <w:rPr>
          <w:rStyle w:val="tlid-translation"/>
          <w:rFonts w:ascii="Tahoma" w:hAnsi="Tahoma" w:cs="Tahoma"/>
          <w:sz w:val="24"/>
          <w:szCs w:val="24"/>
        </w:rPr>
        <w:t xml:space="preserve"> et </w:t>
      </w:r>
      <w:proofErr w:type="spellStart"/>
      <w:r w:rsidRPr="00614F52">
        <w:rPr>
          <w:rStyle w:val="tlid-translation"/>
          <w:rFonts w:ascii="Tahoma" w:hAnsi="Tahoma" w:cs="Tahoma"/>
          <w:sz w:val="24"/>
          <w:szCs w:val="24"/>
        </w:rPr>
        <w:t>logging_collector</w:t>
      </w:r>
      <w:proofErr w:type="spellEnd"/>
      <w:r w:rsidRPr="00614F52">
        <w:rPr>
          <w:rStyle w:val="tlid-translation"/>
          <w:rFonts w:ascii="Tahoma" w:hAnsi="Tahoma" w:cs="Tahoma"/>
          <w:sz w:val="24"/>
          <w:szCs w:val="24"/>
        </w:rPr>
        <w:t>. Vous trouverez ci-dessous les paramètres recommandés, mais n'hésitez pas à les modifier pour répondre à vos besoins</w:t>
      </w:r>
      <w:r w:rsidR="0084615D" w:rsidRPr="00614F52">
        <w:rPr>
          <w:rStyle w:val="tlid-translation"/>
          <w:rFonts w:ascii="Tahoma" w:hAnsi="Tahoma" w:cs="Tahoma"/>
          <w:sz w:val="24"/>
          <w:szCs w:val="24"/>
        </w:rPr>
        <w:t xml:space="preserve"> </w:t>
      </w:r>
      <w:r w:rsidRPr="00614F52">
        <w:rPr>
          <w:rStyle w:val="tlid-translation"/>
          <w:rFonts w:ascii="Tahoma" w:hAnsi="Tahoma" w:cs="Tahoma"/>
          <w:sz w:val="24"/>
          <w:szCs w:val="24"/>
        </w:rPr>
        <w:t>:</w:t>
      </w:r>
    </w:p>
    <w:p w14:paraId="030BA12A" w14:textId="5BA32B5B" w:rsidR="0084615D" w:rsidRDefault="00D459C3" w:rsidP="008D4505">
      <w:pPr>
        <w:pStyle w:val="Paragraphedeliste"/>
        <w:numPr>
          <w:ilvl w:val="0"/>
          <w:numId w:val="10"/>
        </w:numPr>
        <w:tabs>
          <w:tab w:val="left" w:pos="5595"/>
        </w:tabs>
        <w:spacing w:line="360" w:lineRule="auto"/>
        <w:ind w:left="360" w:right="-117"/>
        <w:rPr>
          <w:rStyle w:val="tlid-translation"/>
          <w:rFonts w:ascii="Tahoma" w:hAnsi="Tahoma" w:cs="Tahoma"/>
          <w:sz w:val="24"/>
          <w:szCs w:val="24"/>
        </w:rPr>
      </w:pPr>
      <w:proofErr w:type="spellStart"/>
      <w:proofErr w:type="gramStart"/>
      <w:r w:rsidRPr="007F5D71">
        <w:rPr>
          <w:rStyle w:val="tlid-translation"/>
          <w:rFonts w:ascii="Tahoma" w:hAnsi="Tahoma" w:cs="Tahoma"/>
          <w:color w:val="5B9BD5" w:themeColor="accent1"/>
          <w:sz w:val="24"/>
          <w:szCs w:val="24"/>
        </w:rPr>
        <w:t>logging</w:t>
      </w:r>
      <w:proofErr w:type="gramEnd"/>
      <w:r w:rsidRPr="007F5D71">
        <w:rPr>
          <w:rStyle w:val="tlid-translation"/>
          <w:rFonts w:ascii="Tahoma" w:hAnsi="Tahoma" w:cs="Tahoma"/>
          <w:color w:val="5B9BD5" w:themeColor="accent1"/>
          <w:sz w:val="24"/>
          <w:szCs w:val="24"/>
        </w:rPr>
        <w:t>_collector</w:t>
      </w:r>
      <w:proofErr w:type="spellEnd"/>
      <w:r w:rsidR="007F5D71" w:rsidRPr="007F5D71">
        <w:rPr>
          <w:rStyle w:val="tlid-translation"/>
          <w:rFonts w:ascii="Tahoma" w:hAnsi="Tahoma" w:cs="Tahoma"/>
          <w:color w:val="5B9BD5" w:themeColor="accent1"/>
          <w:sz w:val="24"/>
          <w:szCs w:val="24"/>
        </w:rPr>
        <w:t> :</w:t>
      </w:r>
      <w:r w:rsidRPr="007F5D71">
        <w:rPr>
          <w:rStyle w:val="tlid-translation"/>
          <w:rFonts w:ascii="Tahoma" w:hAnsi="Tahoma" w:cs="Tahoma"/>
          <w:color w:val="5B9BD5" w:themeColor="accent1"/>
          <w:sz w:val="24"/>
          <w:szCs w:val="24"/>
        </w:rPr>
        <w:t xml:space="preserve"> </w:t>
      </w:r>
      <w:r w:rsidRPr="0084615D">
        <w:rPr>
          <w:rStyle w:val="tlid-translation"/>
          <w:rFonts w:ascii="Tahoma" w:hAnsi="Tahoma" w:cs="Tahoma"/>
          <w:sz w:val="24"/>
          <w:szCs w:val="24"/>
        </w:rPr>
        <w:t xml:space="preserve">on (Activer la capture de </w:t>
      </w:r>
      <w:proofErr w:type="spellStart"/>
      <w:r w:rsidRPr="0084615D">
        <w:rPr>
          <w:rStyle w:val="tlid-translation"/>
          <w:rFonts w:ascii="Tahoma" w:hAnsi="Tahoma" w:cs="Tahoma"/>
          <w:sz w:val="24"/>
          <w:szCs w:val="24"/>
        </w:rPr>
        <w:t>stderr</w:t>
      </w:r>
      <w:proofErr w:type="spellEnd"/>
      <w:r w:rsidRPr="0084615D">
        <w:rPr>
          <w:rStyle w:val="tlid-translation"/>
          <w:rFonts w:ascii="Tahoma" w:hAnsi="Tahoma" w:cs="Tahoma"/>
          <w:sz w:val="24"/>
          <w:szCs w:val="24"/>
        </w:rPr>
        <w:t xml:space="preserve"> et </w:t>
      </w:r>
      <w:proofErr w:type="spellStart"/>
      <w:r w:rsidRPr="0084615D">
        <w:rPr>
          <w:rStyle w:val="tlid-translation"/>
          <w:rFonts w:ascii="Tahoma" w:hAnsi="Tahoma" w:cs="Tahoma"/>
          <w:sz w:val="24"/>
          <w:szCs w:val="24"/>
        </w:rPr>
        <w:t>csvlog</w:t>
      </w:r>
      <w:proofErr w:type="spellEnd"/>
      <w:r w:rsidRPr="0084615D">
        <w:rPr>
          <w:rStyle w:val="tlid-translation"/>
          <w:rFonts w:ascii="Tahoma" w:hAnsi="Tahoma" w:cs="Tahoma"/>
          <w:sz w:val="24"/>
          <w:szCs w:val="24"/>
        </w:rPr>
        <w:t xml:space="preserve"> dans les fichiers journaux)</w:t>
      </w:r>
      <w:r w:rsidR="0084615D">
        <w:rPr>
          <w:rStyle w:val="tlid-translation"/>
          <w:rFonts w:ascii="Tahoma" w:hAnsi="Tahoma" w:cs="Tahoma"/>
          <w:sz w:val="24"/>
          <w:szCs w:val="24"/>
        </w:rPr>
        <w:t>.</w:t>
      </w:r>
    </w:p>
    <w:p w14:paraId="34F16B0F" w14:textId="2C8BB7E8" w:rsidR="0084615D" w:rsidRDefault="0084615D" w:rsidP="008D4505">
      <w:pPr>
        <w:pStyle w:val="Paragraphedeliste"/>
        <w:numPr>
          <w:ilvl w:val="0"/>
          <w:numId w:val="10"/>
        </w:numPr>
        <w:tabs>
          <w:tab w:val="left" w:pos="5595"/>
        </w:tabs>
        <w:spacing w:line="360" w:lineRule="auto"/>
        <w:ind w:left="360" w:right="-117"/>
        <w:rPr>
          <w:rStyle w:val="tlid-translation"/>
          <w:rFonts w:ascii="Tahoma" w:hAnsi="Tahoma" w:cs="Tahoma"/>
          <w:sz w:val="24"/>
          <w:szCs w:val="24"/>
        </w:rPr>
      </w:pPr>
      <w:proofErr w:type="spellStart"/>
      <w:proofErr w:type="gramStart"/>
      <w:r w:rsidRPr="007F5D71">
        <w:rPr>
          <w:rStyle w:val="tlid-translation"/>
          <w:rFonts w:ascii="Tahoma" w:hAnsi="Tahoma" w:cs="Tahoma"/>
          <w:color w:val="5B9BD5" w:themeColor="accent1"/>
          <w:sz w:val="24"/>
          <w:szCs w:val="24"/>
        </w:rPr>
        <w:t>log</w:t>
      </w:r>
      <w:proofErr w:type="gramEnd"/>
      <w:r w:rsidRPr="007F5D71">
        <w:rPr>
          <w:rStyle w:val="tlid-translation"/>
          <w:rFonts w:ascii="Tahoma" w:hAnsi="Tahoma" w:cs="Tahoma"/>
          <w:color w:val="5B9BD5" w:themeColor="accent1"/>
          <w:sz w:val="24"/>
          <w:szCs w:val="24"/>
        </w:rPr>
        <w:t>_destination</w:t>
      </w:r>
      <w:proofErr w:type="spellEnd"/>
      <w:r w:rsidR="007F5D71" w:rsidRPr="007F5D71">
        <w:rPr>
          <w:rStyle w:val="tlid-translation"/>
          <w:rFonts w:ascii="Tahoma" w:hAnsi="Tahoma" w:cs="Tahoma"/>
          <w:color w:val="5B9BD5" w:themeColor="accent1"/>
          <w:sz w:val="24"/>
          <w:szCs w:val="24"/>
        </w:rPr>
        <w:t> :</w:t>
      </w:r>
      <w:r w:rsidRPr="007F5D71">
        <w:rPr>
          <w:rStyle w:val="tlid-translation"/>
          <w:rFonts w:ascii="Tahoma" w:hAnsi="Tahoma" w:cs="Tahoma"/>
          <w:color w:val="5B9BD5" w:themeColor="accent1"/>
          <w:sz w:val="24"/>
          <w:szCs w:val="24"/>
        </w:rPr>
        <w:t xml:space="preserve"> </w:t>
      </w:r>
      <w:proofErr w:type="spellStart"/>
      <w:r w:rsidRPr="007F5D71">
        <w:rPr>
          <w:rStyle w:val="tlid-translation"/>
          <w:rFonts w:ascii="Tahoma" w:hAnsi="Tahoma" w:cs="Tahoma"/>
          <w:sz w:val="24"/>
          <w:szCs w:val="24"/>
          <w:u w:val="single"/>
        </w:rPr>
        <w:t>csvlog</w:t>
      </w:r>
      <w:proofErr w:type="spellEnd"/>
      <w:r w:rsidRPr="0084615D">
        <w:rPr>
          <w:rStyle w:val="tlid-translation"/>
          <w:rFonts w:ascii="Tahoma" w:hAnsi="Tahoma" w:cs="Tahoma"/>
          <w:sz w:val="24"/>
          <w:szCs w:val="24"/>
        </w:rPr>
        <w:t xml:space="preserve"> (où se connecter)</w:t>
      </w:r>
      <w:r>
        <w:rPr>
          <w:rStyle w:val="tlid-translation"/>
          <w:rFonts w:ascii="Tahoma" w:hAnsi="Tahoma" w:cs="Tahoma"/>
          <w:sz w:val="24"/>
          <w:szCs w:val="24"/>
        </w:rPr>
        <w:t>.</w:t>
      </w:r>
    </w:p>
    <w:p w14:paraId="77870270" w14:textId="6C8EC203" w:rsidR="0084615D" w:rsidRDefault="0084615D" w:rsidP="008D4505">
      <w:pPr>
        <w:pStyle w:val="Paragraphedeliste"/>
        <w:numPr>
          <w:ilvl w:val="0"/>
          <w:numId w:val="10"/>
        </w:numPr>
        <w:tabs>
          <w:tab w:val="left" w:pos="5595"/>
        </w:tabs>
        <w:spacing w:line="360" w:lineRule="auto"/>
        <w:ind w:left="360" w:right="-117"/>
        <w:rPr>
          <w:rStyle w:val="tlid-translation"/>
          <w:rFonts w:ascii="Tahoma" w:hAnsi="Tahoma" w:cs="Tahoma"/>
          <w:sz w:val="24"/>
          <w:szCs w:val="24"/>
        </w:rPr>
      </w:pPr>
      <w:proofErr w:type="spellStart"/>
      <w:proofErr w:type="gramStart"/>
      <w:r w:rsidRPr="007F5D71">
        <w:rPr>
          <w:rStyle w:val="tlid-translation"/>
          <w:rFonts w:ascii="Tahoma" w:hAnsi="Tahoma" w:cs="Tahoma"/>
          <w:color w:val="5B9BD5" w:themeColor="accent1"/>
          <w:sz w:val="24"/>
          <w:szCs w:val="24"/>
        </w:rPr>
        <w:t>log</w:t>
      </w:r>
      <w:proofErr w:type="gramEnd"/>
      <w:r w:rsidRPr="007F5D71">
        <w:rPr>
          <w:rStyle w:val="tlid-translation"/>
          <w:rFonts w:ascii="Tahoma" w:hAnsi="Tahoma" w:cs="Tahoma"/>
          <w:color w:val="5B9BD5" w:themeColor="accent1"/>
          <w:sz w:val="24"/>
          <w:szCs w:val="24"/>
        </w:rPr>
        <w:t>_filename</w:t>
      </w:r>
      <w:proofErr w:type="spellEnd"/>
      <w:r w:rsidR="007F5D71" w:rsidRPr="007F5D71">
        <w:rPr>
          <w:rStyle w:val="tlid-translation"/>
          <w:rFonts w:ascii="Tahoma" w:hAnsi="Tahoma" w:cs="Tahoma"/>
          <w:color w:val="5B9BD5" w:themeColor="accent1"/>
          <w:sz w:val="24"/>
          <w:szCs w:val="24"/>
        </w:rPr>
        <w:t> :</w:t>
      </w:r>
      <w:r w:rsidRPr="007F5D71">
        <w:rPr>
          <w:rStyle w:val="tlid-translation"/>
          <w:rFonts w:ascii="Tahoma" w:hAnsi="Tahoma" w:cs="Tahoma"/>
          <w:color w:val="5B9BD5" w:themeColor="accent1"/>
          <w:sz w:val="24"/>
          <w:szCs w:val="24"/>
        </w:rPr>
        <w:t xml:space="preserve"> </w:t>
      </w:r>
      <w:r w:rsidRPr="007F5D71">
        <w:rPr>
          <w:rStyle w:val="tlid-translation"/>
          <w:rFonts w:ascii="Tahoma" w:hAnsi="Tahoma" w:cs="Tahoma"/>
          <w:sz w:val="24"/>
          <w:szCs w:val="24"/>
          <w:u w:val="single"/>
        </w:rPr>
        <w:t>postgresql</w:t>
      </w:r>
      <w:r w:rsidR="00BE53F1" w:rsidRPr="00BE53F1">
        <w:rPr>
          <w:rFonts w:ascii="Tahoma" w:hAnsi="Tahoma" w:cs="Tahoma"/>
          <w:sz w:val="24"/>
          <w:szCs w:val="24"/>
        </w:rPr>
        <w:t>-%Y-%m-%d_%H%M%S</w:t>
      </w:r>
      <w:r w:rsidRPr="007F5D71">
        <w:rPr>
          <w:rStyle w:val="tlid-translation"/>
          <w:rFonts w:ascii="Tahoma" w:hAnsi="Tahoma" w:cs="Tahoma"/>
          <w:sz w:val="24"/>
          <w:szCs w:val="24"/>
          <w:u w:val="single"/>
        </w:rPr>
        <w:t>.log</w:t>
      </w:r>
      <w:r w:rsidRPr="0084615D">
        <w:rPr>
          <w:rStyle w:val="tlid-translation"/>
          <w:rFonts w:ascii="Tahoma" w:hAnsi="Tahoma" w:cs="Tahoma"/>
          <w:sz w:val="24"/>
          <w:szCs w:val="24"/>
        </w:rPr>
        <w:t xml:space="preserve"> (modèle de nom de fichier</w:t>
      </w:r>
      <w:r>
        <w:rPr>
          <w:rStyle w:val="tlid-translation"/>
          <w:rFonts w:ascii="Tahoma" w:hAnsi="Tahoma" w:cs="Tahoma"/>
          <w:sz w:val="24"/>
          <w:szCs w:val="24"/>
        </w:rPr>
        <w:t xml:space="preserve"> </w:t>
      </w:r>
      <w:r w:rsidRPr="0084615D">
        <w:rPr>
          <w:rStyle w:val="tlid-translation"/>
          <w:rFonts w:ascii="Tahoma" w:hAnsi="Tahoma" w:cs="Tahoma"/>
          <w:sz w:val="24"/>
          <w:szCs w:val="24"/>
        </w:rPr>
        <w:t>journal)</w:t>
      </w:r>
      <w:r>
        <w:rPr>
          <w:rStyle w:val="tlid-translation"/>
          <w:rFonts w:ascii="Tahoma" w:hAnsi="Tahoma" w:cs="Tahoma"/>
          <w:sz w:val="24"/>
          <w:szCs w:val="24"/>
        </w:rPr>
        <w:t>.</w:t>
      </w:r>
    </w:p>
    <w:p w14:paraId="5572092F" w14:textId="01AA3CE8" w:rsidR="0084615D" w:rsidRDefault="00D459C3" w:rsidP="008D4505">
      <w:pPr>
        <w:pStyle w:val="Paragraphedeliste"/>
        <w:numPr>
          <w:ilvl w:val="0"/>
          <w:numId w:val="10"/>
        </w:numPr>
        <w:tabs>
          <w:tab w:val="left" w:pos="5595"/>
        </w:tabs>
        <w:spacing w:line="360" w:lineRule="auto"/>
        <w:ind w:left="360" w:right="-117"/>
        <w:rPr>
          <w:rStyle w:val="tlid-translation"/>
          <w:rFonts w:ascii="Tahoma" w:hAnsi="Tahoma" w:cs="Tahoma"/>
          <w:sz w:val="24"/>
          <w:szCs w:val="24"/>
        </w:rPr>
      </w:pPr>
      <w:proofErr w:type="spellStart"/>
      <w:proofErr w:type="gramStart"/>
      <w:r w:rsidRPr="007F5D71">
        <w:rPr>
          <w:rStyle w:val="tlid-translation"/>
          <w:rFonts w:ascii="Tahoma" w:hAnsi="Tahoma" w:cs="Tahoma"/>
          <w:color w:val="5B9BD5" w:themeColor="accent1"/>
          <w:sz w:val="24"/>
          <w:szCs w:val="24"/>
        </w:rPr>
        <w:t>log</w:t>
      </w:r>
      <w:proofErr w:type="gramEnd"/>
      <w:r w:rsidRPr="007F5D71">
        <w:rPr>
          <w:rStyle w:val="tlid-translation"/>
          <w:rFonts w:ascii="Tahoma" w:hAnsi="Tahoma" w:cs="Tahoma"/>
          <w:color w:val="5B9BD5" w:themeColor="accent1"/>
          <w:sz w:val="24"/>
          <w:szCs w:val="24"/>
        </w:rPr>
        <w:t>_directory</w:t>
      </w:r>
      <w:proofErr w:type="spellEnd"/>
      <w:r w:rsidR="007F5D71" w:rsidRPr="007F5D71">
        <w:rPr>
          <w:rStyle w:val="tlid-translation"/>
          <w:rFonts w:ascii="Tahoma" w:hAnsi="Tahoma" w:cs="Tahoma"/>
          <w:color w:val="5B9BD5" w:themeColor="accent1"/>
          <w:sz w:val="24"/>
          <w:szCs w:val="24"/>
        </w:rPr>
        <w:t> :</w:t>
      </w:r>
      <w:r w:rsidRPr="0084615D">
        <w:rPr>
          <w:rStyle w:val="tlid-translation"/>
          <w:rFonts w:ascii="Tahoma" w:hAnsi="Tahoma" w:cs="Tahoma"/>
          <w:sz w:val="24"/>
          <w:szCs w:val="24"/>
        </w:rPr>
        <w:t xml:space="preserve"> </w:t>
      </w:r>
      <w:proofErr w:type="spellStart"/>
      <w:r w:rsidRPr="007F5D71">
        <w:rPr>
          <w:rStyle w:val="tlid-translation"/>
          <w:rFonts w:ascii="Tahoma" w:hAnsi="Tahoma" w:cs="Tahoma"/>
          <w:sz w:val="24"/>
          <w:szCs w:val="24"/>
          <w:u w:val="single"/>
        </w:rPr>
        <w:t>pg_log</w:t>
      </w:r>
      <w:proofErr w:type="spellEnd"/>
      <w:r w:rsidRPr="0084615D">
        <w:rPr>
          <w:rStyle w:val="tlid-translation"/>
          <w:rFonts w:ascii="Tahoma" w:hAnsi="Tahoma" w:cs="Tahoma"/>
          <w:sz w:val="24"/>
          <w:szCs w:val="24"/>
        </w:rPr>
        <w:t xml:space="preserve"> (répertoire dans lequel les fichiers journaux sont écrits)</w:t>
      </w:r>
      <w:r w:rsidR="0084615D">
        <w:rPr>
          <w:rStyle w:val="tlid-translation"/>
          <w:rFonts w:ascii="Tahoma" w:hAnsi="Tahoma" w:cs="Tahoma"/>
          <w:sz w:val="24"/>
          <w:szCs w:val="24"/>
        </w:rPr>
        <w:t>.</w:t>
      </w:r>
    </w:p>
    <w:p w14:paraId="318EB8A9" w14:textId="21696F2F" w:rsidR="00AB0981" w:rsidRDefault="00D459C3" w:rsidP="00804F69">
      <w:pPr>
        <w:tabs>
          <w:tab w:val="left" w:pos="5595"/>
        </w:tabs>
        <w:spacing w:line="360" w:lineRule="auto"/>
        <w:ind w:right="-117"/>
        <w:rPr>
          <w:rFonts w:ascii="Tahoma" w:hAnsi="Tahoma" w:cs="Tahoma"/>
          <w:sz w:val="24"/>
          <w:szCs w:val="24"/>
        </w:rPr>
      </w:pPr>
      <w:r w:rsidRPr="0084615D">
        <w:rPr>
          <w:rStyle w:val="tlid-translation"/>
          <w:rFonts w:ascii="Tahoma" w:hAnsi="Tahoma" w:cs="Tahoma"/>
          <w:sz w:val="24"/>
          <w:szCs w:val="24"/>
        </w:rPr>
        <w:t xml:space="preserve">Nous demandons à </w:t>
      </w:r>
      <w:proofErr w:type="spellStart"/>
      <w:r w:rsidRPr="0084615D">
        <w:rPr>
          <w:rStyle w:val="tlid-translation"/>
          <w:rFonts w:ascii="Tahoma" w:hAnsi="Tahoma" w:cs="Tahoma"/>
          <w:sz w:val="24"/>
          <w:szCs w:val="24"/>
        </w:rPr>
        <w:t>postgres</w:t>
      </w:r>
      <w:r w:rsidR="0084615D" w:rsidRPr="0084615D">
        <w:rPr>
          <w:rStyle w:val="tlid-translation"/>
          <w:rFonts w:ascii="Tahoma" w:hAnsi="Tahoma" w:cs="Tahoma"/>
          <w:sz w:val="24"/>
          <w:szCs w:val="24"/>
        </w:rPr>
        <w:t>ql</w:t>
      </w:r>
      <w:proofErr w:type="spellEnd"/>
      <w:r w:rsidRPr="0084615D">
        <w:rPr>
          <w:rStyle w:val="tlid-translation"/>
          <w:rFonts w:ascii="Tahoma" w:hAnsi="Tahoma" w:cs="Tahoma"/>
          <w:sz w:val="24"/>
          <w:szCs w:val="24"/>
        </w:rPr>
        <w:t xml:space="preserve"> de générer des journaux au format CSV et de les sortir dans le répertoire </w:t>
      </w:r>
      <w:proofErr w:type="spellStart"/>
      <w:r w:rsidRPr="0084615D">
        <w:rPr>
          <w:rStyle w:val="tlid-translation"/>
          <w:rFonts w:ascii="Tahoma" w:hAnsi="Tahoma" w:cs="Tahoma"/>
          <w:sz w:val="24"/>
          <w:szCs w:val="24"/>
        </w:rPr>
        <w:t>pg_log</w:t>
      </w:r>
      <w:proofErr w:type="spellEnd"/>
      <w:r w:rsidR="00773631">
        <w:rPr>
          <w:rStyle w:val="tlid-translation"/>
          <w:rFonts w:ascii="Tahoma" w:hAnsi="Tahoma" w:cs="Tahoma"/>
          <w:sz w:val="24"/>
          <w:szCs w:val="24"/>
        </w:rPr>
        <w:t xml:space="preserve"> </w:t>
      </w:r>
      <w:bookmarkStart w:id="0" w:name="_GoBack"/>
      <w:bookmarkEnd w:id="0"/>
      <w:r w:rsidRPr="0084615D">
        <w:rPr>
          <w:rStyle w:val="tlid-translation"/>
          <w:rFonts w:ascii="Tahoma" w:hAnsi="Tahoma" w:cs="Tahoma"/>
          <w:sz w:val="24"/>
          <w:szCs w:val="24"/>
        </w:rPr>
        <w:t xml:space="preserve">. Nous avons également annulé la mise en commentaire du paramètre </w:t>
      </w:r>
      <w:proofErr w:type="spellStart"/>
      <w:r w:rsidRPr="0084615D">
        <w:rPr>
          <w:rStyle w:val="tlid-translation"/>
          <w:rFonts w:ascii="Tahoma" w:hAnsi="Tahoma" w:cs="Tahoma"/>
          <w:sz w:val="24"/>
          <w:szCs w:val="24"/>
        </w:rPr>
        <w:t>log_filename</w:t>
      </w:r>
      <w:proofErr w:type="spellEnd"/>
      <w:r w:rsidRPr="0084615D">
        <w:rPr>
          <w:rStyle w:val="tlid-translation"/>
          <w:rFonts w:ascii="Tahoma" w:hAnsi="Tahoma" w:cs="Tahoma"/>
          <w:sz w:val="24"/>
          <w:szCs w:val="24"/>
        </w:rPr>
        <w:t xml:space="preserve"> pour produire un nom approprié, y compris des horodatages pour les fichiers journaux.</w:t>
      </w:r>
    </w:p>
    <w:p w14:paraId="641FB4BE" w14:textId="77777777" w:rsidR="00AB0981" w:rsidRPr="00AB0981" w:rsidRDefault="00AB0981" w:rsidP="00AB0981">
      <w:pPr>
        <w:tabs>
          <w:tab w:val="left" w:pos="5595"/>
        </w:tabs>
        <w:spacing w:line="360" w:lineRule="auto"/>
        <w:ind w:right="-117"/>
        <w:rPr>
          <w:rFonts w:ascii="Tahoma" w:hAnsi="Tahoma" w:cs="Tahoma"/>
          <w:sz w:val="24"/>
          <w:szCs w:val="24"/>
        </w:rPr>
      </w:pPr>
      <w:r w:rsidRPr="00AB0981">
        <w:rPr>
          <w:rFonts w:ascii="Tahoma" w:hAnsi="Tahoma" w:cs="Tahoma"/>
          <w:sz w:val="24"/>
          <w:szCs w:val="24"/>
        </w:rPr>
        <w:t xml:space="preserve">La dernière étape consiste à redémarrer le service PostgreSQL afin que ces paramètres, en particulier </w:t>
      </w:r>
      <w:proofErr w:type="spellStart"/>
      <w:r w:rsidRPr="00AB0981">
        <w:rPr>
          <w:rFonts w:ascii="Tahoma" w:hAnsi="Tahoma" w:cs="Tahoma"/>
          <w:sz w:val="24"/>
          <w:szCs w:val="24"/>
        </w:rPr>
        <w:t>logging_collector</w:t>
      </w:r>
      <w:proofErr w:type="spellEnd"/>
      <w:r w:rsidRPr="00AB0981">
        <w:rPr>
          <w:rFonts w:ascii="Tahoma" w:hAnsi="Tahoma" w:cs="Tahoma"/>
          <w:sz w:val="24"/>
          <w:szCs w:val="24"/>
        </w:rPr>
        <w:t>, prennent effet.</w:t>
      </w:r>
    </w:p>
    <w:p w14:paraId="2F65CFBD" w14:textId="77777777" w:rsidR="00AB0981" w:rsidRPr="00AB0981" w:rsidRDefault="00AB0981" w:rsidP="00AB0981">
      <w:pPr>
        <w:tabs>
          <w:tab w:val="left" w:pos="5595"/>
        </w:tabs>
        <w:spacing w:line="360" w:lineRule="auto"/>
        <w:ind w:right="-117"/>
        <w:rPr>
          <w:rFonts w:ascii="Tahoma" w:hAnsi="Tahoma" w:cs="Tahoma"/>
          <w:sz w:val="24"/>
          <w:szCs w:val="24"/>
        </w:rPr>
      </w:pPr>
      <w:r w:rsidRPr="00AB0981">
        <w:rPr>
          <w:rFonts w:ascii="Tahoma" w:hAnsi="Tahoma" w:cs="Tahoma"/>
          <w:sz w:val="24"/>
          <w:szCs w:val="24"/>
        </w:rPr>
        <w:t>Vérification de la génération de journaux</w:t>
      </w:r>
    </w:p>
    <w:p w14:paraId="31DEDC97" w14:textId="04E468FA" w:rsidR="00AB0981" w:rsidRDefault="00AB0981" w:rsidP="00AB0981">
      <w:pPr>
        <w:tabs>
          <w:tab w:val="left" w:pos="5595"/>
        </w:tabs>
        <w:spacing w:line="360" w:lineRule="auto"/>
        <w:ind w:right="-117"/>
        <w:rPr>
          <w:rFonts w:ascii="Tahoma" w:hAnsi="Tahoma" w:cs="Tahoma"/>
          <w:sz w:val="24"/>
          <w:szCs w:val="24"/>
        </w:rPr>
      </w:pPr>
      <w:r w:rsidRPr="00AB0981">
        <w:rPr>
          <w:rFonts w:ascii="Tahoma" w:hAnsi="Tahoma" w:cs="Tahoma"/>
          <w:sz w:val="24"/>
          <w:szCs w:val="24"/>
        </w:rPr>
        <w:t xml:space="preserve">Nous avons d’abord besoin du chemin du répertoire de données pour votre installation </w:t>
      </w:r>
      <w:proofErr w:type="spellStart"/>
      <w:r w:rsidRPr="00AB0981">
        <w:rPr>
          <w:rFonts w:ascii="Tahoma" w:hAnsi="Tahoma" w:cs="Tahoma"/>
          <w:sz w:val="24"/>
          <w:szCs w:val="24"/>
        </w:rPr>
        <w:t>Postgres</w:t>
      </w:r>
      <w:proofErr w:type="spellEnd"/>
      <w:r w:rsidRPr="00AB0981">
        <w:rPr>
          <w:rFonts w:ascii="Tahoma" w:hAnsi="Tahoma" w:cs="Tahoma"/>
          <w:sz w:val="24"/>
          <w:szCs w:val="24"/>
        </w:rPr>
        <w:t>, et la récupération de ce chemin relève d’une autre instruction SHOW simple</w:t>
      </w:r>
      <w:r w:rsidR="007F5D71">
        <w:rPr>
          <w:rFonts w:ascii="Tahoma" w:hAnsi="Tahoma" w:cs="Tahoma"/>
          <w:sz w:val="24"/>
          <w:szCs w:val="24"/>
        </w:rPr>
        <w:t xml:space="preserve"> </w:t>
      </w:r>
      <w:r w:rsidR="00790231" w:rsidRPr="00790231">
        <w:rPr>
          <w:rFonts w:ascii="Tahoma" w:hAnsi="Tahoma" w:cs="Tahoma"/>
          <w:sz w:val="24"/>
          <w:szCs w:val="24"/>
        </w:rPr>
        <w:t>déclaration</w:t>
      </w:r>
      <w:r w:rsidR="00790231">
        <w:rPr>
          <w:rFonts w:ascii="Tahoma" w:hAnsi="Tahoma" w:cs="Tahoma"/>
          <w:sz w:val="24"/>
          <w:szCs w:val="24"/>
        </w:rPr>
        <w:t xml:space="preserve"> </w:t>
      </w:r>
      <w:r w:rsidRPr="00AB0981">
        <w:rPr>
          <w:rFonts w:ascii="Tahoma" w:hAnsi="Tahoma" w:cs="Tahoma"/>
          <w:sz w:val="24"/>
          <w:szCs w:val="24"/>
        </w:rPr>
        <w:t>:</w:t>
      </w:r>
    </w:p>
    <w:p w14:paraId="499BDF30" w14:textId="4BF7994B" w:rsidR="00790231" w:rsidRDefault="001414D9" w:rsidP="001414D9">
      <w:pPr>
        <w:tabs>
          <w:tab w:val="left" w:pos="5595"/>
        </w:tabs>
        <w:spacing w:line="360" w:lineRule="auto"/>
        <w:ind w:right="-117"/>
        <w:jc w:val="center"/>
        <w:rPr>
          <w:rFonts w:ascii="Tahoma" w:hAnsi="Tahoma" w:cs="Tahoma"/>
          <w:sz w:val="24"/>
          <w:szCs w:val="24"/>
        </w:rPr>
      </w:pPr>
      <w:r>
        <w:rPr>
          <w:noProof/>
        </w:rPr>
        <w:lastRenderedPageBreak/>
        <w:drawing>
          <wp:inline distT="0" distB="0" distL="0" distR="0" wp14:anchorId="10C07FEA" wp14:editId="43F7F2B9">
            <wp:extent cx="4648200" cy="25908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200" cy="2590800"/>
                    </a:xfrm>
                    <a:prstGeom prst="rect">
                      <a:avLst/>
                    </a:prstGeom>
                  </pic:spPr>
                </pic:pic>
              </a:graphicData>
            </a:graphic>
          </wp:inline>
        </w:drawing>
      </w:r>
    </w:p>
    <w:p w14:paraId="74C0BC1E" w14:textId="20FDBDFE" w:rsidR="005F36CE" w:rsidRDefault="005F36CE" w:rsidP="001414D9">
      <w:pPr>
        <w:tabs>
          <w:tab w:val="left" w:pos="5595"/>
        </w:tabs>
        <w:spacing w:line="360" w:lineRule="auto"/>
        <w:ind w:right="-117"/>
        <w:jc w:val="center"/>
        <w:rPr>
          <w:rFonts w:ascii="Tahoma" w:hAnsi="Tahoma" w:cs="Tahoma"/>
          <w:sz w:val="24"/>
          <w:szCs w:val="24"/>
        </w:rPr>
      </w:pPr>
    </w:p>
    <w:p w14:paraId="260F2684" w14:textId="77777777" w:rsidR="00FF2585" w:rsidRPr="00FF2585" w:rsidRDefault="00FF2585" w:rsidP="00FF2585">
      <w:pPr>
        <w:tabs>
          <w:tab w:val="left" w:pos="5595"/>
        </w:tabs>
        <w:spacing w:line="360" w:lineRule="auto"/>
        <w:ind w:right="-117"/>
        <w:rPr>
          <w:rFonts w:ascii="Tahoma" w:hAnsi="Tahoma" w:cs="Tahoma"/>
          <w:sz w:val="24"/>
          <w:szCs w:val="24"/>
        </w:rPr>
      </w:pPr>
      <w:r w:rsidRPr="00FF2585">
        <w:rPr>
          <w:rFonts w:ascii="Tahoma" w:hAnsi="Tahoma" w:cs="Tahoma"/>
          <w:sz w:val="24"/>
          <w:szCs w:val="24"/>
        </w:rPr>
        <w:t xml:space="preserve">Une fois le système redémarré, la journalisation doit commencer immédiatement. Pour vous assurer que c'est bien le cas, accédez au répertoire data / </w:t>
      </w:r>
      <w:proofErr w:type="spellStart"/>
      <w:r w:rsidRPr="00FF2585">
        <w:rPr>
          <w:rFonts w:ascii="Tahoma" w:hAnsi="Tahoma" w:cs="Tahoma"/>
          <w:sz w:val="24"/>
          <w:szCs w:val="24"/>
        </w:rPr>
        <w:t>pg_log</w:t>
      </w:r>
      <w:proofErr w:type="spellEnd"/>
      <w:r w:rsidRPr="00FF2585">
        <w:rPr>
          <w:rFonts w:ascii="Tahoma" w:hAnsi="Tahoma" w:cs="Tahoma"/>
          <w:sz w:val="24"/>
          <w:szCs w:val="24"/>
        </w:rPr>
        <w:t xml:space="preserve"> de votre installation </w:t>
      </w:r>
      <w:proofErr w:type="spellStart"/>
      <w:r w:rsidRPr="00FF2585">
        <w:rPr>
          <w:rFonts w:ascii="Tahoma" w:hAnsi="Tahoma" w:cs="Tahoma"/>
          <w:sz w:val="24"/>
          <w:szCs w:val="24"/>
        </w:rPr>
        <w:t>Postgres</w:t>
      </w:r>
      <w:proofErr w:type="spellEnd"/>
      <w:r w:rsidRPr="00FF2585">
        <w:rPr>
          <w:rFonts w:ascii="Tahoma" w:hAnsi="Tahoma" w:cs="Tahoma"/>
          <w:sz w:val="24"/>
          <w:szCs w:val="24"/>
        </w:rPr>
        <w:t xml:space="preserve">. Il vous suffit donc de naviguer vers ce répertoire en ajoutant / </w:t>
      </w:r>
      <w:proofErr w:type="spellStart"/>
      <w:r w:rsidRPr="00FF2585">
        <w:rPr>
          <w:rFonts w:ascii="Tahoma" w:hAnsi="Tahoma" w:cs="Tahoma"/>
          <w:sz w:val="24"/>
          <w:szCs w:val="24"/>
        </w:rPr>
        <w:t>pg_log</w:t>
      </w:r>
      <w:proofErr w:type="spellEnd"/>
      <w:r w:rsidRPr="00FF2585">
        <w:rPr>
          <w:rFonts w:ascii="Tahoma" w:hAnsi="Tahoma" w:cs="Tahoma"/>
          <w:sz w:val="24"/>
          <w:szCs w:val="24"/>
        </w:rPr>
        <w:t xml:space="preserve"> à la fin pour accéder au répertoire de journalisation.</w:t>
      </w:r>
    </w:p>
    <w:p w14:paraId="2E4565E7" w14:textId="77777777" w:rsidR="00FF2585" w:rsidRPr="00FF2585" w:rsidRDefault="00FF2585" w:rsidP="00FF2585">
      <w:pPr>
        <w:tabs>
          <w:tab w:val="left" w:pos="5595"/>
        </w:tabs>
        <w:spacing w:line="360" w:lineRule="auto"/>
        <w:ind w:right="-117"/>
        <w:rPr>
          <w:rFonts w:ascii="Tahoma" w:hAnsi="Tahoma" w:cs="Tahoma"/>
          <w:sz w:val="24"/>
          <w:szCs w:val="24"/>
        </w:rPr>
      </w:pPr>
      <w:r w:rsidRPr="00FF2585">
        <w:rPr>
          <w:rFonts w:ascii="Tahoma" w:hAnsi="Tahoma" w:cs="Tahoma"/>
          <w:sz w:val="24"/>
          <w:szCs w:val="24"/>
        </w:rPr>
        <w:t>Vous devriez maintenant voir qu'un fichier journal a été créé après le redémarrage du service précédent.</w:t>
      </w:r>
    </w:p>
    <w:p w14:paraId="416E6CC0" w14:textId="3763217D" w:rsidR="005F36CE" w:rsidRPr="0084615D" w:rsidRDefault="00FF2585" w:rsidP="00FF2585">
      <w:pPr>
        <w:tabs>
          <w:tab w:val="left" w:pos="5595"/>
        </w:tabs>
        <w:spacing w:line="360" w:lineRule="auto"/>
        <w:ind w:right="-117"/>
        <w:rPr>
          <w:rFonts w:ascii="Tahoma" w:hAnsi="Tahoma" w:cs="Tahoma"/>
          <w:sz w:val="24"/>
          <w:szCs w:val="24"/>
        </w:rPr>
      </w:pPr>
      <w:r w:rsidRPr="00FF2585">
        <w:rPr>
          <w:rFonts w:ascii="Tahoma" w:hAnsi="Tahoma" w:cs="Tahoma"/>
          <w:sz w:val="24"/>
          <w:szCs w:val="24"/>
        </w:rPr>
        <w:t>Là nous l'avons Les fichiers journaux générés automatiquement sont activés avec PostgreSQL en ne modifiant que quelques paramètres de configuration.</w:t>
      </w:r>
    </w:p>
    <w:sectPr w:rsidR="005F36CE" w:rsidRPr="0084615D" w:rsidSect="00146C7A">
      <w:pgSz w:w="11906" w:h="16838"/>
      <w:pgMar w:top="1440" w:right="424" w:bottom="1440" w:left="709"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488084" w14:textId="77777777" w:rsidR="00C04F6A" w:rsidRDefault="00C04F6A" w:rsidP="004E0F59">
      <w:pPr>
        <w:spacing w:after="0" w:line="240" w:lineRule="auto"/>
      </w:pPr>
      <w:r>
        <w:separator/>
      </w:r>
    </w:p>
  </w:endnote>
  <w:endnote w:type="continuationSeparator" w:id="0">
    <w:p w14:paraId="25195449" w14:textId="77777777" w:rsidR="00C04F6A" w:rsidRDefault="00C04F6A" w:rsidP="004E0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LiberationSansNarrow">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C1120" w14:textId="77777777" w:rsidR="00C04F6A" w:rsidRDefault="00C04F6A" w:rsidP="004E0F59">
      <w:pPr>
        <w:spacing w:after="0" w:line="240" w:lineRule="auto"/>
      </w:pPr>
      <w:r>
        <w:separator/>
      </w:r>
    </w:p>
  </w:footnote>
  <w:footnote w:type="continuationSeparator" w:id="0">
    <w:p w14:paraId="60917ABB" w14:textId="77777777" w:rsidR="00C04F6A" w:rsidRDefault="00C04F6A" w:rsidP="004E0F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25pt;height:11.25pt" o:bullet="t">
        <v:imagedata r:id="rId1" o:title="mso35D5"/>
      </v:shape>
    </w:pict>
  </w:numPicBullet>
  <w:abstractNum w:abstractNumId="0" w15:restartNumberingAfterBreak="0">
    <w:nsid w:val="1BD56910"/>
    <w:multiLevelType w:val="hybridMultilevel"/>
    <w:tmpl w:val="AC2A39F8"/>
    <w:lvl w:ilvl="0" w:tplc="4B7068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D190E3D"/>
    <w:multiLevelType w:val="hybridMultilevel"/>
    <w:tmpl w:val="C43008DA"/>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15:restartNumberingAfterBreak="0">
    <w:nsid w:val="26EC681D"/>
    <w:multiLevelType w:val="hybridMultilevel"/>
    <w:tmpl w:val="5EBA5F8E"/>
    <w:lvl w:ilvl="0" w:tplc="BB1CAB2C">
      <w:numFmt w:val="bullet"/>
      <w:lvlText w:val="-"/>
      <w:lvlJc w:val="left"/>
      <w:pPr>
        <w:ind w:left="0" w:hanging="360"/>
      </w:pPr>
      <w:rPr>
        <w:rFonts w:ascii="Tahoma" w:eastAsiaTheme="minorHAnsi" w:hAnsi="Tahoma" w:cs="Tahoma"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2DF00C57"/>
    <w:multiLevelType w:val="hybridMultilevel"/>
    <w:tmpl w:val="905A366E"/>
    <w:lvl w:ilvl="0" w:tplc="6666DA6E">
      <w:start w:val="1"/>
      <w:numFmt w:val="bullet"/>
      <w:lvlText w:val=""/>
      <w:lvlJc w:val="left"/>
      <w:pPr>
        <w:ind w:left="720" w:hanging="360"/>
      </w:pPr>
      <w:rPr>
        <w:rFonts w:ascii="Wingdings" w:hAnsi="Wingdings"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3B5232"/>
    <w:multiLevelType w:val="hybridMultilevel"/>
    <w:tmpl w:val="535A1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8664EC"/>
    <w:multiLevelType w:val="hybridMultilevel"/>
    <w:tmpl w:val="C82AA85C"/>
    <w:lvl w:ilvl="0" w:tplc="A56CB20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E7289"/>
    <w:multiLevelType w:val="hybridMultilevel"/>
    <w:tmpl w:val="1E169232"/>
    <w:lvl w:ilvl="0" w:tplc="04090007">
      <w:start w:val="1"/>
      <w:numFmt w:val="bullet"/>
      <w:lvlText w:val=""/>
      <w:lvlPicBulletId w:val="0"/>
      <w:lvlJc w:val="left"/>
      <w:pPr>
        <w:ind w:left="720" w:hanging="360"/>
      </w:pPr>
      <w:rPr>
        <w:rFonts w:ascii="Symbol" w:hAnsi="Symbol" w:hint="default"/>
        <w:color w:val="0070C0"/>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color w:val="0070C0"/>
      </w:rPr>
    </w:lvl>
    <w:lvl w:ilvl="3" w:tplc="48927872">
      <w:numFmt w:val="bullet"/>
      <w:lvlText w:val="-"/>
      <w:lvlJc w:val="left"/>
      <w:pPr>
        <w:ind w:left="2880" w:hanging="360"/>
      </w:pPr>
      <w:rPr>
        <w:rFonts w:ascii="Calibri" w:eastAsiaTheme="minorHAnsi"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41F02"/>
    <w:multiLevelType w:val="hybridMultilevel"/>
    <w:tmpl w:val="AFB64E2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8" w15:restartNumberingAfterBreak="0">
    <w:nsid w:val="5B742D48"/>
    <w:multiLevelType w:val="hybridMultilevel"/>
    <w:tmpl w:val="B5C271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2326AC3"/>
    <w:multiLevelType w:val="hybridMultilevel"/>
    <w:tmpl w:val="C380A9E4"/>
    <w:lvl w:ilvl="0" w:tplc="E59AD884">
      <w:start w:val="1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8A0D8B"/>
    <w:multiLevelType w:val="multilevel"/>
    <w:tmpl w:val="70529DB4"/>
    <w:lvl w:ilvl="0">
      <w:start w:val="1"/>
      <w:numFmt w:val="decimal"/>
      <w:lvlText w:val="%1."/>
      <w:lvlJc w:val="left"/>
      <w:pPr>
        <w:ind w:left="360" w:hanging="360"/>
      </w:pPr>
      <w:rPr>
        <w:rFonts w:hint="default"/>
        <w:color w:val="2E74B5" w:themeColor="accent1" w:themeShade="BF"/>
        <w:sz w:val="26"/>
        <w:szCs w:val="26"/>
      </w:rPr>
    </w:lvl>
    <w:lvl w:ilvl="1">
      <w:start w:val="1"/>
      <w:numFmt w:val="decimal"/>
      <w:isLgl/>
      <w:lvlText w:val="%1.%2."/>
      <w:lvlJc w:val="left"/>
      <w:pPr>
        <w:ind w:left="1080" w:hanging="720"/>
      </w:pPr>
      <w:rPr>
        <w:rFonts w:hint="default"/>
        <w:color w:val="2E74B5" w:themeColor="accent1" w:themeShade="BF"/>
        <w:sz w:val="26"/>
        <w:szCs w:val="26"/>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B485119"/>
    <w:multiLevelType w:val="multilevel"/>
    <w:tmpl w:val="47305EBC"/>
    <w:lvl w:ilvl="0">
      <w:start w:val="1"/>
      <w:numFmt w:val="decimal"/>
      <w:lvlText w:val="%1."/>
      <w:lvlJc w:val="left"/>
      <w:pPr>
        <w:ind w:left="720" w:hanging="360"/>
      </w:pPr>
      <w:rPr>
        <w:rFonts w:hint="default"/>
        <w:sz w:val="26"/>
        <w:szCs w:val="26"/>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0"/>
  </w:num>
  <w:num w:numId="3">
    <w:abstractNumId w:val="7"/>
  </w:num>
  <w:num w:numId="4">
    <w:abstractNumId w:val="11"/>
  </w:num>
  <w:num w:numId="5">
    <w:abstractNumId w:val="1"/>
  </w:num>
  <w:num w:numId="6">
    <w:abstractNumId w:val="9"/>
  </w:num>
  <w:num w:numId="7">
    <w:abstractNumId w:val="4"/>
  </w:num>
  <w:num w:numId="8">
    <w:abstractNumId w:val="8"/>
  </w:num>
  <w:num w:numId="9">
    <w:abstractNumId w:val="3"/>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54A"/>
    <w:rsid w:val="00012C64"/>
    <w:rsid w:val="00041285"/>
    <w:rsid w:val="00042494"/>
    <w:rsid w:val="00054CB5"/>
    <w:rsid w:val="000604EC"/>
    <w:rsid w:val="00076249"/>
    <w:rsid w:val="00082697"/>
    <w:rsid w:val="000848CF"/>
    <w:rsid w:val="000C16D0"/>
    <w:rsid w:val="00112536"/>
    <w:rsid w:val="00122DD4"/>
    <w:rsid w:val="001414D9"/>
    <w:rsid w:val="00143315"/>
    <w:rsid w:val="00146C7A"/>
    <w:rsid w:val="00147542"/>
    <w:rsid w:val="00153BC5"/>
    <w:rsid w:val="00161FEF"/>
    <w:rsid w:val="001665A1"/>
    <w:rsid w:val="00167191"/>
    <w:rsid w:val="00172A59"/>
    <w:rsid w:val="00176C32"/>
    <w:rsid w:val="00180D96"/>
    <w:rsid w:val="00183C8B"/>
    <w:rsid w:val="00185E31"/>
    <w:rsid w:val="001927B2"/>
    <w:rsid w:val="001929BF"/>
    <w:rsid w:val="0019458C"/>
    <w:rsid w:val="00195E23"/>
    <w:rsid w:val="001C3ED9"/>
    <w:rsid w:val="001D4902"/>
    <w:rsid w:val="001D5BDB"/>
    <w:rsid w:val="001F2D8B"/>
    <w:rsid w:val="00202163"/>
    <w:rsid w:val="00215305"/>
    <w:rsid w:val="00224052"/>
    <w:rsid w:val="00226764"/>
    <w:rsid w:val="002377DA"/>
    <w:rsid w:val="00237D0C"/>
    <w:rsid w:val="00242573"/>
    <w:rsid w:val="00250D73"/>
    <w:rsid w:val="0026732C"/>
    <w:rsid w:val="002857B9"/>
    <w:rsid w:val="00293DA3"/>
    <w:rsid w:val="00294899"/>
    <w:rsid w:val="002A3FF9"/>
    <w:rsid w:val="002D13A3"/>
    <w:rsid w:val="002E2F92"/>
    <w:rsid w:val="002F40A3"/>
    <w:rsid w:val="00305ABE"/>
    <w:rsid w:val="00305B37"/>
    <w:rsid w:val="0031279C"/>
    <w:rsid w:val="0032131E"/>
    <w:rsid w:val="003323A5"/>
    <w:rsid w:val="00336ECE"/>
    <w:rsid w:val="00385200"/>
    <w:rsid w:val="00386F1F"/>
    <w:rsid w:val="00387DA8"/>
    <w:rsid w:val="00394088"/>
    <w:rsid w:val="003A3B27"/>
    <w:rsid w:val="003A5F2B"/>
    <w:rsid w:val="003A7475"/>
    <w:rsid w:val="003A780B"/>
    <w:rsid w:val="003B1564"/>
    <w:rsid w:val="003B30FA"/>
    <w:rsid w:val="003D0E53"/>
    <w:rsid w:val="003F171C"/>
    <w:rsid w:val="003F3600"/>
    <w:rsid w:val="0040200B"/>
    <w:rsid w:val="00404089"/>
    <w:rsid w:val="00412F44"/>
    <w:rsid w:val="004141E0"/>
    <w:rsid w:val="00416C56"/>
    <w:rsid w:val="00420F36"/>
    <w:rsid w:val="004320F3"/>
    <w:rsid w:val="00433521"/>
    <w:rsid w:val="00451912"/>
    <w:rsid w:val="00460D35"/>
    <w:rsid w:val="0047456F"/>
    <w:rsid w:val="00482A55"/>
    <w:rsid w:val="004A1F1F"/>
    <w:rsid w:val="004A747B"/>
    <w:rsid w:val="004C2D4B"/>
    <w:rsid w:val="004D5155"/>
    <w:rsid w:val="004E0F59"/>
    <w:rsid w:val="004E2BAB"/>
    <w:rsid w:val="004E452C"/>
    <w:rsid w:val="004F47ED"/>
    <w:rsid w:val="004F48F0"/>
    <w:rsid w:val="005032FC"/>
    <w:rsid w:val="00512908"/>
    <w:rsid w:val="0051724A"/>
    <w:rsid w:val="00543BB8"/>
    <w:rsid w:val="00545A54"/>
    <w:rsid w:val="00546459"/>
    <w:rsid w:val="0055554A"/>
    <w:rsid w:val="00572076"/>
    <w:rsid w:val="00573DCE"/>
    <w:rsid w:val="005830E3"/>
    <w:rsid w:val="00584AEB"/>
    <w:rsid w:val="005A2916"/>
    <w:rsid w:val="005A6D9B"/>
    <w:rsid w:val="005B1298"/>
    <w:rsid w:val="005B5883"/>
    <w:rsid w:val="005B61B0"/>
    <w:rsid w:val="005C2145"/>
    <w:rsid w:val="005D1D65"/>
    <w:rsid w:val="005D4388"/>
    <w:rsid w:val="005E01EB"/>
    <w:rsid w:val="005E1BDA"/>
    <w:rsid w:val="005E5A7F"/>
    <w:rsid w:val="005E7138"/>
    <w:rsid w:val="005F36CE"/>
    <w:rsid w:val="005F3E45"/>
    <w:rsid w:val="006020B9"/>
    <w:rsid w:val="006102F7"/>
    <w:rsid w:val="00614F52"/>
    <w:rsid w:val="00621E57"/>
    <w:rsid w:val="0062403E"/>
    <w:rsid w:val="00624E11"/>
    <w:rsid w:val="00626865"/>
    <w:rsid w:val="006303E2"/>
    <w:rsid w:val="00647969"/>
    <w:rsid w:val="00670C78"/>
    <w:rsid w:val="006713E1"/>
    <w:rsid w:val="006733D8"/>
    <w:rsid w:val="00682AEB"/>
    <w:rsid w:val="006832CE"/>
    <w:rsid w:val="0069285F"/>
    <w:rsid w:val="006D52D0"/>
    <w:rsid w:val="006E4D51"/>
    <w:rsid w:val="006F138A"/>
    <w:rsid w:val="006F27A0"/>
    <w:rsid w:val="00705005"/>
    <w:rsid w:val="00710A2D"/>
    <w:rsid w:val="007123EC"/>
    <w:rsid w:val="00725C95"/>
    <w:rsid w:val="007278BA"/>
    <w:rsid w:val="00752357"/>
    <w:rsid w:val="00754F72"/>
    <w:rsid w:val="00756711"/>
    <w:rsid w:val="00757CBC"/>
    <w:rsid w:val="00757E5C"/>
    <w:rsid w:val="00760C08"/>
    <w:rsid w:val="00773631"/>
    <w:rsid w:val="00782FB8"/>
    <w:rsid w:val="007866A0"/>
    <w:rsid w:val="00790231"/>
    <w:rsid w:val="007A09AA"/>
    <w:rsid w:val="007A0DBF"/>
    <w:rsid w:val="007E0082"/>
    <w:rsid w:val="007E4D72"/>
    <w:rsid w:val="007F5D71"/>
    <w:rsid w:val="0080105E"/>
    <w:rsid w:val="00804F69"/>
    <w:rsid w:val="00821068"/>
    <w:rsid w:val="008233DB"/>
    <w:rsid w:val="00826DAA"/>
    <w:rsid w:val="00830B3F"/>
    <w:rsid w:val="00844AA6"/>
    <w:rsid w:val="0084615D"/>
    <w:rsid w:val="00856EDC"/>
    <w:rsid w:val="008952F1"/>
    <w:rsid w:val="008A0E01"/>
    <w:rsid w:val="008A5A6D"/>
    <w:rsid w:val="008B3A6E"/>
    <w:rsid w:val="008B79F6"/>
    <w:rsid w:val="008C0D25"/>
    <w:rsid w:val="008C1DA5"/>
    <w:rsid w:val="008D4505"/>
    <w:rsid w:val="00903F14"/>
    <w:rsid w:val="009146D6"/>
    <w:rsid w:val="009220C5"/>
    <w:rsid w:val="00935CC1"/>
    <w:rsid w:val="00935E9F"/>
    <w:rsid w:val="00953577"/>
    <w:rsid w:val="00970C7A"/>
    <w:rsid w:val="00974776"/>
    <w:rsid w:val="009768FB"/>
    <w:rsid w:val="00977129"/>
    <w:rsid w:val="009848EB"/>
    <w:rsid w:val="009A5F56"/>
    <w:rsid w:val="009B1DAE"/>
    <w:rsid w:val="009D0B70"/>
    <w:rsid w:val="009D5585"/>
    <w:rsid w:val="009F12E4"/>
    <w:rsid w:val="00A02D9F"/>
    <w:rsid w:val="00A2704B"/>
    <w:rsid w:val="00A33211"/>
    <w:rsid w:val="00A3663E"/>
    <w:rsid w:val="00A63893"/>
    <w:rsid w:val="00A67576"/>
    <w:rsid w:val="00A908BD"/>
    <w:rsid w:val="00A9592E"/>
    <w:rsid w:val="00AA5B88"/>
    <w:rsid w:val="00AB0981"/>
    <w:rsid w:val="00AB325F"/>
    <w:rsid w:val="00AC2D40"/>
    <w:rsid w:val="00AD356F"/>
    <w:rsid w:val="00AE2029"/>
    <w:rsid w:val="00AE665D"/>
    <w:rsid w:val="00AE7F53"/>
    <w:rsid w:val="00AF0C6B"/>
    <w:rsid w:val="00B02FA7"/>
    <w:rsid w:val="00B05567"/>
    <w:rsid w:val="00B17401"/>
    <w:rsid w:val="00B260AD"/>
    <w:rsid w:val="00B34282"/>
    <w:rsid w:val="00B34FF0"/>
    <w:rsid w:val="00B37262"/>
    <w:rsid w:val="00B5139C"/>
    <w:rsid w:val="00B55E5E"/>
    <w:rsid w:val="00B626E5"/>
    <w:rsid w:val="00B66A3F"/>
    <w:rsid w:val="00BA31A6"/>
    <w:rsid w:val="00BA37DC"/>
    <w:rsid w:val="00BA7347"/>
    <w:rsid w:val="00BB31F5"/>
    <w:rsid w:val="00BB62E1"/>
    <w:rsid w:val="00BC6F89"/>
    <w:rsid w:val="00BE53F1"/>
    <w:rsid w:val="00BE7E21"/>
    <w:rsid w:val="00C04F6A"/>
    <w:rsid w:val="00C178F8"/>
    <w:rsid w:val="00C17CAC"/>
    <w:rsid w:val="00C26CFD"/>
    <w:rsid w:val="00C64EF4"/>
    <w:rsid w:val="00C93121"/>
    <w:rsid w:val="00C95B4F"/>
    <w:rsid w:val="00CB40CD"/>
    <w:rsid w:val="00CB5DB8"/>
    <w:rsid w:val="00CB7BB7"/>
    <w:rsid w:val="00CC0352"/>
    <w:rsid w:val="00CC6791"/>
    <w:rsid w:val="00CE1273"/>
    <w:rsid w:val="00CE7078"/>
    <w:rsid w:val="00D01D82"/>
    <w:rsid w:val="00D06275"/>
    <w:rsid w:val="00D0657A"/>
    <w:rsid w:val="00D117C6"/>
    <w:rsid w:val="00D158AA"/>
    <w:rsid w:val="00D23913"/>
    <w:rsid w:val="00D255A2"/>
    <w:rsid w:val="00D258AA"/>
    <w:rsid w:val="00D3612F"/>
    <w:rsid w:val="00D362AD"/>
    <w:rsid w:val="00D41EF3"/>
    <w:rsid w:val="00D438F3"/>
    <w:rsid w:val="00D459C3"/>
    <w:rsid w:val="00D5269E"/>
    <w:rsid w:val="00D54266"/>
    <w:rsid w:val="00D95F38"/>
    <w:rsid w:val="00DA5DCD"/>
    <w:rsid w:val="00DA7064"/>
    <w:rsid w:val="00DC045E"/>
    <w:rsid w:val="00DE335F"/>
    <w:rsid w:val="00DF5476"/>
    <w:rsid w:val="00E002F1"/>
    <w:rsid w:val="00E11100"/>
    <w:rsid w:val="00E14A4D"/>
    <w:rsid w:val="00E14C32"/>
    <w:rsid w:val="00E16233"/>
    <w:rsid w:val="00E16275"/>
    <w:rsid w:val="00E40EF8"/>
    <w:rsid w:val="00E83B8F"/>
    <w:rsid w:val="00E84CA0"/>
    <w:rsid w:val="00E903F9"/>
    <w:rsid w:val="00EA340E"/>
    <w:rsid w:val="00EC643B"/>
    <w:rsid w:val="00ED2656"/>
    <w:rsid w:val="00ED4583"/>
    <w:rsid w:val="00ED515E"/>
    <w:rsid w:val="00ED68A8"/>
    <w:rsid w:val="00EE6762"/>
    <w:rsid w:val="00EF1573"/>
    <w:rsid w:val="00F10DAD"/>
    <w:rsid w:val="00F14B2B"/>
    <w:rsid w:val="00F41237"/>
    <w:rsid w:val="00F41A9B"/>
    <w:rsid w:val="00F65232"/>
    <w:rsid w:val="00F65710"/>
    <w:rsid w:val="00F82E50"/>
    <w:rsid w:val="00F93FE5"/>
    <w:rsid w:val="00FA57AE"/>
    <w:rsid w:val="00FC61D4"/>
    <w:rsid w:val="00FC7208"/>
    <w:rsid w:val="00FD0D39"/>
    <w:rsid w:val="00FE354D"/>
    <w:rsid w:val="00FE551E"/>
    <w:rsid w:val="00FE7EC3"/>
    <w:rsid w:val="00FF25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3C3B"/>
  <w15:chartTrackingRefBased/>
  <w15:docId w15:val="{F3DA7CE5-9B24-4883-A174-E8FE94F6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3">
    <w:name w:val="heading 3"/>
    <w:basedOn w:val="Normal"/>
    <w:link w:val="Titre3Car"/>
    <w:uiPriority w:val="9"/>
    <w:qFormat/>
    <w:rsid w:val="008B79F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55554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55554A"/>
    <w:rPr>
      <w:rFonts w:eastAsiaTheme="minorEastAsia"/>
      <w:lang w:eastAsia="fr-FR"/>
    </w:rPr>
  </w:style>
  <w:style w:type="character" w:styleId="Marquedecommentaire">
    <w:name w:val="annotation reference"/>
    <w:basedOn w:val="Policepardfaut"/>
    <w:uiPriority w:val="99"/>
    <w:semiHidden/>
    <w:unhideWhenUsed/>
    <w:rsid w:val="0055554A"/>
    <w:rPr>
      <w:sz w:val="16"/>
      <w:szCs w:val="16"/>
    </w:rPr>
  </w:style>
  <w:style w:type="paragraph" w:styleId="Commentaire">
    <w:name w:val="annotation text"/>
    <w:basedOn w:val="Normal"/>
    <w:link w:val="CommentaireCar"/>
    <w:uiPriority w:val="99"/>
    <w:semiHidden/>
    <w:unhideWhenUsed/>
    <w:rsid w:val="0055554A"/>
    <w:pPr>
      <w:spacing w:line="240" w:lineRule="auto"/>
    </w:pPr>
    <w:rPr>
      <w:sz w:val="20"/>
      <w:szCs w:val="20"/>
    </w:rPr>
  </w:style>
  <w:style w:type="character" w:customStyle="1" w:styleId="CommentaireCar">
    <w:name w:val="Commentaire Car"/>
    <w:basedOn w:val="Policepardfaut"/>
    <w:link w:val="Commentaire"/>
    <w:uiPriority w:val="99"/>
    <w:semiHidden/>
    <w:rsid w:val="0055554A"/>
    <w:rPr>
      <w:sz w:val="20"/>
      <w:szCs w:val="20"/>
    </w:rPr>
  </w:style>
  <w:style w:type="paragraph" w:styleId="Objetducommentaire">
    <w:name w:val="annotation subject"/>
    <w:basedOn w:val="Commentaire"/>
    <w:next w:val="Commentaire"/>
    <w:link w:val="ObjetducommentaireCar"/>
    <w:uiPriority w:val="99"/>
    <w:semiHidden/>
    <w:unhideWhenUsed/>
    <w:rsid w:val="0055554A"/>
    <w:rPr>
      <w:b/>
      <w:bCs/>
    </w:rPr>
  </w:style>
  <w:style w:type="character" w:customStyle="1" w:styleId="ObjetducommentaireCar">
    <w:name w:val="Objet du commentaire Car"/>
    <w:basedOn w:val="CommentaireCar"/>
    <w:link w:val="Objetducommentaire"/>
    <w:uiPriority w:val="99"/>
    <w:semiHidden/>
    <w:rsid w:val="0055554A"/>
    <w:rPr>
      <w:b/>
      <w:bCs/>
      <w:sz w:val="20"/>
      <w:szCs w:val="20"/>
    </w:rPr>
  </w:style>
  <w:style w:type="paragraph" w:styleId="Textedebulles">
    <w:name w:val="Balloon Text"/>
    <w:basedOn w:val="Normal"/>
    <w:link w:val="TextedebullesCar"/>
    <w:uiPriority w:val="99"/>
    <w:semiHidden/>
    <w:unhideWhenUsed/>
    <w:rsid w:val="0055554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5554A"/>
    <w:rPr>
      <w:rFonts w:ascii="Segoe UI" w:hAnsi="Segoe UI" w:cs="Segoe UI"/>
      <w:sz w:val="18"/>
      <w:szCs w:val="18"/>
    </w:rPr>
  </w:style>
  <w:style w:type="paragraph" w:styleId="En-tte">
    <w:name w:val="header"/>
    <w:basedOn w:val="Normal"/>
    <w:link w:val="En-tteCar"/>
    <w:uiPriority w:val="99"/>
    <w:unhideWhenUsed/>
    <w:rsid w:val="004E0F59"/>
    <w:pPr>
      <w:tabs>
        <w:tab w:val="center" w:pos="4536"/>
        <w:tab w:val="right" w:pos="9072"/>
      </w:tabs>
      <w:spacing w:after="0" w:line="240" w:lineRule="auto"/>
    </w:pPr>
  </w:style>
  <w:style w:type="character" w:customStyle="1" w:styleId="En-tteCar">
    <w:name w:val="En-tête Car"/>
    <w:basedOn w:val="Policepardfaut"/>
    <w:link w:val="En-tte"/>
    <w:uiPriority w:val="99"/>
    <w:rsid w:val="004E0F59"/>
  </w:style>
  <w:style w:type="paragraph" w:styleId="Pieddepage">
    <w:name w:val="footer"/>
    <w:basedOn w:val="Normal"/>
    <w:link w:val="PieddepageCar"/>
    <w:uiPriority w:val="99"/>
    <w:unhideWhenUsed/>
    <w:rsid w:val="004E0F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E0F59"/>
  </w:style>
  <w:style w:type="paragraph" w:styleId="Paragraphedeliste">
    <w:name w:val="List Paragraph"/>
    <w:basedOn w:val="Normal"/>
    <w:uiPriority w:val="34"/>
    <w:qFormat/>
    <w:rsid w:val="004F47ED"/>
    <w:pPr>
      <w:ind w:left="720"/>
      <w:contextualSpacing/>
    </w:pPr>
  </w:style>
  <w:style w:type="character" w:customStyle="1" w:styleId="fontstyle01">
    <w:name w:val="fontstyle01"/>
    <w:basedOn w:val="Policepardfaut"/>
    <w:rsid w:val="00146C7A"/>
    <w:rPr>
      <w:rFonts w:ascii="ArialMT" w:hAnsi="ArialMT" w:hint="default"/>
      <w:b w:val="0"/>
      <w:bCs w:val="0"/>
      <w:i w:val="0"/>
      <w:iCs w:val="0"/>
      <w:color w:val="4C5163"/>
      <w:sz w:val="24"/>
      <w:szCs w:val="24"/>
    </w:rPr>
  </w:style>
  <w:style w:type="character" w:customStyle="1" w:styleId="Titre3Car">
    <w:name w:val="Titre 3 Car"/>
    <w:basedOn w:val="Policepardfaut"/>
    <w:link w:val="Titre3"/>
    <w:uiPriority w:val="9"/>
    <w:rsid w:val="008B79F6"/>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8B79F6"/>
    <w:rPr>
      <w:b/>
      <w:bCs/>
    </w:rPr>
  </w:style>
  <w:style w:type="character" w:customStyle="1" w:styleId="5yl5">
    <w:name w:val="_5yl5"/>
    <w:basedOn w:val="Policepardfaut"/>
    <w:rsid w:val="009768FB"/>
  </w:style>
  <w:style w:type="paragraph" w:styleId="NormalWeb">
    <w:name w:val="Normal (Web)"/>
    <w:basedOn w:val="Normal"/>
    <w:uiPriority w:val="99"/>
    <w:semiHidden/>
    <w:unhideWhenUsed/>
    <w:rsid w:val="0040408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Lienhypertexte">
    <w:name w:val="Hyperlink"/>
    <w:basedOn w:val="Policepardfaut"/>
    <w:uiPriority w:val="99"/>
    <w:semiHidden/>
    <w:unhideWhenUsed/>
    <w:rsid w:val="00404089"/>
    <w:rPr>
      <w:color w:val="0000FF"/>
      <w:u w:val="single"/>
    </w:rPr>
  </w:style>
  <w:style w:type="character" w:styleId="CodeHTML">
    <w:name w:val="HTML Code"/>
    <w:basedOn w:val="Policepardfaut"/>
    <w:uiPriority w:val="99"/>
    <w:semiHidden/>
    <w:unhideWhenUsed/>
    <w:rsid w:val="00404089"/>
    <w:rPr>
      <w:rFonts w:ascii="Courier New" w:eastAsia="Times New Roman" w:hAnsi="Courier New" w:cs="Courier New"/>
      <w:sz w:val="20"/>
      <w:szCs w:val="20"/>
    </w:rPr>
  </w:style>
  <w:style w:type="character" w:customStyle="1" w:styleId="tlid-translation">
    <w:name w:val="tlid-translation"/>
    <w:basedOn w:val="Policepardfaut"/>
    <w:rsid w:val="004141E0"/>
  </w:style>
  <w:style w:type="character" w:customStyle="1" w:styleId="fontstyle21">
    <w:name w:val="fontstyle21"/>
    <w:basedOn w:val="Policepardfaut"/>
    <w:rsid w:val="00DC045E"/>
    <w:rPr>
      <w:rFonts w:ascii="LiberationSansNarrow" w:hAnsi="LiberationSansNarrow" w:hint="default"/>
      <w:b w:val="0"/>
      <w:bCs w:val="0"/>
      <w:i w:val="0"/>
      <w:iCs w:val="0"/>
      <w:color w:val="66666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95553">
      <w:bodyDiv w:val="1"/>
      <w:marLeft w:val="0"/>
      <w:marRight w:val="0"/>
      <w:marTop w:val="0"/>
      <w:marBottom w:val="0"/>
      <w:divBdr>
        <w:top w:val="none" w:sz="0" w:space="0" w:color="auto"/>
        <w:left w:val="none" w:sz="0" w:space="0" w:color="auto"/>
        <w:bottom w:val="none" w:sz="0" w:space="0" w:color="auto"/>
        <w:right w:val="none" w:sz="0" w:space="0" w:color="auto"/>
      </w:divBdr>
    </w:div>
    <w:div w:id="216817036">
      <w:bodyDiv w:val="1"/>
      <w:marLeft w:val="0"/>
      <w:marRight w:val="0"/>
      <w:marTop w:val="0"/>
      <w:marBottom w:val="0"/>
      <w:divBdr>
        <w:top w:val="none" w:sz="0" w:space="0" w:color="auto"/>
        <w:left w:val="none" w:sz="0" w:space="0" w:color="auto"/>
        <w:bottom w:val="none" w:sz="0" w:space="0" w:color="auto"/>
        <w:right w:val="none" w:sz="0" w:space="0" w:color="auto"/>
      </w:divBdr>
    </w:div>
    <w:div w:id="791830612">
      <w:bodyDiv w:val="1"/>
      <w:marLeft w:val="0"/>
      <w:marRight w:val="0"/>
      <w:marTop w:val="0"/>
      <w:marBottom w:val="0"/>
      <w:divBdr>
        <w:top w:val="none" w:sz="0" w:space="0" w:color="auto"/>
        <w:left w:val="none" w:sz="0" w:space="0" w:color="auto"/>
        <w:bottom w:val="none" w:sz="0" w:space="0" w:color="auto"/>
        <w:right w:val="none" w:sz="0" w:space="0" w:color="auto"/>
      </w:divBdr>
      <w:divsChild>
        <w:div w:id="1159616970">
          <w:marLeft w:val="0"/>
          <w:marRight w:val="0"/>
          <w:marTop w:val="0"/>
          <w:marBottom w:val="0"/>
          <w:divBdr>
            <w:top w:val="none" w:sz="0" w:space="0" w:color="auto"/>
            <w:left w:val="none" w:sz="0" w:space="0" w:color="auto"/>
            <w:bottom w:val="none" w:sz="0" w:space="0" w:color="auto"/>
            <w:right w:val="none" w:sz="0" w:space="0" w:color="auto"/>
          </w:divBdr>
          <w:divsChild>
            <w:div w:id="2112889436">
              <w:marLeft w:val="0"/>
              <w:marRight w:val="0"/>
              <w:marTop w:val="0"/>
              <w:marBottom w:val="0"/>
              <w:divBdr>
                <w:top w:val="none" w:sz="0" w:space="0" w:color="auto"/>
                <w:left w:val="none" w:sz="0" w:space="0" w:color="auto"/>
                <w:bottom w:val="none" w:sz="0" w:space="0" w:color="auto"/>
                <w:right w:val="none" w:sz="0" w:space="0" w:color="auto"/>
              </w:divBdr>
              <w:divsChild>
                <w:div w:id="102821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2117">
      <w:bodyDiv w:val="1"/>
      <w:marLeft w:val="0"/>
      <w:marRight w:val="0"/>
      <w:marTop w:val="0"/>
      <w:marBottom w:val="0"/>
      <w:divBdr>
        <w:top w:val="none" w:sz="0" w:space="0" w:color="auto"/>
        <w:left w:val="none" w:sz="0" w:space="0" w:color="auto"/>
        <w:bottom w:val="none" w:sz="0" w:space="0" w:color="auto"/>
        <w:right w:val="none" w:sz="0" w:space="0" w:color="auto"/>
      </w:divBdr>
    </w:div>
    <w:div w:id="1313634281">
      <w:bodyDiv w:val="1"/>
      <w:marLeft w:val="0"/>
      <w:marRight w:val="0"/>
      <w:marTop w:val="0"/>
      <w:marBottom w:val="0"/>
      <w:divBdr>
        <w:top w:val="none" w:sz="0" w:space="0" w:color="auto"/>
        <w:left w:val="none" w:sz="0" w:space="0" w:color="auto"/>
        <w:bottom w:val="none" w:sz="0" w:space="0" w:color="auto"/>
        <w:right w:val="none" w:sz="0" w:space="0" w:color="auto"/>
      </w:divBdr>
    </w:div>
    <w:div w:id="203996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B1D850-59BD-4C56-8A51-2AA10B5DD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825</TotalTime>
  <Pages>6</Pages>
  <Words>697</Words>
  <Characters>3977</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TP5</vt:lpstr>
      <vt:lpstr>Génération automatique d’un script SQL</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TP5</dc:title>
  <dc:subject>Mini Projet</dc:subject>
  <dc:creator>HouariZegai</dc:creator>
  <cp:keywords/>
  <dc:description/>
  <cp:lastModifiedBy> </cp:lastModifiedBy>
  <cp:revision>648</cp:revision>
  <cp:lastPrinted>2018-12-08T16:01:00Z</cp:lastPrinted>
  <dcterms:created xsi:type="dcterms:W3CDTF">2018-10-30T17:45:00Z</dcterms:created>
  <dcterms:modified xsi:type="dcterms:W3CDTF">2019-01-08T23:17:00Z</dcterms:modified>
</cp:coreProperties>
</file>