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D071" w14:textId="43532058" w:rsidR="002B6111" w:rsidRPr="00C95E09" w:rsidRDefault="005A2F9E" w:rsidP="005A2F9E">
      <w:pPr>
        <w:spacing w:before="120" w:after="120"/>
        <w:rPr>
          <w:rFonts w:cstheme="minorHAnsi"/>
          <w:b/>
          <w:bCs/>
          <w:szCs w:val="22"/>
          <w:lang w:val="en-US"/>
        </w:rPr>
      </w:pPr>
      <w:r w:rsidRPr="00C95E09">
        <w:rPr>
          <w:rFonts w:cstheme="minorHAnsi"/>
          <w:b/>
          <w:bCs/>
          <w:szCs w:val="22"/>
          <w:lang w:val="en-US"/>
        </w:rPr>
        <w:t>Project Suggestion:</w:t>
      </w:r>
    </w:p>
    <w:p w14:paraId="317B0D86" w14:textId="0F260DAB" w:rsidR="002B6111" w:rsidRPr="00C95E09" w:rsidRDefault="002F4BEB" w:rsidP="002B6111">
      <w:pPr>
        <w:rPr>
          <w:rFonts w:cstheme="minorHAnsi"/>
          <w:szCs w:val="22"/>
          <w:lang w:val="en-US"/>
        </w:rPr>
      </w:pPr>
      <w:r w:rsidRPr="00C95E09">
        <w:rPr>
          <w:rFonts w:cstheme="minorHAnsi"/>
          <w:i/>
          <w:iCs/>
          <w:szCs w:val="22"/>
          <w:lang w:val="en-US"/>
        </w:rPr>
        <w:t>Topic</w:t>
      </w:r>
      <w:r w:rsidRPr="00C95E09">
        <w:rPr>
          <w:rFonts w:cstheme="minorHAnsi"/>
          <w:szCs w:val="22"/>
          <w:lang w:val="en-US"/>
        </w:rPr>
        <w:t xml:space="preserve">. </w:t>
      </w:r>
      <w:r w:rsidR="00802CBD" w:rsidRPr="00C95E09">
        <w:rPr>
          <w:rFonts w:cstheme="minorHAnsi"/>
          <w:szCs w:val="22"/>
        </w:rPr>
        <w:t xml:space="preserve">Burnt </w:t>
      </w:r>
      <w:r w:rsidR="002B6111" w:rsidRPr="00C95E09">
        <w:rPr>
          <w:rFonts w:cstheme="minorHAnsi"/>
          <w:szCs w:val="22"/>
        </w:rPr>
        <w:t xml:space="preserve">area detection </w:t>
      </w:r>
      <w:r w:rsidR="009B3678" w:rsidRPr="00C95E09">
        <w:rPr>
          <w:rFonts w:cstheme="minorHAnsi"/>
          <w:szCs w:val="22"/>
        </w:rPr>
        <w:t>with</w:t>
      </w:r>
      <w:r w:rsidR="002B6111" w:rsidRPr="00C95E09">
        <w:rPr>
          <w:rFonts w:cstheme="minorHAnsi"/>
          <w:szCs w:val="22"/>
        </w:rPr>
        <w:t xml:space="preserve"> satellite </w:t>
      </w:r>
      <w:proofErr w:type="gramStart"/>
      <w:r w:rsidR="002B6111" w:rsidRPr="00C95E09">
        <w:rPr>
          <w:rFonts w:cstheme="minorHAnsi"/>
          <w:szCs w:val="22"/>
        </w:rPr>
        <w:t>images</w:t>
      </w:r>
      <w:proofErr w:type="gramEnd"/>
    </w:p>
    <w:p w14:paraId="056CBE42" w14:textId="77777777" w:rsidR="002F4BEB" w:rsidRPr="00C95E09" w:rsidRDefault="002F4BEB" w:rsidP="00802CBD">
      <w:pPr>
        <w:jc w:val="both"/>
        <w:rPr>
          <w:rFonts w:cstheme="minorHAnsi"/>
          <w:i/>
          <w:iCs/>
          <w:szCs w:val="22"/>
          <w:lang w:val="en-US"/>
        </w:rPr>
      </w:pPr>
    </w:p>
    <w:p w14:paraId="3B0BCE4F" w14:textId="2C70FB7D" w:rsidR="00802CBD" w:rsidRPr="00C95E09" w:rsidRDefault="002B6111" w:rsidP="00802CBD">
      <w:pPr>
        <w:jc w:val="both"/>
        <w:rPr>
          <w:rFonts w:cstheme="minorHAnsi"/>
          <w:szCs w:val="22"/>
          <w:lang w:val="en-US"/>
        </w:rPr>
      </w:pPr>
      <w:r w:rsidRPr="00C95E09">
        <w:rPr>
          <w:rFonts w:cstheme="minorHAnsi"/>
          <w:i/>
          <w:iCs/>
          <w:szCs w:val="22"/>
          <w:lang w:val="en-US"/>
        </w:rPr>
        <w:t>Description</w:t>
      </w:r>
      <w:r w:rsidRPr="00C95E09">
        <w:rPr>
          <w:rFonts w:cstheme="minorHAnsi"/>
          <w:szCs w:val="22"/>
          <w:lang w:val="en-US"/>
        </w:rPr>
        <w:t xml:space="preserve">. </w:t>
      </w:r>
      <w:r w:rsidR="00802CBD" w:rsidRPr="00C95E09">
        <w:rPr>
          <w:rFonts w:cstheme="minorHAnsi"/>
          <w:szCs w:val="22"/>
          <w:lang w:val="en-US"/>
        </w:rPr>
        <w:t>Seasonal forest fire has long been one of the significant problems causing adverse changes in climate, health, and loss in wildlife and natural resource management in several of the ASEAN countries. The need for detection models for forest fire risk forecasting is significant. This initial study of AI assisted framework, which assesses the risk of forests, could support decision-making for fire control and prevention. The project explores the use of deep learning and satellite images for burnt scar profiling. This project is suitable for students who would like to learn more and have experience in machine learning and satellite image analysis.</w:t>
      </w:r>
    </w:p>
    <w:p w14:paraId="75623714" w14:textId="03941756" w:rsidR="00633360" w:rsidRPr="00C95E09" w:rsidRDefault="00802CBD" w:rsidP="00802CBD">
      <w:pPr>
        <w:jc w:val="both"/>
        <w:rPr>
          <w:rFonts w:cstheme="minorHAnsi"/>
          <w:szCs w:val="22"/>
          <w:lang w:val="en-US"/>
        </w:rPr>
      </w:pPr>
      <w:r w:rsidRPr="00C95E09">
        <w:rPr>
          <w:rFonts w:cstheme="minorHAnsi"/>
          <w:szCs w:val="22"/>
          <w:lang w:val="en-US"/>
        </w:rPr>
        <w:t>This topic could be run as a few distinct projects. The possible variations would be using different data sources (different satellites, Google Earth Engine, etc.), data preprocessing and data modelling.</w:t>
      </w:r>
    </w:p>
    <w:p w14:paraId="11AA2624" w14:textId="77777777" w:rsidR="002F4BEB" w:rsidRPr="00C95E09" w:rsidRDefault="002F4BEB" w:rsidP="001166D0">
      <w:pPr>
        <w:rPr>
          <w:rFonts w:cstheme="minorHAnsi"/>
          <w:i/>
          <w:iCs/>
          <w:szCs w:val="22"/>
          <w:lang w:val="en-US"/>
        </w:rPr>
      </w:pPr>
    </w:p>
    <w:p w14:paraId="0B3F9977" w14:textId="46B7BBBD" w:rsidR="001166D0" w:rsidRPr="00C95E09" w:rsidRDefault="002B6111" w:rsidP="001166D0">
      <w:pPr>
        <w:rPr>
          <w:rFonts w:cstheme="minorHAnsi"/>
          <w:szCs w:val="22"/>
          <w:lang w:val="en-US"/>
        </w:rPr>
      </w:pPr>
      <w:r w:rsidRPr="00C95E09">
        <w:rPr>
          <w:rFonts w:cstheme="minorHAnsi"/>
          <w:i/>
          <w:iCs/>
          <w:szCs w:val="22"/>
          <w:lang w:val="en-US"/>
        </w:rPr>
        <w:t>Indicative tasks</w:t>
      </w:r>
      <w:r w:rsidRPr="00C95E09">
        <w:rPr>
          <w:rFonts w:cstheme="minorHAnsi"/>
          <w:szCs w:val="22"/>
          <w:lang w:val="en-US"/>
        </w:rPr>
        <w:t xml:space="preserve">. </w:t>
      </w:r>
      <w:r w:rsidR="001166D0" w:rsidRPr="00C95E09">
        <w:rPr>
          <w:rFonts w:cstheme="minorHAnsi"/>
          <w:szCs w:val="22"/>
          <w:lang w:val="en-US"/>
        </w:rPr>
        <w:t>This data science project consists of the following tasks.</w:t>
      </w:r>
    </w:p>
    <w:p w14:paraId="21EF1BE9" w14:textId="118C3464" w:rsidR="001166D0" w:rsidRPr="00C95E09" w:rsidRDefault="001166D0" w:rsidP="00B10579">
      <w:pPr>
        <w:pStyle w:val="ListParagraph"/>
        <w:numPr>
          <w:ilvl w:val="0"/>
          <w:numId w:val="3"/>
        </w:numPr>
        <w:rPr>
          <w:rFonts w:cstheme="minorHAnsi"/>
          <w:szCs w:val="22"/>
          <w:lang w:val="en-US"/>
        </w:rPr>
      </w:pPr>
      <w:r w:rsidRPr="00C95E09">
        <w:rPr>
          <w:rFonts w:cstheme="minorHAnsi"/>
          <w:szCs w:val="22"/>
          <w:lang w:val="en-US"/>
        </w:rPr>
        <w:t>Literature review, for background and related work,</w:t>
      </w:r>
    </w:p>
    <w:p w14:paraId="6D0E7D87" w14:textId="23541568" w:rsidR="001166D0" w:rsidRPr="00C95E09" w:rsidRDefault="001166D0" w:rsidP="001166D0">
      <w:pPr>
        <w:pStyle w:val="ListParagraph"/>
        <w:numPr>
          <w:ilvl w:val="0"/>
          <w:numId w:val="3"/>
        </w:numPr>
        <w:rPr>
          <w:rFonts w:cstheme="minorHAnsi"/>
          <w:szCs w:val="22"/>
          <w:lang w:val="en-US"/>
        </w:rPr>
      </w:pPr>
      <w:r w:rsidRPr="00C95E09">
        <w:rPr>
          <w:rFonts w:cstheme="minorHAnsi"/>
          <w:szCs w:val="22"/>
          <w:lang w:val="en-US"/>
        </w:rPr>
        <w:t>Analysis framework design and implementation,</w:t>
      </w:r>
    </w:p>
    <w:p w14:paraId="57F94FB6" w14:textId="77777777" w:rsidR="00B10579" w:rsidRPr="00C95E09" w:rsidRDefault="001166D0" w:rsidP="001166D0">
      <w:pPr>
        <w:pStyle w:val="ListParagraph"/>
        <w:numPr>
          <w:ilvl w:val="0"/>
          <w:numId w:val="3"/>
        </w:numPr>
        <w:rPr>
          <w:rFonts w:cstheme="minorHAnsi"/>
          <w:szCs w:val="22"/>
          <w:lang w:val="en-US"/>
        </w:rPr>
      </w:pPr>
      <w:r w:rsidRPr="00C95E09">
        <w:rPr>
          <w:rFonts w:cstheme="minorHAnsi"/>
          <w:szCs w:val="22"/>
          <w:lang w:val="en-US"/>
        </w:rPr>
        <w:t>Satellite image collection (e.g., Sentinel-2) and data preparation,</w:t>
      </w:r>
    </w:p>
    <w:p w14:paraId="73BA09A1" w14:textId="77777777" w:rsidR="00B10579" w:rsidRPr="00C95E09" w:rsidRDefault="001166D0" w:rsidP="001166D0">
      <w:pPr>
        <w:pStyle w:val="ListParagraph"/>
        <w:numPr>
          <w:ilvl w:val="0"/>
          <w:numId w:val="3"/>
        </w:numPr>
        <w:rPr>
          <w:rFonts w:cstheme="minorHAnsi"/>
          <w:szCs w:val="22"/>
          <w:lang w:val="en-US"/>
        </w:rPr>
      </w:pPr>
      <w:r w:rsidRPr="00C95E09">
        <w:rPr>
          <w:rFonts w:cstheme="minorHAnsi"/>
          <w:szCs w:val="22"/>
          <w:lang w:val="en-US"/>
        </w:rPr>
        <w:t>Model evaluation and parameter analysis,</w:t>
      </w:r>
    </w:p>
    <w:p w14:paraId="72223C0E" w14:textId="7B75DD5C" w:rsidR="002B6111" w:rsidRPr="00C95E09" w:rsidRDefault="001166D0" w:rsidP="001166D0">
      <w:pPr>
        <w:pStyle w:val="ListParagraph"/>
        <w:numPr>
          <w:ilvl w:val="0"/>
          <w:numId w:val="3"/>
        </w:numPr>
        <w:rPr>
          <w:rFonts w:cstheme="minorHAnsi"/>
          <w:szCs w:val="22"/>
          <w:lang w:val="en-US"/>
        </w:rPr>
      </w:pPr>
      <w:r w:rsidRPr="00C95E09">
        <w:rPr>
          <w:rFonts w:cstheme="minorHAnsi"/>
          <w:szCs w:val="22"/>
          <w:lang w:val="en-US"/>
        </w:rPr>
        <w:t>Documentation and report (with a possible draft of manuscript).</w:t>
      </w:r>
    </w:p>
    <w:p w14:paraId="026A22D6" w14:textId="77777777" w:rsidR="00633360" w:rsidRPr="00C95E09" w:rsidRDefault="00633360" w:rsidP="001166D0">
      <w:pPr>
        <w:rPr>
          <w:rFonts w:cstheme="minorHAnsi"/>
          <w:szCs w:val="22"/>
          <w:lang w:val="en-US"/>
        </w:rPr>
      </w:pPr>
    </w:p>
    <w:p w14:paraId="2666E9B6" w14:textId="77777777" w:rsidR="002B6111" w:rsidRPr="00C95E09" w:rsidRDefault="002B6111" w:rsidP="002B6111">
      <w:pPr>
        <w:rPr>
          <w:rFonts w:cstheme="minorHAnsi"/>
          <w:szCs w:val="22"/>
          <w:lang w:val="en-US"/>
        </w:rPr>
      </w:pPr>
      <w:r w:rsidRPr="00C95E09">
        <w:rPr>
          <w:rFonts w:cstheme="minorHAnsi"/>
          <w:i/>
          <w:iCs/>
          <w:szCs w:val="22"/>
          <w:lang w:val="en-US"/>
        </w:rPr>
        <w:t>Experience</w:t>
      </w:r>
      <w:r w:rsidRPr="00C95E09">
        <w:rPr>
          <w:rFonts w:cstheme="minorHAnsi"/>
          <w:szCs w:val="22"/>
          <w:lang w:val="en-US"/>
        </w:rPr>
        <w:t>. These are preferred.</w:t>
      </w:r>
    </w:p>
    <w:p w14:paraId="625C5D44" w14:textId="22293AB7" w:rsidR="002B6111" w:rsidRPr="00C95E09" w:rsidRDefault="006F53C7" w:rsidP="002B6111">
      <w:pPr>
        <w:rPr>
          <w:rFonts w:cstheme="minorHAnsi"/>
          <w:szCs w:val="22"/>
          <w:lang w:val="en-US"/>
        </w:rPr>
      </w:pPr>
      <w:r w:rsidRPr="00C95E09">
        <w:rPr>
          <w:rFonts w:cstheme="minorHAnsi"/>
          <w:szCs w:val="22"/>
          <w:lang w:val="en-US"/>
        </w:rPr>
        <w:t>1</w:t>
      </w:r>
      <w:r w:rsidR="002B6111" w:rsidRPr="00C95E09">
        <w:rPr>
          <w:rFonts w:cstheme="minorHAnsi"/>
          <w:szCs w:val="22"/>
          <w:lang w:val="en-US"/>
        </w:rPr>
        <w:t>) Software development methodology</w:t>
      </w:r>
    </w:p>
    <w:p w14:paraId="0C72D5CB" w14:textId="22BE3D93" w:rsidR="002B6111" w:rsidRPr="00C95E09" w:rsidRDefault="006F53C7" w:rsidP="002B6111">
      <w:pPr>
        <w:rPr>
          <w:rFonts w:cstheme="minorHAnsi"/>
          <w:szCs w:val="22"/>
          <w:lang w:val="en-US"/>
        </w:rPr>
      </w:pPr>
      <w:r w:rsidRPr="00C95E09">
        <w:rPr>
          <w:rFonts w:cstheme="minorHAnsi"/>
          <w:szCs w:val="22"/>
          <w:lang w:val="en-US"/>
        </w:rPr>
        <w:t>2</w:t>
      </w:r>
      <w:r w:rsidR="002B6111" w:rsidRPr="00C95E09">
        <w:rPr>
          <w:rFonts w:cstheme="minorHAnsi"/>
          <w:szCs w:val="22"/>
          <w:lang w:val="en-US"/>
        </w:rPr>
        <w:t>) Python programming language</w:t>
      </w:r>
    </w:p>
    <w:p w14:paraId="74B74476" w14:textId="77777777" w:rsidR="002B6111" w:rsidRPr="00C95E09" w:rsidRDefault="002B6111">
      <w:pPr>
        <w:rPr>
          <w:rFonts w:cstheme="minorHAnsi"/>
          <w:szCs w:val="22"/>
          <w:lang w:val="en-US"/>
        </w:rPr>
      </w:pPr>
    </w:p>
    <w:p w14:paraId="4DDF94F5" w14:textId="77777777" w:rsidR="00C92E12" w:rsidRPr="00C95E09" w:rsidRDefault="00C92E12">
      <w:pPr>
        <w:rPr>
          <w:rFonts w:cstheme="minorHAnsi"/>
          <w:szCs w:val="22"/>
          <w:lang w:val="en-US"/>
        </w:rPr>
      </w:pPr>
    </w:p>
    <w:p w14:paraId="79776777" w14:textId="77777777" w:rsidR="00C92E12" w:rsidRPr="00C95E09" w:rsidRDefault="00C92E12">
      <w:pPr>
        <w:rPr>
          <w:rFonts w:cstheme="minorHAnsi"/>
          <w:szCs w:val="22"/>
          <w:lang w:val="en-US"/>
        </w:rPr>
      </w:pPr>
    </w:p>
    <w:p w14:paraId="64A057C3" w14:textId="77777777" w:rsidR="00C92E12" w:rsidRPr="00C95E09" w:rsidRDefault="00C92E12">
      <w:pPr>
        <w:rPr>
          <w:rFonts w:cstheme="minorHAnsi"/>
          <w:szCs w:val="22"/>
          <w:lang w:val="en-US"/>
        </w:rPr>
      </w:pPr>
    </w:p>
    <w:p w14:paraId="07F20792" w14:textId="77777777" w:rsidR="00C92E12" w:rsidRPr="00C95E09" w:rsidRDefault="00C92E12">
      <w:pPr>
        <w:rPr>
          <w:rFonts w:cstheme="minorHAnsi"/>
          <w:szCs w:val="22"/>
          <w:lang w:val="en-US"/>
        </w:rPr>
      </w:pPr>
    </w:p>
    <w:p w14:paraId="3D1D2529" w14:textId="77777777" w:rsidR="00C92E12" w:rsidRPr="00C95E09" w:rsidRDefault="00C92E12">
      <w:pPr>
        <w:rPr>
          <w:rFonts w:cstheme="minorHAnsi"/>
          <w:szCs w:val="22"/>
          <w:lang w:val="en-US"/>
        </w:rPr>
      </w:pPr>
    </w:p>
    <w:p w14:paraId="5E694BCB" w14:textId="77777777" w:rsidR="00C92E12" w:rsidRPr="00C95E09" w:rsidRDefault="00C92E12">
      <w:pPr>
        <w:rPr>
          <w:rFonts w:cstheme="minorHAnsi"/>
          <w:szCs w:val="22"/>
          <w:lang w:val="en-US"/>
        </w:rPr>
      </w:pPr>
    </w:p>
    <w:p w14:paraId="3C1DD262" w14:textId="77777777" w:rsidR="00C92E12" w:rsidRPr="00C95E09" w:rsidRDefault="00C92E12">
      <w:pPr>
        <w:rPr>
          <w:rFonts w:cstheme="minorHAnsi"/>
          <w:szCs w:val="22"/>
          <w:lang w:val="en-US"/>
        </w:rPr>
      </w:pPr>
    </w:p>
    <w:p w14:paraId="6FAEEA4E" w14:textId="77777777" w:rsidR="00C92E12" w:rsidRDefault="00C92E12">
      <w:pPr>
        <w:rPr>
          <w:rFonts w:cstheme="minorHAnsi"/>
          <w:szCs w:val="22"/>
          <w:lang w:val="en-US"/>
        </w:rPr>
      </w:pPr>
    </w:p>
    <w:p w14:paraId="3C30A5B2" w14:textId="77777777" w:rsidR="00AC7734" w:rsidRDefault="00AC7734">
      <w:pPr>
        <w:rPr>
          <w:rFonts w:cstheme="minorHAnsi"/>
          <w:szCs w:val="22"/>
          <w:lang w:val="en-US"/>
        </w:rPr>
      </w:pPr>
    </w:p>
    <w:p w14:paraId="1A884263" w14:textId="77777777" w:rsidR="00AC7734" w:rsidRPr="00C95E09" w:rsidRDefault="00AC7734">
      <w:pPr>
        <w:rPr>
          <w:rFonts w:cstheme="minorHAnsi"/>
          <w:szCs w:val="22"/>
          <w:lang w:val="en-US"/>
        </w:rPr>
      </w:pPr>
    </w:p>
    <w:p w14:paraId="071A60D5" w14:textId="77777777" w:rsidR="00C92E12" w:rsidRPr="00C95E09" w:rsidRDefault="00C92E12">
      <w:pPr>
        <w:rPr>
          <w:rFonts w:cstheme="minorHAnsi"/>
          <w:szCs w:val="22"/>
          <w:lang w:val="en-US"/>
        </w:rPr>
      </w:pPr>
    </w:p>
    <w:p w14:paraId="24006571" w14:textId="77777777" w:rsidR="00C92E12" w:rsidRPr="00C95E09" w:rsidRDefault="00C92E12" w:rsidP="00C92E12">
      <w:pPr>
        <w:rPr>
          <w:rFonts w:cstheme="minorHAnsi"/>
          <w:szCs w:val="22"/>
          <w:lang w:val="en-US"/>
        </w:rPr>
      </w:pPr>
      <w:r w:rsidRPr="00C95E09">
        <w:rPr>
          <w:rFonts w:cstheme="minorHAnsi"/>
          <w:b/>
          <w:bCs/>
          <w:i/>
          <w:iCs/>
          <w:szCs w:val="22"/>
          <w:lang w:val="en-US"/>
        </w:rPr>
        <w:lastRenderedPageBreak/>
        <w:t>Indicative tasks</w:t>
      </w:r>
      <w:r w:rsidRPr="00C95E09">
        <w:rPr>
          <w:rFonts w:cstheme="minorHAnsi"/>
          <w:b/>
          <w:bCs/>
          <w:szCs w:val="22"/>
          <w:lang w:val="en-US"/>
        </w:rPr>
        <w:t>.</w:t>
      </w:r>
      <w:r w:rsidRPr="00C95E09">
        <w:rPr>
          <w:rFonts w:cstheme="minorHAnsi"/>
          <w:szCs w:val="22"/>
          <w:lang w:val="en-US"/>
        </w:rPr>
        <w:t xml:space="preserve"> This data science project consists of the following tasks.</w:t>
      </w:r>
    </w:p>
    <w:p w14:paraId="33469E46" w14:textId="77777777" w:rsidR="00AC7734" w:rsidRPr="00BC50A7" w:rsidRDefault="00C92E12" w:rsidP="00C92E12">
      <w:pPr>
        <w:pStyle w:val="ListParagraph"/>
        <w:numPr>
          <w:ilvl w:val="0"/>
          <w:numId w:val="8"/>
        </w:numPr>
        <w:rPr>
          <w:rFonts w:cstheme="minorHAnsi"/>
          <w:szCs w:val="22"/>
          <w:lang w:val="en-US"/>
        </w:rPr>
      </w:pPr>
      <w:r w:rsidRPr="00BC50A7">
        <w:rPr>
          <w:rFonts w:cstheme="minorHAnsi"/>
          <w:szCs w:val="22"/>
          <w:lang w:val="en-US"/>
        </w:rPr>
        <w:t>Literature review, for background and related work,</w:t>
      </w:r>
    </w:p>
    <w:p w14:paraId="7841F180" w14:textId="76F158A9" w:rsidR="00E65F2D" w:rsidRPr="00BC50A7" w:rsidRDefault="00E65F2D" w:rsidP="00C66E97">
      <w:pPr>
        <w:pStyle w:val="ListParagraph"/>
        <w:numPr>
          <w:ilvl w:val="1"/>
          <w:numId w:val="8"/>
        </w:numPr>
        <w:rPr>
          <w:rFonts w:cstheme="minorHAnsi"/>
          <w:szCs w:val="22"/>
          <w:lang w:val="en-US"/>
        </w:rPr>
      </w:pPr>
      <w:r w:rsidRPr="00BC50A7">
        <w:rPr>
          <w:rFonts w:cstheme="minorHAnsi"/>
          <w:szCs w:val="22"/>
          <w:lang w:val="en-US"/>
        </w:rPr>
        <w:t>Burnt area detection</w:t>
      </w:r>
      <w:r w:rsidRPr="00BC50A7">
        <w:rPr>
          <w:rFonts w:cstheme="minorHAnsi"/>
          <w:szCs w:val="22"/>
          <w:lang w:val="en-US"/>
        </w:rPr>
        <w:t xml:space="preserve">: problem definition, </w:t>
      </w:r>
      <w:proofErr w:type="gramStart"/>
      <w:r w:rsidRPr="00BC50A7">
        <w:rPr>
          <w:rFonts w:cstheme="minorHAnsi"/>
          <w:szCs w:val="22"/>
          <w:lang w:val="en-US"/>
        </w:rPr>
        <w:t>process</w:t>
      </w:r>
      <w:proofErr w:type="gramEnd"/>
    </w:p>
    <w:p w14:paraId="44E09481" w14:textId="55E97532" w:rsidR="00C66E97" w:rsidRPr="00BC50A7" w:rsidRDefault="00C66E97" w:rsidP="00C66E97">
      <w:pPr>
        <w:pStyle w:val="ListParagraph"/>
        <w:numPr>
          <w:ilvl w:val="1"/>
          <w:numId w:val="8"/>
        </w:numPr>
        <w:rPr>
          <w:rFonts w:cstheme="minorHAnsi"/>
          <w:szCs w:val="22"/>
          <w:lang w:val="en-US"/>
        </w:rPr>
      </w:pPr>
      <w:r w:rsidRPr="00BC50A7">
        <w:rPr>
          <w:rFonts w:cstheme="minorHAnsi"/>
          <w:szCs w:val="22"/>
          <w:lang w:val="en-US"/>
        </w:rPr>
        <w:t>Sentinel-2 images – bands and combinations</w:t>
      </w:r>
    </w:p>
    <w:p w14:paraId="3E17509A" w14:textId="2A5A0E22" w:rsidR="004D15A3" w:rsidRPr="00BC50A7" w:rsidRDefault="004D15A3" w:rsidP="004D15A3">
      <w:pPr>
        <w:pStyle w:val="ListParagraph"/>
        <w:numPr>
          <w:ilvl w:val="1"/>
          <w:numId w:val="8"/>
        </w:numPr>
        <w:rPr>
          <w:rFonts w:cstheme="minorHAnsi"/>
          <w:szCs w:val="22"/>
          <w:lang w:val="en-US"/>
        </w:rPr>
      </w:pPr>
      <w:r w:rsidRPr="00BC50A7">
        <w:rPr>
          <w:rFonts w:cstheme="minorHAnsi"/>
          <w:szCs w:val="22"/>
          <w:lang w:val="en-US"/>
        </w:rPr>
        <w:t>Data preparation</w:t>
      </w:r>
      <w:r w:rsidRPr="00BC50A7">
        <w:rPr>
          <w:rFonts w:cstheme="minorHAnsi"/>
          <w:szCs w:val="22"/>
          <w:lang w:val="en-US"/>
        </w:rPr>
        <w:t xml:space="preserve"> process</w:t>
      </w:r>
    </w:p>
    <w:p w14:paraId="5573F59F" w14:textId="5F859D25" w:rsidR="004D15A3" w:rsidRPr="00BC50A7" w:rsidRDefault="001F4C22" w:rsidP="004D15A3">
      <w:pPr>
        <w:pStyle w:val="ListParagraph"/>
        <w:numPr>
          <w:ilvl w:val="1"/>
          <w:numId w:val="8"/>
        </w:numPr>
        <w:rPr>
          <w:rFonts w:cstheme="minorHAnsi"/>
          <w:szCs w:val="22"/>
          <w:lang w:val="en-US"/>
        </w:rPr>
      </w:pPr>
      <w:r w:rsidRPr="00BC50A7">
        <w:rPr>
          <w:rFonts w:cstheme="minorHAnsi"/>
          <w:szCs w:val="22"/>
          <w:lang w:val="en-US"/>
        </w:rPr>
        <w:t>Data modelling process and c</w:t>
      </w:r>
      <w:r w:rsidR="004D15A3" w:rsidRPr="00BC50A7">
        <w:rPr>
          <w:rFonts w:cstheme="minorHAnsi"/>
          <w:szCs w:val="22"/>
          <w:lang w:val="en-US"/>
        </w:rPr>
        <w:t xml:space="preserve">ommonly used detection models </w:t>
      </w:r>
      <w:r w:rsidR="00281434" w:rsidRPr="00BC50A7">
        <w:rPr>
          <w:rFonts w:cstheme="minorHAnsi"/>
          <w:szCs w:val="22"/>
          <w:lang w:val="en-US"/>
        </w:rPr>
        <w:t>+</w:t>
      </w:r>
      <w:r w:rsidR="004D15A3" w:rsidRPr="00BC50A7">
        <w:rPr>
          <w:rFonts w:cstheme="minorHAnsi"/>
          <w:szCs w:val="22"/>
          <w:lang w:val="en-US"/>
        </w:rPr>
        <w:t xml:space="preserve"> pre-trained models</w:t>
      </w:r>
    </w:p>
    <w:p w14:paraId="25DA8C59" w14:textId="6929D5F3" w:rsidR="001F4C22" w:rsidRPr="00BC50A7" w:rsidRDefault="001F4C22" w:rsidP="00357640">
      <w:pPr>
        <w:pStyle w:val="ListParagraph"/>
        <w:numPr>
          <w:ilvl w:val="1"/>
          <w:numId w:val="8"/>
        </w:numPr>
        <w:spacing w:beforeLines="120" w:before="288" w:afterLines="120" w:after="288" w:line="240" w:lineRule="auto"/>
        <w:rPr>
          <w:rFonts w:cstheme="minorHAnsi"/>
          <w:szCs w:val="22"/>
          <w:lang w:val="en-US"/>
        </w:rPr>
      </w:pPr>
      <w:r w:rsidRPr="00BC50A7">
        <w:rPr>
          <w:rFonts w:cstheme="minorHAnsi"/>
          <w:szCs w:val="22"/>
          <w:lang w:val="en-US"/>
        </w:rPr>
        <w:t>Model evaluation metrics</w:t>
      </w:r>
    </w:p>
    <w:p w14:paraId="6723C5E8" w14:textId="77777777" w:rsidR="00AC7734" w:rsidRPr="00BC50A7" w:rsidRDefault="00C92E12" w:rsidP="00C92E12">
      <w:pPr>
        <w:pStyle w:val="ListParagraph"/>
        <w:numPr>
          <w:ilvl w:val="0"/>
          <w:numId w:val="8"/>
        </w:numPr>
        <w:rPr>
          <w:rFonts w:cstheme="minorHAnsi"/>
          <w:szCs w:val="22"/>
          <w:lang w:val="en-US"/>
        </w:rPr>
      </w:pPr>
      <w:r w:rsidRPr="00BC50A7">
        <w:rPr>
          <w:rFonts w:cstheme="minorHAnsi"/>
          <w:szCs w:val="22"/>
          <w:lang w:val="en-US"/>
        </w:rPr>
        <w:t>Analysis framework design and implementation,</w:t>
      </w:r>
    </w:p>
    <w:p w14:paraId="230CCEC5" w14:textId="5FCE04F5" w:rsidR="008E0426" w:rsidRPr="00BC50A7" w:rsidRDefault="008E0426" w:rsidP="008E0426">
      <w:pPr>
        <w:pStyle w:val="ListParagraph"/>
        <w:numPr>
          <w:ilvl w:val="1"/>
          <w:numId w:val="8"/>
        </w:numPr>
        <w:rPr>
          <w:rFonts w:cstheme="minorHAnsi"/>
          <w:szCs w:val="22"/>
          <w:lang w:val="en-US"/>
        </w:rPr>
      </w:pPr>
      <w:r w:rsidRPr="00BC50A7">
        <w:rPr>
          <w:rFonts w:cstheme="minorHAnsi"/>
          <w:szCs w:val="22"/>
          <w:lang w:val="en-US"/>
        </w:rPr>
        <w:t>Collect public datasets (with label</w:t>
      </w:r>
      <w:r w:rsidR="008F46CE" w:rsidRPr="00BC50A7">
        <w:rPr>
          <w:rFonts w:cstheme="minorHAnsi"/>
          <w:szCs w:val="22"/>
          <w:lang w:val="en-US"/>
        </w:rPr>
        <w:t>s</w:t>
      </w:r>
      <w:r w:rsidRPr="00BC50A7">
        <w:rPr>
          <w:rFonts w:cstheme="minorHAnsi"/>
          <w:szCs w:val="22"/>
          <w:lang w:val="en-US"/>
        </w:rPr>
        <w:t>)</w:t>
      </w:r>
    </w:p>
    <w:p w14:paraId="2246AB2D" w14:textId="0FE1F9AB" w:rsidR="008D1469" w:rsidRDefault="00776BA3" w:rsidP="00281434">
      <w:pPr>
        <w:pStyle w:val="ListParagraph"/>
        <w:numPr>
          <w:ilvl w:val="1"/>
          <w:numId w:val="8"/>
        </w:numPr>
        <w:spacing w:beforeLines="120" w:before="288" w:afterLines="120" w:after="288" w:line="240" w:lineRule="auto"/>
        <w:rPr>
          <w:rFonts w:cstheme="minorHAnsi"/>
          <w:szCs w:val="22"/>
          <w:lang w:val="en-US"/>
        </w:rPr>
      </w:pPr>
      <w:r>
        <w:rPr>
          <w:rFonts w:cstheme="minorHAnsi"/>
          <w:szCs w:val="22"/>
          <w:lang w:val="en-US"/>
        </w:rPr>
        <w:t>D</w:t>
      </w:r>
      <w:r w:rsidRPr="00BC50A7">
        <w:rPr>
          <w:rFonts w:cstheme="minorHAnsi"/>
          <w:szCs w:val="22"/>
          <w:lang w:val="en-US"/>
        </w:rPr>
        <w:t>e</w:t>
      </w:r>
      <w:r>
        <w:rPr>
          <w:rFonts w:cstheme="minorHAnsi"/>
          <w:szCs w:val="22"/>
          <w:lang w:val="en-US"/>
        </w:rPr>
        <w:t>s</w:t>
      </w:r>
      <w:r w:rsidRPr="00BC50A7">
        <w:rPr>
          <w:rFonts w:cstheme="minorHAnsi"/>
          <w:szCs w:val="22"/>
          <w:lang w:val="en-US"/>
        </w:rPr>
        <w:t>ign</w:t>
      </w:r>
      <w:r w:rsidRPr="00BC50A7">
        <w:rPr>
          <w:rFonts w:cstheme="minorHAnsi"/>
          <w:szCs w:val="22"/>
          <w:lang w:val="en-US"/>
        </w:rPr>
        <w:t xml:space="preserve"> </w:t>
      </w:r>
      <w:r>
        <w:rPr>
          <w:rFonts w:cstheme="minorHAnsi"/>
          <w:szCs w:val="22"/>
          <w:lang w:val="en-US"/>
        </w:rPr>
        <w:t>e</w:t>
      </w:r>
      <w:r w:rsidR="008D1469" w:rsidRPr="00BC50A7">
        <w:rPr>
          <w:rFonts w:cstheme="minorHAnsi"/>
          <w:szCs w:val="22"/>
          <w:lang w:val="en-US"/>
        </w:rPr>
        <w:t>xperiment</w:t>
      </w:r>
      <w:r w:rsidR="003C51D0" w:rsidRPr="00BC50A7">
        <w:rPr>
          <w:rFonts w:cstheme="minorHAnsi"/>
          <w:szCs w:val="22"/>
          <w:lang w:val="en-US"/>
        </w:rPr>
        <w:t xml:space="preserve"> </w:t>
      </w:r>
    </w:p>
    <w:p w14:paraId="3D10A257" w14:textId="1A08B242" w:rsidR="00776BA3" w:rsidRDefault="00776BA3" w:rsidP="00776BA3">
      <w:pPr>
        <w:pStyle w:val="ListParagraph"/>
        <w:numPr>
          <w:ilvl w:val="2"/>
          <w:numId w:val="8"/>
        </w:numPr>
        <w:spacing w:beforeLines="120" w:before="288" w:afterLines="120" w:after="288" w:line="240" w:lineRule="auto"/>
        <w:rPr>
          <w:rFonts w:cstheme="minorHAnsi"/>
          <w:szCs w:val="22"/>
          <w:lang w:val="en-US"/>
        </w:rPr>
      </w:pPr>
      <w:r>
        <w:rPr>
          <w:rFonts w:cstheme="minorHAnsi"/>
          <w:szCs w:val="22"/>
          <w:lang w:val="en-US"/>
        </w:rPr>
        <w:t>Data sets</w:t>
      </w:r>
    </w:p>
    <w:p w14:paraId="7B75BD35" w14:textId="11988792" w:rsidR="00776BA3" w:rsidRDefault="00F6104F" w:rsidP="00776BA3">
      <w:pPr>
        <w:pStyle w:val="ListParagraph"/>
        <w:numPr>
          <w:ilvl w:val="2"/>
          <w:numId w:val="8"/>
        </w:numPr>
        <w:spacing w:beforeLines="120" w:before="288" w:afterLines="120" w:after="288" w:line="240" w:lineRule="auto"/>
        <w:rPr>
          <w:rFonts w:cstheme="minorHAnsi"/>
          <w:szCs w:val="22"/>
          <w:lang w:val="en-US"/>
        </w:rPr>
      </w:pPr>
      <w:r>
        <w:rPr>
          <w:rFonts w:cstheme="minorHAnsi"/>
          <w:szCs w:val="22"/>
          <w:lang w:val="en-US"/>
        </w:rPr>
        <w:t>Methods</w:t>
      </w:r>
      <w:r w:rsidR="0001030B">
        <w:rPr>
          <w:rFonts w:cstheme="minorHAnsi"/>
          <w:szCs w:val="22"/>
          <w:lang w:val="en-US"/>
        </w:rPr>
        <w:t xml:space="preserve"> + parameters</w:t>
      </w:r>
    </w:p>
    <w:p w14:paraId="3AB243F1" w14:textId="172A6932" w:rsidR="00F6104F" w:rsidRDefault="00F6104F" w:rsidP="00776BA3">
      <w:pPr>
        <w:pStyle w:val="ListParagraph"/>
        <w:numPr>
          <w:ilvl w:val="2"/>
          <w:numId w:val="8"/>
        </w:numPr>
        <w:spacing w:beforeLines="120" w:before="288" w:afterLines="120" w:after="288" w:line="240" w:lineRule="auto"/>
        <w:rPr>
          <w:rFonts w:cstheme="minorHAnsi"/>
          <w:szCs w:val="22"/>
          <w:lang w:val="en-US"/>
        </w:rPr>
      </w:pPr>
      <w:r>
        <w:rPr>
          <w:rFonts w:cstheme="minorHAnsi"/>
          <w:szCs w:val="22"/>
          <w:lang w:val="en-US"/>
        </w:rPr>
        <w:t>E</w:t>
      </w:r>
      <w:r w:rsidRPr="00BC50A7">
        <w:rPr>
          <w:rFonts w:cstheme="minorHAnsi"/>
          <w:szCs w:val="22"/>
          <w:lang w:val="en-US"/>
        </w:rPr>
        <w:t>valuation metrics</w:t>
      </w:r>
    </w:p>
    <w:p w14:paraId="079C80EA" w14:textId="77777777" w:rsidR="00AC7734" w:rsidRPr="00BC50A7" w:rsidRDefault="00C92E12" w:rsidP="00C92E12">
      <w:pPr>
        <w:pStyle w:val="ListParagraph"/>
        <w:numPr>
          <w:ilvl w:val="0"/>
          <w:numId w:val="8"/>
        </w:numPr>
        <w:rPr>
          <w:rFonts w:cstheme="minorHAnsi"/>
          <w:szCs w:val="22"/>
          <w:lang w:val="en-US"/>
        </w:rPr>
      </w:pPr>
      <w:r w:rsidRPr="00BC50A7">
        <w:rPr>
          <w:rFonts w:cstheme="minorHAnsi"/>
          <w:szCs w:val="22"/>
          <w:lang w:val="en-US"/>
        </w:rPr>
        <w:t>Satellite image collection (e.g., Sentinel-2) and data preparation,</w:t>
      </w:r>
    </w:p>
    <w:p w14:paraId="69B8F170" w14:textId="7E373B4A" w:rsidR="003C49AB" w:rsidRPr="00BC50A7" w:rsidRDefault="003C49AB" w:rsidP="003C49AB">
      <w:pPr>
        <w:pStyle w:val="ListParagraph"/>
        <w:numPr>
          <w:ilvl w:val="1"/>
          <w:numId w:val="8"/>
        </w:numPr>
        <w:rPr>
          <w:rFonts w:cstheme="minorHAnsi"/>
          <w:szCs w:val="22"/>
          <w:lang w:val="en-US"/>
        </w:rPr>
      </w:pPr>
      <w:r w:rsidRPr="00BC50A7">
        <w:rPr>
          <w:rFonts w:cstheme="minorHAnsi"/>
          <w:szCs w:val="22"/>
          <w:lang w:val="en-US"/>
        </w:rPr>
        <w:t xml:space="preserve">Explore </w:t>
      </w:r>
      <w:r w:rsidRPr="00BC50A7">
        <w:rPr>
          <w:rFonts w:cstheme="minorHAnsi"/>
          <w:szCs w:val="22"/>
          <w:lang w:val="en-US"/>
        </w:rPr>
        <w:t>public</w:t>
      </w:r>
      <w:r w:rsidRPr="00BC50A7">
        <w:rPr>
          <w:rFonts w:cstheme="minorHAnsi"/>
          <w:szCs w:val="22"/>
          <w:lang w:val="en-US"/>
        </w:rPr>
        <w:t xml:space="preserve"> data </w:t>
      </w:r>
      <w:r w:rsidRPr="00BC50A7">
        <w:rPr>
          <w:rFonts w:cstheme="minorHAnsi"/>
          <w:szCs w:val="22"/>
          <w:lang w:val="en-US"/>
        </w:rPr>
        <w:t xml:space="preserve">sets of </w:t>
      </w:r>
      <w:r w:rsidRPr="00BC50A7">
        <w:rPr>
          <w:rFonts w:cstheme="minorHAnsi"/>
          <w:szCs w:val="22"/>
          <w:lang w:val="en-US"/>
        </w:rPr>
        <w:t>satellite images (with labels)</w:t>
      </w:r>
    </w:p>
    <w:p w14:paraId="08252EDB" w14:textId="0BFF615A" w:rsidR="00E9352D" w:rsidRPr="00526B27" w:rsidRDefault="00E9352D" w:rsidP="00526B27">
      <w:pPr>
        <w:pStyle w:val="ListParagraph"/>
        <w:numPr>
          <w:ilvl w:val="1"/>
          <w:numId w:val="8"/>
        </w:numPr>
        <w:spacing w:before="120" w:after="120" w:line="240" w:lineRule="auto"/>
        <w:rPr>
          <w:rFonts w:cstheme="minorHAnsi"/>
          <w:szCs w:val="22"/>
          <w:lang w:val="en-US"/>
        </w:rPr>
      </w:pPr>
      <w:r w:rsidRPr="00BC50A7">
        <w:rPr>
          <w:rFonts w:cstheme="minorHAnsi"/>
          <w:szCs w:val="22"/>
          <w:lang w:val="en-US"/>
        </w:rPr>
        <w:t xml:space="preserve">Perform data exploration and </w:t>
      </w:r>
      <w:proofErr w:type="gramStart"/>
      <w:r w:rsidRPr="00BC50A7">
        <w:rPr>
          <w:rFonts w:cstheme="minorHAnsi"/>
          <w:szCs w:val="22"/>
          <w:lang w:val="en-US"/>
        </w:rPr>
        <w:t>preparation</w:t>
      </w:r>
      <w:proofErr w:type="gramEnd"/>
    </w:p>
    <w:p w14:paraId="4C550379" w14:textId="77777777" w:rsidR="00AC7734" w:rsidRPr="00BC50A7" w:rsidRDefault="00C92E12" w:rsidP="00C92E12">
      <w:pPr>
        <w:pStyle w:val="ListParagraph"/>
        <w:numPr>
          <w:ilvl w:val="0"/>
          <w:numId w:val="8"/>
        </w:numPr>
        <w:rPr>
          <w:rFonts w:cstheme="minorHAnsi"/>
          <w:szCs w:val="22"/>
          <w:lang w:val="en-US"/>
        </w:rPr>
      </w:pPr>
      <w:r w:rsidRPr="00BC50A7">
        <w:rPr>
          <w:rFonts w:cstheme="minorHAnsi"/>
          <w:szCs w:val="22"/>
          <w:lang w:val="en-US"/>
        </w:rPr>
        <w:t>Model evaluation and parameter analysis,</w:t>
      </w:r>
    </w:p>
    <w:p w14:paraId="2E0A694F" w14:textId="0A216889" w:rsidR="00526B27" w:rsidRDefault="00526B27" w:rsidP="00156C0F">
      <w:pPr>
        <w:pStyle w:val="ListParagraph"/>
        <w:numPr>
          <w:ilvl w:val="1"/>
          <w:numId w:val="8"/>
        </w:numPr>
        <w:spacing w:beforeLines="120" w:before="288" w:afterLines="120" w:after="288" w:line="240" w:lineRule="auto"/>
        <w:rPr>
          <w:rFonts w:cstheme="minorHAnsi"/>
          <w:szCs w:val="22"/>
          <w:lang w:val="en-US"/>
        </w:rPr>
      </w:pPr>
      <w:r>
        <w:rPr>
          <w:rFonts w:cstheme="minorHAnsi"/>
          <w:szCs w:val="22"/>
          <w:lang w:val="en-US"/>
        </w:rPr>
        <w:t xml:space="preserve">Perform </w:t>
      </w:r>
      <w:proofErr w:type="gramStart"/>
      <w:r>
        <w:rPr>
          <w:rFonts w:cstheme="minorHAnsi"/>
          <w:szCs w:val="22"/>
          <w:lang w:val="en-US"/>
        </w:rPr>
        <w:t>experiments</w:t>
      </w:r>
      <w:proofErr w:type="gramEnd"/>
    </w:p>
    <w:p w14:paraId="181A1304" w14:textId="3EB405A5" w:rsidR="00156C0F" w:rsidRPr="00BC50A7" w:rsidRDefault="00156C0F" w:rsidP="00156C0F">
      <w:pPr>
        <w:pStyle w:val="ListParagraph"/>
        <w:numPr>
          <w:ilvl w:val="1"/>
          <w:numId w:val="8"/>
        </w:numPr>
        <w:spacing w:beforeLines="120" w:before="288" w:afterLines="120" w:after="288" w:line="240" w:lineRule="auto"/>
        <w:rPr>
          <w:rFonts w:cstheme="minorHAnsi"/>
          <w:szCs w:val="22"/>
          <w:lang w:val="en-US"/>
        </w:rPr>
      </w:pPr>
      <w:r w:rsidRPr="00BC50A7">
        <w:rPr>
          <w:rFonts w:cstheme="minorHAnsi"/>
          <w:szCs w:val="22"/>
          <w:lang w:val="en-US"/>
        </w:rPr>
        <w:t xml:space="preserve">Compare results using appropriate evaluation </w:t>
      </w:r>
      <w:proofErr w:type="gramStart"/>
      <w:r w:rsidRPr="00BC50A7">
        <w:rPr>
          <w:rFonts w:cstheme="minorHAnsi"/>
          <w:szCs w:val="22"/>
          <w:lang w:val="en-US"/>
        </w:rPr>
        <w:t>metrics</w:t>
      </w:r>
      <w:proofErr w:type="gramEnd"/>
    </w:p>
    <w:p w14:paraId="013AC7C3" w14:textId="0E3472D6" w:rsidR="0025210E" w:rsidRPr="00F928C1" w:rsidRDefault="003C51D0" w:rsidP="00F928C1">
      <w:pPr>
        <w:pStyle w:val="ListParagraph"/>
        <w:numPr>
          <w:ilvl w:val="1"/>
          <w:numId w:val="8"/>
        </w:numPr>
        <w:spacing w:before="120" w:after="120" w:line="240" w:lineRule="auto"/>
        <w:rPr>
          <w:rFonts w:cstheme="minorHAnsi"/>
          <w:szCs w:val="22"/>
          <w:lang w:val="en-US"/>
        </w:rPr>
      </w:pPr>
      <w:r w:rsidRPr="00BC50A7">
        <w:rPr>
          <w:rFonts w:cstheme="minorHAnsi"/>
          <w:szCs w:val="22"/>
          <w:lang w:val="en-US"/>
        </w:rPr>
        <w:t>P</w:t>
      </w:r>
      <w:r w:rsidRPr="00BC50A7">
        <w:rPr>
          <w:rFonts w:cstheme="minorHAnsi"/>
          <w:szCs w:val="22"/>
          <w:lang w:val="en-US"/>
        </w:rPr>
        <w:t xml:space="preserve">erform more experiments on </w:t>
      </w:r>
      <w:r w:rsidR="00BC50A7" w:rsidRPr="00BC50A7">
        <w:rPr>
          <w:rFonts w:cstheme="minorHAnsi"/>
          <w:szCs w:val="22"/>
          <w:lang w:val="en-US"/>
        </w:rPr>
        <w:t xml:space="preserve">parameter analysis to get the best parameter setting/best </w:t>
      </w:r>
      <w:proofErr w:type="gramStart"/>
      <w:r w:rsidR="00BC50A7" w:rsidRPr="00BC50A7">
        <w:rPr>
          <w:rFonts w:cstheme="minorHAnsi"/>
          <w:szCs w:val="22"/>
          <w:lang w:val="en-US"/>
        </w:rPr>
        <w:t>results</w:t>
      </w:r>
      <w:proofErr w:type="gramEnd"/>
    </w:p>
    <w:p w14:paraId="0C245484" w14:textId="244A2AB4" w:rsidR="00C92E12" w:rsidRDefault="00C92E12" w:rsidP="00C92E12">
      <w:pPr>
        <w:pStyle w:val="ListParagraph"/>
        <w:numPr>
          <w:ilvl w:val="0"/>
          <w:numId w:val="8"/>
        </w:numPr>
        <w:rPr>
          <w:rFonts w:cstheme="minorHAnsi"/>
          <w:szCs w:val="22"/>
          <w:lang w:val="en-US"/>
        </w:rPr>
      </w:pPr>
      <w:r w:rsidRPr="00BC50A7">
        <w:rPr>
          <w:rFonts w:cstheme="minorHAnsi"/>
          <w:szCs w:val="22"/>
          <w:lang w:val="en-US"/>
        </w:rPr>
        <w:t>Documentation and report (with a possible draft of manuscript).</w:t>
      </w:r>
    </w:p>
    <w:p w14:paraId="1B6B93A6" w14:textId="4C0A0EE4" w:rsidR="00F52D89" w:rsidRPr="003D254F" w:rsidRDefault="00F52D89" w:rsidP="00F52D89">
      <w:pPr>
        <w:pStyle w:val="ListParagraph"/>
        <w:numPr>
          <w:ilvl w:val="1"/>
          <w:numId w:val="8"/>
        </w:numPr>
        <w:spacing w:before="120" w:after="120" w:line="240" w:lineRule="auto"/>
        <w:rPr>
          <w:rFonts w:cstheme="minorHAnsi"/>
          <w:szCs w:val="24"/>
          <w:lang w:val="en-US"/>
        </w:rPr>
      </w:pPr>
      <w:r>
        <w:rPr>
          <w:rFonts w:cstheme="minorHAnsi"/>
          <w:szCs w:val="24"/>
          <w:lang w:val="en-US"/>
        </w:rPr>
        <w:t>Report</w:t>
      </w:r>
    </w:p>
    <w:p w14:paraId="090C0A98" w14:textId="77777777" w:rsidR="00F52D89" w:rsidRPr="003D254F" w:rsidRDefault="00F52D89" w:rsidP="00F52D89">
      <w:pPr>
        <w:pStyle w:val="ListParagraph"/>
        <w:numPr>
          <w:ilvl w:val="1"/>
          <w:numId w:val="8"/>
        </w:numPr>
        <w:spacing w:before="120" w:after="120" w:line="240" w:lineRule="auto"/>
        <w:rPr>
          <w:rFonts w:cstheme="minorHAnsi"/>
          <w:szCs w:val="24"/>
          <w:lang w:val="en-US"/>
        </w:rPr>
      </w:pPr>
      <w:r w:rsidRPr="003D254F">
        <w:rPr>
          <w:rFonts w:cstheme="minorHAnsi"/>
          <w:szCs w:val="24"/>
          <w:lang w:val="en-US"/>
        </w:rPr>
        <w:t>Python Scripts/Modules/Packages</w:t>
      </w:r>
    </w:p>
    <w:p w14:paraId="340F59D0" w14:textId="2DFF210B" w:rsidR="00773726" w:rsidRPr="00BC50A7" w:rsidRDefault="00F52D89" w:rsidP="00F52D89">
      <w:pPr>
        <w:pStyle w:val="ListParagraph"/>
        <w:numPr>
          <w:ilvl w:val="1"/>
          <w:numId w:val="8"/>
        </w:numPr>
        <w:rPr>
          <w:rFonts w:cstheme="minorHAnsi"/>
          <w:szCs w:val="22"/>
          <w:lang w:val="en-US"/>
        </w:rPr>
      </w:pPr>
      <w:r w:rsidRPr="003D254F">
        <w:rPr>
          <w:rFonts w:cstheme="minorHAnsi"/>
          <w:szCs w:val="24"/>
          <w:lang w:val="en-US"/>
        </w:rPr>
        <w:t>Manuscript (if interested)</w:t>
      </w:r>
    </w:p>
    <w:p w14:paraId="4469E061" w14:textId="77777777" w:rsidR="00C92E12" w:rsidRPr="00BC50A7" w:rsidRDefault="00C92E12">
      <w:pPr>
        <w:rPr>
          <w:rFonts w:cstheme="minorHAnsi"/>
          <w:szCs w:val="22"/>
          <w:lang w:val="en-US"/>
        </w:rPr>
      </w:pPr>
    </w:p>
    <w:p w14:paraId="5116A627" w14:textId="77777777" w:rsidR="00124A41" w:rsidRPr="00BC50A7" w:rsidRDefault="00124A41" w:rsidP="00124A41">
      <w:pPr>
        <w:spacing w:before="120" w:after="120"/>
        <w:rPr>
          <w:rFonts w:cstheme="minorHAnsi"/>
          <w:b/>
          <w:bCs/>
          <w:szCs w:val="22"/>
          <w:lang w:val="en-US"/>
        </w:rPr>
      </w:pPr>
      <w:r w:rsidRPr="00BC50A7">
        <w:rPr>
          <w:rFonts w:cstheme="minorHAnsi"/>
          <w:b/>
          <w:bCs/>
          <w:szCs w:val="22"/>
          <w:lang w:val="en-US"/>
        </w:rPr>
        <w:t>Tools</w:t>
      </w:r>
    </w:p>
    <w:p w14:paraId="6CF114FC" w14:textId="77777777" w:rsidR="00124A41" w:rsidRPr="00C95E09" w:rsidRDefault="00124A41" w:rsidP="00124A41">
      <w:pPr>
        <w:pStyle w:val="ListParagraph"/>
        <w:numPr>
          <w:ilvl w:val="0"/>
          <w:numId w:val="2"/>
        </w:numPr>
        <w:spacing w:before="120" w:after="120" w:line="240" w:lineRule="auto"/>
        <w:rPr>
          <w:rFonts w:cstheme="minorHAnsi"/>
          <w:szCs w:val="22"/>
          <w:lang w:val="en-US"/>
        </w:rPr>
      </w:pPr>
      <w:r w:rsidRPr="00C95E09">
        <w:rPr>
          <w:rFonts w:cstheme="minorHAnsi"/>
          <w:szCs w:val="22"/>
          <w:lang w:val="en-US"/>
        </w:rPr>
        <w:t xml:space="preserve">Anaconda </w:t>
      </w:r>
    </w:p>
    <w:p w14:paraId="7B79C618" w14:textId="4B87A1A9" w:rsidR="00B64A51" w:rsidRDefault="00124A41" w:rsidP="00CE6A6F">
      <w:pPr>
        <w:pStyle w:val="ListParagraph"/>
        <w:numPr>
          <w:ilvl w:val="0"/>
          <w:numId w:val="2"/>
        </w:numPr>
        <w:spacing w:before="120" w:after="120" w:line="240" w:lineRule="auto"/>
        <w:rPr>
          <w:rFonts w:cstheme="minorHAnsi"/>
          <w:szCs w:val="22"/>
          <w:lang w:val="en-US"/>
        </w:rPr>
      </w:pPr>
      <w:r w:rsidRPr="00C95E09">
        <w:rPr>
          <w:rFonts w:cstheme="minorHAnsi"/>
          <w:szCs w:val="22"/>
          <w:lang w:val="en-US"/>
        </w:rPr>
        <w:t>MS Teams</w:t>
      </w:r>
      <w:r w:rsidR="00CE6A6F">
        <w:rPr>
          <w:rFonts w:cstheme="minorHAnsi"/>
          <w:szCs w:val="22"/>
          <w:lang w:val="en-US"/>
        </w:rPr>
        <w:t>/Git</w:t>
      </w:r>
    </w:p>
    <w:p w14:paraId="26F2BAA7" w14:textId="77777777" w:rsidR="00CE6A6F" w:rsidRPr="00CE6A6F" w:rsidRDefault="00CE6A6F" w:rsidP="00CE6A6F">
      <w:pPr>
        <w:pStyle w:val="ListParagraph"/>
        <w:spacing w:before="120" w:after="120" w:line="240" w:lineRule="auto"/>
        <w:rPr>
          <w:rFonts w:cstheme="minorHAnsi"/>
          <w:szCs w:val="22"/>
          <w:lang w:val="en-US"/>
        </w:rPr>
      </w:pPr>
    </w:p>
    <w:p w14:paraId="1F2D7380" w14:textId="3AD52FB4" w:rsidR="00A83AFC" w:rsidRPr="00C95E09" w:rsidRDefault="00A83AFC" w:rsidP="00A83AFC">
      <w:pPr>
        <w:rPr>
          <w:rFonts w:cstheme="minorHAnsi"/>
          <w:szCs w:val="22"/>
        </w:rPr>
      </w:pPr>
      <w:r w:rsidRPr="00C95E09">
        <w:rPr>
          <w:rFonts w:cstheme="minorHAnsi"/>
          <w:b/>
          <w:bCs/>
          <w:szCs w:val="22"/>
        </w:rPr>
        <w:t>Output</w:t>
      </w:r>
    </w:p>
    <w:p w14:paraId="7E7EB4EA" w14:textId="04A8CC9E" w:rsidR="00A83AFC" w:rsidRDefault="00F928C1" w:rsidP="002B4EB4">
      <w:pPr>
        <w:pStyle w:val="ListParagraph"/>
        <w:numPr>
          <w:ilvl w:val="0"/>
          <w:numId w:val="15"/>
        </w:numPr>
        <w:rPr>
          <w:rFonts w:cstheme="minorHAnsi"/>
          <w:szCs w:val="22"/>
          <w:lang w:val="en-US"/>
        </w:rPr>
      </w:pPr>
      <w:r>
        <w:rPr>
          <w:rFonts w:cstheme="minorHAnsi"/>
          <w:szCs w:val="22"/>
          <w:lang w:val="en-US"/>
        </w:rPr>
        <w:t>C</w:t>
      </w:r>
      <w:r w:rsidR="002B4EB4">
        <w:rPr>
          <w:rFonts w:cstheme="minorHAnsi"/>
          <w:szCs w:val="22"/>
          <w:lang w:val="en-US"/>
        </w:rPr>
        <w:t>omparison</w:t>
      </w:r>
      <w:r w:rsidR="00A07EC4">
        <w:rPr>
          <w:rFonts w:cstheme="minorHAnsi"/>
          <w:szCs w:val="22"/>
          <w:lang w:val="en-US"/>
        </w:rPr>
        <w:t xml:space="preserve"> </w:t>
      </w:r>
      <w:proofErr w:type="gramStart"/>
      <w:r w:rsidR="00A07EC4">
        <w:rPr>
          <w:rFonts w:cstheme="minorHAnsi"/>
          <w:szCs w:val="22"/>
          <w:lang w:val="en-US"/>
        </w:rPr>
        <w:t>result</w:t>
      </w:r>
      <w:proofErr w:type="gramEnd"/>
      <w:r>
        <w:rPr>
          <w:rFonts w:cstheme="minorHAnsi"/>
          <w:szCs w:val="22"/>
          <w:lang w:val="en-US"/>
        </w:rPr>
        <w:t xml:space="preserve"> on model performance</w:t>
      </w:r>
    </w:p>
    <w:p w14:paraId="237F522B" w14:textId="56E8736C" w:rsidR="00A07EC4" w:rsidRDefault="00F928C1" w:rsidP="002B4EB4">
      <w:pPr>
        <w:pStyle w:val="ListParagraph"/>
        <w:numPr>
          <w:ilvl w:val="0"/>
          <w:numId w:val="15"/>
        </w:numPr>
        <w:rPr>
          <w:rFonts w:cstheme="minorHAnsi"/>
          <w:szCs w:val="22"/>
          <w:lang w:val="en-US"/>
        </w:rPr>
      </w:pPr>
      <w:r>
        <w:rPr>
          <w:rFonts w:cstheme="minorHAnsi"/>
          <w:szCs w:val="22"/>
          <w:lang w:val="en-US"/>
        </w:rPr>
        <w:t>P</w:t>
      </w:r>
      <w:r w:rsidR="00A07EC4">
        <w:rPr>
          <w:rFonts w:cstheme="minorHAnsi"/>
          <w:szCs w:val="22"/>
          <w:lang w:val="en-US"/>
        </w:rPr>
        <w:t>arameter analysis result</w:t>
      </w:r>
    </w:p>
    <w:p w14:paraId="6DC7680C" w14:textId="337E3CF6" w:rsidR="00CE6A6F" w:rsidRPr="00CE6A6F" w:rsidRDefault="00CE6A6F" w:rsidP="00CE6A6F">
      <w:pPr>
        <w:pStyle w:val="ListParagraph"/>
        <w:numPr>
          <w:ilvl w:val="0"/>
          <w:numId w:val="15"/>
        </w:numPr>
        <w:rPr>
          <w:rFonts w:cstheme="minorHAnsi"/>
          <w:szCs w:val="22"/>
          <w:lang w:val="en-US"/>
        </w:rPr>
      </w:pPr>
      <w:r w:rsidRPr="003D254F">
        <w:rPr>
          <w:rFonts w:cstheme="minorHAnsi"/>
          <w:szCs w:val="24"/>
          <w:lang w:val="en-US"/>
        </w:rPr>
        <w:t>Python Scripts/Modules</w:t>
      </w:r>
      <w:r>
        <w:rPr>
          <w:rFonts w:cstheme="minorHAnsi"/>
          <w:szCs w:val="22"/>
          <w:lang w:val="en-US"/>
        </w:rPr>
        <w:t xml:space="preserve"> </w:t>
      </w:r>
    </w:p>
    <w:p w14:paraId="1BA0BC71" w14:textId="77777777" w:rsidR="00E63096" w:rsidRPr="002B4EB4" w:rsidRDefault="00E63096" w:rsidP="00E63096">
      <w:pPr>
        <w:pStyle w:val="ListParagraph"/>
        <w:rPr>
          <w:rFonts w:cstheme="minorHAnsi"/>
          <w:szCs w:val="22"/>
          <w:lang w:val="en-US"/>
        </w:rPr>
      </w:pPr>
    </w:p>
    <w:p w14:paraId="7726EF98" w14:textId="77777777" w:rsidR="00C95E09" w:rsidRPr="00C95E09" w:rsidRDefault="00C95E09" w:rsidP="00C95E09">
      <w:pPr>
        <w:spacing w:beforeLines="60" w:before="144" w:afterLines="60" w:after="144"/>
        <w:rPr>
          <w:rFonts w:cstheme="minorHAnsi"/>
          <w:b/>
          <w:bCs/>
          <w:szCs w:val="22"/>
          <w:lang w:val="en-US"/>
        </w:rPr>
      </w:pPr>
      <w:r w:rsidRPr="00C95E09">
        <w:rPr>
          <w:rFonts w:cstheme="minorHAnsi"/>
          <w:b/>
          <w:bCs/>
          <w:szCs w:val="22"/>
          <w:lang w:val="en-US"/>
        </w:rPr>
        <w:t>Starting points:</w:t>
      </w:r>
    </w:p>
    <w:p w14:paraId="2BC285F8" w14:textId="77777777" w:rsidR="00C95E09" w:rsidRPr="00C95E09" w:rsidRDefault="00C95E09" w:rsidP="00C95E09">
      <w:pPr>
        <w:pStyle w:val="ListParagraph"/>
        <w:numPr>
          <w:ilvl w:val="0"/>
          <w:numId w:val="4"/>
        </w:numPr>
        <w:spacing w:beforeLines="60" w:before="144" w:afterLines="60" w:after="144" w:line="240" w:lineRule="auto"/>
        <w:jc w:val="both"/>
        <w:rPr>
          <w:rFonts w:cstheme="minorHAnsi"/>
          <w:szCs w:val="22"/>
          <w:lang w:val="en-US"/>
        </w:rPr>
      </w:pPr>
      <w:r w:rsidRPr="00C95E09">
        <w:rPr>
          <w:rFonts w:cstheme="minorHAnsi"/>
          <w:szCs w:val="22"/>
          <w:lang w:val="en-US"/>
        </w:rPr>
        <w:t>Satellite-image-deep-learning</w:t>
      </w:r>
    </w:p>
    <w:p w14:paraId="609A3636" w14:textId="77777777" w:rsidR="00C95E09" w:rsidRPr="00C95E09" w:rsidRDefault="00C95E09" w:rsidP="00C95E09">
      <w:pPr>
        <w:pStyle w:val="ListParagraph"/>
        <w:spacing w:beforeLines="60" w:before="144" w:afterLines="60" w:after="144"/>
        <w:jc w:val="both"/>
        <w:rPr>
          <w:rFonts w:cstheme="minorHAnsi"/>
          <w:szCs w:val="22"/>
          <w:lang w:val="en-US"/>
        </w:rPr>
      </w:pPr>
      <w:hyperlink r:id="rId5" w:history="1">
        <w:r w:rsidRPr="00C95E09">
          <w:rPr>
            <w:rStyle w:val="Hyperlink"/>
            <w:rFonts w:cstheme="minorHAnsi"/>
            <w:szCs w:val="22"/>
            <w:lang w:val="en-US"/>
          </w:rPr>
          <w:t>https://github.com/satellite-image-deep-learning/techniques</w:t>
        </w:r>
      </w:hyperlink>
    </w:p>
    <w:p w14:paraId="171E9B86" w14:textId="77777777" w:rsidR="00C95E09" w:rsidRPr="00C95E09" w:rsidRDefault="00C95E09" w:rsidP="00C95E09">
      <w:pPr>
        <w:pStyle w:val="ListParagraph"/>
        <w:spacing w:beforeLines="60" w:before="144" w:afterLines="60" w:after="144"/>
        <w:rPr>
          <w:rFonts w:cstheme="minorHAnsi"/>
          <w:szCs w:val="22"/>
          <w:lang w:val="en-US"/>
        </w:rPr>
      </w:pPr>
    </w:p>
    <w:p w14:paraId="0C41185C" w14:textId="77777777" w:rsidR="00C95E09" w:rsidRPr="00C95E09" w:rsidRDefault="00C95E09" w:rsidP="00C95E09">
      <w:pPr>
        <w:pStyle w:val="ListParagraph"/>
        <w:numPr>
          <w:ilvl w:val="0"/>
          <w:numId w:val="4"/>
        </w:numPr>
        <w:spacing w:beforeLines="60" w:before="144" w:afterLines="60" w:after="144" w:line="240" w:lineRule="auto"/>
        <w:rPr>
          <w:rFonts w:cstheme="minorHAnsi"/>
          <w:szCs w:val="22"/>
          <w:lang w:val="en-US"/>
        </w:rPr>
      </w:pPr>
      <w:r w:rsidRPr="00C95E09">
        <w:rPr>
          <w:rFonts w:cstheme="minorHAnsi"/>
          <w:szCs w:val="22"/>
          <w:lang w:val="en-US"/>
        </w:rPr>
        <w:t xml:space="preserve">Segmentation - Fire, smoke &amp; burn </w:t>
      </w:r>
      <w:proofErr w:type="gramStart"/>
      <w:r w:rsidRPr="00C95E09">
        <w:rPr>
          <w:rFonts w:cstheme="minorHAnsi"/>
          <w:szCs w:val="22"/>
          <w:lang w:val="en-US"/>
        </w:rPr>
        <w:t>areas</w:t>
      </w:r>
      <w:proofErr w:type="gramEnd"/>
    </w:p>
    <w:p w14:paraId="38502922" w14:textId="77777777" w:rsidR="00C95E09" w:rsidRPr="00C95E09" w:rsidRDefault="00C95E09" w:rsidP="00C95E09">
      <w:pPr>
        <w:pStyle w:val="ListParagraph"/>
        <w:spacing w:beforeLines="60" w:before="144" w:afterLines="60" w:after="144"/>
        <w:rPr>
          <w:rFonts w:cstheme="minorHAnsi"/>
          <w:szCs w:val="22"/>
          <w:lang w:val="en-US"/>
        </w:rPr>
      </w:pPr>
      <w:hyperlink r:id="rId6" w:anchor="24-segmentation---fire-smoke--burn-areas" w:history="1">
        <w:r w:rsidRPr="00C95E09">
          <w:rPr>
            <w:rStyle w:val="Hyperlink"/>
            <w:rFonts w:cstheme="minorHAnsi"/>
            <w:szCs w:val="22"/>
            <w:lang w:val="en-US"/>
          </w:rPr>
          <w:t>https://github.com/satellite-image-deep-learning/techniques#24-segmentation---fire-smoke--burn-areas</w:t>
        </w:r>
      </w:hyperlink>
    </w:p>
    <w:p w14:paraId="7646E187" w14:textId="77777777" w:rsidR="00C95E09" w:rsidRPr="00C95E09" w:rsidRDefault="00C95E09" w:rsidP="00C95E09">
      <w:pPr>
        <w:pStyle w:val="NormalWeb"/>
        <w:shd w:val="clear" w:color="auto" w:fill="FFFFFF"/>
        <w:spacing w:beforeLines="60" w:before="144" w:beforeAutospacing="0" w:afterLines="60" w:after="144" w:afterAutospacing="0"/>
        <w:ind w:left="1434"/>
        <w:contextualSpacing/>
        <w:rPr>
          <w:rFonts w:asciiTheme="minorHAnsi" w:hAnsiTheme="minorHAnsi" w:cstheme="minorHAnsi"/>
          <w:color w:val="1F2328"/>
          <w:sz w:val="22"/>
          <w:szCs w:val="22"/>
          <w:lang w:val="en-US"/>
        </w:rPr>
      </w:pPr>
      <w:r w:rsidRPr="00C95E09">
        <w:rPr>
          <w:rFonts w:asciiTheme="minorHAnsi" w:hAnsiTheme="minorHAnsi" w:cstheme="minorHAnsi"/>
          <w:color w:val="1F2328"/>
          <w:sz w:val="22"/>
          <w:szCs w:val="22"/>
          <w:lang w:val="en-US"/>
        </w:rPr>
        <w:t>For example:</w:t>
      </w:r>
    </w:p>
    <w:p w14:paraId="1846F2A1" w14:textId="77777777" w:rsidR="00C95E09" w:rsidRPr="00C95E09" w:rsidRDefault="00C95E09" w:rsidP="00C95E09">
      <w:pPr>
        <w:pStyle w:val="NormalWeb"/>
        <w:numPr>
          <w:ilvl w:val="1"/>
          <w:numId w:val="4"/>
        </w:numPr>
        <w:shd w:val="clear" w:color="auto" w:fill="FFFFFF"/>
        <w:spacing w:beforeLines="60" w:before="144" w:beforeAutospacing="0" w:afterLines="60" w:after="144" w:afterAutospacing="0"/>
        <w:ind w:left="1434" w:hanging="357"/>
        <w:contextualSpacing/>
        <w:rPr>
          <w:rFonts w:asciiTheme="minorHAnsi" w:hAnsiTheme="minorHAnsi" w:cstheme="minorHAnsi"/>
          <w:color w:val="1F2328"/>
          <w:sz w:val="22"/>
          <w:szCs w:val="22"/>
        </w:rPr>
      </w:pPr>
      <w:r w:rsidRPr="00C95E09">
        <w:rPr>
          <w:rFonts w:asciiTheme="minorHAnsi" w:hAnsiTheme="minorHAnsi" w:cstheme="minorHAnsi"/>
          <w:color w:val="1F2328"/>
          <w:sz w:val="22"/>
          <w:szCs w:val="22"/>
        </w:rPr>
        <w:t>2.4.5. </w:t>
      </w:r>
      <w:r w:rsidRPr="00C95E09">
        <w:rPr>
          <w:rFonts w:asciiTheme="minorHAnsi" w:hAnsiTheme="minorHAnsi" w:cstheme="minorHAnsi"/>
          <w:sz w:val="22"/>
          <w:szCs w:val="22"/>
        </w:rPr>
        <w:fldChar w:fldCharType="begin"/>
      </w:r>
      <w:r w:rsidRPr="00C95E09">
        <w:rPr>
          <w:rFonts w:asciiTheme="minorHAnsi" w:hAnsiTheme="minorHAnsi" w:cstheme="minorHAnsi"/>
          <w:sz w:val="22"/>
          <w:szCs w:val="22"/>
        </w:rPr>
        <w:instrText>HYPERLINK "https://github.com/HSG-AIML/IndustrialSmokePlumeDetection"</w:instrText>
      </w:r>
      <w:r w:rsidRPr="00C95E09">
        <w:rPr>
          <w:rFonts w:asciiTheme="minorHAnsi" w:hAnsiTheme="minorHAnsi" w:cstheme="minorHAnsi"/>
          <w:sz w:val="22"/>
          <w:szCs w:val="22"/>
        </w:rPr>
      </w:r>
      <w:r w:rsidRPr="00C95E09">
        <w:rPr>
          <w:rFonts w:asciiTheme="minorHAnsi" w:hAnsiTheme="minorHAnsi" w:cstheme="minorHAnsi"/>
          <w:sz w:val="22"/>
          <w:szCs w:val="22"/>
        </w:rPr>
        <w:fldChar w:fldCharType="separate"/>
      </w:r>
      <w:r w:rsidRPr="00C95E09">
        <w:rPr>
          <w:rStyle w:val="Hyperlink"/>
          <w:rFonts w:asciiTheme="minorHAnsi" w:hAnsiTheme="minorHAnsi" w:cstheme="minorHAnsi"/>
          <w:sz w:val="22"/>
          <w:szCs w:val="22"/>
        </w:rPr>
        <w:t>IndustrialSmokePlumeDetection</w:t>
      </w:r>
      <w:r w:rsidRPr="00C95E09">
        <w:rPr>
          <w:rStyle w:val="Hyperlink"/>
          <w:rFonts w:asciiTheme="minorHAnsi" w:hAnsiTheme="minorHAnsi" w:cstheme="minorHAnsi"/>
          <w:sz w:val="22"/>
          <w:szCs w:val="22"/>
        </w:rPr>
        <w:fldChar w:fldCharType="end"/>
      </w:r>
      <w:r w:rsidRPr="00C95E09">
        <w:rPr>
          <w:rFonts w:asciiTheme="minorHAnsi" w:hAnsiTheme="minorHAnsi" w:cstheme="minorHAnsi"/>
          <w:color w:val="1F2328"/>
          <w:sz w:val="22"/>
          <w:szCs w:val="22"/>
        </w:rPr>
        <w:t> -&gt; using Sentinel-2 &amp; a modified ResNet-50</w:t>
      </w:r>
    </w:p>
    <w:p w14:paraId="74D6C441" w14:textId="77777777" w:rsidR="00C95E09" w:rsidRPr="00C95E09" w:rsidRDefault="00C95E09" w:rsidP="00C95E09">
      <w:pPr>
        <w:pStyle w:val="NormalWeb"/>
        <w:numPr>
          <w:ilvl w:val="1"/>
          <w:numId w:val="4"/>
        </w:numPr>
        <w:shd w:val="clear" w:color="auto" w:fill="FFFFFF"/>
        <w:spacing w:beforeLines="60" w:before="144" w:beforeAutospacing="0" w:afterLines="60" w:after="144" w:afterAutospacing="0"/>
        <w:ind w:left="1434" w:hanging="357"/>
        <w:contextualSpacing/>
        <w:rPr>
          <w:rFonts w:asciiTheme="minorHAnsi" w:hAnsiTheme="minorHAnsi" w:cstheme="minorHAnsi"/>
          <w:color w:val="1F2328"/>
          <w:sz w:val="22"/>
          <w:szCs w:val="22"/>
        </w:rPr>
      </w:pPr>
      <w:r w:rsidRPr="00C95E09">
        <w:rPr>
          <w:rFonts w:asciiTheme="minorHAnsi" w:hAnsiTheme="minorHAnsi" w:cstheme="minorHAnsi"/>
          <w:color w:val="1F2328"/>
          <w:sz w:val="22"/>
          <w:szCs w:val="22"/>
        </w:rPr>
        <w:lastRenderedPageBreak/>
        <w:t>2.4.6. </w:t>
      </w:r>
      <w:r w:rsidRPr="00C95E09">
        <w:rPr>
          <w:rFonts w:asciiTheme="minorHAnsi" w:hAnsiTheme="minorHAnsi" w:cstheme="minorHAnsi"/>
          <w:sz w:val="22"/>
          <w:szCs w:val="22"/>
        </w:rPr>
        <w:fldChar w:fldCharType="begin"/>
      </w:r>
      <w:r w:rsidRPr="00C95E09">
        <w:rPr>
          <w:rFonts w:asciiTheme="minorHAnsi" w:hAnsiTheme="minorHAnsi" w:cstheme="minorHAnsi"/>
          <w:sz w:val="22"/>
          <w:szCs w:val="22"/>
        </w:rPr>
        <w:instrText>HYPERLINK "https://github.com/dymaxionlabs/burned-area-detection"</w:instrText>
      </w:r>
      <w:r w:rsidRPr="00C95E09">
        <w:rPr>
          <w:rFonts w:asciiTheme="minorHAnsi" w:hAnsiTheme="minorHAnsi" w:cstheme="minorHAnsi"/>
          <w:sz w:val="22"/>
          <w:szCs w:val="22"/>
        </w:rPr>
      </w:r>
      <w:r w:rsidRPr="00C95E09">
        <w:rPr>
          <w:rFonts w:asciiTheme="minorHAnsi" w:hAnsiTheme="minorHAnsi" w:cstheme="minorHAnsi"/>
          <w:sz w:val="22"/>
          <w:szCs w:val="22"/>
        </w:rPr>
        <w:fldChar w:fldCharType="separate"/>
      </w:r>
      <w:r w:rsidRPr="00C95E09">
        <w:rPr>
          <w:rStyle w:val="Hyperlink"/>
          <w:rFonts w:asciiTheme="minorHAnsi" w:hAnsiTheme="minorHAnsi" w:cstheme="minorHAnsi"/>
          <w:sz w:val="22"/>
          <w:szCs w:val="22"/>
        </w:rPr>
        <w:t>burned-area-detection</w:t>
      </w:r>
      <w:r w:rsidRPr="00C95E09">
        <w:rPr>
          <w:rStyle w:val="Hyperlink"/>
          <w:rFonts w:asciiTheme="minorHAnsi" w:hAnsiTheme="minorHAnsi" w:cstheme="minorHAnsi"/>
          <w:sz w:val="22"/>
          <w:szCs w:val="22"/>
        </w:rPr>
        <w:fldChar w:fldCharType="end"/>
      </w:r>
      <w:r w:rsidRPr="00C95E09">
        <w:rPr>
          <w:rFonts w:asciiTheme="minorHAnsi" w:hAnsiTheme="minorHAnsi" w:cstheme="minorHAnsi"/>
          <w:color w:val="1F2328"/>
          <w:sz w:val="22"/>
          <w:szCs w:val="22"/>
        </w:rPr>
        <w:t> -&gt; uses Sentinel-2</w:t>
      </w:r>
    </w:p>
    <w:p w14:paraId="6E33F389" w14:textId="77777777" w:rsidR="00C95E09" w:rsidRPr="00C95E09" w:rsidRDefault="00C95E09" w:rsidP="00C95E09">
      <w:pPr>
        <w:pStyle w:val="NormalWeb"/>
        <w:numPr>
          <w:ilvl w:val="1"/>
          <w:numId w:val="4"/>
        </w:numPr>
        <w:shd w:val="clear" w:color="auto" w:fill="FFFFFF"/>
        <w:spacing w:beforeLines="60" w:before="144" w:beforeAutospacing="0" w:afterLines="60" w:after="144" w:afterAutospacing="0"/>
        <w:ind w:left="1434" w:hanging="357"/>
        <w:contextualSpacing/>
        <w:rPr>
          <w:rFonts w:asciiTheme="minorHAnsi" w:hAnsiTheme="minorHAnsi" w:cstheme="minorHAnsi"/>
          <w:color w:val="1F2328"/>
          <w:sz w:val="22"/>
          <w:szCs w:val="22"/>
        </w:rPr>
      </w:pPr>
      <w:r w:rsidRPr="00C95E09">
        <w:rPr>
          <w:rFonts w:asciiTheme="minorHAnsi" w:hAnsiTheme="minorHAnsi" w:cstheme="minorHAnsi"/>
          <w:color w:val="1F2328"/>
          <w:sz w:val="22"/>
          <w:szCs w:val="22"/>
        </w:rPr>
        <w:t>2.4.10. </w:t>
      </w:r>
      <w:r w:rsidRPr="00C95E09">
        <w:rPr>
          <w:rFonts w:asciiTheme="minorHAnsi" w:hAnsiTheme="minorHAnsi" w:cstheme="minorHAnsi"/>
          <w:sz w:val="22"/>
          <w:szCs w:val="22"/>
        </w:rPr>
        <w:fldChar w:fldCharType="begin"/>
      </w:r>
      <w:r w:rsidRPr="00C95E09">
        <w:rPr>
          <w:rFonts w:asciiTheme="minorHAnsi" w:hAnsiTheme="minorHAnsi" w:cstheme="minorHAnsi"/>
          <w:sz w:val="22"/>
          <w:szCs w:val="22"/>
        </w:rPr>
        <w:instrText>HYPERLINK "https://github.com/prhuppertz/Burned_Area_Detection"</w:instrText>
      </w:r>
      <w:r w:rsidRPr="00C95E09">
        <w:rPr>
          <w:rFonts w:asciiTheme="minorHAnsi" w:hAnsiTheme="minorHAnsi" w:cstheme="minorHAnsi"/>
          <w:sz w:val="22"/>
          <w:szCs w:val="22"/>
        </w:rPr>
      </w:r>
      <w:r w:rsidRPr="00C95E09">
        <w:rPr>
          <w:rFonts w:asciiTheme="minorHAnsi" w:hAnsiTheme="minorHAnsi" w:cstheme="minorHAnsi"/>
          <w:sz w:val="22"/>
          <w:szCs w:val="22"/>
        </w:rPr>
        <w:fldChar w:fldCharType="separate"/>
      </w:r>
      <w:r w:rsidRPr="00C95E09">
        <w:rPr>
          <w:rStyle w:val="Hyperlink"/>
          <w:rFonts w:asciiTheme="minorHAnsi" w:hAnsiTheme="minorHAnsi" w:cstheme="minorHAnsi"/>
          <w:sz w:val="22"/>
          <w:szCs w:val="22"/>
        </w:rPr>
        <w:t>Burned_Area_Detection</w:t>
      </w:r>
      <w:r w:rsidRPr="00C95E09">
        <w:rPr>
          <w:rStyle w:val="Hyperlink"/>
          <w:rFonts w:asciiTheme="minorHAnsi" w:hAnsiTheme="minorHAnsi" w:cstheme="minorHAnsi"/>
          <w:sz w:val="22"/>
          <w:szCs w:val="22"/>
        </w:rPr>
        <w:fldChar w:fldCharType="end"/>
      </w:r>
      <w:r w:rsidRPr="00C95E09">
        <w:rPr>
          <w:rFonts w:asciiTheme="minorHAnsi" w:hAnsiTheme="minorHAnsi" w:cstheme="minorHAnsi"/>
          <w:color w:val="1F2328"/>
          <w:sz w:val="22"/>
          <w:szCs w:val="22"/>
        </w:rPr>
        <w:t> -&gt; Detecting Burned Areas with Sentinel-2 data</w:t>
      </w:r>
    </w:p>
    <w:p w14:paraId="5A12CD9F" w14:textId="77777777" w:rsidR="00C95E09" w:rsidRPr="00C95E09" w:rsidRDefault="00C95E09" w:rsidP="00C95E09">
      <w:pPr>
        <w:pStyle w:val="NormalWeb"/>
        <w:numPr>
          <w:ilvl w:val="1"/>
          <w:numId w:val="4"/>
        </w:numPr>
        <w:shd w:val="clear" w:color="auto" w:fill="FFFFFF"/>
        <w:spacing w:beforeLines="60" w:before="144" w:beforeAutospacing="0" w:afterLines="60" w:after="144" w:afterAutospacing="0"/>
        <w:ind w:left="1434" w:hanging="357"/>
        <w:contextualSpacing/>
        <w:rPr>
          <w:rFonts w:asciiTheme="minorHAnsi" w:hAnsiTheme="minorHAnsi" w:cstheme="minorHAnsi"/>
          <w:color w:val="1F2328"/>
          <w:sz w:val="22"/>
          <w:szCs w:val="22"/>
        </w:rPr>
      </w:pPr>
      <w:r w:rsidRPr="00C95E09">
        <w:rPr>
          <w:rFonts w:asciiTheme="minorHAnsi" w:hAnsiTheme="minorHAnsi" w:cstheme="minorHAnsi"/>
          <w:color w:val="1F2328"/>
          <w:sz w:val="22"/>
          <w:szCs w:val="22"/>
        </w:rPr>
        <w:t>2.4.11. </w:t>
      </w:r>
      <w:r w:rsidRPr="00C95E09">
        <w:rPr>
          <w:rFonts w:asciiTheme="minorHAnsi" w:hAnsiTheme="minorHAnsi" w:cstheme="minorHAnsi"/>
          <w:sz w:val="22"/>
          <w:szCs w:val="22"/>
        </w:rPr>
        <w:fldChar w:fldCharType="begin"/>
      </w:r>
      <w:r w:rsidRPr="00C95E09">
        <w:rPr>
          <w:rFonts w:asciiTheme="minorHAnsi" w:hAnsiTheme="minorHAnsi" w:cstheme="minorHAnsi"/>
          <w:sz w:val="22"/>
          <w:szCs w:val="22"/>
        </w:rPr>
        <w:instrText>HYPERLINK "https://github.com/lccol/burned-area-baseline"</w:instrText>
      </w:r>
      <w:r w:rsidRPr="00C95E09">
        <w:rPr>
          <w:rFonts w:asciiTheme="minorHAnsi" w:hAnsiTheme="minorHAnsi" w:cstheme="minorHAnsi"/>
          <w:sz w:val="22"/>
          <w:szCs w:val="22"/>
        </w:rPr>
      </w:r>
      <w:r w:rsidRPr="00C95E09">
        <w:rPr>
          <w:rFonts w:asciiTheme="minorHAnsi" w:hAnsiTheme="minorHAnsi" w:cstheme="minorHAnsi"/>
          <w:sz w:val="22"/>
          <w:szCs w:val="22"/>
        </w:rPr>
        <w:fldChar w:fldCharType="separate"/>
      </w:r>
      <w:r w:rsidRPr="00C95E09">
        <w:rPr>
          <w:rStyle w:val="Hyperlink"/>
          <w:rFonts w:asciiTheme="minorHAnsi" w:hAnsiTheme="minorHAnsi" w:cstheme="minorHAnsi"/>
          <w:sz w:val="22"/>
          <w:szCs w:val="22"/>
        </w:rPr>
        <w:t>burned-area-baseline</w:t>
      </w:r>
      <w:r w:rsidRPr="00C95E09">
        <w:rPr>
          <w:rStyle w:val="Hyperlink"/>
          <w:rFonts w:asciiTheme="minorHAnsi" w:hAnsiTheme="minorHAnsi" w:cstheme="minorHAnsi"/>
          <w:sz w:val="22"/>
          <w:szCs w:val="22"/>
        </w:rPr>
        <w:fldChar w:fldCharType="end"/>
      </w:r>
      <w:r w:rsidRPr="00C95E09">
        <w:rPr>
          <w:rFonts w:asciiTheme="minorHAnsi" w:hAnsiTheme="minorHAnsi" w:cstheme="minorHAnsi"/>
          <w:color w:val="1F2328"/>
          <w:sz w:val="22"/>
          <w:szCs w:val="22"/>
        </w:rPr>
        <w:t> -&gt; baseline unet model accompanying the Satellite Burned Area Dataset (Sentinel 1 &amp; 2)</w:t>
      </w:r>
    </w:p>
    <w:p w14:paraId="1E673A89" w14:textId="77777777" w:rsidR="00C95E09" w:rsidRPr="00C95E09" w:rsidRDefault="00C95E09" w:rsidP="00C95E09">
      <w:pPr>
        <w:pStyle w:val="NormalWeb"/>
        <w:numPr>
          <w:ilvl w:val="1"/>
          <w:numId w:val="4"/>
        </w:numPr>
        <w:shd w:val="clear" w:color="auto" w:fill="FFFFFF"/>
        <w:spacing w:beforeLines="60" w:before="144" w:beforeAutospacing="0" w:afterLines="60" w:after="144" w:afterAutospacing="0"/>
        <w:ind w:left="1434" w:hanging="357"/>
        <w:contextualSpacing/>
        <w:rPr>
          <w:rFonts w:asciiTheme="minorHAnsi" w:hAnsiTheme="minorHAnsi" w:cstheme="minorHAnsi"/>
          <w:color w:val="1F2328"/>
          <w:sz w:val="22"/>
          <w:szCs w:val="22"/>
        </w:rPr>
      </w:pPr>
      <w:r w:rsidRPr="00C95E09">
        <w:rPr>
          <w:rFonts w:asciiTheme="minorHAnsi" w:hAnsiTheme="minorHAnsi" w:cstheme="minorHAnsi"/>
          <w:color w:val="1F2328"/>
          <w:sz w:val="22"/>
          <w:szCs w:val="22"/>
        </w:rPr>
        <w:t>2.4.12. </w:t>
      </w:r>
      <w:r w:rsidRPr="00C95E09">
        <w:rPr>
          <w:rFonts w:asciiTheme="minorHAnsi" w:hAnsiTheme="minorHAnsi" w:cstheme="minorHAnsi"/>
          <w:sz w:val="22"/>
          <w:szCs w:val="22"/>
        </w:rPr>
        <w:fldChar w:fldCharType="begin"/>
      </w:r>
      <w:r w:rsidRPr="00C95E09">
        <w:rPr>
          <w:rFonts w:asciiTheme="minorHAnsi" w:hAnsiTheme="minorHAnsi" w:cstheme="minorHAnsi"/>
          <w:sz w:val="22"/>
          <w:szCs w:val="22"/>
        </w:rPr>
        <w:instrText>HYPERLINK "https://github.com/links-ads/burned-area-seg"</w:instrText>
      </w:r>
      <w:r w:rsidRPr="00C95E09">
        <w:rPr>
          <w:rFonts w:asciiTheme="minorHAnsi" w:hAnsiTheme="minorHAnsi" w:cstheme="minorHAnsi"/>
          <w:sz w:val="22"/>
          <w:szCs w:val="22"/>
        </w:rPr>
      </w:r>
      <w:r w:rsidRPr="00C95E09">
        <w:rPr>
          <w:rFonts w:asciiTheme="minorHAnsi" w:hAnsiTheme="minorHAnsi" w:cstheme="minorHAnsi"/>
          <w:sz w:val="22"/>
          <w:szCs w:val="22"/>
        </w:rPr>
        <w:fldChar w:fldCharType="separate"/>
      </w:r>
      <w:r w:rsidRPr="00C95E09">
        <w:rPr>
          <w:rStyle w:val="Hyperlink"/>
          <w:rFonts w:asciiTheme="minorHAnsi" w:hAnsiTheme="minorHAnsi" w:cstheme="minorHAnsi"/>
          <w:sz w:val="22"/>
          <w:szCs w:val="22"/>
        </w:rPr>
        <w:t>burned-area-seg</w:t>
      </w:r>
      <w:r w:rsidRPr="00C95E09">
        <w:rPr>
          <w:rStyle w:val="Hyperlink"/>
          <w:rFonts w:asciiTheme="minorHAnsi" w:hAnsiTheme="minorHAnsi" w:cstheme="minorHAnsi"/>
          <w:sz w:val="22"/>
          <w:szCs w:val="22"/>
        </w:rPr>
        <w:fldChar w:fldCharType="end"/>
      </w:r>
      <w:r w:rsidRPr="00C95E09">
        <w:rPr>
          <w:rFonts w:asciiTheme="minorHAnsi" w:hAnsiTheme="minorHAnsi" w:cstheme="minorHAnsi"/>
          <w:color w:val="1F2328"/>
          <w:sz w:val="22"/>
          <w:szCs w:val="22"/>
        </w:rPr>
        <w:t> -&gt; Burned area segmentation from Sentinel-2 using multi-task learning</w:t>
      </w:r>
      <w:r w:rsidRPr="00C95E09">
        <w:rPr>
          <w:rFonts w:asciiTheme="minorHAnsi" w:hAnsiTheme="minorHAnsi" w:cstheme="minorHAnsi"/>
          <w:color w:val="1F2328"/>
          <w:sz w:val="22"/>
          <w:szCs w:val="22"/>
          <w:lang w:val="en-US"/>
        </w:rPr>
        <w:t xml:space="preserve"> </w:t>
      </w:r>
      <w:hyperlink r:id="rId7" w:history="1">
        <w:r w:rsidRPr="00C95E09">
          <w:rPr>
            <w:rStyle w:val="Hyperlink"/>
            <w:rFonts w:asciiTheme="minorHAnsi" w:hAnsiTheme="minorHAnsi" w:cstheme="minorHAnsi"/>
            <w:sz w:val="22"/>
            <w:szCs w:val="22"/>
            <w:lang w:val="en-US"/>
          </w:rPr>
          <w:t>https://arxiv.org/pdf/2309.08368v1.pdf</w:t>
        </w:r>
      </w:hyperlink>
    </w:p>
    <w:p w14:paraId="793D5137" w14:textId="77777777" w:rsidR="00C95E09" w:rsidRPr="00C95E09" w:rsidRDefault="00C95E09" w:rsidP="00C95E09">
      <w:pPr>
        <w:pStyle w:val="ListParagraph"/>
        <w:numPr>
          <w:ilvl w:val="0"/>
          <w:numId w:val="4"/>
        </w:numPr>
        <w:spacing w:beforeLines="60" w:before="144" w:afterLines="60" w:after="144" w:line="240" w:lineRule="auto"/>
        <w:rPr>
          <w:rFonts w:cstheme="minorHAnsi"/>
          <w:szCs w:val="22"/>
          <w:lang w:val="en-US"/>
        </w:rPr>
      </w:pPr>
      <w:r w:rsidRPr="00C95E09">
        <w:rPr>
          <w:rFonts w:cstheme="minorHAnsi"/>
          <w:szCs w:val="22"/>
          <w:lang w:val="en-US"/>
        </w:rPr>
        <w:t>15 Free Satellite Imagery Data Sources</w:t>
      </w:r>
    </w:p>
    <w:p w14:paraId="406194B4" w14:textId="77777777" w:rsidR="00C95E09" w:rsidRPr="00C95E09" w:rsidRDefault="00C95E09" w:rsidP="00C95E09">
      <w:pPr>
        <w:pStyle w:val="ListParagraph"/>
        <w:spacing w:beforeLines="60" w:before="144" w:afterLines="60" w:after="144"/>
        <w:rPr>
          <w:rFonts w:cstheme="minorHAnsi"/>
          <w:szCs w:val="22"/>
          <w:lang w:val="en-US"/>
        </w:rPr>
      </w:pPr>
      <w:hyperlink r:id="rId8" w:history="1">
        <w:r w:rsidRPr="00C95E09">
          <w:rPr>
            <w:rStyle w:val="Hyperlink"/>
            <w:rFonts w:cstheme="minorHAnsi"/>
            <w:szCs w:val="22"/>
            <w:lang w:val="en-US"/>
          </w:rPr>
          <w:t>https://gisgeography.com/free-satellite-imagery-data-list/</w:t>
        </w:r>
      </w:hyperlink>
    </w:p>
    <w:p w14:paraId="7A92A29E" w14:textId="77777777" w:rsidR="00C95E09" w:rsidRPr="00C95E09" w:rsidRDefault="00C95E09" w:rsidP="00C95E09">
      <w:pPr>
        <w:pStyle w:val="ListParagraph"/>
        <w:spacing w:beforeLines="60" w:before="144" w:afterLines="60" w:after="144"/>
        <w:rPr>
          <w:rFonts w:cstheme="minorHAnsi"/>
          <w:szCs w:val="22"/>
          <w:lang w:val="en-US"/>
        </w:rPr>
      </w:pPr>
    </w:p>
    <w:p w14:paraId="66757072" w14:textId="77777777" w:rsidR="00C95E09" w:rsidRPr="00C95E09" w:rsidRDefault="00C95E09" w:rsidP="00C95E09">
      <w:pPr>
        <w:pStyle w:val="ListParagraph"/>
        <w:numPr>
          <w:ilvl w:val="0"/>
          <w:numId w:val="4"/>
        </w:numPr>
        <w:spacing w:beforeLines="60" w:before="144" w:afterLines="60" w:after="144" w:line="240" w:lineRule="auto"/>
        <w:rPr>
          <w:rFonts w:cstheme="minorHAnsi"/>
          <w:szCs w:val="22"/>
          <w:lang w:val="en-US"/>
        </w:rPr>
      </w:pPr>
      <w:r w:rsidRPr="00C95E09">
        <w:rPr>
          <w:rFonts w:cstheme="minorHAnsi"/>
          <w:szCs w:val="22"/>
          <w:lang w:val="en-US"/>
        </w:rPr>
        <w:t>How to Download Free Sentinel Satellite Data</w:t>
      </w:r>
    </w:p>
    <w:p w14:paraId="4267B894" w14:textId="77777777" w:rsidR="00C95E09" w:rsidRPr="00C95E09" w:rsidRDefault="00C95E09" w:rsidP="00C95E09">
      <w:pPr>
        <w:pStyle w:val="ListParagraph"/>
        <w:spacing w:beforeLines="60" w:before="144" w:afterLines="60" w:after="144"/>
        <w:rPr>
          <w:rFonts w:cstheme="minorHAnsi"/>
          <w:szCs w:val="22"/>
          <w:lang w:val="en-US"/>
        </w:rPr>
      </w:pPr>
      <w:hyperlink r:id="rId9" w:history="1">
        <w:r w:rsidRPr="00C95E09">
          <w:rPr>
            <w:rStyle w:val="Hyperlink"/>
            <w:rFonts w:cstheme="minorHAnsi"/>
            <w:szCs w:val="22"/>
            <w:lang w:val="en-US"/>
          </w:rPr>
          <w:t>https://gisgeography.com/how-to-download-sentinel-satellite-data/</w:t>
        </w:r>
      </w:hyperlink>
    </w:p>
    <w:p w14:paraId="2020E693" w14:textId="77777777" w:rsidR="00C95E09" w:rsidRPr="00C95E09" w:rsidRDefault="00C95E09" w:rsidP="00C95E09">
      <w:pPr>
        <w:pStyle w:val="ListParagraph"/>
        <w:spacing w:beforeLines="60" w:before="144" w:afterLines="60" w:after="144"/>
        <w:rPr>
          <w:rFonts w:cstheme="minorHAnsi"/>
          <w:szCs w:val="22"/>
          <w:lang w:val="en-US"/>
        </w:rPr>
      </w:pPr>
    </w:p>
    <w:p w14:paraId="293A62F4" w14:textId="77777777" w:rsidR="00C95E09" w:rsidRPr="00C95E09" w:rsidRDefault="00C95E09" w:rsidP="00C95E09">
      <w:pPr>
        <w:pStyle w:val="ListParagraph"/>
        <w:numPr>
          <w:ilvl w:val="0"/>
          <w:numId w:val="7"/>
        </w:numPr>
        <w:spacing w:beforeLines="60" w:before="144" w:afterLines="60" w:after="144" w:line="240" w:lineRule="auto"/>
        <w:rPr>
          <w:rFonts w:cstheme="minorHAnsi"/>
          <w:szCs w:val="22"/>
          <w:lang w:val="en-US"/>
        </w:rPr>
      </w:pPr>
      <w:r w:rsidRPr="00C95E09">
        <w:rPr>
          <w:rFonts w:cstheme="minorHAnsi"/>
          <w:szCs w:val="22"/>
          <w:lang w:val="en-US"/>
        </w:rPr>
        <w:t>Sentinel 2 Bands and Combinations</w:t>
      </w:r>
    </w:p>
    <w:p w14:paraId="3FF30468" w14:textId="77777777" w:rsidR="00C95E09" w:rsidRPr="00C95E09" w:rsidRDefault="00C95E09" w:rsidP="00C95E09">
      <w:pPr>
        <w:pStyle w:val="ListParagraph"/>
        <w:spacing w:beforeLines="60" w:before="144" w:afterLines="60" w:after="144"/>
        <w:rPr>
          <w:rStyle w:val="Hyperlink"/>
          <w:rFonts w:cstheme="minorHAnsi"/>
          <w:szCs w:val="22"/>
        </w:rPr>
      </w:pPr>
      <w:hyperlink r:id="rId10" w:history="1">
        <w:r w:rsidRPr="00C95E09">
          <w:rPr>
            <w:rStyle w:val="Hyperlink"/>
            <w:rFonts w:cstheme="minorHAnsi"/>
            <w:szCs w:val="22"/>
            <w:lang w:val="en-US"/>
          </w:rPr>
          <w:t>https://gisgeography.com/sentinel-2-bands-combinations/</w:t>
        </w:r>
      </w:hyperlink>
    </w:p>
    <w:p w14:paraId="68FCD47C" w14:textId="77777777" w:rsidR="00C95E09" w:rsidRPr="00C95E09" w:rsidRDefault="00C95E09" w:rsidP="00C95E09">
      <w:pPr>
        <w:pStyle w:val="ListParagraph"/>
        <w:spacing w:beforeLines="60" w:before="144" w:afterLines="60" w:after="144"/>
        <w:rPr>
          <w:rStyle w:val="Hyperlink"/>
          <w:rFonts w:cstheme="minorHAnsi"/>
          <w:szCs w:val="22"/>
        </w:rPr>
      </w:pPr>
      <w:hyperlink r:id="rId11" w:history="1">
        <w:r w:rsidRPr="00C95E09">
          <w:rPr>
            <w:rStyle w:val="Hyperlink"/>
            <w:rFonts w:cstheme="minorHAnsi"/>
            <w:szCs w:val="22"/>
          </w:rPr>
          <w:t>https://www.sentinel-hub.com/explore/sentinel-playground</w:t>
        </w:r>
      </w:hyperlink>
    </w:p>
    <w:p w14:paraId="4670768F" w14:textId="77777777" w:rsidR="00C95E09" w:rsidRPr="00C95E09" w:rsidRDefault="00C95E09" w:rsidP="00C95E09">
      <w:pPr>
        <w:pStyle w:val="ListParagraph"/>
        <w:spacing w:beforeLines="60" w:before="144" w:afterLines="60" w:after="144"/>
        <w:rPr>
          <w:rFonts w:cstheme="minorHAnsi"/>
          <w:szCs w:val="22"/>
          <w:lang w:val="en-US"/>
        </w:rPr>
      </w:pPr>
    </w:p>
    <w:p w14:paraId="638119CC" w14:textId="77777777" w:rsidR="00C95E09" w:rsidRPr="00C95E09" w:rsidRDefault="00C95E09" w:rsidP="00C95E09">
      <w:pPr>
        <w:pStyle w:val="ListParagraph"/>
        <w:numPr>
          <w:ilvl w:val="0"/>
          <w:numId w:val="4"/>
        </w:numPr>
        <w:spacing w:beforeLines="60" w:before="144" w:afterLines="60" w:after="144" w:line="240" w:lineRule="auto"/>
        <w:rPr>
          <w:rFonts w:cstheme="minorHAnsi"/>
          <w:szCs w:val="22"/>
          <w:lang w:val="en-US"/>
        </w:rPr>
      </w:pPr>
      <w:r w:rsidRPr="00C95E09">
        <w:rPr>
          <w:rFonts w:cstheme="minorHAnsi"/>
          <w:szCs w:val="22"/>
          <w:lang w:val="en-US"/>
        </w:rPr>
        <w:t>Image Classification Techniques in Remote Sensing</w:t>
      </w:r>
    </w:p>
    <w:p w14:paraId="6AC79CBF" w14:textId="77777777" w:rsidR="00C95E09" w:rsidRPr="00C95E09" w:rsidRDefault="00C95E09" w:rsidP="00C95E09">
      <w:pPr>
        <w:pStyle w:val="ListParagraph"/>
        <w:spacing w:beforeLines="60" w:before="144" w:afterLines="60" w:after="144"/>
        <w:rPr>
          <w:rStyle w:val="Hyperlink"/>
          <w:rFonts w:cstheme="minorHAnsi"/>
          <w:szCs w:val="22"/>
          <w:lang w:val="en-US"/>
        </w:rPr>
      </w:pPr>
      <w:hyperlink r:id="rId12" w:history="1">
        <w:r w:rsidRPr="00C95E09">
          <w:rPr>
            <w:rStyle w:val="Hyperlink"/>
            <w:rFonts w:cstheme="minorHAnsi"/>
            <w:szCs w:val="22"/>
            <w:lang w:val="en-US"/>
          </w:rPr>
          <w:t>https://gisgeography.com/image-classification-techniques-remote-sensing/</w:t>
        </w:r>
      </w:hyperlink>
    </w:p>
    <w:p w14:paraId="06D52BF9" w14:textId="77777777" w:rsidR="00C95E09" w:rsidRPr="00C95E09" w:rsidRDefault="00C95E09" w:rsidP="00C95E09">
      <w:pPr>
        <w:pStyle w:val="ListParagraph"/>
        <w:spacing w:beforeLines="60" w:before="144" w:afterLines="60" w:after="144"/>
        <w:rPr>
          <w:rFonts w:cstheme="minorHAnsi"/>
          <w:szCs w:val="22"/>
          <w:lang w:val="en-US"/>
        </w:rPr>
      </w:pPr>
      <w:hyperlink r:id="rId13" w:history="1">
        <w:r w:rsidRPr="00C95E09">
          <w:rPr>
            <w:rStyle w:val="Hyperlink"/>
            <w:rFonts w:cstheme="minorHAnsi"/>
            <w:szCs w:val="22"/>
            <w:lang w:val="en-US"/>
          </w:rPr>
          <w:t>https://gisgeography.com/supervised-unsupervised-classification-arcgis/</w:t>
        </w:r>
      </w:hyperlink>
    </w:p>
    <w:p w14:paraId="3B04A82E" w14:textId="77777777" w:rsidR="00C95E09" w:rsidRPr="00C95E09" w:rsidRDefault="00C95E09" w:rsidP="00C95E09">
      <w:pPr>
        <w:pStyle w:val="ListParagraph"/>
        <w:spacing w:beforeLines="60" w:before="144" w:afterLines="60" w:after="144"/>
        <w:ind w:left="0"/>
        <w:rPr>
          <w:rFonts w:cstheme="minorHAnsi"/>
          <w:szCs w:val="22"/>
          <w:lang w:val="en-US"/>
        </w:rPr>
      </w:pPr>
    </w:p>
    <w:p w14:paraId="3CB4B372" w14:textId="33E8019A" w:rsidR="00C95E09" w:rsidRPr="00C95E09" w:rsidRDefault="003A52D9" w:rsidP="00C95E09">
      <w:pPr>
        <w:pStyle w:val="ListParagraph"/>
        <w:numPr>
          <w:ilvl w:val="0"/>
          <w:numId w:val="6"/>
        </w:numPr>
        <w:spacing w:beforeLines="60" w:before="144" w:afterLines="60" w:after="144" w:line="240" w:lineRule="auto"/>
        <w:rPr>
          <w:rFonts w:cstheme="minorHAnsi"/>
          <w:szCs w:val="22"/>
          <w:lang w:val="en-US"/>
        </w:rPr>
      </w:pPr>
      <w:r>
        <w:rPr>
          <w:rFonts w:cstheme="minorHAnsi"/>
          <w:szCs w:val="22"/>
          <w:lang w:val="en-US"/>
        </w:rPr>
        <w:t xml:space="preserve">Data science web development: </w:t>
      </w:r>
      <w:proofErr w:type="spellStart"/>
      <w:r w:rsidR="00C95E09" w:rsidRPr="00C95E09">
        <w:rPr>
          <w:rFonts w:cstheme="minorHAnsi"/>
          <w:szCs w:val="22"/>
          <w:lang w:val="en-US"/>
        </w:rPr>
        <w:t>Streamlit</w:t>
      </w:r>
      <w:proofErr w:type="spellEnd"/>
    </w:p>
    <w:p w14:paraId="7B54E1DF" w14:textId="77777777" w:rsidR="00C95E09" w:rsidRPr="00C95E09" w:rsidRDefault="00C95E09" w:rsidP="00C95E09">
      <w:pPr>
        <w:pStyle w:val="ListParagraph"/>
        <w:spacing w:beforeLines="60" w:before="144" w:afterLines="60" w:after="144"/>
        <w:rPr>
          <w:rStyle w:val="Hyperlink"/>
          <w:rFonts w:cstheme="minorHAnsi"/>
          <w:szCs w:val="22"/>
          <w:lang w:val="en-US"/>
        </w:rPr>
      </w:pPr>
      <w:hyperlink r:id="rId14" w:history="1">
        <w:r w:rsidRPr="00C95E09">
          <w:rPr>
            <w:rStyle w:val="Hyperlink"/>
            <w:rFonts w:cstheme="minorHAnsi"/>
            <w:szCs w:val="22"/>
            <w:lang w:val="en-US"/>
          </w:rPr>
          <w:t>https://streamlit.io/</w:t>
        </w:r>
      </w:hyperlink>
    </w:p>
    <w:p w14:paraId="026A1077" w14:textId="77777777" w:rsidR="00C95E09" w:rsidRPr="00C95E09" w:rsidRDefault="00C95E09" w:rsidP="00C95E09">
      <w:pPr>
        <w:pStyle w:val="ListParagraph"/>
        <w:spacing w:beforeLines="60" w:before="144" w:afterLines="60" w:after="144"/>
        <w:rPr>
          <w:rFonts w:cstheme="minorHAnsi"/>
          <w:szCs w:val="22"/>
          <w:lang w:val="en-US"/>
        </w:rPr>
      </w:pPr>
    </w:p>
    <w:p w14:paraId="3A0660A6" w14:textId="77777777" w:rsidR="00C95E09" w:rsidRPr="00C95E09" w:rsidRDefault="00C95E09" w:rsidP="00C95E09">
      <w:pPr>
        <w:pStyle w:val="ListParagraph"/>
        <w:spacing w:beforeLines="60" w:before="144" w:afterLines="60" w:after="144"/>
        <w:rPr>
          <w:rFonts w:cstheme="minorHAnsi"/>
          <w:i/>
          <w:iCs/>
          <w:szCs w:val="22"/>
          <w:lang w:val="en-US"/>
        </w:rPr>
      </w:pPr>
      <w:r w:rsidRPr="00C95E09">
        <w:rPr>
          <w:rFonts w:cstheme="minorHAnsi"/>
          <w:i/>
          <w:iCs/>
          <w:szCs w:val="22"/>
          <w:lang w:val="en-US"/>
        </w:rPr>
        <w:t xml:space="preserve">Search keywords: </w:t>
      </w:r>
    </w:p>
    <w:p w14:paraId="21B69BB9" w14:textId="77777777" w:rsidR="00C95E09" w:rsidRPr="00C95E09" w:rsidRDefault="00C95E09" w:rsidP="00C95E09">
      <w:pPr>
        <w:pStyle w:val="ListParagraph"/>
        <w:numPr>
          <w:ilvl w:val="0"/>
          <w:numId w:val="5"/>
        </w:numPr>
        <w:spacing w:beforeLines="60" w:before="144" w:afterLines="60" w:after="144" w:line="240" w:lineRule="auto"/>
        <w:rPr>
          <w:rFonts w:cstheme="minorHAnsi"/>
          <w:szCs w:val="22"/>
          <w:lang w:val="en-US"/>
        </w:rPr>
      </w:pPr>
      <w:r w:rsidRPr="00C95E09">
        <w:rPr>
          <w:rFonts w:cstheme="minorHAnsi"/>
          <w:szCs w:val="22"/>
          <w:lang w:val="en-US"/>
        </w:rPr>
        <w:t xml:space="preserve">Sentinel-2 image </w:t>
      </w:r>
      <w:proofErr w:type="gramStart"/>
      <w:r w:rsidRPr="00C95E09">
        <w:rPr>
          <w:rFonts w:cstheme="minorHAnsi"/>
          <w:szCs w:val="22"/>
          <w:lang w:val="en-US"/>
        </w:rPr>
        <w:t>processing</w:t>
      </w:r>
      <w:proofErr w:type="gramEnd"/>
    </w:p>
    <w:p w14:paraId="7580C366" w14:textId="77777777" w:rsidR="00C95E09" w:rsidRPr="00C95E09" w:rsidRDefault="00C95E09" w:rsidP="00C95E09">
      <w:pPr>
        <w:pStyle w:val="ListParagraph"/>
        <w:numPr>
          <w:ilvl w:val="0"/>
          <w:numId w:val="5"/>
        </w:numPr>
        <w:spacing w:beforeLines="60" w:before="144" w:afterLines="60" w:after="144" w:line="240" w:lineRule="auto"/>
        <w:rPr>
          <w:rFonts w:cstheme="minorHAnsi"/>
          <w:szCs w:val="22"/>
          <w:lang w:val="en-US"/>
        </w:rPr>
      </w:pPr>
      <w:r w:rsidRPr="00C95E09">
        <w:rPr>
          <w:rFonts w:cstheme="minorHAnsi"/>
          <w:szCs w:val="22"/>
          <w:lang w:val="en-US"/>
        </w:rPr>
        <w:t>Burned / Burnt area from Sentinel-2</w:t>
      </w:r>
    </w:p>
    <w:p w14:paraId="67D50CEC" w14:textId="77777777" w:rsidR="00C95E09" w:rsidRPr="00C95E09" w:rsidRDefault="00C95E09" w:rsidP="00C95E09">
      <w:pPr>
        <w:pStyle w:val="ListParagraph"/>
        <w:numPr>
          <w:ilvl w:val="0"/>
          <w:numId w:val="5"/>
        </w:numPr>
        <w:spacing w:beforeLines="60" w:before="144" w:afterLines="60" w:after="144" w:line="240" w:lineRule="auto"/>
        <w:rPr>
          <w:rFonts w:cstheme="minorHAnsi"/>
          <w:szCs w:val="22"/>
          <w:lang w:val="en-US"/>
        </w:rPr>
      </w:pPr>
      <w:r w:rsidRPr="00C95E09">
        <w:rPr>
          <w:rFonts w:cstheme="minorHAnsi"/>
          <w:szCs w:val="22"/>
          <w:lang w:val="en-US"/>
        </w:rPr>
        <w:t xml:space="preserve">Burned / Burnt area from Sentinel-2 with ground </w:t>
      </w:r>
      <w:proofErr w:type="gramStart"/>
      <w:r w:rsidRPr="00C95E09">
        <w:rPr>
          <w:rFonts w:cstheme="minorHAnsi"/>
          <w:szCs w:val="22"/>
          <w:lang w:val="en-US"/>
        </w:rPr>
        <w:t>truth</w:t>
      </w:r>
      <w:proofErr w:type="gramEnd"/>
    </w:p>
    <w:p w14:paraId="735DB716" w14:textId="77777777" w:rsidR="00C95E09" w:rsidRPr="00C95E09" w:rsidRDefault="00C95E09" w:rsidP="00C95E09">
      <w:pPr>
        <w:pStyle w:val="ListParagraph"/>
        <w:numPr>
          <w:ilvl w:val="0"/>
          <w:numId w:val="5"/>
        </w:numPr>
        <w:spacing w:beforeLines="60" w:before="144" w:afterLines="60" w:after="144" w:line="240" w:lineRule="auto"/>
        <w:rPr>
          <w:rFonts w:cstheme="minorHAnsi"/>
          <w:szCs w:val="22"/>
          <w:lang w:val="en-US"/>
        </w:rPr>
      </w:pPr>
      <w:r w:rsidRPr="00C95E09">
        <w:rPr>
          <w:rFonts w:cstheme="minorHAnsi"/>
          <w:szCs w:val="22"/>
          <w:lang w:val="en-US"/>
        </w:rPr>
        <w:t xml:space="preserve">Burned / Burnt area from Sentinel-2 with pre-trained </w:t>
      </w:r>
      <w:proofErr w:type="gramStart"/>
      <w:r w:rsidRPr="00C95E09">
        <w:rPr>
          <w:rFonts w:cstheme="minorHAnsi"/>
          <w:szCs w:val="22"/>
          <w:lang w:val="en-US"/>
        </w:rPr>
        <w:t>models</w:t>
      </w:r>
      <w:proofErr w:type="gramEnd"/>
    </w:p>
    <w:p w14:paraId="48EE4056" w14:textId="77777777" w:rsidR="00C95E09" w:rsidRPr="00C95E09" w:rsidRDefault="00C95E09">
      <w:pPr>
        <w:rPr>
          <w:rFonts w:cstheme="minorHAnsi"/>
          <w:szCs w:val="22"/>
          <w:lang w:val="en-US"/>
        </w:rPr>
      </w:pPr>
    </w:p>
    <w:p w14:paraId="6F10A3EA" w14:textId="5A405D18" w:rsidR="00B64A51" w:rsidRPr="00C95E09" w:rsidRDefault="00B64A51" w:rsidP="00B64A51">
      <w:pPr>
        <w:spacing w:before="120" w:after="120"/>
        <w:rPr>
          <w:rFonts w:cstheme="minorHAnsi"/>
          <w:b/>
          <w:bCs/>
          <w:szCs w:val="22"/>
          <w:lang w:val="en-US"/>
        </w:rPr>
      </w:pPr>
      <w:r w:rsidRPr="00C95E09">
        <w:rPr>
          <w:rFonts w:cstheme="minorHAnsi"/>
          <w:b/>
          <w:bCs/>
          <w:szCs w:val="22"/>
          <w:lang w:val="en-US"/>
        </w:rPr>
        <w:t>Project Plan</w:t>
      </w:r>
      <w:r w:rsidR="00A64150">
        <w:rPr>
          <w:rFonts w:cstheme="minorHAnsi"/>
          <w:b/>
          <w:bCs/>
          <w:szCs w:val="22"/>
          <w:lang w:val="en-US"/>
        </w:rPr>
        <w:t>?</w:t>
      </w:r>
    </w:p>
    <w:p w14:paraId="56A74DC0" w14:textId="77777777" w:rsidR="00B64A51" w:rsidRPr="00C95E09" w:rsidRDefault="00B64A51">
      <w:pPr>
        <w:rPr>
          <w:rFonts w:cstheme="minorHAnsi"/>
          <w:szCs w:val="22"/>
          <w:lang w:val="en-US"/>
        </w:rPr>
      </w:pPr>
    </w:p>
    <w:p w14:paraId="29133361" w14:textId="77777777" w:rsidR="00B64A51" w:rsidRPr="00C95E09" w:rsidRDefault="00B64A51">
      <w:pPr>
        <w:rPr>
          <w:rFonts w:cstheme="minorHAnsi"/>
          <w:szCs w:val="22"/>
          <w:lang w:val="en-US"/>
        </w:rPr>
      </w:pPr>
    </w:p>
    <w:p w14:paraId="7D1022B6" w14:textId="77777777" w:rsidR="00B64A51" w:rsidRPr="00C95E09" w:rsidRDefault="00B64A51">
      <w:pPr>
        <w:rPr>
          <w:rFonts w:cstheme="minorHAnsi"/>
          <w:szCs w:val="22"/>
          <w:lang w:val="en-US"/>
        </w:rPr>
      </w:pPr>
    </w:p>
    <w:sectPr w:rsidR="00B64A51" w:rsidRPr="00C9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EA5"/>
    <w:multiLevelType w:val="hybridMultilevel"/>
    <w:tmpl w:val="D43A5B7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C110A"/>
    <w:multiLevelType w:val="hybridMultilevel"/>
    <w:tmpl w:val="CCB4A368"/>
    <w:lvl w:ilvl="0" w:tplc="F7F6445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B5856"/>
    <w:multiLevelType w:val="hybridMultilevel"/>
    <w:tmpl w:val="6ACC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72A7D"/>
    <w:multiLevelType w:val="multilevel"/>
    <w:tmpl w:val="8496F840"/>
    <w:lvl w:ilvl="0">
      <w:start w:val="1"/>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D966DE4"/>
    <w:multiLevelType w:val="hybridMultilevel"/>
    <w:tmpl w:val="5738588A"/>
    <w:lvl w:ilvl="0" w:tplc="FFFFFFFF">
      <w:start w:val="1"/>
      <w:numFmt w:val="decimal"/>
      <w:lvlText w:val="%1)"/>
      <w:lvlJc w:val="left"/>
      <w:pPr>
        <w:ind w:left="72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410819"/>
    <w:multiLevelType w:val="hybridMultilevel"/>
    <w:tmpl w:val="FAECD3BE"/>
    <w:lvl w:ilvl="0" w:tplc="F7F64454">
      <w:start w:val="2"/>
      <w:numFmt w:val="bullet"/>
      <w:lvlText w:val="•"/>
      <w:lvlJc w:val="left"/>
      <w:pPr>
        <w:ind w:left="1800" w:hanging="72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FB93D1D"/>
    <w:multiLevelType w:val="hybridMultilevel"/>
    <w:tmpl w:val="8A8A64F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0BA35FA"/>
    <w:multiLevelType w:val="hybridMultilevel"/>
    <w:tmpl w:val="7E5047E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6206DFCA">
      <w:numFmt w:val="bullet"/>
      <w:lvlText w:val="-"/>
      <w:lvlJc w:val="left"/>
      <w:pPr>
        <w:ind w:left="2340" w:hanging="360"/>
      </w:pPr>
      <w:rPr>
        <w:rFonts w:ascii="Arial" w:eastAsia="Times New Roman"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0E4BF1"/>
    <w:multiLevelType w:val="hybridMultilevel"/>
    <w:tmpl w:val="BA56F7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6047F7"/>
    <w:multiLevelType w:val="hybridMultilevel"/>
    <w:tmpl w:val="60EE11B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8A46D9"/>
    <w:multiLevelType w:val="hybridMultilevel"/>
    <w:tmpl w:val="C7BE75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700" w:hanging="360"/>
      </w:pPr>
      <w:rPr>
        <w:rFonts w:ascii="Wingdings" w:hAnsi="Wingding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8E362DC"/>
    <w:multiLevelType w:val="hybridMultilevel"/>
    <w:tmpl w:val="15A007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9A5757F"/>
    <w:multiLevelType w:val="hybridMultilevel"/>
    <w:tmpl w:val="D7A6BD7A"/>
    <w:lvl w:ilvl="0" w:tplc="8306EF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2E7BD2"/>
    <w:multiLevelType w:val="hybridMultilevel"/>
    <w:tmpl w:val="01F0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B3CF5"/>
    <w:multiLevelType w:val="hybridMultilevel"/>
    <w:tmpl w:val="8E74A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870942">
    <w:abstractNumId w:val="12"/>
  </w:num>
  <w:num w:numId="2" w16cid:durableId="1050373944">
    <w:abstractNumId w:val="13"/>
  </w:num>
  <w:num w:numId="3" w16cid:durableId="2085637363">
    <w:abstractNumId w:val="8"/>
  </w:num>
  <w:num w:numId="4" w16cid:durableId="1606768549">
    <w:abstractNumId w:val="0"/>
  </w:num>
  <w:num w:numId="5" w16cid:durableId="1532525594">
    <w:abstractNumId w:val="6"/>
  </w:num>
  <w:num w:numId="6" w16cid:durableId="957375398">
    <w:abstractNumId w:val="1"/>
  </w:num>
  <w:num w:numId="7" w16cid:durableId="1240209297">
    <w:abstractNumId w:val="2"/>
  </w:num>
  <w:num w:numId="8" w16cid:durableId="1501001149">
    <w:abstractNumId w:val="9"/>
  </w:num>
  <w:num w:numId="9" w16cid:durableId="425926004">
    <w:abstractNumId w:val="4"/>
  </w:num>
  <w:num w:numId="10" w16cid:durableId="687563627">
    <w:abstractNumId w:val="5"/>
  </w:num>
  <w:num w:numId="11" w16cid:durableId="1942561809">
    <w:abstractNumId w:val="10"/>
  </w:num>
  <w:num w:numId="12" w16cid:durableId="2015186043">
    <w:abstractNumId w:val="11"/>
  </w:num>
  <w:num w:numId="13" w16cid:durableId="1564946211">
    <w:abstractNumId w:val="3"/>
  </w:num>
  <w:num w:numId="14" w16cid:durableId="2075471042">
    <w:abstractNumId w:val="7"/>
  </w:num>
  <w:num w:numId="15" w16cid:durableId="174157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8B"/>
    <w:rsid w:val="0001030B"/>
    <w:rsid w:val="001166D0"/>
    <w:rsid w:val="00124A41"/>
    <w:rsid w:val="0015203C"/>
    <w:rsid w:val="00156C0F"/>
    <w:rsid w:val="001910AD"/>
    <w:rsid w:val="001F4C22"/>
    <w:rsid w:val="0025210E"/>
    <w:rsid w:val="00281434"/>
    <w:rsid w:val="002B4EB4"/>
    <w:rsid w:val="002B6111"/>
    <w:rsid w:val="002F4BEB"/>
    <w:rsid w:val="00357640"/>
    <w:rsid w:val="003A52D9"/>
    <w:rsid w:val="003C49AB"/>
    <w:rsid w:val="003C51D0"/>
    <w:rsid w:val="0041368F"/>
    <w:rsid w:val="004D15A3"/>
    <w:rsid w:val="00526B27"/>
    <w:rsid w:val="00586B65"/>
    <w:rsid w:val="005A2F9E"/>
    <w:rsid w:val="00633360"/>
    <w:rsid w:val="006F53C7"/>
    <w:rsid w:val="00773726"/>
    <w:rsid w:val="00776BA3"/>
    <w:rsid w:val="00802CBD"/>
    <w:rsid w:val="00833A8B"/>
    <w:rsid w:val="008D1469"/>
    <w:rsid w:val="008E0426"/>
    <w:rsid w:val="008F46CE"/>
    <w:rsid w:val="00900208"/>
    <w:rsid w:val="009B3678"/>
    <w:rsid w:val="009F5CDE"/>
    <w:rsid w:val="00A07EC4"/>
    <w:rsid w:val="00A64150"/>
    <w:rsid w:val="00A7143E"/>
    <w:rsid w:val="00A83AFC"/>
    <w:rsid w:val="00A877F1"/>
    <w:rsid w:val="00AC7734"/>
    <w:rsid w:val="00B10579"/>
    <w:rsid w:val="00B64A51"/>
    <w:rsid w:val="00B65A36"/>
    <w:rsid w:val="00B90BE0"/>
    <w:rsid w:val="00BC50A7"/>
    <w:rsid w:val="00C255BE"/>
    <w:rsid w:val="00C41A02"/>
    <w:rsid w:val="00C47D8E"/>
    <w:rsid w:val="00C501DC"/>
    <w:rsid w:val="00C66E97"/>
    <w:rsid w:val="00C92E12"/>
    <w:rsid w:val="00C95E09"/>
    <w:rsid w:val="00CE6A6F"/>
    <w:rsid w:val="00D22783"/>
    <w:rsid w:val="00DA0CB3"/>
    <w:rsid w:val="00E01033"/>
    <w:rsid w:val="00E47639"/>
    <w:rsid w:val="00E508AF"/>
    <w:rsid w:val="00E57441"/>
    <w:rsid w:val="00E63096"/>
    <w:rsid w:val="00E65F2D"/>
    <w:rsid w:val="00E9352D"/>
    <w:rsid w:val="00EC6C4D"/>
    <w:rsid w:val="00EC7C3F"/>
    <w:rsid w:val="00F52D89"/>
    <w:rsid w:val="00F6104F"/>
    <w:rsid w:val="00F928C1"/>
    <w:rsid w:val="00FE4780"/>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AFB2"/>
  <w15:chartTrackingRefBased/>
  <w15:docId w15:val="{8468500A-8A90-4C4B-8A1E-DB24D2D6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BE0"/>
    <w:pPr>
      <w:ind w:left="720"/>
      <w:contextualSpacing/>
    </w:pPr>
  </w:style>
  <w:style w:type="character" w:styleId="Hyperlink">
    <w:name w:val="Hyperlink"/>
    <w:basedOn w:val="DefaultParagraphFont"/>
    <w:uiPriority w:val="99"/>
    <w:unhideWhenUsed/>
    <w:rsid w:val="00C95E09"/>
    <w:rPr>
      <w:color w:val="0563C1" w:themeColor="hyperlink"/>
      <w:u w:val="single"/>
    </w:rPr>
  </w:style>
  <w:style w:type="paragraph" w:styleId="NormalWeb">
    <w:name w:val="Normal (Web)"/>
    <w:basedOn w:val="Normal"/>
    <w:uiPriority w:val="99"/>
    <w:unhideWhenUsed/>
    <w:rsid w:val="00C95E09"/>
    <w:pPr>
      <w:spacing w:before="100" w:beforeAutospacing="1" w:after="100" w:afterAutospacing="1" w:line="240" w:lineRule="auto"/>
    </w:pPr>
    <w:rPr>
      <w:rFonts w:ascii="Times New Roman" w:eastAsia="Times New Roman" w:hAnsi="Times New Roman" w:cs="Times New Roman"/>
      <w:sz w:val="24"/>
      <w:szCs w:val="24"/>
      <w:lang w:val="en-TH" w:eastAsia="en-GB"/>
    </w:rPr>
  </w:style>
  <w:style w:type="character" w:styleId="FollowedHyperlink">
    <w:name w:val="FollowedHyperlink"/>
    <w:basedOn w:val="DefaultParagraphFont"/>
    <w:uiPriority w:val="99"/>
    <w:semiHidden/>
    <w:unhideWhenUsed/>
    <w:rsid w:val="00C95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geography.com/free-satellite-imagery-data-list/" TargetMode="External"/><Relationship Id="rId13" Type="http://schemas.openxmlformats.org/officeDocument/2006/relationships/hyperlink" Target="https://gisgeography.com/supervised-unsupervised-classification-arcgis/" TargetMode="External"/><Relationship Id="rId3" Type="http://schemas.openxmlformats.org/officeDocument/2006/relationships/settings" Target="settings.xml"/><Relationship Id="rId7" Type="http://schemas.openxmlformats.org/officeDocument/2006/relationships/hyperlink" Target="https://arxiv.org/pdf/2309.08368v1.pdf" TargetMode="External"/><Relationship Id="rId12" Type="http://schemas.openxmlformats.org/officeDocument/2006/relationships/hyperlink" Target="https://gisgeography.com/image-classification-techniques-remote-sens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tellite-image-deep-learning/techniques" TargetMode="External"/><Relationship Id="rId11" Type="http://schemas.openxmlformats.org/officeDocument/2006/relationships/hyperlink" Target="https://www.sentinel-hub.com/explore/sentinel-playground" TargetMode="External"/><Relationship Id="rId5" Type="http://schemas.openxmlformats.org/officeDocument/2006/relationships/hyperlink" Target="https://github.com/satellite-image-deep-learning/techniques" TargetMode="External"/><Relationship Id="rId15" Type="http://schemas.openxmlformats.org/officeDocument/2006/relationships/fontTable" Target="fontTable.xml"/><Relationship Id="rId10" Type="http://schemas.openxmlformats.org/officeDocument/2006/relationships/hyperlink" Target="https://gisgeography.com/sentinel-2-bands-combinations/" TargetMode="External"/><Relationship Id="rId4" Type="http://schemas.openxmlformats.org/officeDocument/2006/relationships/webSettings" Target="webSettings.xml"/><Relationship Id="rId9" Type="http://schemas.openxmlformats.org/officeDocument/2006/relationships/hyperlink" Target="https://gisgeography.com/how-to-download-sentinel-satellite-data/" TargetMode="External"/><Relationship Id="rId14"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Natthakan Iam-On [nai7] (Staff)</dc:creator>
  <cp:keywords/>
  <dc:description/>
  <cp:lastModifiedBy>Natthakan Iam-On [nai7] (Staff)</cp:lastModifiedBy>
  <cp:revision>64</cp:revision>
  <dcterms:created xsi:type="dcterms:W3CDTF">2023-11-08T13:30:00Z</dcterms:created>
  <dcterms:modified xsi:type="dcterms:W3CDTF">2024-01-30T08:29:00Z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2024-01-30T07:38:10Z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bb514fb0-b408-49c2-82ea-b4e149ef8eea</vt:lpwstr>
  </property>
  <property fmtid="{D5CDD505-2E9C-101B-9397-08002B2CF9AE}" pid="8" name="MSIP_Label_f2dfecbd-fc97-4e8a-a9cd-19ed496c406e_ContentBits">
    <vt:lpwstr>0</vt:lpwstr>
  </property>
</Properties>
</file>