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C7" w:rsidRDefault="00BD0B51">
      <w:pPr>
        <w:pStyle w:val="Heading"/>
        <w:jc w:val="right"/>
        <w:rPr>
          <w:rFonts w:ascii="Times New Roman" w:hAnsi="Times New Roman"/>
          <w:lang w:val="sr-Latn-CS"/>
        </w:rPr>
      </w:pPr>
      <w:bookmarkStart w:id="0" w:name="_GoBack"/>
      <w:bookmarkEnd w:id="0"/>
      <w:r>
        <w:rPr>
          <w:rFonts w:ascii="Times New Roman" w:hAnsi="Times New Roman"/>
          <w:lang w:val="sr-Latn-CS"/>
        </w:rPr>
        <w:t>PetPlanet</w:t>
      </w:r>
    </w:p>
    <w:p w:rsidR="00AC0FC7" w:rsidRDefault="00BD0B51">
      <w:pPr>
        <w:pStyle w:val="Heading"/>
        <w:jc w:val="right"/>
        <w:rPr>
          <w:rFonts w:ascii="Times New Roman" w:hAnsi="Times New Roman"/>
          <w:lang w:val="sr-Latn-CS"/>
        </w:rPr>
      </w:pPr>
      <w:r>
        <w:rPr>
          <w:rFonts w:ascii="Times New Roman" w:hAnsi="Times New Roman"/>
          <w:lang w:val="sr-Latn-CS"/>
        </w:rPr>
        <w:t>Plan testiranja</w:t>
      </w:r>
    </w:p>
    <w:p w:rsidR="00AC0FC7" w:rsidRDefault="00AC0FC7">
      <w:pPr>
        <w:pStyle w:val="Heading"/>
        <w:jc w:val="right"/>
        <w:rPr>
          <w:rFonts w:ascii="Times New Roman" w:hAnsi="Times New Roman"/>
          <w:lang w:val="sr-Latn-CS"/>
        </w:rPr>
      </w:pPr>
    </w:p>
    <w:p w:rsidR="00AC0FC7" w:rsidRDefault="00BD0B51">
      <w:pPr>
        <w:pStyle w:val="Heading"/>
        <w:jc w:val="right"/>
        <w:rPr>
          <w:rFonts w:ascii="Times New Roman" w:hAnsi="Times New Roman"/>
          <w:sz w:val="28"/>
          <w:lang w:val="sr-Latn-CS"/>
        </w:rPr>
        <w:sectPr w:rsidR="00AC0FC7">
          <w:headerReference w:type="default" r:id="rId7"/>
          <w:pgSz w:w="11906" w:h="16838"/>
          <w:pgMar w:top="1440" w:right="1440" w:bottom="1440" w:left="1440" w:header="708" w:footer="720" w:gutter="0"/>
          <w:cols w:space="720"/>
        </w:sectPr>
      </w:pPr>
      <w:r>
        <w:rPr>
          <w:rFonts w:ascii="Times New Roman" w:hAnsi="Times New Roman"/>
          <w:sz w:val="28"/>
          <w:lang w:val="sr-Latn-CS"/>
        </w:rPr>
        <w:t>Verzija 1.0</w:t>
      </w:r>
    </w:p>
    <w:p w:rsidR="00AC0FC7" w:rsidRDefault="00BD0B51">
      <w:pPr>
        <w:pStyle w:val="Heading"/>
        <w:rPr>
          <w:rFonts w:ascii="Times New Roman" w:hAnsi="Times New Roman"/>
          <w:lang w:val="sr-Latn-CS"/>
        </w:rPr>
      </w:pPr>
      <w:r>
        <w:rPr>
          <w:rFonts w:ascii="Times New Roman" w:hAnsi="Times New Roman"/>
          <w:lang w:val="sr-Latn-CS"/>
        </w:rPr>
        <w:lastRenderedPageBreak/>
        <w:t>Istorija revizija</w:t>
      </w:r>
    </w:p>
    <w:tbl>
      <w:tblPr>
        <w:tblW w:w="950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C0FC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abletext"/>
            </w:pPr>
            <w:r>
              <w:rPr>
                <w:lang w:val="sr-Latn-CS"/>
              </w:rPr>
              <w:t>08.05.2023.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Aleksa,Danilo,Jovana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Tabletext"/>
              <w:snapToGrid w:val="0"/>
              <w:rPr>
                <w:lang w:val="sr-Latn-CS"/>
              </w:rPr>
            </w:pPr>
          </w:p>
        </w:tc>
      </w:tr>
    </w:tbl>
    <w:p w:rsidR="00AC0FC7" w:rsidRDefault="00AC0FC7">
      <w:pPr>
        <w:pStyle w:val="Standard"/>
        <w:rPr>
          <w:lang w:val="sr-Latn-CS"/>
        </w:rPr>
      </w:pPr>
    </w:p>
    <w:p w:rsidR="00AC0FC7" w:rsidRDefault="00BD0B51">
      <w:pPr>
        <w:pStyle w:val="Heading"/>
        <w:pageBreakBefore/>
        <w:rPr>
          <w:rFonts w:ascii="Times New Roman" w:hAnsi="Times New Roman"/>
          <w:lang w:val="sr-Latn-CS"/>
        </w:rPr>
      </w:pPr>
      <w:r>
        <w:rPr>
          <w:rFonts w:ascii="Times New Roman" w:hAnsi="Times New Roman"/>
          <w:lang w:val="sr-Latn-CS"/>
        </w:rPr>
        <w:t>Sadržaj</w:t>
      </w:r>
    </w:p>
    <w:p w:rsidR="00AC0FC7" w:rsidRDefault="00BD0B51">
      <w:pPr>
        <w:pStyle w:val="Contents1"/>
        <w:tabs>
          <w:tab w:val="right" w:pos="432"/>
        </w:tabs>
        <w:rPr>
          <w:lang w:val="sr-Latn-CS"/>
        </w:rPr>
      </w:pPr>
      <w:r>
        <w:rPr>
          <w:rFonts w:ascii="Arial" w:eastAsia="Arial" w:hAnsi="Arial" w:cs="Arial"/>
          <w:b/>
          <w:bCs/>
          <w:sz w:val="36"/>
          <w:szCs w:val="36"/>
        </w:rPr>
        <w:fldChar w:fldCharType="begin"/>
      </w:r>
      <w:r>
        <w:instrText xml:space="preserve"> TOC \o "1-3" \u \h </w:instrText>
      </w:r>
      <w:r>
        <w:rPr>
          <w:rFonts w:ascii="Arial" w:eastAsia="Arial" w:hAnsi="Arial" w:cs="Arial"/>
          <w:b/>
          <w:bCs/>
          <w:sz w:val="36"/>
          <w:szCs w:val="36"/>
        </w:rPr>
        <w:fldChar w:fldCharType="separate"/>
      </w:r>
      <w:r>
        <w:rPr>
          <w:lang w:val="sr-Latn-CS"/>
        </w:rPr>
        <w:t>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Ciljevi</w:t>
      </w:r>
      <w:r>
        <w:rPr>
          <w:lang w:val="sr-Latn-CS"/>
        </w:rPr>
        <w:tab/>
      </w:r>
      <w:hyperlink r:id="rId8" w:history="1">
        <w:r>
          <w:rPr>
            <w:lang w:val="sr-Latn-CS"/>
          </w:rPr>
          <w:t>4</w:t>
        </w:r>
      </w:hyperlink>
    </w:p>
    <w:p w:rsidR="00AC0FC7" w:rsidRDefault="00BD0B51">
      <w:pPr>
        <w:pStyle w:val="Contents1"/>
        <w:tabs>
          <w:tab w:val="right" w:pos="432"/>
        </w:tabs>
      </w:pPr>
      <w:r>
        <w:rPr>
          <w:lang w:val="sr-Latn-CS"/>
        </w:rPr>
        <w:t>2.</w:t>
      </w:r>
      <w:r>
        <w:rPr>
          <w:sz w:val="24"/>
          <w:szCs w:val="24"/>
        </w:rPr>
        <w:tab/>
      </w:r>
      <w:r>
        <w:rPr>
          <w:lang w:val="sr-Latn-CS"/>
        </w:rPr>
        <w:t>Opseg</w:t>
      </w:r>
      <w:r>
        <w:tab/>
      </w:r>
      <w:hyperlink r:id="rId9" w:history="1">
        <w:r>
          <w:t>4</w:t>
        </w:r>
      </w:hyperlink>
    </w:p>
    <w:p w:rsidR="00AC0FC7" w:rsidRDefault="00BD0B51">
      <w:pPr>
        <w:pStyle w:val="Contents1"/>
        <w:tabs>
          <w:tab w:val="right" w:pos="432"/>
        </w:tabs>
      </w:pPr>
      <w:r>
        <w:rPr>
          <w:lang w:val="sr-Latn-CS"/>
        </w:rPr>
        <w:t>3.</w:t>
      </w:r>
      <w:r>
        <w:rPr>
          <w:sz w:val="24"/>
          <w:szCs w:val="24"/>
        </w:rPr>
        <w:tab/>
      </w:r>
      <w:r>
        <w:rPr>
          <w:lang w:val="sr-Latn-CS"/>
        </w:rPr>
        <w:t>Reference</w:t>
      </w:r>
      <w:r>
        <w:tab/>
      </w:r>
      <w:hyperlink r:id="rId10" w:history="1">
        <w:r>
          <w:t>4</w:t>
        </w:r>
      </w:hyperlink>
    </w:p>
    <w:p w:rsidR="00AC0FC7" w:rsidRDefault="00BD0B51">
      <w:pPr>
        <w:pStyle w:val="Contents1"/>
        <w:tabs>
          <w:tab w:val="right" w:pos="432"/>
        </w:tabs>
      </w:pPr>
      <w:r>
        <w:rPr>
          <w:lang w:val="sr-Latn-CS"/>
        </w:rPr>
        <w:t>4.</w:t>
      </w:r>
      <w:r>
        <w:rPr>
          <w:sz w:val="24"/>
          <w:szCs w:val="24"/>
        </w:rPr>
        <w:tab/>
      </w:r>
      <w:r>
        <w:rPr>
          <w:lang w:val="sr-Latn-CS"/>
        </w:rPr>
        <w:t>Zahtevi za testiranje</w:t>
      </w:r>
      <w:r>
        <w:tab/>
      </w:r>
      <w:hyperlink r:id="rId11" w:history="1">
        <w:r>
          <w:t>4</w:t>
        </w:r>
      </w:hyperlink>
    </w:p>
    <w:p w:rsidR="00AC0FC7" w:rsidRDefault="00BD0B51">
      <w:pPr>
        <w:pStyle w:val="Contents1"/>
        <w:tabs>
          <w:tab w:val="right" w:pos="432"/>
        </w:tabs>
      </w:pPr>
      <w:r>
        <w:rPr>
          <w:lang w:val="sr-Latn-CS"/>
        </w:rPr>
        <w:t>5.</w:t>
      </w:r>
      <w:r>
        <w:rPr>
          <w:sz w:val="24"/>
          <w:szCs w:val="24"/>
        </w:rPr>
        <w:tab/>
      </w:r>
      <w:r>
        <w:rPr>
          <w:lang w:val="sr-Latn-CS"/>
        </w:rPr>
        <w:t>Strategije testiranja (Test Strategy)</w:t>
      </w:r>
      <w:r>
        <w:tab/>
      </w:r>
      <w:hyperlink r:id="rId12" w:history="1">
        <w:r>
          <w:t>7</w:t>
        </w:r>
      </w:hyperlink>
    </w:p>
    <w:p w:rsidR="00AC0FC7" w:rsidRDefault="00BD0B51">
      <w:pPr>
        <w:pStyle w:val="Contents2"/>
        <w:tabs>
          <w:tab w:val="right" w:pos="1392"/>
        </w:tabs>
      </w:pPr>
      <w:r>
        <w:rPr>
          <w:lang w:val="sr-Latn-CS"/>
        </w:rPr>
        <w:t>5.1</w:t>
      </w:r>
      <w:r>
        <w:rPr>
          <w:sz w:val="24"/>
          <w:szCs w:val="24"/>
        </w:rPr>
        <w:tab/>
      </w:r>
      <w:r>
        <w:rPr>
          <w:lang w:val="sr-Latn-CS"/>
        </w:rPr>
        <w:t>Tipovi testiranja (Testing Types)</w:t>
      </w:r>
      <w:r>
        <w:tab/>
      </w:r>
      <w:hyperlink r:id="rId13" w:history="1">
        <w:r>
          <w:t>7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5.1.1</w:t>
      </w:r>
      <w:r>
        <w:rPr>
          <w:sz w:val="24"/>
          <w:szCs w:val="24"/>
        </w:rPr>
        <w:tab/>
      </w:r>
      <w:r>
        <w:rPr>
          <w:lang w:val="sr-Latn-CS"/>
        </w:rPr>
        <w:t>Testiranje podataka i integriteta baze podataka (Data and Database Integrity T</w:t>
      </w:r>
      <w:r>
        <w:rPr>
          <w:lang w:val="sr-Latn-CS"/>
        </w:rPr>
        <w:t>esting)</w:t>
      </w:r>
      <w:r>
        <w:tab/>
      </w:r>
      <w:hyperlink r:id="rId14" w:history="1">
        <w:r>
          <w:t>7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5.1.2</w:t>
      </w:r>
      <w:r>
        <w:rPr>
          <w:sz w:val="24"/>
          <w:szCs w:val="24"/>
        </w:rPr>
        <w:tab/>
      </w:r>
      <w:r>
        <w:rPr>
          <w:lang w:val="sr-Latn-CS"/>
        </w:rPr>
        <w:t>Testiranje sistema (System Testing)</w:t>
      </w:r>
      <w:r>
        <w:tab/>
      </w:r>
      <w:hyperlink r:id="rId15" w:history="1">
        <w:r>
          <w:t>7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5.1.3</w:t>
      </w:r>
      <w:r>
        <w:rPr>
          <w:sz w:val="24"/>
          <w:szCs w:val="24"/>
        </w:rPr>
        <w:tab/>
      </w:r>
      <w:r>
        <w:rPr>
          <w:lang w:val="sr-Latn-CS"/>
        </w:rPr>
        <w:t>Testiranje poslovnog ciklusa (Business Cycle Testing)</w:t>
      </w:r>
      <w:r>
        <w:tab/>
      </w:r>
      <w:hyperlink r:id="rId16" w:history="1">
        <w:r>
          <w:t>8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</w:t>
      </w:r>
      <w:r>
        <w:rPr>
          <w:lang w:val="sr-Latn-CS"/>
        </w:rPr>
        <w:t>1.4</w:t>
      </w:r>
      <w:r>
        <w:rPr>
          <w:sz w:val="24"/>
          <w:szCs w:val="24"/>
        </w:rPr>
        <w:tab/>
      </w:r>
      <w:r>
        <w:rPr>
          <w:lang w:val="sr-Latn-CS"/>
        </w:rPr>
        <w:t>Testiranje korisničkog interfejsa (User Interface Testing)</w:t>
      </w:r>
      <w:r>
        <w:tab/>
      </w:r>
      <w:hyperlink r:id="rId17" w:history="1">
        <w:r>
          <w:t>9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5.1.5</w:t>
      </w:r>
      <w:r>
        <w:rPr>
          <w:sz w:val="24"/>
          <w:szCs w:val="24"/>
        </w:rPr>
        <w:tab/>
      </w:r>
      <w:r>
        <w:rPr>
          <w:lang w:val="sr-Latn-CS"/>
        </w:rPr>
        <w:t>Testiranje performansi (Performance Testing)</w:t>
      </w:r>
      <w:r>
        <w:tab/>
      </w:r>
      <w:hyperlink r:id="rId18" w:history="1">
        <w:r>
          <w:t>9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5.1.6</w:t>
      </w:r>
      <w:r>
        <w:rPr>
          <w:sz w:val="24"/>
          <w:szCs w:val="24"/>
        </w:rPr>
        <w:tab/>
      </w:r>
      <w:r>
        <w:rPr>
          <w:lang w:val="sr-Latn-CS"/>
        </w:rPr>
        <w:t>Testiranje opterećenja (Load Testing)</w:t>
      </w:r>
      <w:r>
        <w:tab/>
      </w:r>
      <w:hyperlink r:id="rId19" w:history="1">
        <w:r>
          <w:t>10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5.1.7</w:t>
      </w:r>
      <w:r>
        <w:rPr>
          <w:sz w:val="24"/>
          <w:szCs w:val="24"/>
        </w:rPr>
        <w:tab/>
      </w:r>
      <w:r>
        <w:rPr>
          <w:lang w:val="sr-Latn-CS"/>
        </w:rPr>
        <w:t>Testiranje kritičnih slučajeva</w:t>
      </w:r>
      <w:r>
        <w:rPr>
          <w:b/>
          <w:lang w:val="sr-Latn-CS"/>
        </w:rPr>
        <w:t xml:space="preserve"> </w:t>
      </w:r>
      <w:r>
        <w:rPr>
          <w:lang w:val="sr-Latn-CS"/>
        </w:rPr>
        <w:t>(Stress Testing)</w:t>
      </w:r>
      <w:r>
        <w:tab/>
      </w:r>
      <w:hyperlink r:id="rId20" w:history="1">
        <w:r>
          <w:t>11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5.1.8</w:t>
      </w:r>
      <w:r>
        <w:rPr>
          <w:sz w:val="24"/>
          <w:szCs w:val="24"/>
        </w:rPr>
        <w:tab/>
      </w:r>
      <w:r>
        <w:rPr>
          <w:lang w:val="sr-Latn-CS"/>
        </w:rPr>
        <w:t>Testiranje volumena (Volume Testing)</w:t>
      </w:r>
      <w:r>
        <w:tab/>
      </w:r>
      <w:hyperlink r:id="rId21" w:history="1">
        <w:r>
          <w:t>12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5.1.9</w:t>
      </w:r>
      <w:r>
        <w:rPr>
          <w:sz w:val="24"/>
          <w:szCs w:val="24"/>
        </w:rPr>
        <w:tab/>
      </w:r>
      <w:r>
        <w:rPr>
          <w:lang w:val="sr-Latn-CS"/>
        </w:rPr>
        <w:t>Testiran</w:t>
      </w:r>
      <w:r>
        <w:rPr>
          <w:lang w:val="sr-Latn-CS"/>
        </w:rPr>
        <w:t>je sigurnosti i kontrole pristupa (Security and Access Control Testing)</w:t>
      </w:r>
      <w:r>
        <w:tab/>
      </w:r>
      <w:hyperlink r:id="rId22" w:history="1">
        <w:r>
          <w:t>12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5.1.10</w:t>
      </w:r>
      <w:r>
        <w:rPr>
          <w:sz w:val="24"/>
          <w:szCs w:val="24"/>
        </w:rPr>
        <w:tab/>
      </w:r>
      <w:r>
        <w:rPr>
          <w:bCs/>
          <w:lang w:val="sr-Latn-CS"/>
        </w:rPr>
        <w:t>Testiranje otkaza i oporavka (</w:t>
      </w:r>
      <w:r>
        <w:rPr>
          <w:lang w:val="sr-Latn-CS"/>
        </w:rPr>
        <w:t>Failover / Recovery Testing)</w:t>
      </w:r>
      <w:r>
        <w:tab/>
      </w:r>
      <w:hyperlink r:id="rId23" w:history="1">
        <w:r>
          <w:t>13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5.1.11</w:t>
      </w:r>
      <w:r>
        <w:rPr>
          <w:sz w:val="24"/>
          <w:szCs w:val="24"/>
          <w:lang w:val="fr-FR"/>
        </w:rPr>
        <w:tab/>
      </w:r>
      <w:r>
        <w:rPr>
          <w:lang w:val="sr-Latn-CS"/>
        </w:rPr>
        <w:t>Testiranje ko</w:t>
      </w:r>
      <w:r>
        <w:rPr>
          <w:lang w:val="sr-Latn-CS"/>
        </w:rPr>
        <w:t>nfiguracije (Configuration Testing)</w:t>
      </w:r>
      <w:r>
        <w:rPr>
          <w:lang w:val="fr-FR"/>
        </w:rPr>
        <w:tab/>
      </w:r>
      <w:hyperlink r:id="rId24" w:history="1">
        <w:r>
          <w:rPr>
            <w:lang w:val="fr-FR"/>
          </w:rPr>
          <w:t>15</w:t>
        </w:r>
      </w:hyperlink>
    </w:p>
    <w:p w:rsidR="00AC0FC7" w:rsidRDefault="00BD0B51">
      <w:pPr>
        <w:pStyle w:val="Contents3"/>
        <w:tabs>
          <w:tab w:val="right" w:pos="2544"/>
        </w:tabs>
      </w:pPr>
      <w:r>
        <w:rPr>
          <w:lang w:val="sr-Latn-CS"/>
        </w:rPr>
        <w:t>5.1.12</w:t>
      </w:r>
      <w:r>
        <w:rPr>
          <w:sz w:val="24"/>
          <w:szCs w:val="24"/>
          <w:lang w:val="fr-FR"/>
        </w:rPr>
        <w:tab/>
      </w:r>
      <w:r>
        <w:rPr>
          <w:lang w:val="sr-Latn-CS"/>
        </w:rPr>
        <w:t>Testiranje instalacije (Installation Testing)</w:t>
      </w:r>
      <w:r>
        <w:rPr>
          <w:lang w:val="fr-FR"/>
        </w:rPr>
        <w:tab/>
      </w:r>
      <w:hyperlink r:id="rId25" w:history="1">
        <w:r>
          <w:rPr>
            <w:lang w:val="fr-FR"/>
          </w:rPr>
          <w:t>15</w:t>
        </w:r>
      </w:hyperlink>
    </w:p>
    <w:p w:rsidR="00AC0FC7" w:rsidRDefault="00BD0B51">
      <w:pPr>
        <w:pStyle w:val="Contents2"/>
        <w:tabs>
          <w:tab w:val="right" w:pos="1392"/>
        </w:tabs>
      </w:pPr>
      <w:r>
        <w:rPr>
          <w:lang w:val="sr-Latn-CS"/>
        </w:rPr>
        <w:t>5.2</w:t>
      </w:r>
      <w:r>
        <w:rPr>
          <w:sz w:val="24"/>
          <w:szCs w:val="24"/>
          <w:lang w:val="fr-FR"/>
        </w:rPr>
        <w:tab/>
      </w:r>
      <w:r>
        <w:rPr>
          <w:lang w:val="sr-Latn-CS"/>
        </w:rPr>
        <w:t>Alati</w:t>
      </w:r>
      <w:r>
        <w:rPr>
          <w:lang w:val="fr-FR"/>
        </w:rPr>
        <w:tab/>
      </w:r>
      <w:hyperlink r:id="rId26" w:history="1">
        <w:r>
          <w:rPr>
            <w:lang w:val="fr-FR"/>
          </w:rPr>
          <w:t>16</w:t>
        </w:r>
      </w:hyperlink>
    </w:p>
    <w:p w:rsidR="00AC0FC7" w:rsidRDefault="00BD0B51">
      <w:pPr>
        <w:pStyle w:val="Contents1"/>
        <w:tabs>
          <w:tab w:val="right" w:pos="432"/>
        </w:tabs>
      </w:pPr>
      <w:r>
        <w:rPr>
          <w:lang w:val="sr-Latn-CS"/>
        </w:rPr>
        <w:t>6.</w:t>
      </w:r>
      <w:r>
        <w:rPr>
          <w:sz w:val="24"/>
          <w:szCs w:val="24"/>
          <w:lang w:val="fr-FR"/>
        </w:rPr>
        <w:tab/>
      </w:r>
      <w:r>
        <w:rPr>
          <w:lang w:val="sr-Latn-CS"/>
        </w:rPr>
        <w:t>Resursi</w:t>
      </w:r>
      <w:r>
        <w:rPr>
          <w:lang w:val="fr-FR"/>
        </w:rPr>
        <w:tab/>
      </w:r>
      <w:hyperlink r:id="rId27" w:history="1">
        <w:r>
          <w:rPr>
            <w:lang w:val="fr-FR"/>
          </w:rPr>
          <w:t>16</w:t>
        </w:r>
      </w:hyperlink>
    </w:p>
    <w:p w:rsidR="00AC0FC7" w:rsidRDefault="00BD0B51">
      <w:pPr>
        <w:pStyle w:val="Contents2"/>
        <w:tabs>
          <w:tab w:val="right" w:pos="1392"/>
        </w:tabs>
      </w:pPr>
      <w:r>
        <w:rPr>
          <w:lang w:val="sr-Latn-CS"/>
        </w:rPr>
        <w:t>6.1</w:t>
      </w:r>
      <w:r>
        <w:rPr>
          <w:sz w:val="24"/>
          <w:szCs w:val="24"/>
          <w:lang w:val="fr-FR"/>
        </w:rPr>
        <w:tab/>
      </w:r>
      <w:r>
        <w:rPr>
          <w:lang w:val="sr-Latn-CS"/>
        </w:rPr>
        <w:t>Radnici</w:t>
      </w:r>
      <w:r>
        <w:rPr>
          <w:lang w:val="fr-FR"/>
        </w:rPr>
        <w:tab/>
      </w:r>
      <w:hyperlink r:id="rId28" w:history="1">
        <w:r>
          <w:rPr>
            <w:lang w:val="fr-FR"/>
          </w:rPr>
          <w:t>17</w:t>
        </w:r>
      </w:hyperlink>
    </w:p>
    <w:p w:rsidR="00AC0FC7" w:rsidRDefault="00BD0B51">
      <w:pPr>
        <w:pStyle w:val="Contents2"/>
        <w:tabs>
          <w:tab w:val="right" w:pos="1392"/>
        </w:tabs>
      </w:pPr>
      <w:r>
        <w:rPr>
          <w:lang w:val="sr-Latn-CS"/>
        </w:rPr>
        <w:t>6.2</w:t>
      </w:r>
      <w:r>
        <w:rPr>
          <w:sz w:val="24"/>
          <w:szCs w:val="24"/>
          <w:lang w:val="fr-FR"/>
        </w:rPr>
        <w:tab/>
      </w:r>
      <w:r>
        <w:rPr>
          <w:lang w:val="sr-Latn-CS"/>
        </w:rPr>
        <w:t>Sistem</w:t>
      </w:r>
      <w:r>
        <w:rPr>
          <w:lang w:val="fr-FR"/>
        </w:rPr>
        <w:tab/>
      </w:r>
      <w:hyperlink r:id="rId29" w:history="1">
        <w:r>
          <w:rPr>
            <w:lang w:val="fr-FR"/>
          </w:rPr>
          <w:t>18</w:t>
        </w:r>
      </w:hyperlink>
    </w:p>
    <w:p w:rsidR="00AC0FC7" w:rsidRDefault="00BD0B51">
      <w:pPr>
        <w:pStyle w:val="Contents1"/>
        <w:tabs>
          <w:tab w:val="right" w:pos="432"/>
        </w:tabs>
      </w:pPr>
      <w:r>
        <w:rPr>
          <w:lang w:val="sr-Latn-CS"/>
        </w:rPr>
        <w:t>7.</w:t>
      </w:r>
      <w:r>
        <w:rPr>
          <w:sz w:val="24"/>
          <w:szCs w:val="24"/>
          <w:lang w:val="fr-FR"/>
        </w:rPr>
        <w:tab/>
      </w:r>
      <w:r>
        <w:rPr>
          <w:lang w:val="sr-Latn-CS"/>
        </w:rPr>
        <w:t>Glavne postavke testiranja</w:t>
      </w:r>
      <w:r>
        <w:rPr>
          <w:lang w:val="fr-FR"/>
        </w:rPr>
        <w:tab/>
      </w:r>
      <w:hyperlink r:id="rId30" w:history="1">
        <w:r>
          <w:rPr>
            <w:lang w:val="fr-FR"/>
          </w:rPr>
          <w:t>19</w:t>
        </w:r>
      </w:hyperlink>
    </w:p>
    <w:p w:rsidR="00AC0FC7" w:rsidRDefault="00BD0B51">
      <w:pPr>
        <w:pStyle w:val="Contents1"/>
        <w:tabs>
          <w:tab w:val="right" w:pos="432"/>
        </w:tabs>
      </w:pPr>
      <w:r>
        <w:rPr>
          <w:lang w:val="sr-Latn-CS"/>
        </w:rPr>
        <w:t>8.</w:t>
      </w:r>
      <w:r>
        <w:rPr>
          <w:sz w:val="24"/>
          <w:szCs w:val="24"/>
        </w:rPr>
        <w:tab/>
      </w:r>
      <w:r>
        <w:rPr>
          <w:lang w:val="sr-Latn-CS"/>
        </w:rPr>
        <w:t>Rezultati testiranja</w:t>
      </w:r>
      <w:r>
        <w:tab/>
      </w:r>
      <w:hyperlink r:id="rId31" w:history="1">
        <w:r>
          <w:t>19</w:t>
        </w:r>
      </w:hyperlink>
    </w:p>
    <w:p w:rsidR="00AC0FC7" w:rsidRDefault="00BD0B51">
      <w:pPr>
        <w:pStyle w:val="Contents2"/>
        <w:tabs>
          <w:tab w:val="right" w:pos="1392"/>
        </w:tabs>
      </w:pPr>
      <w:r>
        <w:rPr>
          <w:lang w:val="sr-Latn-CS"/>
        </w:rPr>
        <w:t>8.1</w:t>
      </w:r>
      <w:r>
        <w:rPr>
          <w:sz w:val="24"/>
          <w:szCs w:val="24"/>
        </w:rPr>
        <w:tab/>
      </w:r>
      <w:r>
        <w:rPr>
          <w:lang w:val="sr-Latn-CS"/>
        </w:rPr>
        <w:t>Model testiranja</w:t>
      </w:r>
      <w:r>
        <w:tab/>
      </w:r>
      <w:hyperlink r:id="rId32" w:history="1">
        <w:r>
          <w:t>19</w:t>
        </w:r>
      </w:hyperlink>
    </w:p>
    <w:p w:rsidR="00AC0FC7" w:rsidRDefault="00BD0B51">
      <w:pPr>
        <w:pStyle w:val="Contents1"/>
        <w:tabs>
          <w:tab w:val="right" w:pos="432"/>
        </w:tabs>
      </w:pPr>
      <w:r>
        <w:rPr>
          <w:lang w:val="sr-Latn-CS"/>
        </w:rPr>
        <w:t>9.</w:t>
      </w:r>
      <w:r>
        <w:rPr>
          <w:sz w:val="24"/>
          <w:szCs w:val="24"/>
        </w:rPr>
        <w:tab/>
      </w:r>
      <w:r>
        <w:rPr>
          <w:lang w:val="sr-Latn-CS"/>
        </w:rPr>
        <w:t>Projektni zadaci</w:t>
      </w:r>
      <w:r>
        <w:tab/>
      </w:r>
      <w:hyperlink r:id="rId33" w:history="1">
        <w:r>
          <w:t>20</w:t>
        </w:r>
      </w:hyperlink>
    </w:p>
    <w:p w:rsidR="00AC0FC7" w:rsidRDefault="00BD0B51">
      <w:pPr>
        <w:pStyle w:val="Heading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:rsidR="00AC0FC7" w:rsidRDefault="00BD0B51">
      <w:pPr>
        <w:pStyle w:val="Heading"/>
        <w:pageBreakBefore/>
        <w:rPr>
          <w:rFonts w:ascii="Times New Roman" w:hAnsi="Times New Roman"/>
          <w:lang w:val="sr-Latn-CS"/>
        </w:rPr>
      </w:pPr>
      <w:r>
        <w:rPr>
          <w:rFonts w:ascii="Times New Roman" w:hAnsi="Times New Roman"/>
          <w:lang w:val="sr-Latn-CS"/>
        </w:rPr>
        <w:fldChar w:fldCharType="begin"/>
      </w:r>
      <w:r>
        <w:rPr>
          <w:rFonts w:ascii="Times New Roman" w:hAnsi="Times New Roman"/>
          <w:lang w:val="sr-Latn-CS"/>
        </w:rPr>
        <w:instrText xml:space="preserve"> TITLE </w:instrText>
      </w:r>
      <w:r>
        <w:rPr>
          <w:rFonts w:ascii="Times New Roman" w:hAnsi="Times New Roman"/>
          <w:lang w:val="sr-Latn-CS"/>
        </w:rPr>
        <w:fldChar w:fldCharType="separate"/>
      </w:r>
      <w:r>
        <w:rPr>
          <w:rFonts w:ascii="Times New Roman" w:hAnsi="Times New Roman"/>
          <w:lang w:val="sr-Latn-CS"/>
        </w:rPr>
        <w:t>PeNcIL</w:t>
      </w:r>
      <w:r>
        <w:rPr>
          <w:rFonts w:ascii="Times New Roman" w:hAnsi="Times New Roman"/>
          <w:lang w:val="sr-Latn-CS"/>
        </w:rPr>
        <w:fldChar w:fldCharType="end"/>
      </w:r>
    </w:p>
    <w:p w:rsidR="00AC0FC7" w:rsidRDefault="00AC0FC7">
      <w:pPr>
        <w:pStyle w:val="Standard"/>
        <w:rPr>
          <w:lang w:val="sr-Latn-CS"/>
        </w:rPr>
      </w:pPr>
    </w:p>
    <w:p w:rsidR="00AC0FC7" w:rsidRDefault="00BD0B51">
      <w:pPr>
        <w:pStyle w:val="Heading1"/>
      </w:pPr>
      <w:bookmarkStart w:id="1" w:name="__RefHeading___Toc166369058"/>
      <w:r>
        <w:t>Ciljevi</w:t>
      </w:r>
      <w:bookmarkEnd w:id="1"/>
    </w:p>
    <w:p w:rsidR="00AC0FC7" w:rsidRDefault="00BD0B51">
      <w:pPr>
        <w:pStyle w:val="Textbody"/>
      </w:pPr>
      <w:r>
        <w:rPr>
          <w:lang w:val="sr-Latn-CS"/>
        </w:rPr>
        <w:t xml:space="preserve">Ovaj dokument </w:t>
      </w:r>
      <w:r>
        <w:rPr>
          <w:lang w:val="sr-Latn-CS"/>
        </w:rPr>
        <w:t>sadrži opis plana testiranja sistema PetPlanet. Namena ovog dokumenta je da opiše način provere funkcionalni i nefunkcionalne zahteve postavljene pri realizaciji predložene aplikacije. Ciljevi ovog dokumenta su:</w:t>
      </w:r>
    </w:p>
    <w:p w:rsidR="00AC0FC7" w:rsidRDefault="00BD0B51">
      <w:pPr>
        <w:pStyle w:val="Textbody"/>
        <w:numPr>
          <w:ilvl w:val="0"/>
          <w:numId w:val="8"/>
        </w:numPr>
        <w:tabs>
          <w:tab w:val="left" w:pos="2160"/>
        </w:tabs>
        <w:ind w:left="1080"/>
        <w:rPr>
          <w:lang w:val="sr-Latn-CS"/>
        </w:rPr>
      </w:pPr>
      <w:r>
        <w:rPr>
          <w:lang w:val="sr-Latn-CS"/>
        </w:rPr>
        <w:t>Izdvojiti komponente sistema koje treba tes</w:t>
      </w:r>
      <w:r>
        <w:rPr>
          <w:lang w:val="sr-Latn-CS"/>
        </w:rPr>
        <w:t>tirati na osnovu postojećih informacija o projektu.</w:t>
      </w:r>
    </w:p>
    <w:p w:rsidR="00AC0FC7" w:rsidRDefault="00BD0B51">
      <w:pPr>
        <w:pStyle w:val="Textbody"/>
        <w:numPr>
          <w:ilvl w:val="0"/>
          <w:numId w:val="4"/>
        </w:numPr>
        <w:tabs>
          <w:tab w:val="left" w:pos="2160"/>
        </w:tabs>
        <w:ind w:left="1080"/>
        <w:rPr>
          <w:lang w:val="sr-Latn-CS"/>
        </w:rPr>
      </w:pPr>
      <w:r>
        <w:rPr>
          <w:lang w:val="sr-Latn-CS"/>
        </w:rPr>
        <w:t>Izdvojiti zahteve testiranja na osnovu datih predloga (na višem nivou).</w:t>
      </w:r>
    </w:p>
    <w:p w:rsidR="00AC0FC7" w:rsidRDefault="00BD0B51">
      <w:pPr>
        <w:pStyle w:val="Textbody"/>
        <w:numPr>
          <w:ilvl w:val="0"/>
          <w:numId w:val="4"/>
        </w:numPr>
        <w:tabs>
          <w:tab w:val="left" w:pos="2160"/>
        </w:tabs>
        <w:ind w:left="1080"/>
        <w:rPr>
          <w:lang w:val="sr-Latn-CS"/>
        </w:rPr>
      </w:pPr>
      <w:r>
        <w:rPr>
          <w:lang w:val="sr-Latn-CS"/>
        </w:rPr>
        <w:t>Predložiti i opisati strategije testiranja koje će biti korišćene.</w:t>
      </w:r>
    </w:p>
    <w:p w:rsidR="00AC0FC7" w:rsidRDefault="00BD0B51">
      <w:pPr>
        <w:pStyle w:val="Textbody"/>
        <w:numPr>
          <w:ilvl w:val="0"/>
          <w:numId w:val="4"/>
        </w:numPr>
        <w:tabs>
          <w:tab w:val="left" w:pos="2160"/>
        </w:tabs>
        <w:ind w:left="1080"/>
        <w:rPr>
          <w:lang w:val="sr-Latn-CS"/>
        </w:rPr>
      </w:pPr>
      <w:r>
        <w:rPr>
          <w:lang w:val="sr-Latn-CS"/>
        </w:rPr>
        <w:t xml:space="preserve">Odrediti resurse koji će biti potrebni za testiranje i proceniti </w:t>
      </w:r>
      <w:r>
        <w:rPr>
          <w:lang w:val="sr-Latn-CS"/>
        </w:rPr>
        <w:t>vreme i trud koji treba uložiti pri testiranje.</w:t>
      </w:r>
    </w:p>
    <w:p w:rsidR="00AC0FC7" w:rsidRDefault="00BD0B51">
      <w:pPr>
        <w:pStyle w:val="Textbody"/>
        <w:numPr>
          <w:ilvl w:val="0"/>
          <w:numId w:val="4"/>
        </w:numPr>
        <w:tabs>
          <w:tab w:val="left" w:pos="2160"/>
        </w:tabs>
        <w:ind w:left="1080"/>
        <w:rPr>
          <w:lang w:val="sr-Latn-CS"/>
        </w:rPr>
      </w:pPr>
      <w:r>
        <w:rPr>
          <w:lang w:val="sr-Latn-CS"/>
        </w:rPr>
        <w:t>Navesti dokumente koji će opisati rezultate testiranja.</w:t>
      </w:r>
    </w:p>
    <w:p w:rsidR="00AC0FC7" w:rsidRDefault="00BD0B51">
      <w:pPr>
        <w:pStyle w:val="Heading1"/>
      </w:pPr>
      <w:bookmarkStart w:id="2" w:name="__RefHeading___Toc166369059"/>
      <w:r>
        <w:t>Opseg</w:t>
      </w:r>
      <w:bookmarkEnd w:id="2"/>
    </w:p>
    <w:p w:rsidR="00AC0FC7" w:rsidRDefault="00BD0B51">
      <w:pPr>
        <w:pStyle w:val="BodyText"/>
        <w:ind w:left="720"/>
        <w:rPr>
          <w:lang w:val="sr-Latn-CS"/>
        </w:rPr>
      </w:pPr>
      <w:r>
        <w:rPr>
          <w:lang w:val="sr-Latn-CS"/>
        </w:rPr>
        <w:t>Plan testiranja se odnosi na integraciju sistema i proveru izvršne verzije aplikacije PetPlanet.</w:t>
      </w:r>
    </w:p>
    <w:p w:rsidR="00AC0FC7" w:rsidRDefault="00BD0B51">
      <w:pPr>
        <w:pStyle w:val="BodyText"/>
        <w:ind w:left="720"/>
        <w:rPr>
          <w:lang w:val="sr-Latn-CS"/>
        </w:rPr>
      </w:pPr>
      <w:r>
        <w:rPr>
          <w:lang w:val="sr-Latn-CS"/>
        </w:rPr>
        <w:t>Plan testiranja ne opisuje testiranje pojedinač</w:t>
      </w:r>
      <w:r>
        <w:rPr>
          <w:lang w:val="sr-Latn-CS"/>
        </w:rPr>
        <w:t>nih komponenti sistema, jer se pretpostavlja se da je svaki od programera izvršio kompletno testiranje koda pre njegovog dodavanja u sistem, korišćenjem metode crne kutije.</w:t>
      </w:r>
    </w:p>
    <w:p w:rsidR="00AC0FC7" w:rsidRDefault="00BD0B51">
      <w:pPr>
        <w:pStyle w:val="BodyText"/>
        <w:ind w:left="720"/>
        <w:rPr>
          <w:lang w:val="sr-Latn-CS"/>
        </w:rPr>
      </w:pPr>
      <w:r>
        <w:rPr>
          <w:lang w:val="sr-Latn-CS"/>
        </w:rPr>
        <w:t>Plan testiranja će se odnositi na:</w:t>
      </w:r>
    </w:p>
    <w:p w:rsidR="00AC0FC7" w:rsidRDefault="00BD0B51">
      <w:pPr>
        <w:pStyle w:val="Textbody"/>
        <w:numPr>
          <w:ilvl w:val="0"/>
          <w:numId w:val="4"/>
        </w:numPr>
        <w:tabs>
          <w:tab w:val="left" w:pos="2160"/>
        </w:tabs>
        <w:ind w:left="1080"/>
        <w:rPr>
          <w:lang w:val="sr-Latn-CS"/>
        </w:rPr>
      </w:pPr>
      <w:r>
        <w:rPr>
          <w:lang w:val="sr-Latn-CS"/>
        </w:rPr>
        <w:t>testiranje interfejsa prema različitim tipovima</w:t>
      </w:r>
      <w:r>
        <w:rPr>
          <w:lang w:val="sr-Latn-CS"/>
        </w:rPr>
        <w:t xml:space="preserve"> korisnika,</w:t>
      </w:r>
    </w:p>
    <w:p w:rsidR="00AC0FC7" w:rsidRDefault="00BD0B51">
      <w:pPr>
        <w:pStyle w:val="Textbody"/>
        <w:numPr>
          <w:ilvl w:val="0"/>
          <w:numId w:val="4"/>
        </w:numPr>
        <w:tabs>
          <w:tab w:val="left" w:pos="2160"/>
        </w:tabs>
        <w:ind w:left="1080"/>
        <w:rPr>
          <w:lang w:val="sr-Latn-CS"/>
        </w:rPr>
      </w:pPr>
      <w:r>
        <w:rPr>
          <w:lang w:val="sr-Latn-CS"/>
        </w:rPr>
        <w:t>testiranje komunikacije sa bazom podataka,</w:t>
      </w:r>
    </w:p>
    <w:p w:rsidR="00AC0FC7" w:rsidRDefault="00BD0B51">
      <w:pPr>
        <w:pStyle w:val="Textbody"/>
        <w:numPr>
          <w:ilvl w:val="0"/>
          <w:numId w:val="4"/>
        </w:numPr>
        <w:tabs>
          <w:tab w:val="left" w:pos="2160"/>
        </w:tabs>
        <w:ind w:left="1080"/>
        <w:rPr>
          <w:lang w:val="sr-Latn-CS"/>
        </w:rPr>
      </w:pPr>
      <w:r>
        <w:rPr>
          <w:lang w:val="sr-Latn-CS"/>
        </w:rPr>
        <w:t>testiranje komunikacije komponenti aplikacije,</w:t>
      </w:r>
    </w:p>
    <w:p w:rsidR="00AC0FC7" w:rsidRDefault="00BD0B51">
      <w:pPr>
        <w:pStyle w:val="Textbody"/>
        <w:numPr>
          <w:ilvl w:val="0"/>
          <w:numId w:val="4"/>
        </w:numPr>
        <w:tabs>
          <w:tab w:val="left" w:pos="2160"/>
        </w:tabs>
        <w:ind w:left="1080"/>
        <w:rPr>
          <w:lang w:val="sr-Latn-CS"/>
        </w:rPr>
      </w:pPr>
      <w:r>
        <w:rPr>
          <w:lang w:val="sr-Latn-CS"/>
        </w:rPr>
        <w:t>testiranje funkcionalnosti izvršne verzije aplikacije i</w:t>
      </w:r>
    </w:p>
    <w:p w:rsidR="00AC0FC7" w:rsidRDefault="00BD0B51">
      <w:pPr>
        <w:pStyle w:val="Textbody"/>
        <w:numPr>
          <w:ilvl w:val="0"/>
          <w:numId w:val="4"/>
        </w:numPr>
        <w:tabs>
          <w:tab w:val="left" w:pos="2160"/>
        </w:tabs>
        <w:ind w:left="1080"/>
        <w:rPr>
          <w:lang w:val="sr-Latn-CS"/>
        </w:rPr>
      </w:pPr>
      <w:r>
        <w:rPr>
          <w:lang w:val="sr-Latn-CS"/>
        </w:rPr>
        <w:t>testiranje kritičnih performansi aplikacije.</w:t>
      </w:r>
    </w:p>
    <w:p w:rsidR="00AC0FC7" w:rsidRDefault="00BD0B51">
      <w:pPr>
        <w:pStyle w:val="Heading1"/>
      </w:pPr>
      <w:bookmarkStart w:id="3" w:name="__RefHeading___Toc166369060"/>
      <w:r>
        <w:t>Reference</w:t>
      </w:r>
      <w:bookmarkEnd w:id="3"/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>Reference na osnovu kojih će biti napisan P</w:t>
      </w:r>
      <w:r>
        <w:rPr>
          <w:lang w:val="sr-Latn-CS"/>
        </w:rPr>
        <w:t>lan testiranja su:</w:t>
      </w:r>
    </w:p>
    <w:p w:rsidR="00AC0FC7" w:rsidRDefault="00BD0B51">
      <w:pPr>
        <w:pStyle w:val="Textbody"/>
        <w:numPr>
          <w:ilvl w:val="0"/>
          <w:numId w:val="9"/>
        </w:numPr>
        <w:ind w:left="1440"/>
      </w:pPr>
      <w:r>
        <w:rPr>
          <w:rFonts w:cs="Lexend"/>
          <w:color w:val="000000"/>
          <w:lang w:val="sr-Latn-CS" w:bidi="sr-Latn-RS"/>
        </w:rPr>
        <w:t>PetPlanet</w:t>
      </w:r>
      <w:r>
        <w:rPr>
          <w:rFonts w:cs="Lexend"/>
          <w:color w:val="000000"/>
          <w:lang w:val="sr-Latn-CS"/>
        </w:rPr>
        <w:t xml:space="preserve"> – Predlog projekta,  V1.0, 20</w:t>
      </w:r>
      <w:r>
        <w:rPr>
          <w:rFonts w:cs="Lexend"/>
          <w:color w:val="000000"/>
          <w:lang w:val="sr-Latn-CS" w:bidi="sr-Latn-RS"/>
        </w:rPr>
        <w:t>23</w:t>
      </w:r>
      <w:r>
        <w:rPr>
          <w:rFonts w:cs="Lexend"/>
          <w:color w:val="000000"/>
          <w:lang w:val="sr-Latn-CS"/>
        </w:rPr>
        <w:t xml:space="preserve">, </w:t>
      </w:r>
      <w:r>
        <w:rPr>
          <w:rFonts w:cs="Lexend"/>
          <w:color w:val="000000"/>
          <w:lang w:val="sr-Latn-CS" w:eastAsia="sr-Latn-CS"/>
        </w:rPr>
        <w:t>AJD Team</w:t>
      </w:r>
    </w:p>
    <w:p w:rsidR="00AC0FC7" w:rsidRDefault="00BD0B51">
      <w:pPr>
        <w:pStyle w:val="Textbody"/>
        <w:numPr>
          <w:ilvl w:val="0"/>
          <w:numId w:val="6"/>
        </w:numPr>
        <w:ind w:left="1440"/>
      </w:pPr>
      <w:r>
        <w:rPr>
          <w:rFonts w:cs="Lexend"/>
          <w:color w:val="000000"/>
          <w:lang w:val="sr-Latn-CS" w:bidi="sr-Latn-RS"/>
        </w:rPr>
        <w:t>PetPlanet</w:t>
      </w:r>
      <w:r>
        <w:rPr>
          <w:rFonts w:cs="Lexend"/>
          <w:color w:val="000000"/>
          <w:lang w:val="sr-Latn-CS"/>
        </w:rPr>
        <w:t>– Planirani raspored aktivnosti na projektu, V1.0, 20</w:t>
      </w:r>
      <w:r>
        <w:rPr>
          <w:rFonts w:cs="Lexend"/>
          <w:color w:val="000000"/>
          <w:lang w:val="sr-Latn-CS" w:bidi="sr-Latn-RS"/>
        </w:rPr>
        <w:t>23</w:t>
      </w:r>
      <w:r>
        <w:rPr>
          <w:rFonts w:cs="Lexend"/>
          <w:color w:val="000000"/>
          <w:lang w:val="sr-Latn-CS"/>
        </w:rPr>
        <w:t xml:space="preserve">,  </w:t>
      </w:r>
      <w:r>
        <w:rPr>
          <w:rFonts w:cs="Lexend"/>
          <w:color w:val="000000"/>
          <w:lang w:val="sr-Latn-CS" w:eastAsia="sr-Latn-CS"/>
        </w:rPr>
        <w:t>AJD Team</w:t>
      </w:r>
    </w:p>
    <w:p w:rsidR="00AC0FC7" w:rsidRDefault="00BD0B51">
      <w:pPr>
        <w:pStyle w:val="Textbody"/>
        <w:numPr>
          <w:ilvl w:val="0"/>
          <w:numId w:val="6"/>
        </w:numPr>
        <w:ind w:left="1440"/>
      </w:pPr>
      <w:r>
        <w:rPr>
          <w:rFonts w:cs="Lexend"/>
          <w:color w:val="000000"/>
          <w:lang w:val="sr-Latn-CS" w:bidi="sr-Latn-RS"/>
        </w:rPr>
        <w:t>PetPlanet</w:t>
      </w:r>
      <w:r>
        <w:rPr>
          <w:rFonts w:cs="Lexend"/>
          <w:color w:val="000000"/>
          <w:lang w:val="sr-Latn-CS"/>
        </w:rPr>
        <w:t xml:space="preserve"> – Plan realizacije projekta, V1.0, 20</w:t>
      </w:r>
      <w:r>
        <w:rPr>
          <w:rFonts w:cs="Lexend"/>
          <w:color w:val="000000"/>
          <w:lang w:val="sr-Latn-CS" w:bidi="sr-Latn-RS"/>
        </w:rPr>
        <w:t>23</w:t>
      </w:r>
      <w:r>
        <w:rPr>
          <w:rFonts w:cs="Lexend"/>
          <w:color w:val="000000"/>
          <w:lang w:val="sr-Latn-CS"/>
        </w:rPr>
        <w:t xml:space="preserve">,  </w:t>
      </w:r>
      <w:r>
        <w:rPr>
          <w:rFonts w:cs="Lexend"/>
          <w:color w:val="000000"/>
          <w:lang w:val="sr-Latn-CS" w:eastAsia="sr-Latn-CS"/>
        </w:rPr>
        <w:t>AJD Team</w:t>
      </w:r>
    </w:p>
    <w:p w:rsidR="00AC0FC7" w:rsidRDefault="00BD0B51">
      <w:pPr>
        <w:pStyle w:val="Textbody"/>
        <w:numPr>
          <w:ilvl w:val="0"/>
          <w:numId w:val="6"/>
        </w:numPr>
        <w:ind w:left="1440"/>
      </w:pPr>
      <w:r>
        <w:rPr>
          <w:rFonts w:cs="Lexend"/>
          <w:color w:val="000000"/>
          <w:lang w:val="sr-Latn-CS" w:bidi="sr-Latn-RS"/>
        </w:rPr>
        <w:t>PetPlanet</w:t>
      </w:r>
      <w:r>
        <w:rPr>
          <w:rFonts w:cs="Lexend"/>
          <w:color w:val="000000"/>
        </w:rPr>
        <w:t xml:space="preserve"> – Vizija sistema, V1.0, 20</w:t>
      </w:r>
      <w:r>
        <w:rPr>
          <w:rFonts w:cs="Lexend"/>
          <w:color w:val="000000"/>
          <w:lang w:bidi="sr-Latn-RS"/>
        </w:rPr>
        <w:t>23</w:t>
      </w:r>
      <w:r>
        <w:rPr>
          <w:rFonts w:cs="Lexend"/>
          <w:color w:val="000000"/>
        </w:rPr>
        <w:t xml:space="preserve">, </w:t>
      </w:r>
      <w:r>
        <w:rPr>
          <w:rFonts w:cs="Lexend"/>
          <w:color w:val="000000"/>
          <w:lang w:val="sr-Latn-CS"/>
        </w:rPr>
        <w:t xml:space="preserve"> </w:t>
      </w:r>
      <w:r>
        <w:rPr>
          <w:rFonts w:cs="Lexend"/>
          <w:color w:val="000000"/>
          <w:lang w:val="sr-Latn-CS" w:eastAsia="sr-Latn-CS"/>
        </w:rPr>
        <w:t>AJD Team</w:t>
      </w:r>
    </w:p>
    <w:p w:rsidR="00AC0FC7" w:rsidRDefault="00BD0B51">
      <w:pPr>
        <w:pStyle w:val="Textbody"/>
        <w:numPr>
          <w:ilvl w:val="0"/>
          <w:numId w:val="6"/>
        </w:numPr>
        <w:ind w:left="1440"/>
      </w:pPr>
      <w:r>
        <w:rPr>
          <w:rFonts w:cs="Lexend"/>
          <w:color w:val="000000"/>
          <w:lang w:val="sr-Latn-CS" w:bidi="sr-Latn-RS"/>
        </w:rPr>
        <w:t>PetPlanet</w:t>
      </w:r>
      <w:r>
        <w:rPr>
          <w:rFonts w:cs="Lexend"/>
          <w:color w:val="000000"/>
        </w:rPr>
        <w:t xml:space="preserve"> – Specifikacija zahteva, V1.0, 20</w:t>
      </w:r>
      <w:r>
        <w:rPr>
          <w:rFonts w:cs="Lexend"/>
          <w:color w:val="000000"/>
          <w:lang w:bidi="sr-Latn-RS"/>
        </w:rPr>
        <w:t>23</w:t>
      </w:r>
      <w:r>
        <w:rPr>
          <w:rFonts w:cs="Lexend"/>
          <w:color w:val="000000"/>
        </w:rPr>
        <w:t xml:space="preserve">, </w:t>
      </w:r>
      <w:r>
        <w:rPr>
          <w:rFonts w:cs="Lexend"/>
          <w:color w:val="000000"/>
          <w:lang w:val="sr-Latn-CS"/>
        </w:rPr>
        <w:t xml:space="preserve"> </w:t>
      </w:r>
      <w:r>
        <w:rPr>
          <w:rFonts w:cs="Lexend"/>
          <w:color w:val="000000"/>
          <w:lang w:val="sr-Latn-CS" w:eastAsia="sr-Latn-CS"/>
        </w:rPr>
        <w:t>AJD Team</w:t>
      </w:r>
    </w:p>
    <w:p w:rsidR="00AC0FC7" w:rsidRDefault="00BD0B51">
      <w:pPr>
        <w:pStyle w:val="Textbody"/>
        <w:numPr>
          <w:ilvl w:val="0"/>
          <w:numId w:val="6"/>
        </w:numPr>
        <w:ind w:left="1440"/>
      </w:pPr>
      <w:r>
        <w:rPr>
          <w:rFonts w:cs="Lexend"/>
          <w:color w:val="000000"/>
          <w:lang w:val="sr-Latn-CS" w:bidi="sr-Latn-RS"/>
        </w:rPr>
        <w:t>PetPlanet</w:t>
      </w:r>
      <w:r>
        <w:rPr>
          <w:rFonts w:cs="Lexend"/>
          <w:color w:val="000000"/>
          <w:lang w:val="sr-Latn-CS"/>
        </w:rPr>
        <w:t>– Arhitekturni projekat, V1.0, 20</w:t>
      </w:r>
      <w:r>
        <w:rPr>
          <w:rFonts w:cs="Lexend"/>
          <w:color w:val="000000"/>
          <w:lang w:bidi="sr-Latn-RS"/>
        </w:rPr>
        <w:t>23</w:t>
      </w:r>
      <w:r>
        <w:rPr>
          <w:rFonts w:cs="Lexend"/>
          <w:color w:val="000000"/>
          <w:lang w:val="sr-Latn-CS"/>
        </w:rPr>
        <w:t xml:space="preserve">,  </w:t>
      </w:r>
      <w:r>
        <w:rPr>
          <w:rFonts w:cs="Lexend"/>
          <w:color w:val="000000"/>
          <w:lang w:val="sr-Latn-CS" w:eastAsia="sr-Latn-CS"/>
        </w:rPr>
        <w:t>AJD Team</w:t>
      </w:r>
    </w:p>
    <w:p w:rsidR="00AC0FC7" w:rsidRDefault="00BD0B51">
      <w:pPr>
        <w:pStyle w:val="Heading1"/>
      </w:pPr>
      <w:bookmarkStart w:id="4" w:name="__RefHeading___Toc166369061"/>
      <w:r>
        <w:t>Zahtevi za testiranje</w:t>
      </w:r>
      <w:bookmarkEnd w:id="4"/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>U ovom odeljku biće</w:t>
      </w:r>
      <w:r>
        <w:rPr>
          <w:lang w:val="sr-Latn-CS"/>
        </w:rPr>
        <w:t xml:space="preserve"> navedeni oni elementi sistema koje je potrebno testirati (slučajevi korišćenja, funkcionalni i nefunkcionalni zahtevi). Ovde će biti opisano samo šta je potrebno testirati, dok će detalji o samim testovima biti navedeni kasnije u dokumentu Test specifikac</w:t>
      </w:r>
      <w:r>
        <w:rPr>
          <w:lang w:val="sr-Latn-CS"/>
        </w:rPr>
        <w:t>ija.</w:t>
      </w:r>
    </w:p>
    <w:p w:rsidR="00AC0FC7" w:rsidRDefault="00BD0B51">
      <w:pPr>
        <w:pStyle w:val="Textbody"/>
      </w:pPr>
      <w:r>
        <w:rPr>
          <w:rFonts w:cs="Arial"/>
          <w:b/>
          <w:lang w:val="sr-Latn-CS"/>
        </w:rPr>
        <w:t>Testiranje podataka i integriteta baze podataka (</w:t>
      </w:r>
      <w:r>
        <w:rPr>
          <w:rFonts w:cs="Arial"/>
          <w:b/>
        </w:rPr>
        <w:t>Data and Database Integrity Testing</w:t>
      </w:r>
      <w:r>
        <w:rPr>
          <w:rFonts w:cs="Arial"/>
          <w:b/>
          <w:lang w:val="sr-Latn-CS"/>
        </w:rPr>
        <w:t>)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mogućnost pristupa bazi PetPlanet.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mogućnost istovremenog pristupa istim podacima radi čitanja.</w:t>
      </w:r>
      <w:r>
        <w:rPr>
          <w:lang w:val="sr-Latn-CS"/>
        </w:rPr>
        <w:tab/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 xml:space="preserve">Proveriti zaključavanje podataka tokom </w:t>
      </w:r>
      <w:r>
        <w:rPr>
          <w:lang w:val="sr-Latn-CS"/>
        </w:rPr>
        <w:t>pristupa bazi radi ažuriranja.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tačnost podataka koji se pribavljaju iz baze.</w:t>
      </w:r>
    </w:p>
    <w:p w:rsidR="00AC0FC7" w:rsidRDefault="00BD0B51">
      <w:pPr>
        <w:pStyle w:val="Textbody"/>
      </w:pPr>
      <w:r>
        <w:rPr>
          <w:rFonts w:cs="Arial"/>
          <w:b/>
          <w:lang w:val="sr-Latn-CS"/>
        </w:rPr>
        <w:t>Testiranje sistema – funkcionalno testiranje (</w:t>
      </w:r>
      <w:r>
        <w:rPr>
          <w:rFonts w:cs="Arial"/>
          <w:b/>
        </w:rPr>
        <w:t>System Testing – functional testing</w:t>
      </w:r>
      <w:r>
        <w:rPr>
          <w:rFonts w:cs="Arial"/>
          <w:b/>
          <w:lang w:val="sr-Latn-CS"/>
        </w:rPr>
        <w:t>)</w:t>
      </w:r>
    </w:p>
    <w:p w:rsidR="00AC0FC7" w:rsidRDefault="00BD0B51">
      <w:pPr>
        <w:pStyle w:val="Textbody"/>
        <w:ind w:left="1440"/>
        <w:rPr>
          <w:rFonts w:cs="Lexend"/>
          <w:lang w:val="sr-Latn-CS"/>
        </w:rPr>
      </w:pPr>
      <w:r>
        <w:rPr>
          <w:rFonts w:cs="Lexend"/>
          <w:lang w:val="sr-Latn-CS"/>
        </w:rPr>
        <w:t>Proveriti slučaj korišćenja Pregled sajta.</w:t>
      </w:r>
    </w:p>
    <w:p w:rsidR="00AC0FC7" w:rsidRDefault="00BD0B51">
      <w:pPr>
        <w:pStyle w:val="Textbody"/>
        <w:ind w:left="1440"/>
      </w:pPr>
      <w:r>
        <w:rPr>
          <w:rFonts w:cs="Lexend"/>
          <w:lang w:val="sr-Latn-CS"/>
        </w:rPr>
        <w:t xml:space="preserve">Proveriti </w:t>
      </w:r>
      <w:r>
        <w:rPr>
          <w:rFonts w:cs="Lexend"/>
          <w:lang w:val="sr-Latn-RS"/>
        </w:rPr>
        <w:t>slučaj korišćenja Registrovanje/</w:t>
      </w:r>
      <w:r>
        <w:rPr>
          <w:rFonts w:cs="Lexend"/>
          <w:lang w:val="sr-Latn-RS"/>
        </w:rPr>
        <w:t>prijavljivanje na sajt.</w:t>
      </w:r>
    </w:p>
    <w:p w:rsidR="00AC0FC7" w:rsidRDefault="00BD0B51">
      <w:pPr>
        <w:pStyle w:val="Textbody"/>
        <w:ind w:left="1440"/>
      </w:pPr>
      <w:r>
        <w:rPr>
          <w:rFonts w:cs="Lexend"/>
          <w:lang w:val="sr-Latn-CS"/>
        </w:rPr>
        <w:t xml:space="preserve">Proveriti slučaj korišćenja Brisanje postojećeg </w:t>
      </w:r>
      <w:r>
        <w:rPr>
          <w:rFonts w:cs="Lexend"/>
          <w:lang w:val="sr-Latn-RS"/>
        </w:rPr>
        <w:t>korisnika</w:t>
      </w:r>
      <w:r>
        <w:rPr>
          <w:rFonts w:cs="Lexend"/>
          <w:lang w:val="sr-Latn-CS"/>
        </w:rPr>
        <w:t>.</w:t>
      </w:r>
    </w:p>
    <w:p w:rsidR="00AC0FC7" w:rsidRDefault="00BD0B51">
      <w:pPr>
        <w:pStyle w:val="Textbody"/>
        <w:ind w:left="1440"/>
      </w:pPr>
      <w:r>
        <w:rPr>
          <w:rFonts w:cs="Lexend"/>
          <w:lang w:val="sr-Latn-CS"/>
        </w:rPr>
        <w:t xml:space="preserve">Proveriti slučaj korišćenja </w:t>
      </w:r>
      <w:r>
        <w:rPr>
          <w:rFonts w:cs="Lexend"/>
          <w:lang w:val="sr-Latn-CS" w:bidi="sr-Latn-RS"/>
        </w:rPr>
        <w:t>Upravljanje</w:t>
      </w:r>
      <w:r>
        <w:rPr>
          <w:rFonts w:cs="Lexend"/>
          <w:lang w:val="sr-Latn-CS"/>
        </w:rPr>
        <w:t xml:space="preserve"> </w:t>
      </w:r>
      <w:r>
        <w:rPr>
          <w:rFonts w:cs="Lexend"/>
          <w:lang w:val="sr-Latn-RS" w:bidi="sr-Latn-RS"/>
        </w:rPr>
        <w:t>kategorijama</w:t>
      </w:r>
      <w:r>
        <w:rPr>
          <w:rFonts w:cs="Lexend"/>
          <w:lang w:val="sr-Latn-CS"/>
        </w:rPr>
        <w:t>.</w:t>
      </w:r>
    </w:p>
    <w:p w:rsidR="00AC0FC7" w:rsidRDefault="00BD0B51">
      <w:pPr>
        <w:pStyle w:val="Textbody"/>
        <w:ind w:left="1440"/>
      </w:pPr>
      <w:r>
        <w:rPr>
          <w:rFonts w:cs="Lexend"/>
          <w:lang w:val="sr-Latn-CS"/>
        </w:rPr>
        <w:t>Pregled slu</w:t>
      </w:r>
      <w:r>
        <w:rPr>
          <w:rFonts w:cs="Lexend"/>
          <w:lang w:val="sr-Latn-RS"/>
        </w:rPr>
        <w:t>čajeva korišćenja Ažuriranje ličnih podataka.</w:t>
      </w:r>
    </w:p>
    <w:p w:rsidR="00AC0FC7" w:rsidRDefault="00BD0B51">
      <w:pPr>
        <w:pStyle w:val="Textbody"/>
        <w:ind w:left="1440"/>
        <w:rPr>
          <w:rFonts w:cs="Lexend"/>
          <w:lang w:val="sr-Latn-RS"/>
        </w:rPr>
      </w:pPr>
      <w:r>
        <w:rPr>
          <w:rFonts w:cs="Lexend"/>
          <w:lang w:val="sr-Latn-RS"/>
        </w:rPr>
        <w:t>Pregled slučajeva korišćenja Prikaz salona.</w:t>
      </w:r>
    </w:p>
    <w:p w:rsidR="00AC0FC7" w:rsidRDefault="00BD0B51">
      <w:pPr>
        <w:pStyle w:val="Textbody"/>
        <w:ind w:left="1440"/>
        <w:rPr>
          <w:rFonts w:cs="Lexend"/>
          <w:lang w:val="sr-Latn-CS"/>
        </w:rPr>
      </w:pPr>
      <w:r>
        <w:rPr>
          <w:rFonts w:cs="Lexend"/>
          <w:lang w:val="sr-Latn-CS"/>
        </w:rPr>
        <w:t>Severska komponent</w:t>
      </w:r>
      <w:r>
        <w:rPr>
          <w:rFonts w:cs="Lexend"/>
          <w:lang w:val="sr-Latn-CS"/>
        </w:rPr>
        <w:t>a sistema treba da funkcioniše na računaru pod operativnim sistemom Linux.</w:t>
      </w:r>
    </w:p>
    <w:p w:rsidR="00AC0FC7" w:rsidRDefault="00BD0B51">
      <w:pPr>
        <w:pStyle w:val="Textbody"/>
        <w:ind w:left="1440"/>
        <w:rPr>
          <w:rFonts w:cs="Lexend"/>
          <w:lang w:val="sr-Latn-CS"/>
        </w:rPr>
      </w:pPr>
      <w:r>
        <w:rPr>
          <w:rFonts w:cs="Lexend"/>
          <w:lang w:val="sr-Latn-CS"/>
        </w:rPr>
        <w:t>Severska komponenta sistema treba da funkcioniše na računaru pod operativnim sistemom Windows.</w:t>
      </w:r>
    </w:p>
    <w:p w:rsidR="00AC0FC7" w:rsidRDefault="00BD0B51">
      <w:pPr>
        <w:pStyle w:val="Textbody"/>
        <w:ind w:left="1440"/>
      </w:pPr>
      <w:r>
        <w:rPr>
          <w:rFonts w:cs="Lexend"/>
          <w:lang w:val="sr-Latn-CS"/>
        </w:rPr>
        <w:t>Klijentska komponenta sistema treba da funkcioniše na računaru Pentium I</w:t>
      </w:r>
      <w:r>
        <w:rPr>
          <w:rFonts w:cs="Lexend"/>
          <w:lang w:val="sr-Latn-RS"/>
        </w:rPr>
        <w:t>V</w:t>
      </w:r>
      <w:r>
        <w:rPr>
          <w:rFonts w:cs="Lexend"/>
          <w:lang w:val="sr-Latn-CS"/>
        </w:rPr>
        <w:t xml:space="preserve"> procesorom i</w:t>
      </w:r>
      <w:r>
        <w:rPr>
          <w:rFonts w:cs="Lexend"/>
          <w:lang w:val="sr-Latn-CS"/>
        </w:rPr>
        <w:t xml:space="preserve"> 128 MB RAM memorije </w:t>
      </w:r>
      <w:r>
        <w:rPr>
          <w:rFonts w:cs="Lexend"/>
          <w:lang w:val="sr-Latn-RS"/>
        </w:rPr>
        <w:t>kao i operativnim sistemom Windows XP</w:t>
      </w:r>
      <w:r>
        <w:rPr>
          <w:rFonts w:cs="Lexend"/>
          <w:lang w:val="sr-Latn-CS"/>
        </w:rPr>
        <w:t>.  (Specifikacija zahteva, odeljak 7.6).</w:t>
      </w:r>
    </w:p>
    <w:p w:rsidR="00AC0FC7" w:rsidRDefault="00BD0B51">
      <w:pPr>
        <w:pStyle w:val="Textbody"/>
      </w:pPr>
      <w:r>
        <w:rPr>
          <w:rFonts w:cs="Arial"/>
          <w:b/>
          <w:lang w:val="sr-Latn-CS"/>
        </w:rPr>
        <w:t>Testiranje poslovnog ciklusa (</w:t>
      </w:r>
      <w:r>
        <w:rPr>
          <w:rFonts w:cs="Arial"/>
          <w:b/>
        </w:rPr>
        <w:t>Business Cycle Testing</w:t>
      </w:r>
      <w:r>
        <w:rPr>
          <w:rFonts w:cs="Arial"/>
          <w:b/>
          <w:lang w:val="sr-Latn-CS"/>
        </w:rPr>
        <w:t>)</w:t>
      </w:r>
    </w:p>
    <w:p w:rsidR="00AC0FC7" w:rsidRDefault="00BD0B51">
      <w:pPr>
        <w:pStyle w:val="Textbody"/>
        <w:ind w:left="1440"/>
      </w:pPr>
      <w:r>
        <w:rPr>
          <w:lang w:val="sr-Latn-CS"/>
        </w:rPr>
        <w:t xml:space="preserve">Proveriti posledice operacije dodavanja novog </w:t>
      </w:r>
      <w:r>
        <w:rPr>
          <w:lang w:val="sr-Latn-RS"/>
        </w:rPr>
        <w:t>korisnika</w:t>
      </w:r>
      <w:r>
        <w:rPr>
          <w:lang w:val="sr-Latn-CS"/>
        </w:rPr>
        <w:t>.</w:t>
      </w:r>
    </w:p>
    <w:p w:rsidR="00AC0FC7" w:rsidRDefault="00BD0B51">
      <w:pPr>
        <w:pStyle w:val="Textbody"/>
        <w:ind w:left="1440"/>
        <w:rPr>
          <w:lang w:val="sr-Latn-CS"/>
        </w:rPr>
      </w:pPr>
      <w:r>
        <w:rPr>
          <w:lang w:val="sr-Latn-CS"/>
        </w:rPr>
        <w:t xml:space="preserve">Proveriti posledice operacije arhiviranja </w:t>
      </w:r>
      <w:r>
        <w:rPr>
          <w:lang w:val="sr-Latn-CS"/>
        </w:rPr>
        <w:t xml:space="preserve">postojećeg </w:t>
      </w:r>
      <w:r>
        <w:rPr>
          <w:lang w:val="sr-Latn-RS"/>
        </w:rPr>
        <w:t>korisnika</w:t>
      </w:r>
      <w:r>
        <w:rPr>
          <w:lang w:val="sr-Latn-CS"/>
        </w:rPr>
        <w:t>.</w:t>
      </w:r>
    </w:p>
    <w:p w:rsidR="00AC0FC7" w:rsidRDefault="00BD0B51">
      <w:pPr>
        <w:pStyle w:val="Textbody"/>
        <w:ind w:left="1440"/>
      </w:pPr>
      <w:r>
        <w:rPr>
          <w:lang w:val="sr-Latn-CS"/>
        </w:rPr>
        <w:t xml:space="preserve">Proveriti posledice operacije definisanja novog </w:t>
      </w:r>
      <w:r>
        <w:rPr>
          <w:lang w:val="sr-Latn-RS"/>
        </w:rPr>
        <w:t>zahteva</w:t>
      </w:r>
      <w:r>
        <w:rPr>
          <w:lang w:val="sr-Latn-CS"/>
        </w:rPr>
        <w:t>.</w:t>
      </w:r>
    </w:p>
    <w:p w:rsidR="00AC0FC7" w:rsidRDefault="00BD0B51">
      <w:pPr>
        <w:pStyle w:val="Textbody"/>
      </w:pPr>
      <w:r>
        <w:rPr>
          <w:rFonts w:cs="Arial"/>
          <w:b/>
          <w:lang w:val="sr-Latn-CS"/>
        </w:rPr>
        <w:t>Testiranje korisničkog interfejsa (</w:t>
      </w:r>
      <w:r>
        <w:rPr>
          <w:rFonts w:cs="Arial"/>
          <w:b/>
        </w:rPr>
        <w:t>User Interface Testing</w:t>
      </w:r>
      <w:r>
        <w:rPr>
          <w:rFonts w:cs="Arial"/>
          <w:b/>
          <w:lang w:val="sr-Latn-CS"/>
        </w:rPr>
        <w:t>)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jednostavnost navigacije kroz skup prozora aplikacije.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 xml:space="preserve">Proveriti da li izgled prozora aplikacije odgovara </w:t>
      </w:r>
      <w:r>
        <w:rPr>
          <w:lang w:val="sr-Latn-CS"/>
        </w:rPr>
        <w:t>definisanim standardima za izradu korisničkog interfejsa.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da li korisnički interfejs omogućava jednostavno i intuitivno korišćenje bez potrebe za organizovanjem dodatne obuke (Specifikacija zahteva, odeljak 7.2).</w:t>
      </w:r>
    </w:p>
    <w:p w:rsidR="00AC0FC7" w:rsidRDefault="00BD0B51">
      <w:pPr>
        <w:pStyle w:val="Textbody"/>
        <w:ind w:firstLine="720"/>
        <w:rPr>
          <w:lang w:val="sr-Latn-CS"/>
        </w:rPr>
      </w:pPr>
      <w:r>
        <w:rPr>
          <w:lang w:val="sr-Latn-CS"/>
        </w:rPr>
        <w:t xml:space="preserve">Sistem treba da bude lak za </w:t>
      </w:r>
      <w:r>
        <w:rPr>
          <w:lang w:val="sr-Latn-CS"/>
        </w:rPr>
        <w:t>korišćenje i prilagođen korisnicima koji poseduju dobar nvo znanja rada na računaru (Vizija sistema, odeljak 5.2).</w:t>
      </w:r>
    </w:p>
    <w:p w:rsidR="00AC0FC7" w:rsidRDefault="00BD0B51">
      <w:pPr>
        <w:pStyle w:val="Textbody"/>
      </w:pPr>
      <w:r>
        <w:rPr>
          <w:lang w:val="sr-Latn-CS"/>
        </w:rPr>
        <w:tab/>
        <w:t xml:space="preserve">Proveriti da li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 obezbeđuje adekvatnu podršku pri korišćenju naprednijih funkcionalnosti sistema (Vizija sistema, odeljak 12.</w:t>
      </w:r>
      <w:r>
        <w:rPr>
          <w:lang w:val="sr-Latn-CS"/>
        </w:rPr>
        <w:t>2).</w:t>
      </w:r>
      <w:r>
        <w:rPr>
          <w:lang w:val="sr-Latn-CS"/>
        </w:rPr>
        <w:tab/>
      </w:r>
    </w:p>
    <w:p w:rsidR="00AC0FC7" w:rsidRDefault="00BD0B51">
      <w:pPr>
        <w:pStyle w:val="Textbody"/>
      </w:pPr>
      <w:r>
        <w:rPr>
          <w:rFonts w:cs="Arial"/>
          <w:b/>
          <w:lang w:val="sr-Latn-CS"/>
        </w:rPr>
        <w:t>Testiranje performansi (</w:t>
      </w:r>
      <w:r>
        <w:rPr>
          <w:rFonts w:cs="Arial"/>
          <w:b/>
        </w:rPr>
        <w:t>Performance Testing</w:t>
      </w:r>
      <w:r>
        <w:rPr>
          <w:rFonts w:cs="Arial"/>
          <w:b/>
          <w:lang w:val="sr-Latn-CS"/>
        </w:rPr>
        <w:t>)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vreme potrebno za prijavljivanje na sistem.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vreme potrebno za dodavanje novog projekta.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vreme potrebno za dodavanje publikacije.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da li vreme potrebno za pristupan</w:t>
      </w:r>
      <w:r>
        <w:rPr>
          <w:lang w:val="sr-Latn-CS"/>
        </w:rPr>
        <w:t>je bazi podataka u cilju izvršenje upita ne prelazi 5 sekundi (Specifikacija zahteva, odeljak 7.4).</w:t>
      </w:r>
    </w:p>
    <w:p w:rsidR="00AC0FC7" w:rsidRDefault="00BD0B51">
      <w:pPr>
        <w:pStyle w:val="Textbody"/>
        <w:rPr>
          <w:rFonts w:cs="Arial"/>
          <w:b/>
          <w:lang w:val="sr-Latn-CS"/>
        </w:rPr>
      </w:pPr>
      <w:r>
        <w:rPr>
          <w:rFonts w:cs="Arial"/>
          <w:b/>
          <w:lang w:val="sr-Latn-CS"/>
        </w:rPr>
        <w:t>Testiranje opterećenja (Load Testing)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 xml:space="preserve">Proveriti odziv sistema kada mu istovremeno pristupa </w:t>
      </w:r>
      <w:r>
        <w:rPr>
          <w:lang w:val="sr-Latn-RS"/>
        </w:rPr>
        <w:t>1</w:t>
      </w:r>
      <w:r>
        <w:rPr>
          <w:lang w:val="sr-Latn-CS"/>
        </w:rPr>
        <w:t>00 posetilaca.</w:t>
      </w:r>
    </w:p>
    <w:p w:rsidR="00AC0FC7" w:rsidRDefault="00BD0B51">
      <w:pPr>
        <w:pStyle w:val="Textbody"/>
      </w:pPr>
      <w:r>
        <w:rPr>
          <w:lang w:val="sr-Latn-CS"/>
        </w:rPr>
        <w:tab/>
        <w:t>Proveriti odziv sistema kada 100 posetilaca ist</w:t>
      </w:r>
      <w:r>
        <w:rPr>
          <w:lang w:val="sr-Latn-CS"/>
        </w:rPr>
        <w:t>ovremeno pristupa stranici Pregled osnovnih podataka o laboratoriji.</w:t>
      </w:r>
    </w:p>
    <w:p w:rsidR="00AC0FC7" w:rsidRDefault="00BD0B51">
      <w:pPr>
        <w:pStyle w:val="Textbody"/>
      </w:pPr>
      <w:r>
        <w:rPr>
          <w:lang w:val="sr-Latn-CS"/>
        </w:rPr>
        <w:tab/>
        <w:t>Proveriti odziv sistema kada 50 posetilaca istovremeno pristupa stranici Pregled spiska projekata.</w:t>
      </w:r>
    </w:p>
    <w:p w:rsidR="00AC0FC7" w:rsidRDefault="00BD0B51">
      <w:pPr>
        <w:pStyle w:val="Textbody"/>
      </w:pPr>
      <w:r>
        <w:rPr>
          <w:lang w:val="sr-Latn-CS"/>
        </w:rPr>
        <w:tab/>
        <w:t>Proveriti odziv sistema kada 50 posetilaca istovremeno pristupa stranici Pregled publi</w:t>
      </w:r>
      <w:r>
        <w:rPr>
          <w:lang w:val="sr-Latn-CS"/>
        </w:rPr>
        <w:t>kacija po autoru.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da li sistem može da podrži do 1000 simultanih pristupa korisnika portalu (Detaljni arhitekturni projekat, odeljak 11).</w:t>
      </w:r>
    </w:p>
    <w:p w:rsidR="00AC0FC7" w:rsidRDefault="00BD0B51">
      <w:pPr>
        <w:pStyle w:val="Textbody"/>
        <w:rPr>
          <w:rFonts w:cs="Arial"/>
          <w:b/>
          <w:lang w:val="sr-Latn-CS"/>
        </w:rPr>
      </w:pPr>
      <w:r>
        <w:rPr>
          <w:rFonts w:cs="Arial"/>
          <w:b/>
          <w:lang w:val="sr-Latn-CS"/>
        </w:rPr>
        <w:t>Testiranje kritičnih slučajeva (Stress Testing)</w:t>
      </w:r>
    </w:p>
    <w:p w:rsidR="00AC0FC7" w:rsidRDefault="00BD0B51">
      <w:pPr>
        <w:pStyle w:val="Textbody"/>
        <w:ind w:left="1440"/>
        <w:rPr>
          <w:lang w:val="sr-Latn-CS"/>
        </w:rPr>
      </w:pPr>
      <w:r>
        <w:rPr>
          <w:lang w:val="sr-Latn-CS"/>
        </w:rPr>
        <w:t>Proveriti vreme odziv sistema prilikom prvog korišćenja.</w:t>
      </w:r>
    </w:p>
    <w:p w:rsidR="00AC0FC7" w:rsidRDefault="00BD0B51">
      <w:pPr>
        <w:pStyle w:val="Textbody"/>
        <w:ind w:left="1440"/>
      </w:pPr>
      <w:r>
        <w:rPr>
          <w:lang w:val="sr-Latn-CS"/>
        </w:rPr>
        <w:t xml:space="preserve">Proveriti vreme odziva sistema kada 100 posetilaca istovremeno pristupa stranici Pregled osnovnih podataka o </w:t>
      </w:r>
      <w:r>
        <w:rPr>
          <w:lang w:val="sr-Latn-RS"/>
        </w:rPr>
        <w:t>salonima</w:t>
      </w:r>
      <w:r>
        <w:rPr>
          <w:lang w:val="sr-Latn-CS"/>
        </w:rPr>
        <w:t>.</w:t>
      </w:r>
    </w:p>
    <w:p w:rsidR="00AC0FC7" w:rsidRDefault="00BD0B51">
      <w:pPr>
        <w:pStyle w:val="Textbody"/>
        <w:rPr>
          <w:rFonts w:cs="Arial"/>
          <w:b/>
          <w:lang w:val="sr-Latn-CS"/>
        </w:rPr>
      </w:pPr>
      <w:r>
        <w:rPr>
          <w:rFonts w:cs="Arial"/>
          <w:b/>
          <w:lang w:val="sr-Latn-CS"/>
        </w:rPr>
        <w:t>Testiranje volumena (Volume Testing)</w:t>
      </w:r>
    </w:p>
    <w:p w:rsidR="00AC0FC7" w:rsidRDefault="00BD0B51">
      <w:pPr>
        <w:pStyle w:val="Textbody"/>
        <w:ind w:firstLine="720"/>
        <w:rPr>
          <w:lang w:val="sr-Latn-CS"/>
        </w:rPr>
      </w:pPr>
      <w:r>
        <w:rPr>
          <w:lang w:val="sr-Latn-CS"/>
        </w:rPr>
        <w:t>Proveriti odziv sistema kada je 90% kapaciteta diska popunjeno.</w:t>
      </w:r>
    </w:p>
    <w:p w:rsidR="00AC0FC7" w:rsidRDefault="00BD0B51">
      <w:pPr>
        <w:pStyle w:val="Textbody"/>
        <w:rPr>
          <w:rFonts w:cs="Arial"/>
          <w:b/>
          <w:lang w:val="sr-Latn-CS"/>
        </w:rPr>
      </w:pPr>
      <w:r>
        <w:rPr>
          <w:rFonts w:cs="Arial"/>
          <w:b/>
          <w:lang w:val="sr-Latn-CS"/>
        </w:rPr>
        <w:t>Testiranje sigurnosti i kontrole pri</w:t>
      </w:r>
      <w:r>
        <w:rPr>
          <w:rFonts w:cs="Arial"/>
          <w:b/>
          <w:lang w:val="sr-Latn-CS"/>
        </w:rPr>
        <w:t>stupa (Security and Access Control Testing)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mogućnost prijavljivanja na sistem sa računara u lokalnoj mreži.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ab/>
        <w:t>Proveriti mogućnost prijavljivanja na sistem sa udaljenog računara.</w:t>
      </w:r>
    </w:p>
    <w:p w:rsidR="00AC0FC7" w:rsidRDefault="00BD0B51">
      <w:pPr>
        <w:pStyle w:val="Textbody"/>
      </w:pPr>
      <w:r>
        <w:rPr>
          <w:lang w:val="sr-Latn-CS"/>
        </w:rPr>
        <w:tab/>
        <w:t>Proveriti prava pristupa korisnika koji pripadaju različitim grupa</w:t>
      </w:r>
      <w:r>
        <w:rPr>
          <w:lang w:val="sr-Latn-CS"/>
        </w:rPr>
        <w:t xml:space="preserve">ma </w:t>
      </w:r>
      <w:r>
        <w:rPr>
          <w:lang w:val="sr-Latn-CS"/>
        </w:rPr>
        <w:tab/>
        <w:t>(</w:t>
      </w:r>
      <w:r>
        <w:rPr>
          <w:lang w:val="sr-Latn-RS"/>
        </w:rPr>
        <w:t>Gost,Salon,Klijent,Administrator</w:t>
      </w:r>
      <w:r>
        <w:rPr>
          <w:lang w:val="sr-Latn-CS"/>
        </w:rPr>
        <w:t>).</w:t>
      </w:r>
    </w:p>
    <w:p w:rsidR="00AC0FC7" w:rsidRDefault="00BD0B51">
      <w:pPr>
        <w:pStyle w:val="Textbody"/>
        <w:rPr>
          <w:rFonts w:cs="Arial"/>
          <w:b/>
          <w:lang w:val="sr-Latn-CS"/>
        </w:rPr>
      </w:pPr>
      <w:r>
        <w:rPr>
          <w:rFonts w:cs="Arial"/>
          <w:b/>
          <w:lang w:val="sr-Latn-CS"/>
        </w:rPr>
        <w:t>Testiranje otkaza i oporavka (Failover / Recovery Testing)</w:t>
      </w:r>
    </w:p>
    <w:p w:rsidR="00AC0FC7" w:rsidRDefault="00BD0B51">
      <w:pPr>
        <w:pStyle w:val="Textbody"/>
        <w:ind w:left="1440"/>
      </w:pPr>
      <w:r>
        <w:rPr>
          <w:lang w:val="sr-Latn-CS"/>
        </w:rPr>
        <w:t xml:space="preserve">Proveriti da li je </w:t>
      </w:r>
      <w:r>
        <w:rPr>
          <w:lang w:val="sr-Latn-RS"/>
        </w:rPr>
        <w:t>PetPlanet</w:t>
      </w:r>
      <w:r>
        <w:rPr>
          <w:lang w:val="sr-Latn-CS"/>
        </w:rPr>
        <w:t xml:space="preserve"> portal dostupan 24 časa dnevno, 7 dana u nedelji. Vreme kada portal nije dostupan ne sme da pređe 10%. (Vizija sistema, odeljak </w:t>
      </w:r>
      <w:r>
        <w:rPr>
          <w:lang w:val="sr-Latn-CS"/>
        </w:rPr>
        <w:t>9; Detaljni arhitekturni projekat, odeljak 12)</w:t>
      </w:r>
    </w:p>
    <w:p w:rsidR="00AC0FC7" w:rsidRDefault="00BD0B51">
      <w:pPr>
        <w:pStyle w:val="Textbody"/>
        <w:ind w:left="1440"/>
        <w:rPr>
          <w:lang w:val="sr-Latn-CS"/>
        </w:rPr>
      </w:pPr>
      <w:r>
        <w:rPr>
          <w:lang w:val="sr-Latn-CS"/>
        </w:rPr>
        <w:t>Proveriti da li srednje vreme između dva sukcesivna otkaza ne sme da padne ispod 120 sati (Detaljni arhitekturni projekat, odeljak 12).</w:t>
      </w:r>
    </w:p>
    <w:p w:rsidR="00AC0FC7" w:rsidRDefault="00BD0B51">
      <w:pPr>
        <w:pStyle w:val="Textbody"/>
        <w:rPr>
          <w:rFonts w:cs="Arial"/>
          <w:b/>
          <w:lang w:val="sr-Latn-CS"/>
        </w:rPr>
      </w:pPr>
      <w:r>
        <w:rPr>
          <w:rFonts w:cs="Arial"/>
          <w:b/>
          <w:lang w:val="sr-Latn-CS"/>
        </w:rPr>
        <w:t>Testiranje konfiguracije (Configuration Testing)</w:t>
      </w:r>
    </w:p>
    <w:p w:rsidR="00AC0FC7" w:rsidRDefault="00BD0B51">
      <w:pPr>
        <w:pStyle w:val="Textbody"/>
        <w:ind w:left="1440"/>
        <w:rPr>
          <w:lang w:val="sr-Latn-CS"/>
        </w:rPr>
      </w:pPr>
      <w:r>
        <w:rPr>
          <w:lang w:val="sr-Latn-CS"/>
        </w:rPr>
        <w:t>Severska komponenta sist</w:t>
      </w:r>
      <w:r>
        <w:rPr>
          <w:lang w:val="sr-Latn-CS"/>
        </w:rPr>
        <w:t>ema treba da funkcioniše na računaru pod operativnim sistemom Linux.</w:t>
      </w:r>
    </w:p>
    <w:p w:rsidR="00AC0FC7" w:rsidRDefault="00BD0B51">
      <w:pPr>
        <w:pStyle w:val="Textbody"/>
        <w:ind w:left="1440"/>
        <w:rPr>
          <w:lang w:val="sr-Latn-CS"/>
        </w:rPr>
      </w:pPr>
      <w:r>
        <w:rPr>
          <w:lang w:val="sr-Latn-CS"/>
        </w:rPr>
        <w:t>Severska komponenta sistema treba da funkcioniše na računaru pod operativnim sistemom Windows.</w:t>
      </w:r>
    </w:p>
    <w:p w:rsidR="00AC0FC7" w:rsidRDefault="00BD0B51">
      <w:pPr>
        <w:pStyle w:val="Textbody"/>
        <w:ind w:left="1440"/>
        <w:rPr>
          <w:lang w:val="sr-Latn-CS"/>
        </w:rPr>
      </w:pPr>
      <w:r>
        <w:rPr>
          <w:lang w:val="sr-Latn-CS"/>
        </w:rPr>
        <w:t>Klijentska komponenta sistema treba da funkcioniše na računaru Pentium I sa 128MB operativne</w:t>
      </w:r>
      <w:r>
        <w:rPr>
          <w:lang w:val="sr-Latn-CS"/>
        </w:rPr>
        <w:t xml:space="preserve"> memorije (Specifikacija zahteva, odeljak 7.6).</w:t>
      </w:r>
    </w:p>
    <w:p w:rsidR="00AC0FC7" w:rsidRDefault="00BD0B51">
      <w:pPr>
        <w:pStyle w:val="Textbody"/>
        <w:ind w:left="1440"/>
        <w:rPr>
          <w:lang w:val="sr-Latn-CS"/>
        </w:rPr>
      </w:pPr>
      <w:r>
        <w:rPr>
          <w:lang w:val="sr-Latn-CS"/>
        </w:rPr>
        <w:t>Proveriti da li klijentski deo PetPlanet portala može da se koristi pomoću Web čitača: Internet Explorer 6.0 i noviji, Opera 8.0 i noviji, kao i Firefox (Mozilla) (Specifikacija sistema, odeljak 7.6).</w:t>
      </w:r>
    </w:p>
    <w:p w:rsidR="00AC0FC7" w:rsidRDefault="00BD0B51">
      <w:pPr>
        <w:pStyle w:val="Textbody"/>
        <w:rPr>
          <w:rFonts w:cs="Arial"/>
          <w:b/>
          <w:lang w:val="sr-Latn-CS"/>
        </w:rPr>
      </w:pPr>
      <w:r>
        <w:rPr>
          <w:rFonts w:cs="Arial"/>
          <w:b/>
          <w:lang w:val="sr-Latn-CS"/>
        </w:rPr>
        <w:t>Testira</w:t>
      </w:r>
      <w:r>
        <w:rPr>
          <w:rFonts w:cs="Arial"/>
          <w:b/>
          <w:lang w:val="sr-Latn-CS"/>
        </w:rPr>
        <w:t>nje instalacije (Installation Testing)</w:t>
      </w:r>
    </w:p>
    <w:p w:rsidR="00AC0FC7" w:rsidRDefault="00BD0B51">
      <w:pPr>
        <w:pStyle w:val="Textbody"/>
        <w:ind w:left="1440"/>
        <w:rPr>
          <w:lang w:val="sr-Latn-CS"/>
        </w:rPr>
      </w:pPr>
      <w:r>
        <w:rPr>
          <w:lang w:val="sr-Latn-CS"/>
        </w:rPr>
        <w:t>Proveriti instalaciju sistema na serveru.</w:t>
      </w:r>
    </w:p>
    <w:p w:rsidR="00AC0FC7" w:rsidRDefault="00BD0B51">
      <w:pPr>
        <w:pStyle w:val="Heading1"/>
      </w:pPr>
      <w:bookmarkStart w:id="5" w:name="__RefHeading___Toc166369062"/>
      <w:r>
        <w:t>Strategije testiranja (Test Strategy)</w:t>
      </w:r>
      <w:bookmarkEnd w:id="5"/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 xml:space="preserve">Strategije testiranja predstavljaju preporuke na koji način treba vršiti testiranje softverske aplikacije. Prethodni odeljak o Zahtevima </w:t>
      </w:r>
      <w:r>
        <w:rPr>
          <w:lang w:val="sr-Latn-CS"/>
        </w:rPr>
        <w:t>testiranja opisuje šta će biti testirano, dok će u ovom odeljku biti opisano na kako će navedeni elementi biti testirani.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>Osnova svake strategije testiranja jesu tehnike koje se koriste i kriterijumi na osnovu kojih se može utvrditi kada je testiranje zavr</w:t>
      </w:r>
      <w:r>
        <w:rPr>
          <w:lang w:val="sr-Latn-CS"/>
        </w:rPr>
        <w:t>šeno.</w:t>
      </w:r>
    </w:p>
    <w:p w:rsidR="00AC0FC7" w:rsidRDefault="00BD0B51">
      <w:pPr>
        <w:pStyle w:val="Heading2"/>
      </w:pPr>
      <w:bookmarkStart w:id="6" w:name="__RefHeading___Toc166369063"/>
      <w:r>
        <w:t>Tipovi testiranja (Testing Types)</w:t>
      </w:r>
      <w:bookmarkEnd w:id="6"/>
    </w:p>
    <w:p w:rsidR="00AC0FC7" w:rsidRDefault="00BD0B51">
      <w:pPr>
        <w:pStyle w:val="Heading3"/>
      </w:pPr>
      <w:bookmarkStart w:id="7" w:name="__RefHeading___Toc166369064"/>
      <w:r>
        <w:t>Testiranje podataka i integriteta baze podataka (Data and Database Integrity Testing)</w:t>
      </w:r>
      <w:bookmarkEnd w:id="7"/>
    </w:p>
    <w:p w:rsidR="00AC0FC7" w:rsidRDefault="00AC0FC7">
      <w:pPr>
        <w:pStyle w:val="BodyText"/>
        <w:ind w:left="720"/>
        <w:rPr>
          <w:lang w:val="sr-Latn-CS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Cilj Testa: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Utvrditi da metodi i procesi za pristup bazi podataka funkcionišu korektno i bez grešaka po podacima.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Proba</w:t>
            </w:r>
            <w:r>
              <w:rPr>
                <w:lang w:val="sr-Latn-CS"/>
              </w:rPr>
              <w:t>ti svaki metod pristupa bazi podataka, za korektne i nekorektne podatke (ili za pribavljanje podataka)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Ispitati bazu podataka da bi se utvrdilo da se podaci unose kao što se očekuje, da svi događaji u bazi su obrađuju korektno i da se podaci pribavljaju ko</w:t>
            </w:r>
            <w:r>
              <w:rPr>
                <w:lang w:val="sr-Latn-CS"/>
              </w:rPr>
              <w:t>rektno i bez grešaka.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Metodi i procesi za pristup bazama podataka rade kao što je predviđeno i bez grešaka u podacima.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zahteva korišćenje okruženja za rad sa konkretnim DBMS-om da bi se direktno uneli i </w:t>
            </w:r>
            <w:r>
              <w:rPr>
                <w:lang w:val="sr-Latn-CS"/>
              </w:rPr>
              <w:t>promenili podaci u bazi podataka.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Procesi moraju da se ručno pokrenu.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Koristiti bazu sa malim ili minimalnim brojem podataka, kako bi se povećala preglednost i lakše uočili neprihvatljivi slučajevi.</w:t>
            </w:r>
          </w:p>
        </w:tc>
      </w:tr>
    </w:tbl>
    <w:p w:rsidR="00AC0FC7" w:rsidRDefault="00AC0FC7">
      <w:pPr>
        <w:pStyle w:val="NormalIndent"/>
        <w:ind w:left="720" w:firstLine="0"/>
        <w:rPr>
          <w:lang w:val="sr-Latn-CS"/>
        </w:rPr>
      </w:pPr>
    </w:p>
    <w:p w:rsidR="00AC0FC7" w:rsidRDefault="00BD0B51">
      <w:pPr>
        <w:pStyle w:val="Heading3"/>
      </w:pPr>
      <w:bookmarkStart w:id="8" w:name="__RefHeading___Toc166369065"/>
      <w:r>
        <w:t>Testiranje sistema (System Testing)</w:t>
      </w:r>
      <w:bookmarkEnd w:id="8"/>
    </w:p>
    <w:p w:rsidR="00AC0FC7" w:rsidRDefault="00AC0FC7">
      <w:pPr>
        <w:pStyle w:val="BodyText"/>
        <w:ind w:left="720"/>
        <w:rPr>
          <w:lang w:val="sr-Latn-CS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Potvrditi korektno kretanje kroz aplikaciju, unos podataka, njihovu obradu i pribavljanje.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Izvršiti svaki slučaj korišćenja, ispratiti sve tokove definisane slučajevima korišćenja, korišćenjem tačnih i netačnih podataka.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Utvrditi da li se </w:t>
            </w:r>
            <w:r>
              <w:rPr>
                <w:lang w:val="sr-Latn-CS"/>
              </w:rPr>
              <w:t>očekivani rezultati javljaju kada se radi sa tačnim podacima.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</w:t>
            </w:r>
            <w:r>
              <w:rPr>
                <w:lang w:val="sr-Latn-CS"/>
              </w:rPr>
              <w:t>i testovi su izvršeni.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Potrebno je obezbediti pristup serveru na kome će biti instaliran sistem.</w:t>
            </w:r>
          </w:p>
        </w:tc>
      </w:tr>
    </w:tbl>
    <w:p w:rsidR="00AC0FC7" w:rsidRDefault="00BD0B51">
      <w:pPr>
        <w:pStyle w:val="Heading3"/>
      </w:pPr>
      <w:bookmarkStart w:id="9" w:name="__RefHeading___Toc166369066"/>
      <w:r>
        <w:t>Testiranje poslovnog ciklusa (Business Cycle Testing)</w:t>
      </w:r>
      <w:bookmarkEnd w:id="9"/>
    </w:p>
    <w:p w:rsidR="00AC0FC7" w:rsidRDefault="00AC0FC7">
      <w:pPr>
        <w:pStyle w:val="Textbody"/>
        <w:rPr>
          <w:lang w:val="sr-Latn-CS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Potvrditi odgovarajuću pri</w:t>
            </w:r>
            <w:r>
              <w:rPr>
                <w:lang w:val="sr-Latn-CS"/>
              </w:rPr>
              <w:t>menu i procese koji se obavljaju kao podrška zahtevanom modelu poslovanja i utvrđenom rasporedu.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Testiranje simulira poslovne cikluse koji obavljaju sledeće:</w:t>
            </w:r>
          </w:p>
          <w:p w:rsidR="00AC0FC7" w:rsidRDefault="00BD0B51">
            <w:pPr>
              <w:pStyle w:val="BodyText"/>
              <w:numPr>
                <w:ilvl w:val="0"/>
                <w:numId w:val="11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 xml:space="preserve">Testovi korišćeni za testiranje funkcija aplikacija treba modifikovati/proširiti da </w:t>
            </w:r>
            <w:r>
              <w:rPr>
                <w:lang w:val="sr-Latn-CS"/>
              </w:rPr>
              <w:t>uvećaju broj izvršenja svake funkcije kako bi se simulirao pristup većeg broja različitih korisnika u odgovarajućem periodu vremena.</w:t>
            </w:r>
          </w:p>
          <w:p w:rsidR="00AC0FC7" w:rsidRDefault="00BD0B51">
            <w:pPr>
              <w:pStyle w:val="BodyText"/>
              <w:numPr>
                <w:ilvl w:val="0"/>
                <w:numId w:val="11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Sve funkcije koje su vremenski zavisne treba proveriti korišćenjem tačnih i netačnih podataka.</w:t>
            </w:r>
          </w:p>
          <w:p w:rsidR="00AC0FC7" w:rsidRDefault="00BD0B51">
            <w:pPr>
              <w:pStyle w:val="BodyText"/>
              <w:numPr>
                <w:ilvl w:val="0"/>
                <w:numId w:val="11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Proveriti da li se sve funkc</w:t>
            </w:r>
            <w:r>
              <w:rPr>
                <w:lang w:val="sr-Latn-CS"/>
              </w:rPr>
              <w:t>ije koje se pojavljuju periodično da se izvršavaju/pokreću u odgovarajućem vremenskim trenucima.</w:t>
            </w:r>
          </w:p>
          <w:p w:rsidR="00AC0FC7" w:rsidRDefault="00BD0B51">
            <w:pPr>
              <w:pStyle w:val="BodyText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očekivani rezultati javljaju kada se radi sa tačnim podacima.</w:t>
            </w:r>
          </w:p>
          <w:p w:rsidR="00AC0FC7" w:rsidRDefault="00BD0B51">
            <w:pPr>
              <w:pStyle w:val="BodyText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</w:t>
            </w:r>
            <w:r>
              <w:rPr>
                <w:lang w:val="sr-Latn-CS"/>
              </w:rPr>
              <w:t>di sa netačnim podacima.</w:t>
            </w:r>
          </w:p>
          <w:p w:rsidR="00AC0FC7" w:rsidRDefault="00BD0B51">
            <w:pPr>
              <w:pStyle w:val="BodyText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:rsidR="00AC0FC7" w:rsidRDefault="00BD0B51">
            <w:pPr>
              <w:pStyle w:val="BodyText"/>
              <w:numPr>
                <w:ilvl w:val="0"/>
                <w:numId w:val="11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Određivanje datuma i perioda može zahtevati dodatne </w:t>
            </w:r>
            <w:r>
              <w:rPr>
                <w:lang w:val="sr-Latn-CS"/>
              </w:rPr>
              <w:t>aktivnosti.</w:t>
            </w:r>
          </w:p>
          <w:p w:rsidR="00AC0FC7" w:rsidRDefault="00BD0B51">
            <w:pPr>
              <w:pStyle w:val="BodyText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Poslovni model bi trebao ad identifikuje odgovarajuće zahteve i procedure koje treba testirati.</w:t>
            </w:r>
          </w:p>
        </w:tc>
      </w:tr>
    </w:tbl>
    <w:p w:rsidR="00AC0FC7" w:rsidRDefault="00AC0FC7">
      <w:pPr>
        <w:pStyle w:val="Textbody"/>
        <w:rPr>
          <w:lang w:val="sr-Latn-CS"/>
        </w:rPr>
      </w:pPr>
    </w:p>
    <w:p w:rsidR="00AC0FC7" w:rsidRDefault="00BD0B51">
      <w:pPr>
        <w:pStyle w:val="Heading3"/>
      </w:pPr>
      <w:bookmarkStart w:id="10" w:name="__RefHeading___Toc166369067"/>
      <w:r>
        <w:t>Testiranje korisničkog interfejsa (User Interface Testing)</w:t>
      </w:r>
      <w:bookmarkEnd w:id="10"/>
    </w:p>
    <w:p w:rsidR="00AC0FC7" w:rsidRDefault="00AC0FC7">
      <w:pPr>
        <w:pStyle w:val="Standard"/>
        <w:ind w:left="1080" w:hanging="360"/>
        <w:rPr>
          <w:lang w:val="sr-Latn-CS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Potvrditi sledeće: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1422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Navigacija kroz aplikaciju korektno odslikava posl</w:t>
            </w:r>
            <w:r>
              <w:rPr>
                <w:lang w:val="sr-Latn-CS"/>
              </w:rPr>
              <w:t>ovne funkcije i zahteve, uključujući od kretanje između prozora, polja i metode pristupa (prelazak tabom, kretanje miša, prečice sa tastature)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1422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Objekti prozora i njihove karakteristike, kao što su meniji, veličina, pozicije, stanja i dobijanje fokusa u skla</w:t>
            </w:r>
            <w:r>
              <w:rPr>
                <w:lang w:val="sr-Latn-CS"/>
              </w:rPr>
              <w:t>du sa standardima.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Kreirati/modifikovati testove za svaki prozor da bi se potvrdila odgovarajuća navigacija i stanja objekata za svaki prozor i objekat aplikacije.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Svaki prozor treba da se potvrdi da je konzistentan sa </w:t>
            </w:r>
            <w:r>
              <w:rPr>
                <w:lang w:val="sr-Latn-CS"/>
              </w:rPr>
              <w:t>referentnom verzijom ili prihvaćenim standardima.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BodyText"/>
              <w:snapToGrid w:val="0"/>
              <w:rPr>
                <w:lang w:val="sr-Latn-CS"/>
              </w:rPr>
            </w:pPr>
          </w:p>
        </w:tc>
      </w:tr>
    </w:tbl>
    <w:p w:rsidR="00AC0FC7" w:rsidRDefault="00BD0B51">
      <w:pPr>
        <w:pStyle w:val="Heading3"/>
      </w:pPr>
      <w:bookmarkStart w:id="11" w:name="__RefHeading___Toc166369068"/>
      <w:r>
        <w:t>Testiranje performansi (Performance Testing)</w:t>
      </w:r>
      <w:bookmarkEnd w:id="11"/>
    </w:p>
    <w:p w:rsidR="00AC0FC7" w:rsidRDefault="00AC0FC7">
      <w:pPr>
        <w:pStyle w:val="Textbody"/>
        <w:rPr>
          <w:lang w:val="sr-Latn-CS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Potvrditi vreme odziva sistema za napravljene transakcije ili poslovne funkcije za sledeća dva slučaja:</w:t>
            </w:r>
          </w:p>
          <w:p w:rsidR="00AC0FC7" w:rsidRDefault="00BD0B51">
            <w:pPr>
              <w:pStyle w:val="BodyText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ab/>
              <w:t>- procenjeno prosečno opt</w:t>
            </w:r>
            <w:r>
              <w:rPr>
                <w:lang w:val="sr-Latn-CS"/>
              </w:rPr>
              <w:t>erećenje</w:t>
            </w:r>
          </w:p>
          <w:p w:rsidR="00AC0FC7" w:rsidRDefault="00BD0B51">
            <w:pPr>
              <w:pStyle w:val="BodyText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ab/>
              <w:t>- procenjeno maksimalno opterećenje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 procedure napravljene za testiranje poslovnog modela (testiranje sistema)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Modifikovati podatke tako da se uveća broj transakcija i modifikovati skripte da se poveća broj izvršenja </w:t>
            </w:r>
            <w:r>
              <w:rPr>
                <w:lang w:val="sr-Latn-CS"/>
              </w:rPr>
              <w:t>transakcija.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Skripte treba da se izvršavaju na jednom računaru (jedan korisnik, jedna transakcija) ili ponoviti sa više klijenata (viruelinih ili stvarnih).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Jedna transakcija / jedan korisnik: Uspešno izvršavanje test skripti bez ika</w:t>
            </w:r>
            <w:r>
              <w:rPr>
                <w:lang w:val="sr-Latn-CS"/>
              </w:rPr>
              <w:t>kvih padova i za očekivano vreme.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 skripti bez ikakvih padova i za očekivano vreme.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sistema uključuje opterećenje sistema u pozadini. Postoji više metoda koji se m</w:t>
            </w:r>
            <w:r>
              <w:rPr>
                <w:lang w:val="sr-Latn-CS"/>
              </w:rPr>
              <w:t>ogu koristiti da bi se dobili zahtevani uslovi: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Pozivati transakcije direktno na serveru, obično u formi SQL poziva.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 xml:space="preserve">Kreirati virtuelnog korisnika koji će simulirati više klijenata. Može se iskoristiti softver koji će sa udaljenog računara biti iskorišćen </w:t>
            </w:r>
            <w:r>
              <w:rPr>
                <w:lang w:val="sr-Latn-CS"/>
              </w:rPr>
              <w:t>da poveća opterećenje. Time se, takođe, može postići povećanje opterećenja na mreži.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Koristiti više ljudi koji će sa različitih računara pokretati test skripte da bi se dostiglo odgovarajuće opterećenje.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</w:t>
            </w:r>
            <w:r>
              <w:rPr>
                <w:lang w:val="sr-Latn-CS"/>
              </w:rPr>
              <w:t>remljenom računaru u predviđeno vreme. Time se omogućuje potpuna kontrola i precizno merenje.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:rsidR="00AC0FC7" w:rsidRDefault="00AC0FC7">
      <w:pPr>
        <w:pStyle w:val="Standard"/>
        <w:rPr>
          <w:lang w:val="sr-Latn-CS"/>
        </w:rPr>
      </w:pPr>
    </w:p>
    <w:p w:rsidR="00AC0FC7" w:rsidRDefault="00BD0B51">
      <w:pPr>
        <w:pStyle w:val="Heading3"/>
      </w:pPr>
      <w:bookmarkStart w:id="12" w:name="__RefHeading___Toc166369069"/>
      <w:r>
        <w:t>Testiranje opterećenja (Load Testing)</w:t>
      </w:r>
      <w:bookmarkEnd w:id="12"/>
    </w:p>
    <w:p w:rsidR="00AC0FC7" w:rsidRDefault="00AC0FC7">
      <w:pPr>
        <w:pStyle w:val="Standard"/>
        <w:rPr>
          <w:sz w:val="20"/>
          <w:lang w:val="sr-Latn-CS" w:bidi="en-GB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Cilj </w:t>
            </w:r>
            <w:r>
              <w:rPr>
                <w:lang w:val="sr-Latn-CS"/>
              </w:rPr>
              <w:t>testiranja: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Potvrditi vreme odziva sistema za napravljene transakcije i poslovne slučajeve pod uslovima različitog opterećenja.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napravljene za testiranje poslovnog ciklusa.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Modifikovati podatke tako da se uveća broj transakcija </w:t>
            </w:r>
            <w:r>
              <w:rPr>
                <w:lang w:val="sr-Latn-CS"/>
              </w:rPr>
              <w:t>i modifikovati skripte da se poveća broj izvršenja transakcija.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 skripti bez ikakvih padova i za očekivano vreme.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</w:t>
            </w:r>
            <w:r>
              <w:rPr>
                <w:lang w:val="sr-Latn-CS"/>
              </w:rPr>
              <w:t xml:space="preserve"> spremljenom računaru u predviđeno vreme. Time se omogućuje potpuna kontrola i precizno merenje.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:rsidR="00AC0FC7" w:rsidRDefault="00AC0FC7">
      <w:pPr>
        <w:pStyle w:val="Standard"/>
        <w:rPr>
          <w:lang w:val="sr-Latn-CS"/>
        </w:rPr>
      </w:pPr>
    </w:p>
    <w:p w:rsidR="00AC0FC7" w:rsidRDefault="00BD0B51">
      <w:pPr>
        <w:pStyle w:val="Heading3"/>
      </w:pPr>
      <w:bookmarkStart w:id="13" w:name="__RefHeading___Toc166369070"/>
      <w:r>
        <w:t>Testiranje kritičnih slučajeva</w:t>
      </w:r>
      <w:r>
        <w:rPr>
          <w:b/>
        </w:rPr>
        <w:t xml:space="preserve"> </w:t>
      </w:r>
      <w:r>
        <w:t>(Stress Testing)</w:t>
      </w:r>
      <w:bookmarkEnd w:id="13"/>
    </w:p>
    <w:p w:rsidR="00AC0FC7" w:rsidRDefault="00AC0FC7">
      <w:pPr>
        <w:pStyle w:val="Standard"/>
        <w:rPr>
          <w:sz w:val="20"/>
          <w:lang w:val="sr-Latn-CS" w:bidi="en-GB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Cilj testa: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Proveriti da li sistem funkcioniše korektno i bez grešaka u sledećim kritičnim slučajevima: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tabs>
                <w:tab w:val="left" w:pos="1422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malo ili nimalo memorije na serveru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tabs>
                <w:tab w:val="left" w:pos="1422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maksimalan broj klijenata (stvarnih ili simuliranih) koji rade na sistemu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tabs>
                <w:tab w:val="left" w:pos="1422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više korisnika koji zah</w:t>
            </w:r>
            <w:r>
              <w:rPr>
                <w:lang w:val="sr-Latn-CS"/>
              </w:rPr>
              <w:t>tevaju istu transakciju nad istim podacima.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tabs>
                <w:tab w:val="left" w:pos="1422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najgori slučaj broja transakcija koje sistem može da izdrži.</w:t>
            </w:r>
          </w:p>
          <w:p w:rsidR="00AC0FC7" w:rsidRDefault="00AC0FC7">
            <w:pPr>
              <w:pStyle w:val="BodyText"/>
              <w:rPr>
                <w:lang w:val="sr-Latn-CS"/>
              </w:rPr>
            </w:pP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Napmena:  Cilj testiranja kritičnih slučajeva može biti i određivanje uslova pod kojima sistem nije u mogućnosti da nastavi da radi korektno.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>
              <w:rPr>
                <w:lang w:val="sr-Latn-CS"/>
              </w:rPr>
              <w:t>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2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koji su napravljeni za testiranje performansi.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rPr>
                <w:lang w:val="sr-Latn-CS"/>
              </w:rPr>
            </w:pPr>
            <w:r>
              <w:rPr>
                <w:lang w:val="sr-Latn-CS"/>
              </w:rPr>
              <w:t>Da bi se obavilo testiranje pod ograničenjima, testovi treba da se obaljaju sa jednog računara, a veličinu RAM i spoljne memorije treba smanjiti.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Za ostale testove, treba koristiti više </w:t>
            </w:r>
            <w:r>
              <w:rPr>
                <w:lang w:val="sr-Latn-CS"/>
              </w:rPr>
              <w:t>klijenata, koji će raditi na istom testu ili na komplementarnim testovima da bi se proizveo slučaj sa najvećim količinom podataka u transakciji.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Svi planirani testovi se izvršavaju i predviđene granice sistema su dostignute bez pada </w:t>
            </w:r>
            <w:r>
              <w:rPr>
                <w:lang w:val="sr-Latn-CS"/>
              </w:rPr>
              <w:t>sistema ili su uslovi pod kojima se pojavljuje otkaz sistema su izvan predviđenih granica.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2"/>
              </w:numPr>
              <w:rPr>
                <w:lang w:val="sr-Latn-CS"/>
              </w:rPr>
            </w:pPr>
            <w:r>
              <w:rPr>
                <w:lang w:val="sr-Latn-CS"/>
              </w:rPr>
              <w:t>Testiranje mreže može zahtevati korišćenje alata koji omogućavaju povećanje protoka podataka na mreži.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Veličina spoljne memorije treba da bude privremeno </w:t>
            </w:r>
            <w:r>
              <w:rPr>
                <w:lang w:val="sr-Latn-CS"/>
              </w:rPr>
              <w:t>smanjena kako bi smanjila prostor koji može da koristi baza podataka.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rPr>
                <w:lang w:val="sr-Latn-CS"/>
              </w:rPr>
            </w:pPr>
            <w:r>
              <w:rPr>
                <w:lang w:val="sr-Latn-CS"/>
              </w:rPr>
              <w:t>Testiranje zahteva sinhronizaciju istovremenog pristupa klijenata istim slogovima.</w:t>
            </w:r>
          </w:p>
        </w:tc>
      </w:tr>
    </w:tbl>
    <w:p w:rsidR="00AC0FC7" w:rsidRDefault="00AC0FC7">
      <w:pPr>
        <w:pStyle w:val="Standard"/>
        <w:rPr>
          <w:lang w:val="sr-Latn-CS"/>
        </w:rPr>
      </w:pPr>
    </w:p>
    <w:p w:rsidR="00AC0FC7" w:rsidRDefault="00BD0B51">
      <w:pPr>
        <w:pStyle w:val="Heading3"/>
      </w:pPr>
      <w:bookmarkStart w:id="14" w:name="__RefHeading___Toc166369071"/>
      <w:r>
        <w:t>Testiranje volumena (Volume Testing)</w:t>
      </w:r>
      <w:bookmarkEnd w:id="14"/>
    </w:p>
    <w:p w:rsidR="00AC0FC7" w:rsidRDefault="00AC0FC7">
      <w:pPr>
        <w:pStyle w:val="BodyText"/>
        <w:ind w:left="720"/>
        <w:rPr>
          <w:lang w:val="sr-Latn-CS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Cilj testa: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Potvrditi da sistem funkcioniše uspešno u sledećim </w:t>
            </w:r>
            <w:r>
              <w:rPr>
                <w:lang w:val="sr-Latn-CS"/>
              </w:rPr>
              <w:t>slučajevima: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tabs>
                <w:tab w:val="left" w:pos="1422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maksimalan () broj klijenata koji su povezani (simulirani) i koji izvršavaju iste poslovne funkcije koje čine najgori slučaj za duži period vremena.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tabs>
                <w:tab w:val="left" w:pos="1422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 xml:space="preserve">Maksimalna veličina baze podataka je dostignuta i više transakcija koje izvršavaju upite i </w:t>
            </w:r>
            <w:r>
              <w:rPr>
                <w:lang w:val="sr-Latn-CS"/>
              </w:rPr>
              <w:t>pribavljaju podatke istovremeno.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2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koji su napravljeni za testiranje performansi.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Koristiti više klijenata, koji će raditi na istom testu ili na komplementarnim testovima da bi se proizveo slučaj sa najvećim količinom podataka u </w:t>
            </w:r>
            <w:r>
              <w:rPr>
                <w:lang w:val="sr-Latn-CS"/>
              </w:rPr>
              <w:t>transakciji na duži period vremena.</w:t>
            </w:r>
          </w:p>
          <w:p w:rsidR="00AC0FC7" w:rsidRDefault="00BD0B51">
            <w:pPr>
              <w:pStyle w:val="BodyText"/>
              <w:numPr>
                <w:ilvl w:val="0"/>
                <w:numId w:val="12"/>
              </w:numPr>
              <w:rPr>
                <w:lang w:val="sr-Latn-CS"/>
              </w:rPr>
            </w:pPr>
            <w:r>
              <w:rPr>
                <w:lang w:val="sr-Latn-CS"/>
              </w:rPr>
              <w:t>Kreira se baza podataka maksimalne veličine (stvarna, uvećana ili napunjena reprezentativnim podacima) i više klijenata koji pokreću transakcije radi istovremenog pribavljanja podataka u toku dužeg perioda vremena.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</w:t>
            </w:r>
            <w:r>
              <w:rPr>
                <w:lang w:val="sr-Latn-CS"/>
              </w:rPr>
              <w:t>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Svi planirani testovi se izvršavaju i predviđene granice sistema su dostignute bez pada sistema.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2"/>
              </w:numPr>
              <w:rPr>
                <w:lang w:val="sr-Latn-CS"/>
              </w:rPr>
            </w:pPr>
            <w:r>
              <w:rPr>
                <w:lang w:val="sr-Latn-CS"/>
              </w:rPr>
              <w:t>Odabrati period vremena koji će biti prihvatljiv za testiranje uslova velikog volumena.</w:t>
            </w:r>
          </w:p>
        </w:tc>
      </w:tr>
    </w:tbl>
    <w:p w:rsidR="00AC0FC7" w:rsidRDefault="00AC0FC7">
      <w:pPr>
        <w:pStyle w:val="Standard"/>
        <w:rPr>
          <w:lang w:val="sr-Latn-CS"/>
        </w:rPr>
      </w:pPr>
    </w:p>
    <w:p w:rsidR="00AC0FC7" w:rsidRDefault="00BD0B51">
      <w:pPr>
        <w:pStyle w:val="Heading3"/>
      </w:pPr>
      <w:bookmarkStart w:id="15" w:name="__RefHeading___Toc166369072"/>
      <w:r>
        <w:t xml:space="preserve">Testiranje sigurnosti i kontrole </w:t>
      </w:r>
      <w:r>
        <w:t>pristupa (Security and Access Control Testing)</w:t>
      </w:r>
      <w:bookmarkEnd w:id="15"/>
    </w:p>
    <w:p w:rsidR="00AC0FC7" w:rsidRDefault="00AC0FC7">
      <w:pPr>
        <w:pStyle w:val="Standard"/>
        <w:ind w:left="1080" w:hanging="360"/>
        <w:rPr>
          <w:lang w:val="sr-Latn-CS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Sigurnost funkcija/podataka: Potvrditi da korisnik može da koristi samo one funkcije/ podatke koje su predviđene za tip korisnika kome pripada.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Sigurnost sistema: Potvrditi da samo oni </w:t>
            </w:r>
            <w:r>
              <w:rPr>
                <w:lang w:val="sr-Latn-CS"/>
              </w:rPr>
              <w:t>korisnici kojima je dozvoljeno da pristupe sistemu mogu da pristupe sistemu.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Identifikovati funkcije/podatke kojima ima pravo pristupa odgovarajući tip korisnika.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Napraviti testove za svaki tip korisnika i potvrditi d</w:t>
            </w:r>
            <w:r>
              <w:rPr>
                <w:lang w:val="sr-Latn-CS"/>
              </w:rPr>
              <w:t>ozvolu da izvršava transakcije koje su specifične za taj tip korisnika.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Izmeniti tip korisnika i proveriti ga na iste testove. Proveriti da li su funkcije /podaci korektno dozvoljeni ili zabranjeni za korišćenje.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Za svaki tip korisni</w:t>
            </w:r>
            <w:r>
              <w:rPr>
                <w:lang w:val="sr-Latn-CS"/>
              </w:rPr>
              <w:t>ka i odgovarajuće funkcije/podatke dozvoljene za korišćenje, sve transakcije funkcionišu na očekivani način, definisane u testovima sistema.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BodyText"/>
              <w:snapToGrid w:val="0"/>
              <w:rPr>
                <w:lang w:val="sr-Latn-CS"/>
              </w:rPr>
            </w:pPr>
          </w:p>
        </w:tc>
      </w:tr>
    </w:tbl>
    <w:p w:rsidR="00AC0FC7" w:rsidRDefault="00BD0B51">
      <w:pPr>
        <w:pStyle w:val="Heading3"/>
      </w:pPr>
      <w:bookmarkStart w:id="16" w:name="__RefHeading___Toc166369073"/>
      <w:r>
        <w:t>Testiranje otkaza i oporavka (</w:t>
      </w:r>
      <w:r>
        <w:t>Failover / Recovery Testing)</w:t>
      </w:r>
      <w:bookmarkEnd w:id="16"/>
    </w:p>
    <w:p w:rsidR="00AC0FC7" w:rsidRDefault="00AC0FC7">
      <w:pPr>
        <w:pStyle w:val="Standard"/>
        <w:ind w:left="1080" w:hanging="360"/>
        <w:rPr>
          <w:lang w:val="sr-Latn-CS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Potvrditi da proces </w:t>
            </w:r>
            <w:r>
              <w:rPr>
                <w:lang w:val="sr-Latn-CS"/>
              </w:rPr>
              <w:t>opravka (ručni ili automatski) korektno vraća bazu podataka, aplikaciju i sistem u očekivano stanje. Sledeći tipovi uslova treba da budu uključeni u testiranje: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Isključenje napajanja na klijentu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Isključenje napajanja na serveru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 kroz mre</w:t>
            </w:r>
            <w:r>
              <w:rPr>
                <w:lang w:val="sr-Latn-CS"/>
              </w:rPr>
              <w:t>žnu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 ili gubitak podataka usled greške rada hard diska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Nekompletni ciklus (prekid u procesu filtriranja podataka, prekid u procesu sinhronizacije podataka)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Netačni pokazivači (ključevi) u bazi podataka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Netačni ili podatak u bazi podataka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Test kreiran za testiranje funkcionalnosti i poslovnog ciklusa se koriste za formiranje niza transakcija. Kada se postigne početna tačka koja omogućava testiranje, sledeće akcije treba da sprovesti (simulirati), individualno: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Prekid napajanja n</w:t>
            </w:r>
            <w:r>
              <w:rPr>
                <w:lang w:val="sr-Latn-CS"/>
              </w:rPr>
              <w:t>a klijentu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Prekid napajanja na serveru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Prekid na mreži: simulirati ili izazvati gubitak komunikacije kroz mrežu (fizički isključiti komunikacioni kabl ili isključiti mrežni server ili ruter)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Prekid komunikacije, odnosno gubitak napajanja, sa hard diskom: </w:t>
            </w:r>
            <w:r>
              <w:rPr>
                <w:lang w:val="sr-Latn-CS"/>
              </w:rPr>
              <w:t>simulirati ili fizički eliminisati komunikaciju sa jednim ili više kontrolera ili uređaja.</w:t>
            </w:r>
          </w:p>
          <w:p w:rsidR="00AC0FC7" w:rsidRDefault="00BD0B51">
            <w:pPr>
              <w:pStyle w:val="Standard"/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Kada se uslovi iznad ostvare, dodatne transakcije treba izvršiti i pre dostizanja naredne tačke testa, procedure za oporavak treba pokrenuti.</w:t>
            </w:r>
          </w:p>
          <w:p w:rsidR="00AC0FC7" w:rsidRDefault="00BD0B51">
            <w:pPr>
              <w:pStyle w:val="Standard"/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Testiranje nekompletnih</w:t>
            </w:r>
            <w:r>
              <w:rPr>
                <w:sz w:val="20"/>
                <w:szCs w:val="20"/>
                <w:lang w:val="sr-Latn-CS"/>
              </w:rPr>
              <w:t xml:space="preserve"> ciklusa koristi istu tehniku opisanu iznad, s tim što procesi na bazi podataka treba da budu prekinuti ili zaustavljeni.</w:t>
            </w:r>
          </w:p>
          <w:p w:rsidR="00AC0FC7" w:rsidRDefault="00BD0B51">
            <w:pPr>
              <w:pStyle w:val="Standard"/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Testiranje na sledeće uslove zahteva da se sistem nalazi u poznatom stanju. Nekoliko polja u bazi podataka, pokazivača i ključeva treb</w:t>
            </w:r>
            <w:r>
              <w:rPr>
                <w:sz w:val="20"/>
                <w:szCs w:val="20"/>
                <w:lang w:val="sr-Latn-CS"/>
              </w:rPr>
              <w:t>a narušiti ručno i direktno u bazi podataka (korišćenjem alata baze podataka). Dodatne transakcije treba izvršiti korišćenjem testova iz testiranja funkcionalnosti i testiranja poslovnog ciklusa.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U svim opisanim slučajevima aplikacij</w:t>
            </w:r>
            <w:r>
              <w:rPr>
                <w:lang w:val="sr-Latn-CS"/>
              </w:rPr>
              <w:t>a, baza podataka i sistem treba, da se nakon završetka i procedura oporavka, vrate u očekivano stanje. To stanje uključuje da je narušavanje podataka ograničeno samo na narušena polja, pokazivače, ključeve i izveštaje u okviru procesa koji nisu završeni us</w:t>
            </w:r>
            <w:r>
              <w:rPr>
                <w:lang w:val="sr-Latn-CS"/>
              </w:rPr>
              <w:t>led nastanka prekida.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Testiranje oporavka zahteva operacije koje nekada nisu izvodive ili h nije poželjno obavljati (simulacija prekida komunikacije ili napajanja). Alternativa tome su softverski alati za dijagnostiku.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Resursi sistema (računara)</w:t>
            </w:r>
            <w:r>
              <w:rPr>
                <w:lang w:val="sr-Latn-CS"/>
              </w:rPr>
              <w:t>, baze podataka i mrežne grupe se koriste.</w:t>
            </w:r>
          </w:p>
          <w:p w:rsidR="00AC0FC7" w:rsidRDefault="00BD0B51">
            <w:pPr>
              <w:pStyle w:val="BodyText"/>
              <w:numPr>
                <w:ilvl w:val="0"/>
                <w:numId w:val="13"/>
              </w:numPr>
              <w:rPr>
                <w:lang w:val="sr-Latn-CS"/>
              </w:rPr>
            </w:pPr>
            <w:r>
              <w:rPr>
                <w:lang w:val="sr-Latn-CS"/>
              </w:rPr>
              <w:t>Testiranje treba obavljati u časovima kada se resursi ne koriste ili na izolovanoj mašini.</w:t>
            </w:r>
          </w:p>
        </w:tc>
      </w:tr>
    </w:tbl>
    <w:p w:rsidR="00AC0FC7" w:rsidRDefault="00AC0FC7">
      <w:pPr>
        <w:pStyle w:val="Standard"/>
        <w:ind w:left="1080" w:hanging="360"/>
        <w:rPr>
          <w:lang w:val="sr-Latn-CS"/>
        </w:rPr>
      </w:pPr>
    </w:p>
    <w:p w:rsidR="00AC0FC7" w:rsidRDefault="00BD0B51">
      <w:pPr>
        <w:pStyle w:val="Heading3"/>
      </w:pPr>
      <w:bookmarkStart w:id="17" w:name="__RefHeading___Toc166369074"/>
      <w:r>
        <w:t>Testiranje konfiguracije (Configuration Testing)</w:t>
      </w:r>
      <w:bookmarkEnd w:id="17"/>
    </w:p>
    <w:p w:rsidR="00AC0FC7" w:rsidRDefault="00AC0FC7">
      <w:pPr>
        <w:pStyle w:val="BodyText"/>
        <w:spacing w:after="0"/>
        <w:ind w:left="720"/>
        <w:rPr>
          <w:lang w:val="sr-Latn-CS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Proveriti i potvrditi da klijentska aplikacija </w:t>
            </w:r>
            <w:r>
              <w:rPr>
                <w:lang w:val="sr-Latn-CS"/>
              </w:rPr>
              <w:t>funkcioniše na konfiguracijama na kojima je to predviđeno.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Koristi testove integracije i funkcionalne testove.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Pokrenuti/zatvoriti različite aplikacije, bilo pre pokretanja testa, bilo kao deo testiranja.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Izvršiti izabrane transakcije da bi se si</w:t>
            </w:r>
            <w:r>
              <w:rPr>
                <w:lang w:val="sr-Latn-CS"/>
              </w:rPr>
              <w:t>mulirale korisničke aktivnosti u različitim aplikacijama.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Ponoviti navedene procese, smanjujući RAM memoriju koju koristi klijent.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Za svaku kombinaciju, transakcije iz testa treba da se završe uspešno, bez grešaka.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Koje s</w:t>
            </w:r>
            <w:r>
              <w:rPr>
                <w:lang w:val="sr-Latn-CS"/>
              </w:rPr>
              <w:t>u aplikacije dostupne i mogu se koristiti na klijentu?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Koje se aplikacije tipično koriste?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Koje podatke aplikacija koristi (koji je obim tih podataka)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Ceo sistem, mrežni serveri, baze podataka i slično treba biti opisano ka deo ovog testa.</w:t>
            </w:r>
          </w:p>
        </w:tc>
      </w:tr>
    </w:tbl>
    <w:p w:rsidR="00AC0FC7" w:rsidRDefault="00AC0FC7">
      <w:pPr>
        <w:pStyle w:val="Standard"/>
        <w:rPr>
          <w:lang w:val="sr-Latn-CS"/>
        </w:rPr>
      </w:pPr>
    </w:p>
    <w:p w:rsidR="00AC0FC7" w:rsidRDefault="00BD0B51">
      <w:pPr>
        <w:pStyle w:val="Heading3"/>
      </w:pPr>
      <w:bookmarkStart w:id="18" w:name="__RefHeading___Toc166369075"/>
      <w:r>
        <w:t xml:space="preserve">Testiranje </w:t>
      </w:r>
      <w:r>
        <w:t>instalacije (Installation Testing)</w:t>
      </w:r>
      <w:bookmarkEnd w:id="18"/>
    </w:p>
    <w:p w:rsidR="00AC0FC7" w:rsidRDefault="00AC0FC7">
      <w:pPr>
        <w:pStyle w:val="Standard"/>
        <w:ind w:left="1080" w:hanging="360"/>
        <w:rPr>
          <w:lang w:val="sr-Latn-CS"/>
        </w:rPr>
      </w:pPr>
    </w:p>
    <w:tbl>
      <w:tblPr>
        <w:tblW w:w="7920" w:type="dxa"/>
        <w:tblInd w:w="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5238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Proveriti i potvrditi da se softver korektno može instalirati na svakom od klijenata pod sledećim uslovima:</w:t>
            </w:r>
          </w:p>
          <w:p w:rsidR="00AC0FC7" w:rsidRDefault="00BD0B51">
            <w:pPr>
              <w:pStyle w:val="BodyText"/>
              <w:numPr>
                <w:ilvl w:val="0"/>
                <w:numId w:val="14"/>
              </w:numPr>
              <w:tabs>
                <w:tab w:val="left" w:pos="1422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Nova instalacija na novom računaru, nikad instalirana aplikacija.</w:t>
            </w:r>
          </w:p>
          <w:p w:rsidR="00AC0FC7" w:rsidRDefault="00BD0B51">
            <w:pPr>
              <w:pStyle w:val="BodyText"/>
              <w:numPr>
                <w:ilvl w:val="0"/>
                <w:numId w:val="14"/>
              </w:numPr>
              <w:tabs>
                <w:tab w:val="left" w:pos="1422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Ažurirati računar prethodno i</w:t>
            </w:r>
            <w:r>
              <w:rPr>
                <w:lang w:val="sr-Latn-CS"/>
              </w:rPr>
              <w:t>nstaliran sa istom verzijom aplikacije</w:t>
            </w:r>
          </w:p>
          <w:p w:rsidR="00AC0FC7" w:rsidRDefault="00BD0B51">
            <w:pPr>
              <w:pStyle w:val="BodyText"/>
              <w:numPr>
                <w:ilvl w:val="0"/>
                <w:numId w:val="14"/>
              </w:numPr>
              <w:tabs>
                <w:tab w:val="left" w:pos="1422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Ažurirati računar prethodno instaliran sa prethodnom verzijom aplikacije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>Ručno ili definisanjem automatskih skripti proveriti uslove na ciljnoj mašini (nikad instalirana aplikacija, ista verzija, nova verzij</w:t>
            </w:r>
            <w:r>
              <w:rPr>
                <w:lang w:val="sr-Latn-CS"/>
              </w:rPr>
              <w:t>a).</w:t>
            </w:r>
          </w:p>
          <w:p w:rsidR="00AC0FC7" w:rsidRDefault="00BD0B51">
            <w:pPr>
              <w:pStyle w:val="BodyText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>Pokrenuti i instalirati aplikaciju.</w:t>
            </w:r>
          </w:p>
          <w:p w:rsidR="00AC0FC7" w:rsidRDefault="00BD0B51">
            <w:pPr>
              <w:pStyle w:val="BodyText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>Korišćenjem predefinisanog podskupa testova funkcionalnih testova, proveriti rad aplikacije.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Aplikacija treba da se izvršavaju uspešno i bez grešaka.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numPr>
                <w:ilvl w:val="0"/>
                <w:numId w:val="14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Koje transakcije treba izabrati </w:t>
            </w:r>
            <w:r>
              <w:rPr>
                <w:lang w:val="sr-Latn-CS"/>
              </w:rPr>
              <w:t>da bi se napravio test koji će sa pouzdanošću potvrditi da je aplikacija uspešno instalirana i da ne fale pojedine softverske komponente?</w:t>
            </w:r>
          </w:p>
        </w:tc>
      </w:tr>
    </w:tbl>
    <w:p w:rsidR="00AC0FC7" w:rsidRDefault="00AC0FC7">
      <w:pPr>
        <w:pStyle w:val="NormalIndent"/>
        <w:ind w:left="720" w:firstLine="0"/>
        <w:rPr>
          <w:lang w:val="sr-Latn-CS"/>
        </w:rPr>
      </w:pPr>
    </w:p>
    <w:p w:rsidR="00AC0FC7" w:rsidRDefault="00BD0B51">
      <w:pPr>
        <w:pStyle w:val="Heading2"/>
      </w:pPr>
      <w:bookmarkStart w:id="19" w:name="__RefHeading___Toc166369076"/>
      <w:r>
        <w:t>Alati</w:t>
      </w:r>
      <w:bookmarkEnd w:id="19"/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>U sledećoj tabeli su pobrojani alati koji će biti korišćeni za testiranje sistema:</w:t>
      </w:r>
    </w:p>
    <w:p w:rsidR="00AC0FC7" w:rsidRDefault="00AC0FC7">
      <w:pPr>
        <w:pStyle w:val="Standard"/>
        <w:ind w:left="720"/>
        <w:rPr>
          <w:lang w:val="sr-Latn-CS"/>
        </w:rPr>
      </w:pPr>
    </w:p>
    <w:tbl>
      <w:tblPr>
        <w:tblW w:w="8658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6"/>
        <w:gridCol w:w="2454"/>
        <w:gridCol w:w="1890"/>
        <w:gridCol w:w="1638"/>
      </w:tblGrid>
      <w:tr w:rsidR="00AC0FC7">
        <w:tblPrEx>
          <w:tblCellMar>
            <w:top w:w="0" w:type="dxa"/>
            <w:bottom w:w="0" w:type="dxa"/>
          </w:tblCellMar>
        </w:tblPrEx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08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Faza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84"/>
              <w:jc w:val="center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Alat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26" w:firstLine="18"/>
              <w:jc w:val="center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 xml:space="preserve">Proizvođač/ </w:t>
            </w:r>
            <w:r>
              <w:rPr>
                <w:rFonts w:cs="Arial"/>
                <w:b/>
                <w:lang w:val="sr-Latn-CS"/>
              </w:rPr>
              <w:t>matični proiz.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36"/>
              <w:jc w:val="center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Verzija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/>
              <w:rPr>
                <w:lang w:val="sr-Latn-CS"/>
              </w:rPr>
            </w:pPr>
            <w:r>
              <w:rPr>
                <w:lang w:val="sr-Latn-CS"/>
              </w:rPr>
              <w:t>Test Management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"/>
              <w:rPr>
                <w:lang w:val="sr-Latn-CS"/>
              </w:rPr>
            </w:pPr>
            <w:r>
              <w:rPr>
                <w:lang w:val="sr-Latn-CS"/>
              </w:rPr>
              <w:t>Rational Unified Process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Rational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36"/>
              <w:rPr>
                <w:lang w:val="sr-Latn-CS"/>
              </w:rPr>
            </w:pPr>
            <w:r>
              <w:rPr>
                <w:lang w:val="sr-Latn-CS"/>
              </w:rPr>
              <w:t>TBD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/>
              <w:rPr>
                <w:lang w:val="sr-Latn-CS"/>
              </w:rPr>
            </w:pPr>
            <w:r>
              <w:rPr>
                <w:lang w:val="sr-Latn-CS"/>
              </w:rPr>
              <w:t>Test Design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"/>
              <w:rPr>
                <w:lang w:val="sr-Latn-CS"/>
              </w:rPr>
            </w:pPr>
            <w:r>
              <w:rPr>
                <w:lang w:val="sr-Latn-CS"/>
              </w:rPr>
              <w:t>Rational Rose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Rational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36"/>
              <w:rPr>
                <w:lang w:val="sr-Latn-CS"/>
              </w:rPr>
            </w:pPr>
            <w:r>
              <w:rPr>
                <w:lang w:val="sr-Latn-CS"/>
              </w:rPr>
              <w:t>TBD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/>
              <w:rPr>
                <w:lang w:val="sr-Latn-CS"/>
              </w:rPr>
            </w:pPr>
            <w:r>
              <w:rPr>
                <w:lang w:val="sr-Latn-CS"/>
              </w:rPr>
              <w:t>Defect Tracking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Standard"/>
              <w:snapToGrid w:val="0"/>
              <w:ind w:left="6"/>
              <w:rPr>
                <w:lang w:val="sr-Latn-CS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Standard"/>
              <w:snapToGrid w:val="0"/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36"/>
              <w:rPr>
                <w:lang w:val="sr-Latn-CS"/>
              </w:rPr>
            </w:pPr>
            <w:r>
              <w:rPr>
                <w:lang w:val="sr-Latn-CS"/>
              </w:rPr>
              <w:t>TBD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/>
              <w:rPr>
                <w:lang w:val="sr-Latn-CS"/>
              </w:rPr>
            </w:pPr>
            <w:r>
              <w:rPr>
                <w:lang w:val="sr-Latn-CS"/>
              </w:rPr>
              <w:t>Functional Testing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Standard"/>
              <w:snapToGrid w:val="0"/>
              <w:ind w:left="6"/>
              <w:rPr>
                <w:lang w:val="sr-Latn-CS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Standard"/>
              <w:snapToGrid w:val="0"/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36"/>
              <w:rPr>
                <w:lang w:val="sr-Latn-CS"/>
              </w:rPr>
            </w:pPr>
            <w:r>
              <w:rPr>
                <w:lang w:val="sr-Latn-CS"/>
              </w:rPr>
              <w:t>TBD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/>
              <w:rPr>
                <w:lang w:val="sr-Latn-CS"/>
              </w:rPr>
            </w:pPr>
            <w:r>
              <w:rPr>
                <w:lang w:val="sr-Latn-CS"/>
              </w:rPr>
              <w:t>Performance Testing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Standard"/>
              <w:snapToGrid w:val="0"/>
              <w:ind w:left="6"/>
              <w:rPr>
                <w:lang w:val="sr-Latn-CS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Standard"/>
              <w:snapToGrid w:val="0"/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36"/>
              <w:rPr>
                <w:lang w:val="sr-Latn-CS"/>
              </w:rPr>
            </w:pPr>
            <w:r>
              <w:rPr>
                <w:lang w:val="sr-Latn-CS"/>
              </w:rPr>
              <w:t>TBD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/>
              <w:rPr>
                <w:lang w:val="sr-Latn-CS"/>
              </w:rPr>
            </w:pPr>
            <w:r>
              <w:rPr>
                <w:lang w:val="sr-Latn-CS"/>
              </w:rPr>
              <w:t>Test Coverage Monitor or Profiler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Standard"/>
              <w:snapToGrid w:val="0"/>
              <w:ind w:left="6"/>
              <w:rPr>
                <w:lang w:val="sr-Latn-CS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Standard"/>
              <w:snapToGrid w:val="0"/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36"/>
              <w:rPr>
                <w:lang w:val="sr-Latn-CS"/>
              </w:rPr>
            </w:pPr>
            <w:r>
              <w:rPr>
                <w:lang w:val="sr-Latn-CS"/>
              </w:rPr>
              <w:t>TBD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/>
              <w:rPr>
                <w:lang w:val="sr-Latn-CS"/>
              </w:rPr>
            </w:pPr>
            <w:r>
              <w:rPr>
                <w:lang w:val="sr-Latn-CS"/>
              </w:rPr>
              <w:t>Other Test Tools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Standard"/>
              <w:snapToGrid w:val="0"/>
              <w:ind w:left="6"/>
              <w:rPr>
                <w:lang w:val="sr-Latn-CS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Standard"/>
              <w:snapToGrid w:val="0"/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36"/>
              <w:rPr>
                <w:lang w:val="sr-Latn-CS"/>
              </w:rPr>
            </w:pPr>
            <w:r>
              <w:rPr>
                <w:lang w:val="sr-Latn-CS"/>
              </w:rPr>
              <w:t>TBD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/>
              <w:rPr>
                <w:lang w:val="sr-Latn-CS"/>
              </w:rPr>
            </w:pPr>
            <w:r>
              <w:rPr>
                <w:lang w:val="sr-Latn-CS"/>
              </w:rPr>
              <w:t>Project Management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"/>
              <w:rPr>
                <w:lang w:val="sr-Latn-CS"/>
              </w:rPr>
            </w:pPr>
            <w:r>
              <w:rPr>
                <w:lang w:val="sr-Latn-CS"/>
              </w:rPr>
              <w:t>Project</w:t>
            </w:r>
          </w:p>
          <w:p w:rsidR="00AC0FC7" w:rsidRDefault="00BD0B51">
            <w:pPr>
              <w:pStyle w:val="Standard"/>
              <w:ind w:left="6"/>
              <w:rPr>
                <w:lang w:val="sr-Latn-CS"/>
              </w:rPr>
            </w:pPr>
            <w:r>
              <w:rPr>
                <w:lang w:val="sr-Latn-CS"/>
              </w:rPr>
              <w:t>Word</w:t>
            </w:r>
          </w:p>
          <w:p w:rsidR="00AC0FC7" w:rsidRDefault="00BD0B51">
            <w:pPr>
              <w:pStyle w:val="Standard"/>
              <w:ind w:left="6"/>
              <w:rPr>
                <w:lang w:val="sr-Latn-CS"/>
              </w:rPr>
            </w:pPr>
            <w:r>
              <w:rPr>
                <w:lang w:val="sr-Latn-CS"/>
              </w:rPr>
              <w:t>Excel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Microsoft</w:t>
            </w:r>
          </w:p>
          <w:p w:rsidR="00AC0FC7" w:rsidRDefault="00BD0B51">
            <w:pPr>
              <w:pStyle w:val="Standard"/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Microsoft</w:t>
            </w:r>
          </w:p>
          <w:p w:rsidR="00AC0FC7" w:rsidRDefault="00BD0B51">
            <w:pPr>
              <w:pStyle w:val="Standard"/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Microsoft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36"/>
              <w:rPr>
                <w:lang w:val="sr-Latn-CS"/>
              </w:rPr>
            </w:pPr>
            <w:r>
              <w:rPr>
                <w:lang w:val="sr-Latn-CS"/>
              </w:rPr>
              <w:t>TBD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/>
              <w:rPr>
                <w:lang w:val="sr-Latn-CS"/>
              </w:rPr>
            </w:pPr>
            <w:r>
              <w:rPr>
                <w:lang w:val="sr-Latn-CS"/>
              </w:rPr>
              <w:t>DBMS tools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-36"/>
              <w:rPr>
                <w:lang w:val="sr-Latn-CS"/>
              </w:rPr>
            </w:pPr>
            <w:r>
              <w:rPr>
                <w:lang w:val="sr-Latn-CS"/>
              </w:rPr>
              <w:t>TBD</w:t>
            </w:r>
          </w:p>
        </w:tc>
      </w:tr>
    </w:tbl>
    <w:p w:rsidR="00AC0FC7" w:rsidRDefault="00AC0FC7">
      <w:pPr>
        <w:pStyle w:val="Heading1"/>
      </w:pPr>
    </w:p>
    <w:p w:rsidR="00AC0FC7" w:rsidRDefault="00BD0B51">
      <w:pPr>
        <w:pStyle w:val="Heading1"/>
      </w:pPr>
      <w:bookmarkStart w:id="20" w:name="__RefHeading___Toc166369077"/>
      <w:r>
        <w:t>Resursi</w:t>
      </w:r>
      <w:bookmarkEnd w:id="20"/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>U ovom odelju su opisani resursi koji se mogu koristiti za testiranje sistema, glavne odgovornosti i njihovo znanje ili veštine.</w:t>
      </w:r>
    </w:p>
    <w:p w:rsidR="00AC0FC7" w:rsidRDefault="00BD0B51">
      <w:pPr>
        <w:pStyle w:val="Heading2"/>
      </w:pPr>
      <w:bookmarkStart w:id="21" w:name="__RefHeading___Toc166369078"/>
      <w:r>
        <w:t>Radnici</w:t>
      </w:r>
      <w:bookmarkEnd w:id="21"/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>Ova</w:t>
      </w:r>
      <w:r>
        <w:rPr>
          <w:lang w:val="sr-Latn-CS"/>
        </w:rPr>
        <w:t xml:space="preserve"> tabela pokazuje predlog rasporeda radnika na aktivnostima testiranja.</w:t>
      </w:r>
    </w:p>
    <w:p w:rsidR="00AC0FC7" w:rsidRDefault="00AC0FC7">
      <w:pPr>
        <w:pStyle w:val="Header"/>
        <w:tabs>
          <w:tab w:val="clear" w:pos="4320"/>
          <w:tab w:val="clear" w:pos="8640"/>
        </w:tabs>
        <w:rPr>
          <w:lang w:val="sr-Latn-CS"/>
        </w:rPr>
      </w:pPr>
    </w:p>
    <w:tbl>
      <w:tblPr>
        <w:tblW w:w="8460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2070"/>
        <w:gridCol w:w="4140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spacing w:before="120"/>
              <w:jc w:val="center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Ljudski resursi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spacing w:before="120"/>
              <w:jc w:val="center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spacing w:before="120"/>
              <w:jc w:val="center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Preporučeni minimalni broj radnika</w:t>
            </w:r>
          </w:p>
          <w:p w:rsidR="00AC0FC7" w:rsidRDefault="00BD0B51">
            <w:pPr>
              <w:pStyle w:val="BodyText"/>
              <w:spacing w:before="120"/>
              <w:jc w:val="center"/>
            </w:pPr>
            <w:r>
              <w:rPr>
                <w:rFonts w:eastAsia="Arial" w:cs="Arial"/>
                <w:sz w:val="16"/>
                <w:lang w:val="sr-Latn-CS"/>
              </w:rPr>
              <w:t xml:space="preserve"> </w:t>
            </w:r>
            <w:r>
              <w:rPr>
                <w:rFonts w:cs="Arial"/>
                <w:sz w:val="16"/>
                <w:lang w:val="sr-Latn-CS"/>
              </w:rPr>
              <w:t>(broj radnika koji će raditi puno radno vreme)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spacing w:before="120"/>
              <w:jc w:val="center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Posebne preporuke / komentari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  <w:p w:rsidR="00AC0FC7" w:rsidRDefault="00AC0FC7">
            <w:pPr>
              <w:pStyle w:val="BodyText"/>
              <w:rPr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RS"/>
              </w:rPr>
              <w:t>Danilo</w:t>
            </w:r>
            <w:r>
              <w:rPr>
                <w:lang w:val="sr-Latn-CS"/>
              </w:rPr>
              <w:t>, A</w:t>
            </w:r>
            <w:r>
              <w:rPr>
                <w:lang w:val="sr-Latn-RS"/>
              </w:rPr>
              <w:t>leksa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Obezbeđuje nadgledanje upravljanjem procesa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Odgovornosti: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Obezbediti tehničku direkciju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Prikupljanje odgovarajućih resursa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Upravljanje izveštavanjem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Projektant testova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RS"/>
              </w:rPr>
              <w:t>Danilo</w:t>
            </w:r>
            <w:r>
              <w:rPr>
                <w:lang w:val="sr-Latn-CS"/>
              </w:rPr>
              <w:t xml:space="preserve">, </w:t>
            </w:r>
            <w:r>
              <w:rPr>
                <w:lang w:val="sr-Latn-RS"/>
              </w:rPr>
              <w:t>Jovana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Identifikuje, određuje prioritete i implementira slučajeve testiranja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>
              <w:rPr>
                <w:lang w:val="sr-Latn-CS"/>
              </w:rPr>
              <w:t>dgovornosti: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model testiranja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Proceniti efektivnost napora uloženog u testiranje.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  <w:trHeight w:val="4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RS"/>
              </w:rPr>
            </w:pPr>
            <w:r>
              <w:rPr>
                <w:lang w:val="sr-Latn-CS"/>
              </w:rPr>
              <w:t>A</w:t>
            </w:r>
            <w:r>
              <w:rPr>
                <w:lang w:val="sr-Latn-RS"/>
              </w:rPr>
              <w:t>leksa,Jovana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Izvršiti testiranje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Odgovornosti: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Izvršiti testiranje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Zabeležiti rezultate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Popraviti greške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Opisati greške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RS"/>
              </w:rPr>
            </w:pPr>
            <w:r>
              <w:rPr>
                <w:lang w:val="sr-Latn-RS"/>
              </w:rPr>
              <w:t>Jovana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Pripremiti okruženje za testiranje i utvrditi da ono odgovara pretpostavkama.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Odgovornosti: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upravljanje testiranjem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Upravljati pristupom radnika resursima na kojima se obavlja testiranje.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RS"/>
              </w:rPr>
            </w:pPr>
            <w:r>
              <w:rPr>
                <w:lang w:val="sr-Latn-RS"/>
              </w:rPr>
              <w:t>Danilo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Pripremiti podatke i bazu podataka za testiranje i utvrditi da njihovo stanje odgovara pretpostavkama.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Odgovornosti: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podatke (bazu podataka) za testiranje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Projektant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RS"/>
              </w:rPr>
            </w:pPr>
            <w:r>
              <w:rPr>
                <w:lang w:val="sr-Latn-CS"/>
              </w:rPr>
              <w:t>A</w:t>
            </w:r>
            <w:r>
              <w:rPr>
                <w:lang w:val="sr-Latn-RS"/>
              </w:rPr>
              <w:t>leksa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Identifikovati i definisati </w:t>
            </w:r>
            <w:r>
              <w:rPr>
                <w:lang w:val="sr-Latn-CS"/>
              </w:rPr>
              <w:t>operacije, atribute i veze između različitih klasa testova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Odgovornosti: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klase testova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pakete testova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RS"/>
              </w:rPr>
            </w:pPr>
            <w:r>
              <w:rPr>
                <w:lang w:val="sr-Latn-RS"/>
              </w:rPr>
              <w:t>Danilo,Aleksa</w:t>
            </w:r>
          </w:p>
          <w:p w:rsidR="00AC0FC7" w:rsidRDefault="00AC0FC7">
            <w:pPr>
              <w:pStyle w:val="BodyText"/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Implementirati testove i rasporediti ih u odgovarajuće klase i </w:t>
            </w:r>
            <w:r>
              <w:rPr>
                <w:lang w:val="sr-Latn-CS"/>
              </w:rPr>
              <w:t>pakete testova.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Odgovornosti:</w:t>
            </w:r>
          </w:p>
          <w:p w:rsidR="00AC0FC7" w:rsidRDefault="00BD0B51">
            <w:pPr>
              <w:pStyle w:val="BodyText"/>
              <w:numPr>
                <w:ilvl w:val="0"/>
                <w:numId w:val="10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Kreirati klase i pakete testova implementirane u test modelu.</w:t>
            </w:r>
          </w:p>
        </w:tc>
      </w:tr>
    </w:tbl>
    <w:p w:rsidR="00AC0FC7" w:rsidRDefault="00BD0B51">
      <w:pPr>
        <w:pStyle w:val="Heading2"/>
      </w:pPr>
      <w:bookmarkStart w:id="22" w:name="__RefHeading___Toc166369079"/>
      <w:r>
        <w:t>Sistem</w:t>
      </w:r>
      <w:bookmarkEnd w:id="22"/>
    </w:p>
    <w:p w:rsidR="00AC0FC7" w:rsidRDefault="00BD0B51">
      <w:pPr>
        <w:pStyle w:val="Standard"/>
        <w:ind w:left="72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U sledećoj tabeli su navedeni sistemski resursi koji će se koristiti za testiranje PetPlanet sistema.</w:t>
      </w:r>
    </w:p>
    <w:p w:rsidR="00AC0FC7" w:rsidRDefault="00AC0FC7">
      <w:pPr>
        <w:pStyle w:val="Standard"/>
        <w:rPr>
          <w:sz w:val="20"/>
          <w:szCs w:val="20"/>
          <w:lang w:val="sr-Latn-CS"/>
        </w:rPr>
      </w:pPr>
    </w:p>
    <w:tbl>
      <w:tblPr>
        <w:tblW w:w="6954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77"/>
        <w:gridCol w:w="3477"/>
      </w:tblGrid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spacing w:before="120"/>
              <w:jc w:val="center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Sistemski resursi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spacing w:before="120"/>
              <w:jc w:val="center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Resurs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spacing w:before="120"/>
              <w:jc w:val="center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Ime / Tip / Serijski broj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keepNext/>
              <w:rPr>
                <w:lang w:val="sr-Latn-CS"/>
              </w:rPr>
            </w:pPr>
            <w:r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X179773562b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Klijentski Test Računari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BodyText"/>
              <w:snapToGrid w:val="0"/>
              <w:rPr>
                <w:lang w:val="sr-Latn-CS"/>
              </w:rPr>
            </w:pP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77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</w:pPr>
            <w:r>
              <w:rPr>
                <w:color w:val="FFFFFF"/>
                <w:lang w:val="sr-Latn-CS"/>
              </w:rPr>
              <w:t>—</w:t>
            </w:r>
            <w:r>
              <w:rPr>
                <w:lang w:val="sr-Latn-CS"/>
              </w:rPr>
              <w:t>3 udaljena računara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    (sa internet pristupom)</w:t>
            </w:r>
          </w:p>
        </w:tc>
        <w:tc>
          <w:tcPr>
            <w:tcW w:w="3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A8339223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B9334022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B9332544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</w:pPr>
            <w:r>
              <w:rPr>
                <w:color w:val="FFFFFF"/>
                <w:lang w:val="sr-Latn-CS"/>
              </w:rPr>
              <w:t>—</w:t>
            </w:r>
            <w:r>
              <w:rPr>
                <w:lang w:val="sr-Latn-CS"/>
              </w:rPr>
              <w:t>5 lokalnih računara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    (povezanih u lokanu mrežu)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 xml:space="preserve">Serijski broj: </w:t>
            </w:r>
            <w:r>
              <w:rPr>
                <w:lang w:val="sr-Latn-CS"/>
              </w:rPr>
              <w:t>R3322411 (IT Lab)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A8832234 (IT Lab)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W4592233 (IT Lab)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X3333411 (IT Lab)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X9834000 (Student Union)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Test repozitorijum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AC0FC7">
            <w:pPr>
              <w:pStyle w:val="BodyText"/>
              <w:snapToGrid w:val="0"/>
              <w:rPr>
                <w:lang w:val="sr-Latn-CS"/>
              </w:rPr>
            </w:pP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</w:pPr>
            <w:r>
              <w:rPr>
                <w:color w:val="FFFFFF"/>
                <w:lang w:val="sr-Latn-CS"/>
              </w:rPr>
              <w:t>—</w:t>
            </w:r>
            <w:r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Serial No: X179773562b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Računari za razvoj testova - 6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</w:t>
            </w:r>
            <w:r>
              <w:rPr>
                <w:lang w:val="sr-Latn-CS"/>
              </w:rPr>
              <w:t xml:space="preserve"> R3322411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A8832234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W4592233</w:t>
            </w:r>
          </w:p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X3333411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Simulator opterećenja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BodyText"/>
              <w:rPr>
                <w:lang w:val="sr-Latn-CS"/>
              </w:rPr>
            </w:pPr>
            <w:r>
              <w:rPr>
                <w:lang w:val="sr-Latn-CS"/>
              </w:rPr>
              <w:t>Serijski broj: ABC-123</w:t>
            </w:r>
          </w:p>
        </w:tc>
      </w:tr>
    </w:tbl>
    <w:p w:rsidR="00AC0FC7" w:rsidRDefault="00AC0FC7">
      <w:pPr>
        <w:pStyle w:val="Standard"/>
        <w:rPr>
          <w:lang w:val="sr-Latn-CS"/>
        </w:rPr>
      </w:pPr>
    </w:p>
    <w:p w:rsidR="00AC0FC7" w:rsidRDefault="00BD0B51">
      <w:pPr>
        <w:pStyle w:val="Heading1"/>
      </w:pPr>
      <w:bookmarkStart w:id="23" w:name="__RefHeading___Toc166369080"/>
      <w:r>
        <w:t>Kontrolne tačke testiranja</w:t>
      </w:r>
      <w:bookmarkEnd w:id="23"/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>Aktivnosti testiranja zavise od iteracija u razvoju softvera. Ciklus razvoja softvera PetPlanet</w:t>
      </w:r>
      <w:r>
        <w:rPr>
          <w:lang w:val="sr-Latn-CS"/>
        </w:rPr>
        <w:t xml:space="preserve"> biće odrađen u jednoj iteraciji koja sadrži kompletan ciklus testiranja, planiranje, projektovanje, razvoj, izvršenje i evaluaciju.</w:t>
      </w:r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>Sledeća table prikazuje kontrolne tačke testiranja.</w:t>
      </w:r>
    </w:p>
    <w:p w:rsidR="00AC0FC7" w:rsidRDefault="00AC0FC7">
      <w:pPr>
        <w:pStyle w:val="Standard"/>
        <w:rPr>
          <w:sz w:val="20"/>
          <w:szCs w:val="20"/>
          <w:lang w:val="sr-Latn-CS"/>
        </w:rPr>
      </w:pPr>
    </w:p>
    <w:tbl>
      <w:tblPr>
        <w:tblW w:w="7092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2"/>
        <w:gridCol w:w="1188"/>
        <w:gridCol w:w="1440"/>
        <w:gridCol w:w="1512"/>
      </w:tblGrid>
      <w:tr w:rsidR="00AC0FC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PlainText"/>
              <w:rPr>
                <w:rFonts w:ascii="Times New Roman" w:hAnsi="Times New Roman" w:cs="Arial"/>
                <w:b/>
                <w:lang w:val="sr-Latn-CS"/>
              </w:rPr>
            </w:pPr>
            <w:r>
              <w:rPr>
                <w:rFonts w:ascii="Times New Roman" w:hAnsi="Times New Roman" w:cs="Arial"/>
                <w:b/>
                <w:lang w:val="sr-Latn-CS"/>
              </w:rPr>
              <w:t>Zadatak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PlainText"/>
              <w:rPr>
                <w:rFonts w:ascii="Times New Roman" w:hAnsi="Times New Roman" w:cs="Arial"/>
                <w:b/>
                <w:lang w:val="sr-Latn-CS"/>
              </w:rPr>
            </w:pPr>
            <w:r>
              <w:rPr>
                <w:rFonts w:ascii="Times New Roman" w:hAnsi="Times New Roman" w:cs="Arial"/>
                <w:b/>
                <w:lang w:val="sr-Latn-CS"/>
              </w:rPr>
              <w:t>Trud (pd)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PlainText"/>
              <w:rPr>
                <w:rFonts w:ascii="Times New Roman" w:hAnsi="Times New Roman" w:cs="Arial"/>
                <w:b/>
                <w:lang w:val="sr-Latn-CS"/>
              </w:rPr>
            </w:pPr>
            <w:r>
              <w:rPr>
                <w:rFonts w:ascii="Times New Roman" w:hAnsi="Times New Roman" w:cs="Arial"/>
                <w:b/>
                <w:lang w:val="sr-Latn-CS"/>
              </w:rPr>
              <w:t>Početak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PlainText"/>
              <w:rPr>
                <w:rFonts w:ascii="Times New Roman" w:hAnsi="Times New Roman" w:cs="Arial"/>
                <w:b/>
                <w:lang w:val="sr-Latn-CS"/>
              </w:rPr>
            </w:pPr>
            <w:r>
              <w:rPr>
                <w:rFonts w:ascii="Times New Roman" w:hAnsi="Times New Roman" w:cs="Arial"/>
                <w:b/>
                <w:lang w:val="sr-Latn-CS"/>
              </w:rPr>
              <w:t>Kraj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PlainText"/>
              <w:rPr>
                <w:rFonts w:ascii="Times New Roman" w:hAnsi="Times New Roman" w:cs="Times New Roman"/>
                <w:lang w:val="sr-Latn-CS"/>
              </w:rPr>
            </w:pPr>
            <w:r>
              <w:rPr>
                <w:rFonts w:ascii="Times New Roman" w:hAnsi="Times New Roman" w:cs="Times New Roman"/>
                <w:lang w:val="sr-Latn-CS"/>
              </w:rPr>
              <w:t>Iteracija C1: R1.0 Release</w:t>
            </w:r>
          </w:p>
          <w:p w:rsidR="00AC0FC7" w:rsidRDefault="00BD0B51">
            <w:pPr>
              <w:pStyle w:val="PlainText"/>
              <w:rPr>
                <w:rFonts w:ascii="Times New Roman" w:hAnsi="Times New Roman" w:cs="Times New Roman"/>
                <w:lang w:val="sr-Latn-CS"/>
              </w:rPr>
            </w:pPr>
            <w:r>
              <w:rPr>
                <w:rFonts w:ascii="Times New Roman" w:hAnsi="Times New Roman" w:cs="Times New Roman"/>
                <w:lang w:val="sr-Latn-CS"/>
              </w:rPr>
              <w:t xml:space="preserve">        </w:t>
            </w:r>
            <w:r>
              <w:rPr>
                <w:rFonts w:ascii="Times New Roman" w:hAnsi="Times New Roman" w:cs="Times New Roman"/>
                <w:lang w:val="sr-Latn-CS"/>
              </w:rPr>
              <w:t>Planiranje testova</w:t>
            </w:r>
          </w:p>
          <w:p w:rsidR="00AC0FC7" w:rsidRDefault="00BD0B51">
            <w:pPr>
              <w:pStyle w:val="PlainText"/>
              <w:rPr>
                <w:rFonts w:ascii="Times New Roman" w:hAnsi="Times New Roman" w:cs="Times New Roman"/>
                <w:lang w:val="sr-Latn-CS"/>
              </w:rPr>
            </w:pPr>
            <w:r>
              <w:rPr>
                <w:rFonts w:ascii="Times New Roman" w:hAnsi="Times New Roman" w:cs="Times New Roman"/>
                <w:lang w:val="sr-Latn-CS"/>
              </w:rPr>
              <w:t xml:space="preserve">        Projektovanje testova</w:t>
            </w:r>
          </w:p>
          <w:p w:rsidR="00AC0FC7" w:rsidRDefault="00BD0B51">
            <w:pPr>
              <w:pStyle w:val="PlainText"/>
              <w:rPr>
                <w:rFonts w:ascii="Times New Roman" w:hAnsi="Times New Roman" w:cs="Times New Roman"/>
                <w:lang w:val="sr-Latn-CS"/>
              </w:rPr>
            </w:pPr>
            <w:r>
              <w:rPr>
                <w:rFonts w:ascii="Times New Roman" w:hAnsi="Times New Roman" w:cs="Times New Roman"/>
                <w:lang w:val="sr-Latn-CS"/>
              </w:rPr>
              <w:t xml:space="preserve">        Razvoj testova</w:t>
            </w:r>
          </w:p>
          <w:p w:rsidR="00AC0FC7" w:rsidRDefault="00BD0B51">
            <w:pPr>
              <w:pStyle w:val="PlainText"/>
              <w:rPr>
                <w:rFonts w:ascii="Times New Roman" w:hAnsi="Times New Roman" w:cs="Times New Roman"/>
                <w:lang w:val="sr-Latn-CS"/>
              </w:rPr>
            </w:pPr>
            <w:r>
              <w:rPr>
                <w:rFonts w:ascii="Times New Roman" w:hAnsi="Times New Roman" w:cs="Times New Roman"/>
                <w:lang w:val="sr-Latn-CS"/>
              </w:rPr>
              <w:t xml:space="preserve">        Izvršenje testova</w:t>
            </w:r>
          </w:p>
          <w:p w:rsidR="00AC0FC7" w:rsidRDefault="00BD0B51">
            <w:pPr>
              <w:pStyle w:val="PlainText"/>
              <w:rPr>
                <w:rFonts w:ascii="Times New Roman" w:hAnsi="Times New Roman" w:cs="Times New Roman"/>
                <w:lang w:val="sr-Latn-CS"/>
              </w:rPr>
            </w:pPr>
            <w:r>
              <w:rPr>
                <w:rFonts w:ascii="Times New Roman" w:hAnsi="Times New Roman" w:cs="Times New Roman"/>
                <w:lang w:val="sr-Latn-CS"/>
              </w:rPr>
              <w:t xml:space="preserve">        Evaluacija testova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PlainText"/>
              <w:rPr>
                <w:rFonts w:ascii="Times New Roman" w:hAnsi="Times New Roman" w:cs="Times New Roman"/>
                <w:lang w:val="sr-Latn-CS"/>
              </w:rPr>
            </w:pPr>
            <w:r>
              <w:rPr>
                <w:rFonts w:ascii="Times New Roman" w:hAnsi="Times New Roman" w:cs="Times New Roman"/>
                <w:lang w:val="sr-Latn-CS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PlainText"/>
              <w:rPr>
                <w:rFonts w:ascii="Times New Roman" w:hAnsi="Times New Roman" w:cs="Times New Roman"/>
                <w:lang w:val="sr-Latn-CS"/>
              </w:rPr>
            </w:pPr>
            <w:r>
              <w:rPr>
                <w:rFonts w:ascii="Times New Roman" w:hAnsi="Times New Roman" w:cs="Times New Roman"/>
                <w:lang w:val="sr-Latn-CS"/>
              </w:rPr>
              <w:t xml:space="preserve">Maj </w:t>
            </w:r>
            <w:r>
              <w:rPr>
                <w:rFonts w:ascii="Times New Roman" w:hAnsi="Times New Roman" w:cs="Times New Roman"/>
                <w:lang w:val="sr-Latn-RS"/>
              </w:rPr>
              <w:t>14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PlainText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sr-Latn-CS"/>
              </w:rPr>
              <w:t>Maj 22</w:t>
            </w:r>
          </w:p>
        </w:tc>
      </w:tr>
    </w:tbl>
    <w:p w:rsidR="00AC0FC7" w:rsidRDefault="00AC0FC7">
      <w:pPr>
        <w:pStyle w:val="Standard"/>
        <w:rPr>
          <w:lang w:val="sr-Latn-CS"/>
        </w:rPr>
      </w:pPr>
    </w:p>
    <w:p w:rsidR="00AC0FC7" w:rsidRDefault="00BD0B51">
      <w:pPr>
        <w:pStyle w:val="Heading1"/>
      </w:pPr>
      <w:bookmarkStart w:id="24" w:name="__RefHeading___Toc166369081"/>
      <w:r>
        <w:t>Izlazni produkti testiranja</w:t>
      </w:r>
      <w:bookmarkEnd w:id="24"/>
    </w:p>
    <w:p w:rsidR="00AC0FC7" w:rsidRDefault="00BD0B51">
      <w:pPr>
        <w:pStyle w:val="Textbody"/>
      </w:pPr>
      <w:r>
        <w:t xml:space="preserve">Rezultati testiranja koji su definisani ovim planom testiranja navedeni su u </w:t>
      </w:r>
      <w:r>
        <w:t>sledećoj tabeli.</w:t>
      </w:r>
    </w:p>
    <w:tbl>
      <w:tblPr>
        <w:tblW w:w="8028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1440"/>
        <w:gridCol w:w="2790"/>
        <w:gridCol w:w="1548"/>
      </w:tblGrid>
      <w:tr w:rsidR="00AC0FC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Dokument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Vlasnik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Ocena / Raspodela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Due Date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 Testiranja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RS"/>
              </w:rPr>
            </w:pPr>
            <w:r>
              <w:rPr>
                <w:lang w:val="sr-Latn-CS"/>
              </w:rPr>
              <w:t>D</w:t>
            </w:r>
            <w:r>
              <w:rPr>
                <w:lang w:val="sr-Latn-RS"/>
              </w:rPr>
              <w:t>anilo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</w:t>
            </w:r>
            <w:r>
              <w:rPr>
                <w:lang w:val="sr-Latn-RS"/>
              </w:rPr>
              <w:t>6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okruženje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RS"/>
              </w:rPr>
            </w:pPr>
            <w:r>
              <w:rPr>
                <w:lang w:val="sr-Latn-CS"/>
              </w:rPr>
              <w:t>A</w:t>
            </w:r>
            <w:r>
              <w:rPr>
                <w:lang w:val="sr-Latn-RS"/>
              </w:rPr>
              <w:t>leksa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-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</w:t>
            </w:r>
            <w:r>
              <w:rPr>
                <w:lang w:val="sr-Latn-RS"/>
              </w:rPr>
              <w:t>6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 testiranja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RS"/>
              </w:rPr>
            </w:pPr>
            <w:r>
              <w:rPr>
                <w:lang w:val="sr-Latn-RS"/>
              </w:rPr>
              <w:t>Danilo i Jovana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</w:t>
            </w:r>
            <w:r>
              <w:rPr>
                <w:lang w:val="sr-Latn-RS"/>
              </w:rPr>
              <w:t>6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Skup test podataka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RS"/>
              </w:rPr>
            </w:pPr>
            <w:r>
              <w:rPr>
                <w:lang w:val="sr-Latn-CS"/>
              </w:rPr>
              <w:t>J</w:t>
            </w:r>
            <w:r>
              <w:rPr>
                <w:lang w:val="sr-Latn-RS"/>
              </w:rPr>
              <w:t>ovana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</w:t>
            </w:r>
            <w:r>
              <w:rPr>
                <w:lang w:val="sr-Latn-RS"/>
              </w:rPr>
              <w:t>8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Test </w:t>
            </w:r>
            <w:r>
              <w:rPr>
                <w:lang w:val="sr-Latn-CS"/>
              </w:rPr>
              <w:t>procedure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RS"/>
              </w:rPr>
            </w:pPr>
            <w:r>
              <w:rPr>
                <w:lang w:val="sr-Latn-CS"/>
              </w:rPr>
              <w:t>A</w:t>
            </w:r>
            <w:r>
              <w:rPr>
                <w:lang w:val="sr-Latn-RS"/>
              </w:rPr>
              <w:t>leksa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</w:t>
            </w:r>
            <w:r>
              <w:rPr>
                <w:lang w:val="sr-Latn-RS"/>
              </w:rPr>
              <w:t>8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skripte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RS"/>
              </w:rPr>
            </w:pPr>
            <w:r>
              <w:rPr>
                <w:lang w:val="sr-Latn-CS"/>
              </w:rPr>
              <w:t>D</w:t>
            </w:r>
            <w:r>
              <w:rPr>
                <w:lang w:val="sr-Latn-RS"/>
              </w:rPr>
              <w:t>anilo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-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2</w:t>
            </w:r>
            <w:r>
              <w:rPr>
                <w:lang w:val="sr-Latn-RS"/>
              </w:rPr>
              <w:t>0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podrška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RS"/>
              </w:rPr>
            </w:pPr>
            <w:r>
              <w:rPr>
                <w:lang w:val="sr-Latn-CS"/>
              </w:rPr>
              <w:t>D</w:t>
            </w:r>
            <w:r>
              <w:rPr>
                <w:lang w:val="sr-Latn-RS"/>
              </w:rPr>
              <w:t>anilo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-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2</w:t>
            </w:r>
            <w:r>
              <w:rPr>
                <w:lang w:val="sr-Latn-RS"/>
              </w:rPr>
              <w:t>0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uočenim greškama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RS"/>
              </w:rPr>
            </w:pPr>
            <w:r>
              <w:rPr>
                <w:lang w:val="sr-Latn-CS"/>
              </w:rPr>
              <w:t>A</w:t>
            </w:r>
            <w:r>
              <w:rPr>
                <w:lang w:val="sr-Latn-RS"/>
              </w:rPr>
              <w:t>leksa i Jovana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2</w:t>
            </w:r>
            <w:r>
              <w:rPr>
                <w:lang w:val="sr-Latn-RS"/>
              </w:rPr>
              <w:t>2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Rezultati testa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RS"/>
              </w:rPr>
            </w:pPr>
            <w:r>
              <w:rPr>
                <w:lang w:val="sr-Latn-CS"/>
              </w:rPr>
              <w:t>A</w:t>
            </w:r>
            <w:r>
              <w:rPr>
                <w:lang w:val="sr-Latn-RS"/>
              </w:rPr>
              <w:t>leksa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2</w:t>
            </w:r>
            <w:r>
              <w:rPr>
                <w:lang w:val="sr-Latn-RS"/>
              </w:rPr>
              <w:t>2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evaluaciji testa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RS"/>
              </w:rPr>
            </w:pPr>
            <w:r>
              <w:rPr>
                <w:lang w:val="sr-Latn-CS"/>
              </w:rPr>
              <w:t>J</w:t>
            </w:r>
            <w:r>
              <w:rPr>
                <w:lang w:val="sr-Latn-RS"/>
              </w:rPr>
              <w:t>ovana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Textbody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2</w:t>
            </w:r>
            <w:r>
              <w:rPr>
                <w:lang w:val="sr-Latn-RS"/>
              </w:rPr>
              <w:t>2</w:t>
            </w:r>
          </w:p>
        </w:tc>
      </w:tr>
    </w:tbl>
    <w:p w:rsidR="00AC0FC7" w:rsidRDefault="00AC0FC7">
      <w:pPr>
        <w:pStyle w:val="Textbody"/>
        <w:rPr>
          <w:lang w:val="sr-Latn-CS"/>
        </w:rPr>
      </w:pPr>
    </w:p>
    <w:p w:rsidR="00AC0FC7" w:rsidRDefault="00BD0B51">
      <w:pPr>
        <w:pStyle w:val="Heading2"/>
      </w:pPr>
      <w:bookmarkStart w:id="25" w:name="__RefHeading___Toc166369082"/>
      <w:r>
        <w:t>Model testiranja</w:t>
      </w:r>
      <w:bookmarkEnd w:id="25"/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>Model testiranja definiše sve test slučajeve zajedno sa referencama na test procedure i test skripte koje su vezane za svaki test slučaj.</w:t>
      </w:r>
    </w:p>
    <w:p w:rsidR="00AC0FC7" w:rsidRDefault="00BD0B51">
      <w:pPr>
        <w:pStyle w:val="Heading1"/>
      </w:pPr>
      <w:bookmarkStart w:id="26" w:name="__RefHeading___Toc166369083"/>
      <w:r>
        <w:t>Projektni zadaci</w:t>
      </w:r>
      <w:bookmarkEnd w:id="26"/>
    </w:p>
    <w:p w:rsidR="00AC0FC7" w:rsidRDefault="00BD0B51">
      <w:pPr>
        <w:pStyle w:val="Textbody"/>
        <w:rPr>
          <w:lang w:val="sr-Latn-CS"/>
        </w:rPr>
      </w:pPr>
      <w:r>
        <w:rPr>
          <w:lang w:val="sr-Latn-CS"/>
        </w:rPr>
        <w:t xml:space="preserve">U sledećoj tabeli su navedeni projektni </w:t>
      </w:r>
      <w:r>
        <w:rPr>
          <w:lang w:val="sr-Latn-CS"/>
        </w:rPr>
        <w:t>zadaci testiranja sistema:</w:t>
      </w:r>
    </w:p>
    <w:p w:rsidR="00AC0FC7" w:rsidRDefault="00AC0FC7">
      <w:pPr>
        <w:pStyle w:val="Standard"/>
        <w:tabs>
          <w:tab w:val="left" w:pos="5130"/>
        </w:tabs>
        <w:jc w:val="center"/>
        <w:rPr>
          <w:lang w:val="sr-Latn-CS"/>
        </w:rPr>
      </w:pPr>
    </w:p>
    <w:tbl>
      <w:tblPr>
        <w:tblW w:w="6912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12"/>
      </w:tblGrid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Plan testiranja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zahteve za testiranjem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rizike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strategije testiranja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resurse testiranja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raspored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Projektovanje testova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Analizirati </w:t>
            </w:r>
            <w:r>
              <w:rPr>
                <w:lang w:val="sr-Latn-CS"/>
              </w:rPr>
              <w:t>potrebni rad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model testiranja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opisati test slučajeve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grupisati procedure testiranja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napraviti uvid u pokrivenost testiranja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Implementacija testova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Postaviti okruženje za testiranje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Napisati skripte z</w:t>
            </w:r>
            <w:r>
              <w:rPr>
                <w:lang w:val="sr-Latn-CS"/>
              </w:rPr>
              <w:t>a testiranje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podršku za testiranje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sprecifične funkcionalnosti za projektovanje i implementaciju modela testiranja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eksterne skupove podataka</w:t>
            </w:r>
            <w:r>
              <w:rPr>
                <w:lang w:val="sr-Latn-RS"/>
              </w:rPr>
              <w:t>AJD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Testiranje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Izvršiti test procedure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izvršenje testova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Popraviti </w:t>
            </w:r>
            <w:r>
              <w:rPr>
                <w:lang w:val="sr-Latn-CS"/>
              </w:rPr>
              <w:t>testove koji nisu prošli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Proveriti rezultate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Istražiti neočekivane rezultate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Zabeležiti greške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rPr>
                <w:rFonts w:cs="Arial"/>
                <w:b/>
                <w:lang w:val="sr-Latn-CS"/>
              </w:rPr>
            </w:pPr>
            <w:r>
              <w:rPr>
                <w:rFonts w:cs="Arial"/>
                <w:b/>
                <w:lang w:val="sr-Latn-CS"/>
              </w:rPr>
              <w:t>Ocena testiranja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pokrivenost funkcionalnosti test slučajevima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pokrivenost koda test slučajevima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Analizirati greške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Utvrditi da li su </w:t>
            </w:r>
            <w:r>
              <w:rPr>
                <w:lang w:val="sr-Latn-CS"/>
              </w:rPr>
              <w:t>kriterijumi završetka i kriterijumi uspešnosti postignuti</w:t>
            </w:r>
          </w:p>
        </w:tc>
      </w:tr>
      <w:tr w:rsidR="00AC0FC7">
        <w:tblPrEx>
          <w:tblCellMar>
            <w:top w:w="0" w:type="dxa"/>
            <w:bottom w:w="0" w:type="dxa"/>
          </w:tblCellMar>
        </w:tblPrEx>
        <w:tc>
          <w:tcPr>
            <w:tcW w:w="6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FC7" w:rsidRDefault="00BD0B51">
            <w:pPr>
              <w:pStyle w:val="Standard"/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Izveštaj o oceni testiranja</w:t>
            </w:r>
          </w:p>
        </w:tc>
      </w:tr>
    </w:tbl>
    <w:p w:rsidR="00AC0FC7" w:rsidRDefault="00AC0FC7">
      <w:pPr>
        <w:pStyle w:val="Standard"/>
        <w:rPr>
          <w:lang w:val="sr-Latn-CS"/>
        </w:rPr>
      </w:pPr>
    </w:p>
    <w:p w:rsidR="00AC0FC7" w:rsidRDefault="00AC0FC7">
      <w:pPr>
        <w:pStyle w:val="Textbody"/>
        <w:rPr>
          <w:lang w:val="sr-Latn-CS"/>
        </w:rPr>
      </w:pPr>
    </w:p>
    <w:p w:rsidR="00AC0FC7" w:rsidRDefault="00AC0FC7">
      <w:pPr>
        <w:pStyle w:val="Standard"/>
        <w:rPr>
          <w:lang w:val="sr-Latn-CS"/>
        </w:rPr>
      </w:pPr>
    </w:p>
    <w:sectPr w:rsidR="00AC0FC7">
      <w:headerReference w:type="default" r:id="rId34"/>
      <w:footerReference w:type="default" r:id="rId35"/>
      <w:pgSz w:w="12240" w:h="15840"/>
      <w:pgMar w:top="1440" w:right="1440" w:bottom="1440" w:left="216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D0B51">
      <w:pPr>
        <w:rPr>
          <w:rFonts w:hint="eastAsia"/>
        </w:rPr>
      </w:pPr>
      <w:r>
        <w:separator/>
      </w:r>
    </w:p>
  </w:endnote>
  <w:endnote w:type="continuationSeparator" w:id="0">
    <w:p w:rsidR="00000000" w:rsidRDefault="00BD0B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ing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xend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48"/>
      <w:gridCol w:w="4680"/>
      <w:gridCol w:w="2358"/>
    </w:tblGrid>
    <w:tr w:rsidR="00EC4D0B">
      <w:tblPrEx>
        <w:tblCellMar>
          <w:top w:w="0" w:type="dxa"/>
          <w:bottom w:w="0" w:type="dxa"/>
        </w:tblCellMar>
      </w:tblPrEx>
      <w:tc>
        <w:tcPr>
          <w:tcW w:w="2448" w:type="dxa"/>
          <w:tcMar>
            <w:top w:w="0" w:type="dxa"/>
            <w:left w:w="108" w:type="dxa"/>
            <w:bottom w:w="0" w:type="dxa"/>
            <w:right w:w="108" w:type="dxa"/>
          </w:tcMar>
        </w:tcPr>
        <w:p w:rsidR="00EC4D0B" w:rsidRDefault="00BD0B51">
          <w:pPr>
            <w:pStyle w:val="Standard"/>
            <w:ind w:right="360"/>
          </w:pPr>
          <w:r>
            <w:t>Poverljivo</w:t>
          </w:r>
        </w:p>
      </w:tc>
      <w:tc>
        <w:tcPr>
          <w:tcW w:w="4680" w:type="dxa"/>
          <w:tcMar>
            <w:top w:w="0" w:type="dxa"/>
            <w:left w:w="108" w:type="dxa"/>
            <w:bottom w:w="0" w:type="dxa"/>
            <w:right w:w="108" w:type="dxa"/>
          </w:tcMar>
        </w:tcPr>
        <w:p w:rsidR="00EC4D0B" w:rsidRDefault="00BD0B51">
          <w:pPr>
            <w:pStyle w:val="Standard"/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  <w:lang w:val="sr-Latn-RS"/>
            </w:rPr>
            <w:t>AJD</w:t>
          </w:r>
          <w:r>
            <w:t>Team</w:t>
          </w:r>
          <w:r>
            <w:t>, 20</w:t>
          </w:r>
          <w:r>
            <w:rPr>
              <w:lang w:val="sr-Latn-RS"/>
            </w:rPr>
            <w:t>23</w:t>
          </w:r>
        </w:p>
      </w:tc>
      <w:tc>
        <w:tcPr>
          <w:tcW w:w="2358" w:type="dxa"/>
          <w:tcMar>
            <w:top w:w="0" w:type="dxa"/>
            <w:left w:w="108" w:type="dxa"/>
            <w:bottom w:w="0" w:type="dxa"/>
            <w:right w:w="108" w:type="dxa"/>
          </w:tcMar>
        </w:tcPr>
        <w:p w:rsidR="00EC4D0B" w:rsidRDefault="00BD0B51">
          <w:pPr>
            <w:pStyle w:val="Standard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\* ARABIC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:rsidR="00EC4D0B" w:rsidRDefault="00BD0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D0B5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BD0B5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D0B" w:rsidRDefault="00BD0B51">
    <w:pPr>
      <w:pStyle w:val="Standard"/>
    </w:pPr>
  </w:p>
  <w:p w:rsidR="00EC4D0B" w:rsidRDefault="00BD0B51">
    <w:pPr>
      <w:pStyle w:val="Standard"/>
      <w:pBdr>
        <w:top w:val="single" w:sz="6" w:space="1" w:color="000000"/>
      </w:pBdr>
    </w:pPr>
  </w:p>
  <w:p w:rsidR="00EC4D0B" w:rsidRDefault="00BD0B51">
    <w:pPr>
      <w:pStyle w:val="Standard"/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AJD Team</w:t>
    </w:r>
  </w:p>
  <w:p w:rsidR="00EC4D0B" w:rsidRDefault="00BD0B51">
    <w:pPr>
      <w:pStyle w:val="Standard"/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</w:p>
  <w:p w:rsidR="00EC4D0B" w:rsidRDefault="00BD0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EC4D0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C4D0B" w:rsidRDefault="00BD0B51">
          <w:pPr>
            <w:pStyle w:val="Standard"/>
          </w:pPr>
          <w:r>
            <w:t>PetPlanet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C4D0B" w:rsidRDefault="00BD0B51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C4D0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C4D0B" w:rsidRDefault="00BD0B51">
          <w:pPr>
            <w:pStyle w:val="Standard"/>
          </w:pPr>
          <w:r>
            <w:t>Plan testiranja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C4D0B" w:rsidRDefault="00BD0B51">
          <w:pPr>
            <w:pStyle w:val="Standard"/>
          </w:pPr>
          <w:r>
            <w:t xml:space="preserve">  Datum: 08.05.2023</w:t>
          </w:r>
        </w:p>
      </w:tc>
    </w:tr>
    <w:tr w:rsidR="00EC4D0B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C4D0B" w:rsidRDefault="00BD0B51">
          <w:pPr>
            <w:pStyle w:val="Standard"/>
          </w:pPr>
          <w:r>
            <w:t>AJD-PetPlanet-06</w:t>
          </w:r>
        </w:p>
      </w:tc>
    </w:tr>
  </w:tbl>
  <w:p w:rsidR="00EC4D0B" w:rsidRDefault="00BD0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B9C"/>
    <w:multiLevelType w:val="multilevel"/>
    <w:tmpl w:val="3E50E4D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DFE572D"/>
    <w:multiLevelType w:val="multilevel"/>
    <w:tmpl w:val="41D2740C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A397B47"/>
    <w:multiLevelType w:val="multilevel"/>
    <w:tmpl w:val="63CA9908"/>
    <w:styleLink w:val="Outline"/>
    <w:lvl w:ilvl="0">
      <w:start w:val="1"/>
      <w:numFmt w:val="decimal"/>
      <w:pStyle w:val="Heading1"/>
      <w:lvlText w:val="%1.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3" w15:restartNumberingAfterBreak="0">
    <w:nsid w:val="3AB20E20"/>
    <w:multiLevelType w:val="multilevel"/>
    <w:tmpl w:val="1B86399E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474446C2"/>
    <w:multiLevelType w:val="multilevel"/>
    <w:tmpl w:val="ACF248D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6897C67"/>
    <w:multiLevelType w:val="multilevel"/>
    <w:tmpl w:val="9C424142"/>
    <w:styleLink w:val="WW8Num2"/>
    <w:lvl w:ilvl="0">
      <w:numFmt w:val="decimal"/>
      <w:lvlText w:val="%1*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F673FAB"/>
    <w:multiLevelType w:val="multilevel"/>
    <w:tmpl w:val="AF0A870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83D3DF5"/>
    <w:multiLevelType w:val="multilevel"/>
    <w:tmpl w:val="1E4CBD66"/>
    <w:styleLink w:val="WWNum3"/>
    <w:lvl w:ilvl="0">
      <w:start w:val="1"/>
      <w:numFmt w:val="decimal"/>
      <w:lvlText w:val="%1."/>
      <w:lvlJc w:val="left"/>
      <w:pPr>
        <w:ind w:left="360" w:hanging="360"/>
      </w:pPr>
      <w:rPr>
        <w:rFonts w:ascii="Lexing" w:hAnsi="Lexing" w:cs="Lexing"/>
        <w:b w:val="0"/>
        <w:i w:val="0"/>
        <w:caps w:val="0"/>
        <w:smallCaps w:val="0"/>
        <w:color w:val="000000"/>
        <w:spacing w:val="0"/>
        <w:sz w:val="20"/>
        <w:szCs w:val="20"/>
        <w:lang w:val="sr-Latn-CS" w:eastAsia="sr-Latn-C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D0B1EB5"/>
    <w:multiLevelType w:val="multilevel"/>
    <w:tmpl w:val="54FE028A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F154BE3"/>
    <w:multiLevelType w:val="multilevel"/>
    <w:tmpl w:val="0DEC824A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1B460AE"/>
    <w:multiLevelType w:val="multilevel"/>
    <w:tmpl w:val="A23C880C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AA43CFD"/>
    <w:multiLevelType w:val="multilevel"/>
    <w:tmpl w:val="079A217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9"/>
    <w:lvlOverride w:ilvl="0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C0FC7"/>
    <w:rsid w:val="00AC0FC7"/>
    <w:rsid w:val="00B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312EACC-FB7C-48FE-9CB6-8041CBB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Arial" w:hAnsi="Arial" w:cs="Arial"/>
      <w:b/>
      <w:bCs/>
      <w:lang w:bidi="en-GB"/>
    </w:rPr>
  </w:style>
  <w:style w:type="paragraph" w:styleId="Heading2">
    <w:name w:val="heading 2"/>
    <w:basedOn w:val="Heading1"/>
    <w:next w:val="Standar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Standar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Standar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Standard"/>
    <w:next w:val="Standard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 w:bidi="en-GB"/>
    </w:rPr>
  </w:style>
  <w:style w:type="paragraph" w:styleId="Heading6">
    <w:name w:val="heading 6"/>
    <w:basedOn w:val="Standard"/>
    <w:next w:val="Standard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 w:bidi="en-GB"/>
    </w:rPr>
  </w:style>
  <w:style w:type="paragraph" w:styleId="Heading7">
    <w:name w:val="heading 7"/>
    <w:basedOn w:val="Standard"/>
    <w:next w:val="Standard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bidi="en-GB"/>
    </w:rPr>
  </w:style>
  <w:style w:type="paragraph" w:styleId="Heading8">
    <w:name w:val="heading 8"/>
    <w:basedOn w:val="Standard"/>
    <w:next w:val="Standard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 w:bidi="en-GB"/>
    </w:rPr>
  </w:style>
  <w:style w:type="paragraph" w:styleId="Heading9">
    <w:name w:val="heading 9"/>
    <w:basedOn w:val="Standard"/>
    <w:next w:val="Standard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Standard"/>
    <w:pPr>
      <w:widowControl w:val="0"/>
      <w:jc w:val="center"/>
    </w:pPr>
    <w:rPr>
      <w:rFonts w:ascii="Arial" w:eastAsia="Arial" w:hAnsi="Arial" w:cs="Arial"/>
      <w:b/>
      <w:bCs/>
      <w:sz w:val="36"/>
      <w:szCs w:val="36"/>
      <w:lang w:bidi="en-GB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  <w:lang w:bidi="en-GB"/>
    </w:r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rmalIndent">
    <w:name w:val="Normal Indent"/>
    <w:basedOn w:val="Standard"/>
    <w:pPr>
      <w:widowControl w:val="0"/>
      <w:spacing w:line="240" w:lineRule="atLeast"/>
      <w:ind w:left="900" w:hanging="900"/>
    </w:pPr>
    <w:rPr>
      <w:sz w:val="20"/>
      <w:szCs w:val="20"/>
      <w:lang w:bidi="en-GB"/>
    </w:rPr>
  </w:style>
  <w:style w:type="paragraph" w:customStyle="1" w:styleId="Contents1">
    <w:name w:val="Contents 1"/>
    <w:basedOn w:val="Standard"/>
    <w:next w:val="Standard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bidi="en-GB"/>
    </w:rPr>
  </w:style>
  <w:style w:type="paragraph" w:customStyle="1" w:styleId="Contents2">
    <w:name w:val="Contents 2"/>
    <w:basedOn w:val="Standard"/>
    <w:next w:val="Standard"/>
    <w:pPr>
      <w:widowControl w:val="0"/>
      <w:tabs>
        <w:tab w:val="right" w:pos="9792"/>
      </w:tabs>
      <w:spacing w:line="240" w:lineRule="atLeast"/>
      <w:ind w:left="432" w:right="720"/>
    </w:pPr>
    <w:rPr>
      <w:sz w:val="20"/>
      <w:szCs w:val="20"/>
      <w:lang w:bidi="en-GB"/>
    </w:rPr>
  </w:style>
  <w:style w:type="paragraph" w:customStyle="1" w:styleId="Contents3">
    <w:name w:val="Contents 3"/>
    <w:basedOn w:val="Standard"/>
    <w:next w:val="Standard"/>
    <w:pPr>
      <w:widowControl w:val="0"/>
      <w:tabs>
        <w:tab w:val="right" w:pos="10224"/>
      </w:tabs>
      <w:spacing w:line="240" w:lineRule="atLeast"/>
      <w:ind w:left="864"/>
    </w:pPr>
    <w:rPr>
      <w:sz w:val="20"/>
      <w:szCs w:val="20"/>
      <w:lang w:bidi="en-GB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bidi="en-GB"/>
    </w:rPr>
  </w:style>
  <w:style w:type="paragraph" w:styleId="Footer">
    <w:name w:val="footer"/>
    <w:basedOn w:val="Standard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bidi="en-GB"/>
    </w:rPr>
  </w:style>
  <w:style w:type="paragraph" w:customStyle="1" w:styleId="Footnote">
    <w:name w:val="Footnote"/>
    <w:basedOn w:val="Standard"/>
    <w:pPr>
      <w:widowControl w:val="0"/>
      <w:spacing w:line="240" w:lineRule="atLeast"/>
    </w:pPr>
    <w:rPr>
      <w:sz w:val="20"/>
      <w:szCs w:val="20"/>
      <w:lang w:bidi="en-GB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bidi="en-GB"/>
    </w:rPr>
  </w:style>
  <w:style w:type="paragraph" w:styleId="BodyText">
    <w:name w:val="Body Text"/>
    <w:pPr>
      <w:keepLines/>
      <w:widowControl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bidi="en-GB"/>
    </w:rPr>
  </w:style>
  <w:style w:type="paragraph" w:styleId="PlainText">
    <w:name w:val="Plain Text"/>
    <w:basedOn w:val="Standard"/>
    <w:rPr>
      <w:rFonts w:ascii="Courier New" w:eastAsia="Courier New" w:hAnsi="Courier New" w:cs="Courier New"/>
      <w:sz w:val="20"/>
      <w:szCs w:val="20"/>
      <w:lang w:bidi="en-GB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St3z0">
    <w:name w:val="WW8NumSt3z0"/>
    <w:rPr>
      <w:rFonts w:ascii="Symbol" w:eastAsia="Symbol" w:hAnsi="Symbol" w:cs="Symbol"/>
    </w:rPr>
  </w:style>
  <w:style w:type="character" w:customStyle="1" w:styleId="WW8NumSt6z0">
    <w:name w:val="WW8NumSt6z0"/>
    <w:rPr>
      <w:rFonts w:ascii="Symbol" w:eastAsia="Symbol" w:hAnsi="Symbol" w:cs="Symbol"/>
    </w:rPr>
  </w:style>
  <w:style w:type="character" w:customStyle="1" w:styleId="WW8NumSt7z0">
    <w:name w:val="WW8NumSt7z0"/>
    <w:rPr>
      <w:rFonts w:ascii="Symbol" w:eastAsia="Symbol" w:hAnsi="Symbol" w:cs="Symbol"/>
    </w:rPr>
  </w:style>
  <w:style w:type="character" w:customStyle="1" w:styleId="WW8NumSt8z0">
    <w:name w:val="WW8NumSt8z0"/>
    <w:rPr>
      <w:rFonts w:ascii="Symbol" w:eastAsia="Symbol" w:hAnsi="Symbol" w:cs="Symbol"/>
    </w:rPr>
  </w:style>
  <w:style w:type="character" w:customStyle="1" w:styleId="WW8NumSt9z0">
    <w:name w:val="WW8NumSt9z0"/>
    <w:rPr>
      <w:rFonts w:ascii="Symbol" w:eastAsia="Symbol" w:hAnsi="Symbol" w:cs="Symbol"/>
    </w:rPr>
  </w:style>
  <w:style w:type="character" w:styleId="PageNumber">
    <w:name w:val="page number"/>
    <w:basedOn w:val="DefaultParagraphFont"/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11">
    <w:name w:val="ListLabel 11"/>
    <w:rPr>
      <w:rFonts w:ascii="Lexing" w:eastAsia="Lexing" w:hAnsi="Lexing" w:cs="Lexing"/>
      <w:b w:val="0"/>
      <w:i w:val="0"/>
      <w:caps w:val="0"/>
      <w:smallCaps w:val="0"/>
      <w:color w:val="000000"/>
      <w:spacing w:val="0"/>
      <w:sz w:val="20"/>
      <w:szCs w:val="20"/>
      <w:lang w:val="sr-Latn-CS" w:eastAsia="sr-Latn-CS"/>
    </w:r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3">
    <w:name w:val="WW8Num3"/>
    <w:basedOn w:val="NoList"/>
    <w:pPr>
      <w:numPr>
        <w:numId w:val="4"/>
      </w:numPr>
    </w:pPr>
  </w:style>
  <w:style w:type="numbering" w:customStyle="1" w:styleId="WW8Num4">
    <w:name w:val="WW8Num4"/>
    <w:basedOn w:val="NoList"/>
    <w:pPr>
      <w:numPr>
        <w:numId w:val="5"/>
      </w:numPr>
    </w:pPr>
  </w:style>
  <w:style w:type="numbering" w:customStyle="1" w:styleId="WW8Num5">
    <w:name w:val="WW8Num5"/>
    <w:basedOn w:val="NoList"/>
    <w:pPr>
      <w:numPr>
        <w:numId w:val="6"/>
      </w:numPr>
    </w:pPr>
  </w:style>
  <w:style w:type="numbering" w:customStyle="1" w:styleId="WWNum3">
    <w:name w:val="WWNum3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_Toc166369063" TargetMode="External"/><Relationship Id="rId18" Type="http://schemas.openxmlformats.org/officeDocument/2006/relationships/hyperlink" Target="#__RefHeading___Toc166369068" TargetMode="External"/><Relationship Id="rId26" Type="http://schemas.openxmlformats.org/officeDocument/2006/relationships/hyperlink" Target="#__RefHeading___Toc166369076" TargetMode="External"/><Relationship Id="rId21" Type="http://schemas.openxmlformats.org/officeDocument/2006/relationships/hyperlink" Target="#__RefHeading___Toc166369071" TargetMode="External"/><Relationship Id="rId34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hyperlink" Target="#__RefHeading___Toc166369062" TargetMode="External"/><Relationship Id="rId17" Type="http://schemas.openxmlformats.org/officeDocument/2006/relationships/hyperlink" Target="#__RefHeading___Toc166369067" TargetMode="External"/><Relationship Id="rId25" Type="http://schemas.openxmlformats.org/officeDocument/2006/relationships/hyperlink" Target="#__RefHeading___Toc166369075" TargetMode="External"/><Relationship Id="rId33" Type="http://schemas.openxmlformats.org/officeDocument/2006/relationships/hyperlink" Target="#__RefHeading___Toc166369083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166369066" TargetMode="External"/><Relationship Id="rId20" Type="http://schemas.openxmlformats.org/officeDocument/2006/relationships/hyperlink" Target="#__RefHeading___Toc166369070" TargetMode="External"/><Relationship Id="rId29" Type="http://schemas.openxmlformats.org/officeDocument/2006/relationships/hyperlink" Target="#__RefHeading___Toc1663690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166369061" TargetMode="External"/><Relationship Id="rId24" Type="http://schemas.openxmlformats.org/officeDocument/2006/relationships/hyperlink" Target="#__RefHeading___Toc166369074" TargetMode="External"/><Relationship Id="rId32" Type="http://schemas.openxmlformats.org/officeDocument/2006/relationships/hyperlink" Target="#__RefHeading___Toc166369082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_RefHeading___Toc166369065" TargetMode="External"/><Relationship Id="rId23" Type="http://schemas.openxmlformats.org/officeDocument/2006/relationships/hyperlink" Target="#__RefHeading___Toc166369073" TargetMode="External"/><Relationship Id="rId28" Type="http://schemas.openxmlformats.org/officeDocument/2006/relationships/hyperlink" Target="#__RefHeading___Toc166369078" TargetMode="External"/><Relationship Id="rId36" Type="http://schemas.openxmlformats.org/officeDocument/2006/relationships/fontTable" Target="fontTable.xml"/><Relationship Id="rId10" Type="http://schemas.openxmlformats.org/officeDocument/2006/relationships/hyperlink" Target="#__RefHeading___Toc166369060" TargetMode="External"/><Relationship Id="rId19" Type="http://schemas.openxmlformats.org/officeDocument/2006/relationships/hyperlink" Target="#__RefHeading___Toc166369069" TargetMode="External"/><Relationship Id="rId31" Type="http://schemas.openxmlformats.org/officeDocument/2006/relationships/hyperlink" Target="#__RefHeading___Toc1663690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166369059" TargetMode="External"/><Relationship Id="rId14" Type="http://schemas.openxmlformats.org/officeDocument/2006/relationships/hyperlink" Target="#__RefHeading___Toc166369064" TargetMode="External"/><Relationship Id="rId22" Type="http://schemas.openxmlformats.org/officeDocument/2006/relationships/hyperlink" Target="#__RefHeading___Toc166369072" TargetMode="External"/><Relationship Id="rId27" Type="http://schemas.openxmlformats.org/officeDocument/2006/relationships/hyperlink" Target="#__RefHeading___Toc166369077" TargetMode="External"/><Relationship Id="rId30" Type="http://schemas.openxmlformats.org/officeDocument/2006/relationships/hyperlink" Target="#__RefHeading___Toc166369080" TargetMode="External"/><Relationship Id="rId35" Type="http://schemas.openxmlformats.org/officeDocument/2006/relationships/footer" Target="footer1.xml"/><Relationship Id="rId8" Type="http://schemas.openxmlformats.org/officeDocument/2006/relationships/hyperlink" Target="#__RefHeading___Toc16636905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4315</Words>
  <Characters>24597</Characters>
  <Application>Microsoft Office Word</Application>
  <DocSecurity>4</DocSecurity>
  <Lines>204</Lines>
  <Paragraphs>57</Paragraphs>
  <ScaleCrop>false</ScaleCrop>
  <Company/>
  <LinksUpToDate>false</LinksUpToDate>
  <CharactersWithSpaces>28855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word</cp:lastModifiedBy>
  <cp:revision>2</cp:revision>
  <dcterms:created xsi:type="dcterms:W3CDTF">2023-05-08T14:20:00Z</dcterms:created>
  <dcterms:modified xsi:type="dcterms:W3CDTF">2023-05-08T14:20:00Z</dcterms:modified>
</cp:coreProperties>
</file>