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w:t>
      </w:r>
      <w:r w:rsidR="00A5139D">
        <w:rPr>
          <w:rFonts w:hint="eastAsia"/>
          <w:sz w:val="21"/>
          <w:szCs w:val="21"/>
        </w:rPr>
        <w:t>开发</w:t>
      </w:r>
      <w:r w:rsidRPr="00115968">
        <w:rPr>
          <w:sz w:val="21"/>
          <w:szCs w:val="21"/>
        </w:rPr>
        <w:t>过程</w:t>
      </w:r>
      <w:r w:rsidR="00A5139D">
        <w:rPr>
          <w:rFonts w:hint="eastAsia"/>
          <w:sz w:val="21"/>
          <w:szCs w:val="21"/>
        </w:rPr>
        <w:t>的</w:t>
      </w:r>
      <w:r w:rsidRPr="00115968">
        <w:rPr>
          <w:sz w:val="21"/>
          <w:szCs w:val="21"/>
        </w:rPr>
        <w:t>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w:t>
      </w:r>
      <w:r w:rsidR="00690C92">
        <w:rPr>
          <w:rFonts w:ascii="Times New Roman" w:hAnsi="Times New Roman" w:cs="Times New Roman" w:hint="eastAsia"/>
          <w:sz w:val="21"/>
          <w:szCs w:val="21"/>
        </w:rPr>
        <w:t>软件开发</w:t>
      </w:r>
      <w:r w:rsidRPr="00E9474A">
        <w:rPr>
          <w:rFonts w:ascii="Times New Roman" w:hAnsi="Times New Roman" w:cs="Times New Roman"/>
          <w:sz w:val="21"/>
          <w:szCs w:val="21"/>
        </w:rPr>
        <w:t>过程</w:t>
      </w:r>
      <w:r w:rsidR="00B01EE3">
        <w:rPr>
          <w:rFonts w:ascii="Times New Roman" w:hAnsi="Times New Roman" w:cs="Times New Roman" w:hint="eastAsia"/>
          <w:sz w:val="21"/>
          <w:szCs w:val="21"/>
        </w:rPr>
        <w:t>的</w:t>
      </w:r>
      <w:r w:rsidRPr="00E9474A">
        <w:rPr>
          <w:rFonts w:ascii="Times New Roman" w:hAnsi="Times New Roman" w:cs="Times New Roman"/>
          <w:sz w:val="21"/>
          <w:szCs w:val="21"/>
        </w:rPr>
        <w:t>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00A5139D">
        <w:rPr>
          <w:rFonts w:ascii="Times New Roman" w:hAnsi="Times New Roman" w:cs="Times New Roman" w:hint="eastAsia"/>
          <w:sz w:val="21"/>
          <w:szCs w:val="21"/>
        </w:rPr>
        <w:t>H</w:t>
      </w:r>
      <w:r w:rsidR="00A5139D">
        <w:rPr>
          <w:rFonts w:ascii="Times New Roman" w:hAnsi="Times New Roman" w:cs="Times New Roman" w:hint="eastAsia"/>
          <w:sz w:val="21"/>
          <w:szCs w:val="21"/>
        </w:rPr>
        <w:t>公司</w:t>
      </w:r>
      <w:r w:rsidRPr="00215C91">
        <w:rPr>
          <w:rFonts w:ascii="Times New Roman" w:hAnsi="Times New Roman" w:cs="Times New Roman"/>
          <w:sz w:val="21"/>
          <w:szCs w:val="21"/>
        </w:rPr>
        <w:t>软件</w:t>
      </w:r>
      <w:r w:rsidR="00A5139D">
        <w:rPr>
          <w:rFonts w:ascii="Times New Roman" w:hAnsi="Times New Roman" w:cs="Times New Roman" w:hint="eastAsia"/>
          <w:sz w:val="21"/>
          <w:szCs w:val="21"/>
        </w:rPr>
        <w:t>开发</w:t>
      </w:r>
      <w:r w:rsidRPr="00215C91">
        <w:rPr>
          <w:rFonts w:ascii="Times New Roman" w:hAnsi="Times New Roman" w:cs="Times New Roman"/>
          <w:sz w:val="21"/>
          <w:szCs w:val="21"/>
        </w:rPr>
        <w:t>过程</w:t>
      </w:r>
      <w:r w:rsidR="00A5139D">
        <w:rPr>
          <w:rFonts w:ascii="Times New Roman" w:hAnsi="Times New Roman" w:cs="Times New Roman" w:hint="eastAsia"/>
          <w:sz w:val="21"/>
          <w:szCs w:val="21"/>
        </w:rPr>
        <w:t>的</w:t>
      </w:r>
      <w:r w:rsidRPr="00215C91">
        <w:rPr>
          <w:rFonts w:ascii="Times New Roman" w:hAnsi="Times New Roman" w:cs="Times New Roman"/>
          <w:sz w:val="21"/>
          <w:szCs w:val="21"/>
        </w:rPr>
        <w:t>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lastRenderedPageBreak/>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hint="eastAsia"/>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rPr>
          <w:rFonts w:hint="eastAsia"/>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7"/>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在软件过程改进的实施过程中，风险管理是确保方案顺利推进的重要环节。根据第二章所述的信息安全管理体系（</w:t>
      </w:r>
      <w:r w:rsidRPr="009554DF">
        <w:rPr>
          <w:rFonts w:ascii="Times New Roman" w:eastAsiaTheme="minorEastAsia" w:hAnsi="Times New Roman"/>
          <w:bCs/>
        </w:rPr>
        <w:t>ISMS</w:t>
      </w:r>
      <w:r w:rsidRPr="009554DF">
        <w:rPr>
          <w:rFonts w:ascii="Times New Roman" w:eastAsiaTheme="minorEastAsia" w:hAnsi="Times New Roman"/>
          <w:bCs/>
        </w:rPr>
        <w:t>）与风险控制理论，风险管理的核心目标在于识别潜在的不确定因素，评估其可能带来的影响，并采取系统性的应对策略，以保障改进活动在技术、组织与流程变革中保持稳定性与可控性。</w:t>
      </w:r>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结合第三章的现实问题分析，</w:t>
      </w:r>
      <w:bookmarkStart w:id="98" w:name="_GoBack"/>
      <w:r w:rsidRPr="009554DF">
        <w:rPr>
          <w:rFonts w:ascii="Times New Roman" w:eastAsiaTheme="minorEastAsia" w:hAnsi="Times New Roman"/>
          <w:bCs/>
        </w:rPr>
        <w:t>H</w:t>
      </w:r>
      <w:bookmarkEnd w:id="98"/>
      <w:r w:rsidRPr="009554DF">
        <w:rPr>
          <w:rFonts w:ascii="Times New Roman" w:eastAsiaTheme="minorEastAsia" w:hAnsi="Times New Roman"/>
          <w:bCs/>
        </w:rPr>
        <w:t>公司在软件过程改进实施中面临的风险主要集中于四个方面：</w:t>
      </w:r>
      <w:r w:rsidRPr="009554DF">
        <w:rPr>
          <w:rFonts w:eastAsiaTheme="minorEastAsia"/>
        </w:rPr>
        <w:t>技术兼容性不足、组织协作不畅、执行阻力较强以及合规管控不到位</w:t>
      </w:r>
      <w:r w:rsidRPr="009554DF">
        <w:rPr>
          <w:rFonts w:ascii="Times New Roman" w:eastAsiaTheme="minorEastAsia" w:hAnsi="Times New Roman"/>
          <w:bCs/>
        </w:rPr>
        <w:t>。这些风险具有阶段性与系统性特征，既可能单独影响局部环节，也可能在链式作用下对整体改进进度造成冲击。因此，有效的风险治理应遵循</w:t>
      </w:r>
      <w:r w:rsidRPr="009554DF">
        <w:rPr>
          <w:rFonts w:ascii="Times New Roman" w:eastAsiaTheme="minorEastAsia" w:hAnsi="Times New Roman"/>
          <w:bCs/>
        </w:rPr>
        <w:t>“</w:t>
      </w:r>
      <w:r w:rsidRPr="009554DF">
        <w:rPr>
          <w:rFonts w:ascii="Times New Roman" w:eastAsiaTheme="minorEastAsia" w:hAnsi="Times New Roman"/>
          <w:bCs/>
        </w:rPr>
        <w:t>识别</w:t>
      </w:r>
      <w:r w:rsidRPr="009554DF">
        <w:rPr>
          <w:rFonts w:ascii="Times New Roman" w:eastAsiaTheme="minorEastAsia" w:hAnsi="Times New Roman"/>
          <w:bCs/>
        </w:rPr>
        <w:t>—</w:t>
      </w:r>
      <w:r w:rsidRPr="009554DF">
        <w:rPr>
          <w:rFonts w:ascii="Times New Roman" w:eastAsiaTheme="minorEastAsia" w:hAnsi="Times New Roman"/>
          <w:bCs/>
        </w:rPr>
        <w:t>评估</w:t>
      </w:r>
      <w:r w:rsidRPr="009554DF">
        <w:rPr>
          <w:rFonts w:ascii="Times New Roman" w:eastAsiaTheme="minorEastAsia" w:hAnsi="Times New Roman"/>
          <w:bCs/>
        </w:rPr>
        <w:t>—</w:t>
      </w:r>
      <w:r w:rsidRPr="009554DF">
        <w:rPr>
          <w:rFonts w:ascii="Times New Roman" w:eastAsiaTheme="minorEastAsia" w:hAnsi="Times New Roman"/>
          <w:bCs/>
        </w:rPr>
        <w:t>监控</w:t>
      </w:r>
      <w:r w:rsidRPr="009554DF">
        <w:rPr>
          <w:rFonts w:ascii="Times New Roman" w:eastAsiaTheme="minorEastAsia" w:hAnsi="Times New Roman"/>
          <w:bCs/>
        </w:rPr>
        <w:t>—</w:t>
      </w:r>
      <w:r w:rsidRPr="009554DF">
        <w:rPr>
          <w:rFonts w:ascii="Times New Roman" w:eastAsiaTheme="minorEastAsia" w:hAnsi="Times New Roman"/>
          <w:bCs/>
        </w:rPr>
        <w:t>应对</w:t>
      </w:r>
      <w:r w:rsidRPr="009554DF">
        <w:rPr>
          <w:rFonts w:ascii="Times New Roman" w:eastAsiaTheme="minorEastAsia" w:hAnsi="Times New Roman"/>
          <w:bCs/>
        </w:rPr>
        <w:t>”</w:t>
      </w:r>
      <w:r w:rsidRPr="009554DF">
        <w:rPr>
          <w:rFonts w:ascii="Times New Roman" w:eastAsiaTheme="minorEastAsia" w:hAnsi="Times New Roman"/>
          <w:bCs/>
        </w:rPr>
        <w:t>的动态循环逻辑，将风险管理融入过程改进的全过程。</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1</w:t>
      </w:r>
      <w:r w:rsidRPr="00E817FD">
        <w:rPr>
          <w:rFonts w:ascii="Times New Roman" w:eastAsiaTheme="minorEastAsia" w:hAnsi="Times New Roman"/>
          <w:bCs/>
        </w:rPr>
        <w:t>）风险识别与影响分析</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在识别阶段，企业需明确风险来源及其潜在影响。技术风险主要来源于新旧系统的接口兼容与自动化平台的适配问题，若控制不当，将导致构建流程中断或交付延迟。组织风险则体现在资源分配与部门协调方面，可能引发责任模糊与进度偏差。执行风险多源于员工对流程变更的不适应与执行力不足，易造成改进措施流于形式。合规与安全风险则涉及数据保护与审计追踪，若监管标准未被完全纳入流程设计，可能带来潜在合规</w:t>
      </w:r>
      <w:r w:rsidRPr="00E817FD">
        <w:rPr>
          <w:rFonts w:ascii="Times New Roman" w:eastAsiaTheme="minorEastAsia" w:hAnsi="Times New Roman"/>
          <w:bCs/>
        </w:rPr>
        <w:lastRenderedPageBreak/>
        <w:t>隐患。上述风险若未在早期阶段识别并防范，将直接影响改进方案的实施质量与企业的运营安全。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2</w:t>
      </w:r>
      <w:r w:rsidRPr="00E817FD">
        <w:rPr>
          <w:rFonts w:ascii="Times New Roman" w:eastAsiaTheme="minorEastAsia" w:hAnsi="Times New Roman"/>
          <w:bCs/>
        </w:rPr>
        <w:t>）风险应对策略与责任落实</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H</w:t>
      </w:r>
      <w:r w:rsidRPr="00E817FD">
        <w:rPr>
          <w:rFonts w:ascii="Times New Roman" w:eastAsiaTheme="minorEastAsia" w:hAnsi="Times New Roman"/>
          <w:bCs/>
        </w:rPr>
        <w:t>公司根据风险的性质与影响程度，制定了相应的分层应对策略。在技术层面，通过建立环境隔离、版本控制与回滚机制，减少系统不兼容带来的影响；在组织层面，通过跨部门沟通会议与责任矩阵强化资源协调与决策透明；在执行层面，结合培训体系与激励机制提升员工对流程改进的认同度；在合规层面，推行</w:t>
      </w:r>
      <w:r w:rsidRPr="00E817FD">
        <w:rPr>
          <w:rFonts w:ascii="Times New Roman" w:eastAsiaTheme="minorEastAsia" w:hAnsi="Times New Roman"/>
          <w:bCs/>
        </w:rPr>
        <w:t>“</w:t>
      </w:r>
      <w:r w:rsidRPr="00E817FD">
        <w:rPr>
          <w:rFonts w:ascii="Times New Roman" w:eastAsiaTheme="minorEastAsia" w:hAnsi="Times New Roman"/>
          <w:bCs/>
        </w:rPr>
        <w:t>安全左移</w:t>
      </w:r>
      <w:r w:rsidRPr="00E817FD">
        <w:rPr>
          <w:rFonts w:ascii="Times New Roman" w:eastAsiaTheme="minorEastAsia" w:hAnsi="Times New Roman"/>
          <w:bCs/>
        </w:rPr>
        <w:t>”</w:t>
      </w:r>
      <w:r w:rsidRPr="00E817FD">
        <w:rPr>
          <w:rFonts w:ascii="Times New Roman" w:eastAsiaTheme="minorEastAsia" w:hAnsi="Times New Roman"/>
          <w:bCs/>
        </w:rPr>
        <w:t>理念，利用自动化审查与合规扫描技术，实现预防性控制。这些措施共同构成了风险治理的</w:t>
      </w:r>
      <w:r w:rsidRPr="00E817FD">
        <w:rPr>
          <w:rFonts w:ascii="Times New Roman" w:eastAsiaTheme="minorEastAsia" w:hAnsi="Times New Roman"/>
          <w:bCs/>
        </w:rPr>
        <w:t>“</w:t>
      </w:r>
      <w:r w:rsidRPr="00E817FD">
        <w:rPr>
          <w:rFonts w:ascii="Times New Roman" w:eastAsiaTheme="minorEastAsia" w:hAnsi="Times New Roman"/>
          <w:bCs/>
        </w:rPr>
        <w:t>预防为主、监控并行、改进闭环</w:t>
      </w:r>
      <w:r w:rsidRPr="00E817FD">
        <w:rPr>
          <w:rFonts w:ascii="Times New Roman" w:eastAsiaTheme="minorEastAsia" w:hAnsi="Times New Roman"/>
          <w:bCs/>
        </w:rPr>
        <w:t>”</w:t>
      </w:r>
      <w:r w:rsidRPr="00E817FD">
        <w:rPr>
          <w:rFonts w:ascii="Times New Roman" w:eastAsiaTheme="minorEastAsia" w:hAnsi="Times New Roman"/>
          <w:bCs/>
        </w:rPr>
        <w:t>机制，为改进方案的稳定实施提供制度保障。</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3</w:t>
      </w:r>
      <w:r w:rsidRPr="00E817FD">
        <w:rPr>
          <w:rFonts w:ascii="Times New Roman" w:eastAsiaTheme="minorEastAsia" w:hAnsi="Times New Roman"/>
          <w:bCs/>
        </w:rPr>
        <w:t>）风险监控与改进闭环</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风险管理的有效性依赖于持续监控与动态调整。</w:t>
      </w:r>
      <w:r w:rsidRPr="00E817FD">
        <w:rPr>
          <w:rFonts w:ascii="Times New Roman" w:eastAsiaTheme="minorEastAsia" w:hAnsi="Times New Roman"/>
          <w:bCs/>
        </w:rPr>
        <w:t>H</w:t>
      </w:r>
      <w:r w:rsidRPr="00E817FD">
        <w:rPr>
          <w:rFonts w:ascii="Times New Roman" w:eastAsiaTheme="minorEastAsia" w:hAnsi="Times New Roman"/>
          <w:bCs/>
        </w:rPr>
        <w:t>公司在实施阶段设置了关键风险指标（</w:t>
      </w:r>
      <w:r w:rsidRPr="00E817FD">
        <w:rPr>
          <w:rFonts w:ascii="Times New Roman" w:eastAsiaTheme="minorEastAsia" w:hAnsi="Times New Roman"/>
          <w:bCs/>
        </w:rPr>
        <w:t>Key Risk Indicators, KRIs</w:t>
      </w:r>
      <w:r w:rsidRPr="00E817FD">
        <w:rPr>
          <w:rFonts w:ascii="Times New Roman" w:eastAsiaTheme="minorEastAsia" w:hAnsi="Times New Roman"/>
          <w:bCs/>
        </w:rPr>
        <w:t>），用于对技术兼容、资源协调及执行质量进行量化追踪。项目管理办公室定期审查监控数据，并在风险水平升高时启动应急响应程序，包括流程回顾、风险复核与改进措施再设计。各责任部门需在阶段总结会议中提交风险评估报告，并将应对经验归档至知识库系统，实现风险知识的共享与复用。</w:t>
      </w:r>
    </w:p>
    <w:p w:rsidR="00E817FD" w:rsidRPr="00E817FD" w:rsidRDefault="00E817FD" w:rsidP="00E817FD">
      <w:pPr>
        <w:shd w:val="clear" w:color="auto" w:fill="FFFFFF"/>
        <w:spacing w:line="400" w:lineRule="exact"/>
        <w:ind w:firstLine="480"/>
        <w:rPr>
          <w:rFonts w:ascii="Times New Roman" w:eastAsiaTheme="minorEastAsia" w:hAnsi="Times New Roman" w:hint="eastAsia"/>
          <w:bCs/>
        </w:rPr>
      </w:pPr>
      <w:r w:rsidRPr="00E817FD">
        <w:rPr>
          <w:rFonts w:ascii="Times New Roman" w:eastAsiaTheme="minorEastAsia" w:hAnsi="Times New Roman"/>
          <w:bCs/>
        </w:rPr>
        <w:t>通过持续的监控与反馈，风险管理体系逐渐形成了自我完善的闭环机制，使</w:t>
      </w:r>
      <w:r w:rsidRPr="00E817FD">
        <w:rPr>
          <w:rFonts w:ascii="Times New Roman" w:eastAsiaTheme="minorEastAsia" w:hAnsi="Times New Roman"/>
          <w:bCs/>
        </w:rPr>
        <w:t>H</w:t>
      </w:r>
      <w:r w:rsidRPr="00E817FD">
        <w:rPr>
          <w:rFonts w:ascii="Times New Roman" w:eastAsiaTheme="minorEastAsia" w:hAnsi="Times New Roman"/>
          <w:bCs/>
        </w:rPr>
        <w:t>公司能够在未来的过程改进中更快速地识别问题、优化决策与提升组织韧性。这种以数据驱动的风险控制模式，不仅降低了实施失败的可能性，也为后续改进阶段提供了系统性支撑。</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5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55"/>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56"/>
      <w:footerReference w:type="default" r:id="rId15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EE1" w:rsidRDefault="000B3EE1">
      <w:pPr>
        <w:spacing w:before="120" w:after="120"/>
        <w:ind w:firstLine="480"/>
      </w:pPr>
      <w:r>
        <w:separator/>
      </w:r>
    </w:p>
    <w:p w:rsidR="000B3EE1" w:rsidRDefault="000B3EE1">
      <w:pPr>
        <w:spacing w:before="120" w:after="120"/>
        <w:ind w:firstLine="480"/>
      </w:pPr>
    </w:p>
    <w:p w:rsidR="000B3EE1" w:rsidRDefault="000B3EE1">
      <w:pPr>
        <w:spacing w:before="120" w:after="120"/>
        <w:ind w:firstLine="480"/>
      </w:pPr>
    </w:p>
    <w:p w:rsidR="000B3EE1" w:rsidRDefault="000B3EE1" w:rsidP="00B2295F">
      <w:pPr>
        <w:spacing w:before="120" w:after="120"/>
        <w:ind w:firstLine="480"/>
      </w:pPr>
    </w:p>
    <w:p w:rsidR="000B3EE1" w:rsidRDefault="000B3EE1" w:rsidP="009E7B19">
      <w:pPr>
        <w:spacing w:before="120" w:after="120"/>
        <w:ind w:firstLine="480"/>
      </w:pPr>
    </w:p>
    <w:p w:rsidR="000B3EE1" w:rsidRDefault="000B3EE1" w:rsidP="001F50FA">
      <w:pPr>
        <w:spacing w:before="120" w:after="120"/>
        <w:ind w:firstLine="480"/>
      </w:pPr>
    </w:p>
    <w:p w:rsidR="000B3EE1" w:rsidRDefault="000B3EE1" w:rsidP="001F50FA">
      <w:pPr>
        <w:spacing w:before="120" w:after="120"/>
        <w:ind w:firstLine="480"/>
      </w:pPr>
    </w:p>
    <w:p w:rsidR="000B3EE1" w:rsidRDefault="000B3EE1" w:rsidP="00E760FF">
      <w:pPr>
        <w:spacing w:before="120" w:after="120"/>
        <w:ind w:firstLine="480"/>
      </w:pPr>
    </w:p>
    <w:p w:rsidR="000B3EE1" w:rsidRDefault="000B3EE1" w:rsidP="00E760FF">
      <w:pPr>
        <w:spacing w:before="120" w:after="120"/>
        <w:ind w:firstLine="480"/>
      </w:pPr>
    </w:p>
    <w:p w:rsidR="000B3EE1" w:rsidRDefault="000B3EE1" w:rsidP="00076037">
      <w:pPr>
        <w:spacing w:before="120" w:after="120"/>
        <w:ind w:firstLine="480"/>
      </w:pPr>
    </w:p>
    <w:p w:rsidR="000B3EE1" w:rsidRDefault="000B3EE1">
      <w:pPr>
        <w:spacing w:before="120" w:after="120"/>
        <w:ind w:firstLine="480"/>
      </w:pPr>
    </w:p>
    <w:p w:rsidR="000B3EE1" w:rsidRDefault="000B3EE1" w:rsidP="00C60996">
      <w:pPr>
        <w:spacing w:before="120" w:after="120"/>
        <w:ind w:firstLine="480"/>
      </w:pPr>
    </w:p>
    <w:p w:rsidR="000B3EE1" w:rsidRDefault="000B3EE1" w:rsidP="00C60996">
      <w:pPr>
        <w:spacing w:before="120" w:after="120"/>
        <w:ind w:firstLine="480"/>
      </w:pPr>
    </w:p>
    <w:p w:rsidR="000B3EE1" w:rsidRDefault="000B3EE1" w:rsidP="00C60996">
      <w:pPr>
        <w:spacing w:before="120" w:after="120"/>
        <w:ind w:firstLine="480"/>
      </w:pPr>
    </w:p>
    <w:p w:rsidR="000B3EE1" w:rsidRDefault="000B3EE1" w:rsidP="00990E80">
      <w:pPr>
        <w:spacing w:before="120" w:after="120"/>
        <w:ind w:firstLine="480"/>
      </w:pPr>
    </w:p>
    <w:p w:rsidR="000B3EE1" w:rsidRDefault="000B3EE1">
      <w:pPr>
        <w:spacing w:before="120" w:after="120"/>
        <w:ind w:firstLine="480"/>
      </w:pPr>
    </w:p>
    <w:p w:rsidR="000B3EE1" w:rsidRDefault="000B3EE1" w:rsidP="003E79A4">
      <w:pPr>
        <w:spacing w:before="120" w:after="120"/>
        <w:ind w:firstLine="480"/>
      </w:pPr>
    </w:p>
    <w:p w:rsidR="000B3EE1" w:rsidRDefault="000B3EE1" w:rsidP="00C17D2B">
      <w:pPr>
        <w:spacing w:before="120" w:after="120"/>
        <w:ind w:firstLine="480"/>
      </w:pPr>
    </w:p>
    <w:p w:rsidR="000B3EE1" w:rsidRDefault="000B3EE1" w:rsidP="00E17EA1">
      <w:pPr>
        <w:spacing w:before="120" w:after="120"/>
        <w:ind w:firstLine="480"/>
      </w:pPr>
    </w:p>
    <w:p w:rsidR="000B3EE1" w:rsidRDefault="000B3EE1" w:rsidP="00E40F36">
      <w:pPr>
        <w:spacing w:before="120" w:after="120"/>
        <w:ind w:firstLine="480"/>
      </w:pPr>
    </w:p>
    <w:p w:rsidR="000B3EE1" w:rsidRDefault="000B3EE1" w:rsidP="001B0BB3">
      <w:pPr>
        <w:spacing w:before="120" w:after="120"/>
        <w:ind w:firstLine="480"/>
      </w:pPr>
    </w:p>
    <w:p w:rsidR="000B3EE1" w:rsidRDefault="000B3EE1">
      <w:pPr>
        <w:spacing w:before="120" w:after="120"/>
        <w:ind w:firstLine="480"/>
      </w:pPr>
    </w:p>
    <w:p w:rsidR="000B3EE1" w:rsidRDefault="000B3EE1" w:rsidP="00507DB9">
      <w:pPr>
        <w:spacing w:before="120" w:after="120"/>
        <w:ind w:firstLine="480"/>
      </w:pPr>
    </w:p>
    <w:p w:rsidR="000B3EE1" w:rsidRDefault="000B3EE1" w:rsidP="00233C67">
      <w:pPr>
        <w:spacing w:before="120" w:after="120"/>
        <w:ind w:firstLine="480"/>
      </w:pPr>
    </w:p>
    <w:p w:rsidR="000B3EE1" w:rsidRDefault="000B3EE1" w:rsidP="00233C67">
      <w:pPr>
        <w:spacing w:before="120" w:after="120"/>
        <w:ind w:firstLine="480"/>
      </w:pPr>
    </w:p>
    <w:p w:rsidR="000B3EE1" w:rsidRDefault="000B3EE1" w:rsidP="00B10E7E">
      <w:pPr>
        <w:spacing w:before="120" w:after="120"/>
        <w:ind w:firstLine="480"/>
      </w:pPr>
    </w:p>
    <w:p w:rsidR="000B3EE1" w:rsidRDefault="000B3EE1">
      <w:pPr>
        <w:spacing w:before="120" w:after="120"/>
        <w:ind w:firstLine="480"/>
      </w:pPr>
    </w:p>
    <w:p w:rsidR="000B3EE1" w:rsidRDefault="000B3EE1">
      <w:pPr>
        <w:spacing w:before="120" w:after="120"/>
        <w:ind w:firstLine="480"/>
      </w:pPr>
    </w:p>
    <w:p w:rsidR="000B3EE1" w:rsidRDefault="000B3EE1" w:rsidP="00175723">
      <w:pPr>
        <w:spacing w:before="120" w:after="120"/>
        <w:ind w:firstLine="480"/>
      </w:pPr>
    </w:p>
    <w:p w:rsidR="000B3EE1" w:rsidRDefault="000B3EE1" w:rsidP="00175723">
      <w:pPr>
        <w:spacing w:before="120" w:after="120"/>
        <w:ind w:firstLine="480"/>
      </w:pPr>
    </w:p>
    <w:p w:rsidR="000B3EE1" w:rsidRDefault="000B3EE1" w:rsidP="007B5636">
      <w:pPr>
        <w:spacing w:after="120"/>
        <w:ind w:firstLine="480"/>
      </w:pPr>
    </w:p>
    <w:p w:rsidR="000B3EE1" w:rsidRDefault="000B3EE1" w:rsidP="00860D05">
      <w:pPr>
        <w:spacing w:after="120"/>
        <w:ind w:firstLine="480"/>
      </w:pPr>
    </w:p>
    <w:p w:rsidR="000B3EE1" w:rsidRDefault="000B3EE1" w:rsidP="00774237">
      <w:pPr>
        <w:spacing w:after="120"/>
        <w:ind w:firstLine="480"/>
      </w:pPr>
    </w:p>
    <w:p w:rsidR="000B3EE1" w:rsidRDefault="000B3EE1" w:rsidP="00594D31">
      <w:pPr>
        <w:spacing w:after="120"/>
        <w:ind w:firstLine="480"/>
      </w:pPr>
    </w:p>
    <w:p w:rsidR="000B3EE1" w:rsidRDefault="000B3EE1" w:rsidP="00501E3A">
      <w:pPr>
        <w:spacing w:after="120"/>
        <w:ind w:firstLine="480"/>
      </w:pPr>
    </w:p>
    <w:p w:rsidR="000B3EE1" w:rsidRDefault="000B3EE1" w:rsidP="00E570D0">
      <w:pPr>
        <w:spacing w:after="120"/>
        <w:ind w:firstLine="480"/>
      </w:pPr>
    </w:p>
    <w:p w:rsidR="000B3EE1" w:rsidRDefault="000B3EE1" w:rsidP="00E570D0">
      <w:pPr>
        <w:spacing w:after="120"/>
        <w:ind w:firstLine="480"/>
      </w:pPr>
    </w:p>
    <w:p w:rsidR="000B3EE1" w:rsidRDefault="000B3EE1" w:rsidP="00EC244E">
      <w:pPr>
        <w:spacing w:after="120"/>
        <w:ind w:firstLine="480"/>
      </w:pPr>
    </w:p>
    <w:p w:rsidR="000B3EE1" w:rsidRDefault="000B3EE1" w:rsidP="00EC244E">
      <w:pPr>
        <w:spacing w:after="120"/>
        <w:ind w:firstLine="480"/>
      </w:pPr>
    </w:p>
    <w:p w:rsidR="000B3EE1" w:rsidRDefault="000B3EE1" w:rsidP="00EC7B78">
      <w:pPr>
        <w:spacing w:after="120"/>
        <w:ind w:firstLine="480"/>
      </w:pPr>
    </w:p>
    <w:p w:rsidR="000B3EE1" w:rsidRDefault="000B3EE1" w:rsidP="008E56F8">
      <w:pPr>
        <w:spacing w:after="120"/>
        <w:ind w:firstLine="480"/>
      </w:pPr>
    </w:p>
    <w:p w:rsidR="000B3EE1" w:rsidRDefault="000B3EE1" w:rsidP="002E2463">
      <w:pPr>
        <w:spacing w:after="120"/>
        <w:ind w:firstLine="480"/>
      </w:pPr>
    </w:p>
    <w:p w:rsidR="000B3EE1" w:rsidRDefault="000B3EE1" w:rsidP="008A4717">
      <w:pPr>
        <w:spacing w:after="120"/>
        <w:ind w:firstLine="480"/>
      </w:pPr>
    </w:p>
    <w:p w:rsidR="000B3EE1" w:rsidRDefault="000B3EE1" w:rsidP="00032051">
      <w:pPr>
        <w:spacing w:after="120"/>
        <w:ind w:firstLine="480"/>
      </w:pPr>
    </w:p>
    <w:p w:rsidR="000B3EE1" w:rsidRDefault="000B3EE1" w:rsidP="00AF12E6"/>
    <w:p w:rsidR="000B3EE1" w:rsidRDefault="000B3EE1" w:rsidP="00DE3687"/>
    <w:p w:rsidR="000B3EE1" w:rsidRDefault="000B3EE1" w:rsidP="00FA7556"/>
    <w:p w:rsidR="000B3EE1" w:rsidRDefault="000B3EE1" w:rsidP="00F74E11"/>
    <w:p w:rsidR="000B3EE1" w:rsidRDefault="000B3EE1" w:rsidP="00AF387A"/>
    <w:p w:rsidR="000B3EE1" w:rsidRDefault="000B3EE1" w:rsidP="00534769"/>
    <w:p w:rsidR="000B3EE1" w:rsidRDefault="000B3EE1" w:rsidP="00737AA4"/>
    <w:p w:rsidR="000B3EE1" w:rsidRDefault="000B3EE1" w:rsidP="001B0CA9"/>
    <w:p w:rsidR="000B3EE1" w:rsidRDefault="000B3EE1" w:rsidP="000A2584"/>
    <w:p w:rsidR="000B3EE1" w:rsidRDefault="000B3EE1" w:rsidP="00327A96"/>
    <w:p w:rsidR="000B3EE1" w:rsidRDefault="000B3EE1" w:rsidP="00125A47"/>
    <w:p w:rsidR="000B3EE1" w:rsidRDefault="000B3EE1" w:rsidP="001422D9"/>
    <w:p w:rsidR="000B3EE1" w:rsidRDefault="000B3EE1" w:rsidP="00435062"/>
    <w:p w:rsidR="000B3EE1" w:rsidRDefault="000B3EE1" w:rsidP="00ED3ECE"/>
    <w:p w:rsidR="000B3EE1" w:rsidRDefault="000B3EE1" w:rsidP="00E0014D"/>
    <w:p w:rsidR="000B3EE1" w:rsidRDefault="000B3EE1" w:rsidP="00BA426B"/>
    <w:p w:rsidR="000B3EE1" w:rsidRDefault="000B3EE1" w:rsidP="007B64FA"/>
    <w:p w:rsidR="000B3EE1" w:rsidRDefault="000B3EE1" w:rsidP="007B64FA"/>
    <w:p w:rsidR="000B3EE1" w:rsidRDefault="000B3EE1" w:rsidP="00E9175F"/>
    <w:p w:rsidR="000B3EE1" w:rsidRDefault="000B3EE1" w:rsidP="00C54CED"/>
    <w:p w:rsidR="000B3EE1" w:rsidRDefault="000B3EE1" w:rsidP="00C54CED"/>
    <w:p w:rsidR="000B3EE1" w:rsidRDefault="000B3EE1" w:rsidP="00A9306B"/>
    <w:p w:rsidR="000B3EE1" w:rsidRDefault="000B3EE1" w:rsidP="008F0305"/>
    <w:p w:rsidR="000B3EE1" w:rsidRDefault="000B3EE1" w:rsidP="00431638"/>
    <w:p w:rsidR="000B3EE1" w:rsidRDefault="000B3EE1" w:rsidP="0034049E"/>
    <w:p w:rsidR="000B3EE1" w:rsidRDefault="000B3EE1"/>
    <w:p w:rsidR="000B3EE1" w:rsidRDefault="000B3EE1" w:rsidP="0014688D"/>
    <w:p w:rsidR="000B3EE1" w:rsidRDefault="000B3EE1" w:rsidP="00115968"/>
    <w:p w:rsidR="000B3EE1" w:rsidRDefault="000B3EE1" w:rsidP="0039133F"/>
    <w:p w:rsidR="000B3EE1" w:rsidRDefault="000B3EE1" w:rsidP="00E9474A"/>
    <w:p w:rsidR="000B3EE1" w:rsidRDefault="000B3EE1" w:rsidP="00215C91"/>
    <w:p w:rsidR="000B3EE1" w:rsidRDefault="000B3EE1" w:rsidP="00215C91"/>
    <w:p w:rsidR="000B3EE1" w:rsidRDefault="000B3EE1" w:rsidP="0028427E"/>
    <w:p w:rsidR="000B3EE1" w:rsidRDefault="000B3EE1" w:rsidP="00D722D1"/>
    <w:p w:rsidR="000B3EE1" w:rsidRDefault="000B3EE1" w:rsidP="00024E3C"/>
    <w:p w:rsidR="000B3EE1" w:rsidRDefault="000B3EE1" w:rsidP="00A47CF9"/>
    <w:p w:rsidR="000B3EE1" w:rsidRDefault="000B3EE1" w:rsidP="00D70599"/>
  </w:endnote>
  <w:endnote w:type="continuationSeparator" w:id="0">
    <w:p w:rsidR="000B3EE1" w:rsidRDefault="000B3EE1">
      <w:pPr>
        <w:spacing w:before="120" w:after="120"/>
        <w:ind w:firstLine="480"/>
      </w:pPr>
      <w:r>
        <w:continuationSeparator/>
      </w:r>
    </w:p>
    <w:p w:rsidR="000B3EE1" w:rsidRDefault="000B3EE1">
      <w:pPr>
        <w:spacing w:before="120" w:after="120"/>
        <w:ind w:firstLine="480"/>
      </w:pPr>
    </w:p>
    <w:p w:rsidR="000B3EE1" w:rsidRDefault="000B3EE1">
      <w:pPr>
        <w:spacing w:before="120" w:after="120"/>
        <w:ind w:firstLine="480"/>
      </w:pPr>
    </w:p>
    <w:p w:rsidR="000B3EE1" w:rsidRDefault="000B3EE1" w:rsidP="00B2295F">
      <w:pPr>
        <w:spacing w:before="120" w:after="120"/>
        <w:ind w:firstLine="480"/>
      </w:pPr>
    </w:p>
    <w:p w:rsidR="000B3EE1" w:rsidRDefault="000B3EE1" w:rsidP="009E7B19">
      <w:pPr>
        <w:spacing w:before="120" w:after="120"/>
        <w:ind w:firstLine="480"/>
      </w:pPr>
    </w:p>
    <w:p w:rsidR="000B3EE1" w:rsidRDefault="000B3EE1" w:rsidP="001F50FA">
      <w:pPr>
        <w:spacing w:before="120" w:after="120"/>
        <w:ind w:firstLine="480"/>
      </w:pPr>
    </w:p>
    <w:p w:rsidR="000B3EE1" w:rsidRDefault="000B3EE1" w:rsidP="001F50FA">
      <w:pPr>
        <w:spacing w:before="120" w:after="120"/>
        <w:ind w:firstLine="480"/>
      </w:pPr>
    </w:p>
    <w:p w:rsidR="000B3EE1" w:rsidRDefault="000B3EE1" w:rsidP="00E760FF">
      <w:pPr>
        <w:spacing w:before="120" w:after="120"/>
        <w:ind w:firstLine="480"/>
      </w:pPr>
    </w:p>
    <w:p w:rsidR="000B3EE1" w:rsidRDefault="000B3EE1" w:rsidP="00E760FF">
      <w:pPr>
        <w:spacing w:before="120" w:after="120"/>
        <w:ind w:firstLine="480"/>
      </w:pPr>
    </w:p>
    <w:p w:rsidR="000B3EE1" w:rsidRDefault="000B3EE1" w:rsidP="00076037">
      <w:pPr>
        <w:spacing w:before="120" w:after="120"/>
        <w:ind w:firstLine="480"/>
      </w:pPr>
    </w:p>
    <w:p w:rsidR="000B3EE1" w:rsidRDefault="000B3EE1">
      <w:pPr>
        <w:spacing w:before="120" w:after="120"/>
        <w:ind w:firstLine="480"/>
      </w:pPr>
    </w:p>
    <w:p w:rsidR="000B3EE1" w:rsidRDefault="000B3EE1" w:rsidP="00C60996">
      <w:pPr>
        <w:spacing w:before="120" w:after="120"/>
        <w:ind w:firstLine="480"/>
      </w:pPr>
    </w:p>
    <w:p w:rsidR="000B3EE1" w:rsidRDefault="000B3EE1" w:rsidP="00C60996">
      <w:pPr>
        <w:spacing w:before="120" w:after="120"/>
        <w:ind w:firstLine="480"/>
      </w:pPr>
    </w:p>
    <w:p w:rsidR="000B3EE1" w:rsidRDefault="000B3EE1" w:rsidP="00C60996">
      <w:pPr>
        <w:spacing w:before="120" w:after="120"/>
        <w:ind w:firstLine="480"/>
      </w:pPr>
    </w:p>
    <w:p w:rsidR="000B3EE1" w:rsidRDefault="000B3EE1" w:rsidP="00990E80">
      <w:pPr>
        <w:spacing w:before="120" w:after="120"/>
        <w:ind w:firstLine="480"/>
      </w:pPr>
    </w:p>
    <w:p w:rsidR="000B3EE1" w:rsidRDefault="000B3EE1">
      <w:pPr>
        <w:spacing w:before="120" w:after="120"/>
        <w:ind w:firstLine="480"/>
      </w:pPr>
    </w:p>
    <w:p w:rsidR="000B3EE1" w:rsidRDefault="000B3EE1" w:rsidP="003E79A4">
      <w:pPr>
        <w:spacing w:before="120" w:after="120"/>
        <w:ind w:firstLine="480"/>
      </w:pPr>
    </w:p>
    <w:p w:rsidR="000B3EE1" w:rsidRDefault="000B3EE1" w:rsidP="00C17D2B">
      <w:pPr>
        <w:spacing w:before="120" w:after="120"/>
        <w:ind w:firstLine="480"/>
      </w:pPr>
    </w:p>
    <w:p w:rsidR="000B3EE1" w:rsidRDefault="000B3EE1" w:rsidP="00E17EA1">
      <w:pPr>
        <w:spacing w:before="120" w:after="120"/>
        <w:ind w:firstLine="480"/>
      </w:pPr>
    </w:p>
    <w:p w:rsidR="000B3EE1" w:rsidRDefault="000B3EE1" w:rsidP="00E40F36">
      <w:pPr>
        <w:spacing w:before="120" w:after="120"/>
        <w:ind w:firstLine="480"/>
      </w:pPr>
    </w:p>
    <w:p w:rsidR="000B3EE1" w:rsidRDefault="000B3EE1" w:rsidP="001B0BB3">
      <w:pPr>
        <w:spacing w:before="120" w:after="120"/>
        <w:ind w:firstLine="480"/>
      </w:pPr>
    </w:p>
    <w:p w:rsidR="000B3EE1" w:rsidRDefault="000B3EE1">
      <w:pPr>
        <w:spacing w:before="120" w:after="120"/>
        <w:ind w:firstLine="480"/>
      </w:pPr>
    </w:p>
    <w:p w:rsidR="000B3EE1" w:rsidRDefault="000B3EE1" w:rsidP="00507DB9">
      <w:pPr>
        <w:spacing w:before="120" w:after="120"/>
        <w:ind w:firstLine="480"/>
      </w:pPr>
    </w:p>
    <w:p w:rsidR="000B3EE1" w:rsidRDefault="000B3EE1" w:rsidP="00233C67">
      <w:pPr>
        <w:spacing w:before="120" w:after="120"/>
        <w:ind w:firstLine="480"/>
      </w:pPr>
    </w:p>
    <w:p w:rsidR="000B3EE1" w:rsidRDefault="000B3EE1" w:rsidP="00233C67">
      <w:pPr>
        <w:spacing w:before="120" w:after="120"/>
        <w:ind w:firstLine="480"/>
      </w:pPr>
    </w:p>
    <w:p w:rsidR="000B3EE1" w:rsidRDefault="000B3EE1" w:rsidP="00B10E7E">
      <w:pPr>
        <w:spacing w:before="120" w:after="120"/>
        <w:ind w:firstLine="480"/>
      </w:pPr>
    </w:p>
    <w:p w:rsidR="000B3EE1" w:rsidRDefault="000B3EE1">
      <w:pPr>
        <w:spacing w:before="120" w:after="120"/>
        <w:ind w:firstLine="480"/>
      </w:pPr>
    </w:p>
    <w:p w:rsidR="000B3EE1" w:rsidRDefault="000B3EE1">
      <w:pPr>
        <w:spacing w:before="120" w:after="120"/>
        <w:ind w:firstLine="480"/>
      </w:pPr>
    </w:p>
    <w:p w:rsidR="000B3EE1" w:rsidRDefault="000B3EE1" w:rsidP="00175723">
      <w:pPr>
        <w:spacing w:before="120" w:after="120"/>
        <w:ind w:firstLine="480"/>
      </w:pPr>
    </w:p>
    <w:p w:rsidR="000B3EE1" w:rsidRDefault="000B3EE1" w:rsidP="00175723">
      <w:pPr>
        <w:spacing w:before="120" w:after="120"/>
        <w:ind w:firstLine="480"/>
      </w:pPr>
    </w:p>
    <w:p w:rsidR="000B3EE1" w:rsidRDefault="000B3EE1" w:rsidP="007B5636">
      <w:pPr>
        <w:spacing w:after="120"/>
        <w:ind w:firstLine="480"/>
      </w:pPr>
    </w:p>
    <w:p w:rsidR="000B3EE1" w:rsidRDefault="000B3EE1" w:rsidP="00860D05">
      <w:pPr>
        <w:spacing w:after="120"/>
        <w:ind w:firstLine="480"/>
      </w:pPr>
    </w:p>
    <w:p w:rsidR="000B3EE1" w:rsidRDefault="000B3EE1" w:rsidP="00774237">
      <w:pPr>
        <w:spacing w:after="120"/>
        <w:ind w:firstLine="480"/>
      </w:pPr>
    </w:p>
    <w:p w:rsidR="000B3EE1" w:rsidRDefault="000B3EE1" w:rsidP="00594D31">
      <w:pPr>
        <w:spacing w:after="120"/>
        <w:ind w:firstLine="480"/>
      </w:pPr>
    </w:p>
    <w:p w:rsidR="000B3EE1" w:rsidRDefault="000B3EE1" w:rsidP="00501E3A">
      <w:pPr>
        <w:spacing w:after="120"/>
        <w:ind w:firstLine="480"/>
      </w:pPr>
    </w:p>
    <w:p w:rsidR="000B3EE1" w:rsidRDefault="000B3EE1" w:rsidP="00E570D0">
      <w:pPr>
        <w:spacing w:after="120"/>
        <w:ind w:firstLine="480"/>
      </w:pPr>
    </w:p>
    <w:p w:rsidR="000B3EE1" w:rsidRDefault="000B3EE1" w:rsidP="00E570D0">
      <w:pPr>
        <w:spacing w:after="120"/>
        <w:ind w:firstLine="480"/>
      </w:pPr>
    </w:p>
    <w:p w:rsidR="000B3EE1" w:rsidRDefault="000B3EE1" w:rsidP="00EC244E">
      <w:pPr>
        <w:spacing w:after="120"/>
        <w:ind w:firstLine="480"/>
      </w:pPr>
    </w:p>
    <w:p w:rsidR="000B3EE1" w:rsidRDefault="000B3EE1" w:rsidP="00EC244E">
      <w:pPr>
        <w:spacing w:after="120"/>
        <w:ind w:firstLine="480"/>
      </w:pPr>
    </w:p>
    <w:p w:rsidR="000B3EE1" w:rsidRDefault="000B3EE1" w:rsidP="00EC7B78">
      <w:pPr>
        <w:spacing w:after="120"/>
        <w:ind w:firstLine="480"/>
      </w:pPr>
    </w:p>
    <w:p w:rsidR="000B3EE1" w:rsidRDefault="000B3EE1" w:rsidP="008E56F8">
      <w:pPr>
        <w:spacing w:after="120"/>
        <w:ind w:firstLine="480"/>
      </w:pPr>
    </w:p>
    <w:p w:rsidR="000B3EE1" w:rsidRDefault="000B3EE1" w:rsidP="002E2463">
      <w:pPr>
        <w:spacing w:after="120"/>
        <w:ind w:firstLine="480"/>
      </w:pPr>
    </w:p>
    <w:p w:rsidR="000B3EE1" w:rsidRDefault="000B3EE1" w:rsidP="008A4717">
      <w:pPr>
        <w:spacing w:after="120"/>
        <w:ind w:firstLine="480"/>
      </w:pPr>
    </w:p>
    <w:p w:rsidR="000B3EE1" w:rsidRDefault="000B3EE1" w:rsidP="00032051">
      <w:pPr>
        <w:spacing w:after="120"/>
        <w:ind w:firstLine="480"/>
      </w:pPr>
    </w:p>
    <w:p w:rsidR="000B3EE1" w:rsidRDefault="000B3EE1" w:rsidP="00AF12E6"/>
    <w:p w:rsidR="000B3EE1" w:rsidRDefault="000B3EE1" w:rsidP="00DE3687"/>
    <w:p w:rsidR="000B3EE1" w:rsidRDefault="000B3EE1" w:rsidP="00FA7556"/>
    <w:p w:rsidR="000B3EE1" w:rsidRDefault="000B3EE1" w:rsidP="00F74E11"/>
    <w:p w:rsidR="000B3EE1" w:rsidRDefault="000B3EE1" w:rsidP="00AF387A"/>
    <w:p w:rsidR="000B3EE1" w:rsidRDefault="000B3EE1" w:rsidP="00534769"/>
    <w:p w:rsidR="000B3EE1" w:rsidRDefault="000B3EE1" w:rsidP="00737AA4"/>
    <w:p w:rsidR="000B3EE1" w:rsidRDefault="000B3EE1" w:rsidP="001B0CA9"/>
    <w:p w:rsidR="000B3EE1" w:rsidRDefault="000B3EE1" w:rsidP="000A2584"/>
    <w:p w:rsidR="000B3EE1" w:rsidRDefault="000B3EE1" w:rsidP="00327A96"/>
    <w:p w:rsidR="000B3EE1" w:rsidRDefault="000B3EE1" w:rsidP="00125A47"/>
    <w:p w:rsidR="000B3EE1" w:rsidRDefault="000B3EE1" w:rsidP="001422D9"/>
    <w:p w:rsidR="000B3EE1" w:rsidRDefault="000B3EE1" w:rsidP="00435062"/>
    <w:p w:rsidR="000B3EE1" w:rsidRDefault="000B3EE1" w:rsidP="00ED3ECE"/>
    <w:p w:rsidR="000B3EE1" w:rsidRDefault="000B3EE1" w:rsidP="00E0014D"/>
    <w:p w:rsidR="000B3EE1" w:rsidRDefault="000B3EE1" w:rsidP="00BA426B"/>
    <w:p w:rsidR="000B3EE1" w:rsidRDefault="000B3EE1" w:rsidP="007B64FA"/>
    <w:p w:rsidR="000B3EE1" w:rsidRDefault="000B3EE1" w:rsidP="007B64FA"/>
    <w:p w:rsidR="000B3EE1" w:rsidRDefault="000B3EE1" w:rsidP="00E9175F"/>
    <w:p w:rsidR="000B3EE1" w:rsidRDefault="000B3EE1" w:rsidP="00C54CED"/>
    <w:p w:rsidR="000B3EE1" w:rsidRDefault="000B3EE1" w:rsidP="00C54CED"/>
    <w:p w:rsidR="000B3EE1" w:rsidRDefault="000B3EE1" w:rsidP="00A9306B"/>
    <w:p w:rsidR="000B3EE1" w:rsidRDefault="000B3EE1" w:rsidP="008F0305"/>
    <w:p w:rsidR="000B3EE1" w:rsidRDefault="000B3EE1" w:rsidP="00431638"/>
    <w:p w:rsidR="000B3EE1" w:rsidRDefault="000B3EE1" w:rsidP="0034049E"/>
    <w:p w:rsidR="000B3EE1" w:rsidRDefault="000B3EE1"/>
    <w:p w:rsidR="000B3EE1" w:rsidRDefault="000B3EE1" w:rsidP="0014688D"/>
    <w:p w:rsidR="000B3EE1" w:rsidRDefault="000B3EE1" w:rsidP="00115968"/>
    <w:p w:rsidR="000B3EE1" w:rsidRDefault="000B3EE1" w:rsidP="0039133F"/>
    <w:p w:rsidR="000B3EE1" w:rsidRDefault="000B3EE1" w:rsidP="00E9474A"/>
    <w:p w:rsidR="000B3EE1" w:rsidRDefault="000B3EE1" w:rsidP="00215C91"/>
    <w:p w:rsidR="000B3EE1" w:rsidRDefault="000B3EE1" w:rsidP="00215C91"/>
    <w:p w:rsidR="000B3EE1" w:rsidRDefault="000B3EE1" w:rsidP="0028427E"/>
    <w:p w:rsidR="000B3EE1" w:rsidRDefault="000B3EE1" w:rsidP="00D722D1"/>
    <w:p w:rsidR="000B3EE1" w:rsidRDefault="000B3EE1" w:rsidP="00024E3C"/>
    <w:p w:rsidR="000B3EE1" w:rsidRDefault="000B3EE1" w:rsidP="00A47CF9"/>
    <w:p w:rsidR="000B3EE1" w:rsidRDefault="000B3EE1" w:rsidP="00D70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E0398" w:rsidRDefault="005E0398">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E0398" w:rsidRDefault="005E0398">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0398" w:rsidRDefault="005E039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E0398" w:rsidRDefault="005E039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E0398" w:rsidRDefault="005E0398">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E0398" w:rsidRDefault="005E0398">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spacing w:before="120" w:after="120"/>
      <w:ind w:firstLine="360"/>
      <w:jc w:val="center"/>
    </w:pPr>
  </w:p>
  <w:p w:rsidR="005E0398" w:rsidRDefault="005E0398">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EE1" w:rsidRDefault="000B3EE1">
      <w:pPr>
        <w:spacing w:before="120" w:after="120"/>
        <w:ind w:firstLine="480"/>
      </w:pPr>
      <w:r>
        <w:separator/>
      </w:r>
    </w:p>
    <w:p w:rsidR="000B3EE1" w:rsidRDefault="000B3EE1">
      <w:pPr>
        <w:spacing w:before="120" w:after="120"/>
        <w:ind w:firstLine="480"/>
      </w:pPr>
    </w:p>
    <w:p w:rsidR="000B3EE1" w:rsidRDefault="000B3EE1">
      <w:pPr>
        <w:spacing w:before="120" w:after="120"/>
        <w:ind w:firstLine="480"/>
      </w:pPr>
    </w:p>
    <w:p w:rsidR="000B3EE1" w:rsidRDefault="000B3EE1" w:rsidP="00B2295F">
      <w:pPr>
        <w:spacing w:before="120" w:after="120"/>
        <w:ind w:firstLine="480"/>
      </w:pPr>
    </w:p>
    <w:p w:rsidR="000B3EE1" w:rsidRDefault="000B3EE1" w:rsidP="009E7B19">
      <w:pPr>
        <w:spacing w:before="120" w:after="120"/>
        <w:ind w:firstLine="480"/>
      </w:pPr>
    </w:p>
    <w:p w:rsidR="000B3EE1" w:rsidRDefault="000B3EE1" w:rsidP="001F50FA">
      <w:pPr>
        <w:spacing w:before="120" w:after="120"/>
        <w:ind w:firstLine="480"/>
      </w:pPr>
    </w:p>
    <w:p w:rsidR="000B3EE1" w:rsidRDefault="000B3EE1" w:rsidP="001F50FA">
      <w:pPr>
        <w:spacing w:before="120" w:after="120"/>
        <w:ind w:firstLine="480"/>
      </w:pPr>
    </w:p>
    <w:p w:rsidR="000B3EE1" w:rsidRDefault="000B3EE1" w:rsidP="00E760FF">
      <w:pPr>
        <w:spacing w:before="120" w:after="120"/>
        <w:ind w:firstLine="480"/>
      </w:pPr>
    </w:p>
    <w:p w:rsidR="000B3EE1" w:rsidRDefault="000B3EE1" w:rsidP="00E760FF">
      <w:pPr>
        <w:spacing w:before="120" w:after="120"/>
        <w:ind w:firstLine="480"/>
      </w:pPr>
    </w:p>
    <w:p w:rsidR="000B3EE1" w:rsidRDefault="000B3EE1" w:rsidP="00076037">
      <w:pPr>
        <w:spacing w:before="120" w:after="120"/>
        <w:ind w:firstLine="480"/>
      </w:pPr>
    </w:p>
    <w:p w:rsidR="000B3EE1" w:rsidRDefault="000B3EE1">
      <w:pPr>
        <w:spacing w:before="120" w:after="120"/>
        <w:ind w:firstLine="480"/>
      </w:pPr>
    </w:p>
    <w:p w:rsidR="000B3EE1" w:rsidRDefault="000B3EE1" w:rsidP="00C60996">
      <w:pPr>
        <w:spacing w:before="120" w:after="120"/>
        <w:ind w:firstLine="480"/>
      </w:pPr>
    </w:p>
    <w:p w:rsidR="000B3EE1" w:rsidRDefault="000B3EE1" w:rsidP="00C60996">
      <w:pPr>
        <w:spacing w:before="120" w:after="120"/>
        <w:ind w:firstLine="480"/>
      </w:pPr>
    </w:p>
    <w:p w:rsidR="000B3EE1" w:rsidRDefault="000B3EE1" w:rsidP="00C60996">
      <w:pPr>
        <w:spacing w:before="120" w:after="120"/>
        <w:ind w:firstLine="480"/>
      </w:pPr>
    </w:p>
    <w:p w:rsidR="000B3EE1" w:rsidRDefault="000B3EE1" w:rsidP="00990E80">
      <w:pPr>
        <w:spacing w:before="120" w:after="120"/>
        <w:ind w:firstLine="480"/>
      </w:pPr>
    </w:p>
    <w:p w:rsidR="000B3EE1" w:rsidRDefault="000B3EE1">
      <w:pPr>
        <w:spacing w:before="120" w:after="120"/>
        <w:ind w:firstLine="480"/>
      </w:pPr>
    </w:p>
    <w:p w:rsidR="000B3EE1" w:rsidRDefault="000B3EE1" w:rsidP="003E79A4">
      <w:pPr>
        <w:spacing w:before="120" w:after="120"/>
        <w:ind w:firstLine="480"/>
      </w:pPr>
    </w:p>
    <w:p w:rsidR="000B3EE1" w:rsidRDefault="000B3EE1" w:rsidP="00C17D2B">
      <w:pPr>
        <w:spacing w:before="120" w:after="120"/>
        <w:ind w:firstLine="480"/>
      </w:pPr>
    </w:p>
    <w:p w:rsidR="000B3EE1" w:rsidRDefault="000B3EE1" w:rsidP="00E17EA1">
      <w:pPr>
        <w:spacing w:before="120" w:after="120"/>
        <w:ind w:firstLine="480"/>
      </w:pPr>
    </w:p>
    <w:p w:rsidR="000B3EE1" w:rsidRDefault="000B3EE1" w:rsidP="00E40F36">
      <w:pPr>
        <w:spacing w:before="120" w:after="120"/>
        <w:ind w:firstLine="480"/>
      </w:pPr>
    </w:p>
    <w:p w:rsidR="000B3EE1" w:rsidRDefault="000B3EE1" w:rsidP="001B0BB3">
      <w:pPr>
        <w:spacing w:before="120" w:after="120"/>
        <w:ind w:firstLine="480"/>
      </w:pPr>
    </w:p>
    <w:p w:rsidR="000B3EE1" w:rsidRDefault="000B3EE1">
      <w:pPr>
        <w:spacing w:before="120" w:after="120"/>
        <w:ind w:firstLine="480"/>
      </w:pPr>
    </w:p>
    <w:p w:rsidR="000B3EE1" w:rsidRDefault="000B3EE1" w:rsidP="00507DB9">
      <w:pPr>
        <w:spacing w:before="120" w:after="120"/>
        <w:ind w:firstLine="480"/>
      </w:pPr>
    </w:p>
    <w:p w:rsidR="000B3EE1" w:rsidRDefault="000B3EE1" w:rsidP="00233C67">
      <w:pPr>
        <w:spacing w:before="120" w:after="120"/>
        <w:ind w:firstLine="480"/>
      </w:pPr>
    </w:p>
    <w:p w:rsidR="000B3EE1" w:rsidRDefault="000B3EE1" w:rsidP="00233C67">
      <w:pPr>
        <w:spacing w:before="120" w:after="120"/>
        <w:ind w:firstLine="480"/>
      </w:pPr>
    </w:p>
    <w:p w:rsidR="000B3EE1" w:rsidRDefault="000B3EE1" w:rsidP="00B10E7E">
      <w:pPr>
        <w:spacing w:before="120" w:after="120"/>
        <w:ind w:firstLine="480"/>
      </w:pPr>
    </w:p>
    <w:p w:rsidR="000B3EE1" w:rsidRDefault="000B3EE1">
      <w:pPr>
        <w:spacing w:before="120" w:after="120"/>
        <w:ind w:firstLine="480"/>
      </w:pPr>
    </w:p>
    <w:p w:rsidR="000B3EE1" w:rsidRDefault="000B3EE1">
      <w:pPr>
        <w:spacing w:before="120" w:after="120"/>
        <w:ind w:firstLine="480"/>
      </w:pPr>
    </w:p>
    <w:p w:rsidR="000B3EE1" w:rsidRDefault="000B3EE1" w:rsidP="00175723">
      <w:pPr>
        <w:spacing w:before="120" w:after="120"/>
        <w:ind w:firstLine="480"/>
      </w:pPr>
    </w:p>
    <w:p w:rsidR="000B3EE1" w:rsidRDefault="000B3EE1" w:rsidP="00175723">
      <w:pPr>
        <w:spacing w:before="120" w:after="120"/>
        <w:ind w:firstLine="480"/>
      </w:pPr>
    </w:p>
    <w:p w:rsidR="000B3EE1" w:rsidRDefault="000B3EE1" w:rsidP="007B5636">
      <w:pPr>
        <w:spacing w:after="120"/>
        <w:ind w:firstLine="480"/>
      </w:pPr>
    </w:p>
    <w:p w:rsidR="000B3EE1" w:rsidRDefault="000B3EE1" w:rsidP="00860D05">
      <w:pPr>
        <w:spacing w:after="120"/>
        <w:ind w:firstLine="480"/>
      </w:pPr>
    </w:p>
    <w:p w:rsidR="000B3EE1" w:rsidRDefault="000B3EE1" w:rsidP="00774237">
      <w:pPr>
        <w:spacing w:after="120"/>
        <w:ind w:firstLine="480"/>
      </w:pPr>
    </w:p>
    <w:p w:rsidR="000B3EE1" w:rsidRDefault="000B3EE1" w:rsidP="00594D31">
      <w:pPr>
        <w:spacing w:after="120"/>
        <w:ind w:firstLine="480"/>
      </w:pPr>
    </w:p>
    <w:p w:rsidR="000B3EE1" w:rsidRDefault="000B3EE1" w:rsidP="00501E3A">
      <w:pPr>
        <w:spacing w:after="120"/>
        <w:ind w:firstLine="480"/>
      </w:pPr>
    </w:p>
    <w:p w:rsidR="000B3EE1" w:rsidRDefault="000B3EE1" w:rsidP="00E570D0">
      <w:pPr>
        <w:spacing w:after="120"/>
        <w:ind w:firstLine="480"/>
      </w:pPr>
    </w:p>
    <w:p w:rsidR="000B3EE1" w:rsidRDefault="000B3EE1" w:rsidP="00E570D0">
      <w:pPr>
        <w:spacing w:after="120"/>
        <w:ind w:firstLine="480"/>
      </w:pPr>
    </w:p>
    <w:p w:rsidR="000B3EE1" w:rsidRDefault="000B3EE1" w:rsidP="00EC244E">
      <w:pPr>
        <w:spacing w:after="120"/>
        <w:ind w:firstLine="480"/>
      </w:pPr>
    </w:p>
    <w:p w:rsidR="000B3EE1" w:rsidRDefault="000B3EE1" w:rsidP="00EC244E">
      <w:pPr>
        <w:spacing w:after="120"/>
        <w:ind w:firstLine="480"/>
      </w:pPr>
    </w:p>
    <w:p w:rsidR="000B3EE1" w:rsidRDefault="000B3EE1" w:rsidP="00EC7B78">
      <w:pPr>
        <w:spacing w:after="120"/>
        <w:ind w:firstLine="480"/>
      </w:pPr>
    </w:p>
    <w:p w:rsidR="000B3EE1" w:rsidRDefault="000B3EE1" w:rsidP="008E56F8">
      <w:pPr>
        <w:spacing w:after="120"/>
        <w:ind w:firstLine="480"/>
      </w:pPr>
    </w:p>
    <w:p w:rsidR="000B3EE1" w:rsidRDefault="000B3EE1" w:rsidP="002E2463">
      <w:pPr>
        <w:spacing w:after="120"/>
        <w:ind w:firstLine="480"/>
      </w:pPr>
    </w:p>
    <w:p w:rsidR="000B3EE1" w:rsidRDefault="000B3EE1" w:rsidP="008A4717">
      <w:pPr>
        <w:spacing w:after="120"/>
        <w:ind w:firstLine="480"/>
      </w:pPr>
    </w:p>
    <w:p w:rsidR="000B3EE1" w:rsidRDefault="000B3EE1" w:rsidP="00032051">
      <w:pPr>
        <w:spacing w:after="120"/>
        <w:ind w:firstLine="480"/>
      </w:pPr>
    </w:p>
    <w:p w:rsidR="000B3EE1" w:rsidRDefault="000B3EE1" w:rsidP="00AF12E6"/>
    <w:p w:rsidR="000B3EE1" w:rsidRDefault="000B3EE1" w:rsidP="00DE3687"/>
    <w:p w:rsidR="000B3EE1" w:rsidRDefault="000B3EE1" w:rsidP="00FA7556"/>
    <w:p w:rsidR="000B3EE1" w:rsidRDefault="000B3EE1" w:rsidP="00F74E11"/>
    <w:p w:rsidR="000B3EE1" w:rsidRDefault="000B3EE1" w:rsidP="00AF387A"/>
    <w:p w:rsidR="000B3EE1" w:rsidRDefault="000B3EE1" w:rsidP="00534769"/>
    <w:p w:rsidR="000B3EE1" w:rsidRDefault="000B3EE1" w:rsidP="00737AA4"/>
    <w:p w:rsidR="000B3EE1" w:rsidRDefault="000B3EE1" w:rsidP="001B0CA9"/>
    <w:p w:rsidR="000B3EE1" w:rsidRDefault="000B3EE1" w:rsidP="000A2584"/>
    <w:p w:rsidR="000B3EE1" w:rsidRDefault="000B3EE1" w:rsidP="00327A96"/>
    <w:p w:rsidR="000B3EE1" w:rsidRDefault="000B3EE1" w:rsidP="00125A47"/>
    <w:p w:rsidR="000B3EE1" w:rsidRDefault="000B3EE1" w:rsidP="001422D9"/>
    <w:p w:rsidR="000B3EE1" w:rsidRDefault="000B3EE1" w:rsidP="00435062"/>
    <w:p w:rsidR="000B3EE1" w:rsidRDefault="000B3EE1" w:rsidP="00ED3ECE"/>
    <w:p w:rsidR="000B3EE1" w:rsidRDefault="000B3EE1" w:rsidP="00E0014D"/>
    <w:p w:rsidR="000B3EE1" w:rsidRDefault="000B3EE1" w:rsidP="00BA426B"/>
    <w:p w:rsidR="000B3EE1" w:rsidRDefault="000B3EE1" w:rsidP="007B64FA"/>
    <w:p w:rsidR="000B3EE1" w:rsidRDefault="000B3EE1" w:rsidP="007B64FA"/>
    <w:p w:rsidR="000B3EE1" w:rsidRDefault="000B3EE1" w:rsidP="00E9175F"/>
    <w:p w:rsidR="000B3EE1" w:rsidRDefault="000B3EE1" w:rsidP="00C54CED"/>
    <w:p w:rsidR="000B3EE1" w:rsidRDefault="000B3EE1" w:rsidP="00C54CED"/>
    <w:p w:rsidR="000B3EE1" w:rsidRDefault="000B3EE1" w:rsidP="00A9306B"/>
    <w:p w:rsidR="000B3EE1" w:rsidRDefault="000B3EE1" w:rsidP="008F0305"/>
    <w:p w:rsidR="000B3EE1" w:rsidRDefault="000B3EE1" w:rsidP="00431638"/>
    <w:p w:rsidR="000B3EE1" w:rsidRDefault="000B3EE1" w:rsidP="0034049E"/>
    <w:p w:rsidR="000B3EE1" w:rsidRDefault="000B3EE1"/>
    <w:p w:rsidR="000B3EE1" w:rsidRDefault="000B3EE1" w:rsidP="0014688D"/>
    <w:p w:rsidR="000B3EE1" w:rsidRDefault="000B3EE1" w:rsidP="00115968"/>
    <w:p w:rsidR="000B3EE1" w:rsidRDefault="000B3EE1" w:rsidP="0039133F"/>
    <w:p w:rsidR="000B3EE1" w:rsidRDefault="000B3EE1" w:rsidP="00E9474A"/>
    <w:p w:rsidR="000B3EE1" w:rsidRDefault="000B3EE1" w:rsidP="00215C91"/>
    <w:p w:rsidR="000B3EE1" w:rsidRDefault="000B3EE1" w:rsidP="00215C91"/>
    <w:p w:rsidR="000B3EE1" w:rsidRDefault="000B3EE1" w:rsidP="0028427E"/>
    <w:p w:rsidR="000B3EE1" w:rsidRDefault="000B3EE1" w:rsidP="00D722D1"/>
    <w:p w:rsidR="000B3EE1" w:rsidRDefault="000B3EE1" w:rsidP="00024E3C"/>
    <w:p w:rsidR="000B3EE1" w:rsidRDefault="000B3EE1" w:rsidP="00A47CF9"/>
    <w:p w:rsidR="000B3EE1" w:rsidRDefault="000B3EE1" w:rsidP="00D70599"/>
  </w:footnote>
  <w:footnote w:type="continuationSeparator" w:id="0">
    <w:p w:rsidR="000B3EE1" w:rsidRDefault="000B3EE1">
      <w:pPr>
        <w:spacing w:before="120" w:after="120"/>
        <w:ind w:firstLine="480"/>
      </w:pPr>
      <w:r>
        <w:continuationSeparator/>
      </w:r>
    </w:p>
    <w:p w:rsidR="000B3EE1" w:rsidRDefault="000B3EE1">
      <w:pPr>
        <w:spacing w:before="120" w:after="120"/>
        <w:ind w:firstLine="480"/>
      </w:pPr>
    </w:p>
    <w:p w:rsidR="000B3EE1" w:rsidRDefault="000B3EE1">
      <w:pPr>
        <w:spacing w:before="120" w:after="120"/>
        <w:ind w:firstLine="480"/>
      </w:pPr>
    </w:p>
    <w:p w:rsidR="000B3EE1" w:rsidRDefault="000B3EE1" w:rsidP="00B2295F">
      <w:pPr>
        <w:spacing w:before="120" w:after="120"/>
        <w:ind w:firstLine="480"/>
      </w:pPr>
    </w:p>
    <w:p w:rsidR="000B3EE1" w:rsidRDefault="000B3EE1" w:rsidP="009E7B19">
      <w:pPr>
        <w:spacing w:before="120" w:after="120"/>
        <w:ind w:firstLine="480"/>
      </w:pPr>
    </w:p>
    <w:p w:rsidR="000B3EE1" w:rsidRDefault="000B3EE1" w:rsidP="001F50FA">
      <w:pPr>
        <w:spacing w:before="120" w:after="120"/>
        <w:ind w:firstLine="480"/>
      </w:pPr>
    </w:p>
    <w:p w:rsidR="000B3EE1" w:rsidRDefault="000B3EE1" w:rsidP="001F50FA">
      <w:pPr>
        <w:spacing w:before="120" w:after="120"/>
        <w:ind w:firstLine="480"/>
      </w:pPr>
    </w:p>
    <w:p w:rsidR="000B3EE1" w:rsidRDefault="000B3EE1" w:rsidP="00E760FF">
      <w:pPr>
        <w:spacing w:before="120" w:after="120"/>
        <w:ind w:firstLine="480"/>
      </w:pPr>
    </w:p>
    <w:p w:rsidR="000B3EE1" w:rsidRDefault="000B3EE1" w:rsidP="00E760FF">
      <w:pPr>
        <w:spacing w:before="120" w:after="120"/>
        <w:ind w:firstLine="480"/>
      </w:pPr>
    </w:p>
    <w:p w:rsidR="000B3EE1" w:rsidRDefault="000B3EE1" w:rsidP="00076037">
      <w:pPr>
        <w:spacing w:before="120" w:after="120"/>
        <w:ind w:firstLine="480"/>
      </w:pPr>
    </w:p>
    <w:p w:rsidR="000B3EE1" w:rsidRDefault="000B3EE1">
      <w:pPr>
        <w:spacing w:before="120" w:after="120"/>
        <w:ind w:firstLine="480"/>
      </w:pPr>
    </w:p>
    <w:p w:rsidR="000B3EE1" w:rsidRDefault="000B3EE1" w:rsidP="00C60996">
      <w:pPr>
        <w:spacing w:before="120" w:after="120"/>
        <w:ind w:firstLine="480"/>
      </w:pPr>
    </w:p>
    <w:p w:rsidR="000B3EE1" w:rsidRDefault="000B3EE1" w:rsidP="00C60996">
      <w:pPr>
        <w:spacing w:before="120" w:after="120"/>
        <w:ind w:firstLine="480"/>
      </w:pPr>
    </w:p>
    <w:p w:rsidR="000B3EE1" w:rsidRDefault="000B3EE1" w:rsidP="00C60996">
      <w:pPr>
        <w:spacing w:before="120" w:after="120"/>
        <w:ind w:firstLine="480"/>
      </w:pPr>
    </w:p>
    <w:p w:rsidR="000B3EE1" w:rsidRDefault="000B3EE1" w:rsidP="00990E80">
      <w:pPr>
        <w:spacing w:before="120" w:after="120"/>
        <w:ind w:firstLine="480"/>
      </w:pPr>
    </w:p>
    <w:p w:rsidR="000B3EE1" w:rsidRDefault="000B3EE1">
      <w:pPr>
        <w:spacing w:before="120" w:after="120"/>
        <w:ind w:firstLine="480"/>
      </w:pPr>
    </w:p>
    <w:p w:rsidR="000B3EE1" w:rsidRDefault="000B3EE1" w:rsidP="003E79A4">
      <w:pPr>
        <w:spacing w:before="120" w:after="120"/>
        <w:ind w:firstLine="480"/>
      </w:pPr>
    </w:p>
    <w:p w:rsidR="000B3EE1" w:rsidRDefault="000B3EE1" w:rsidP="00C17D2B">
      <w:pPr>
        <w:spacing w:before="120" w:after="120"/>
        <w:ind w:firstLine="480"/>
      </w:pPr>
    </w:p>
    <w:p w:rsidR="000B3EE1" w:rsidRDefault="000B3EE1" w:rsidP="00E17EA1">
      <w:pPr>
        <w:spacing w:before="120" w:after="120"/>
        <w:ind w:firstLine="480"/>
      </w:pPr>
    </w:p>
    <w:p w:rsidR="000B3EE1" w:rsidRDefault="000B3EE1" w:rsidP="00E40F36">
      <w:pPr>
        <w:spacing w:before="120" w:after="120"/>
        <w:ind w:firstLine="480"/>
      </w:pPr>
    </w:p>
    <w:p w:rsidR="000B3EE1" w:rsidRDefault="000B3EE1" w:rsidP="001B0BB3">
      <w:pPr>
        <w:spacing w:before="120" w:after="120"/>
        <w:ind w:firstLine="480"/>
      </w:pPr>
    </w:p>
    <w:p w:rsidR="000B3EE1" w:rsidRDefault="000B3EE1">
      <w:pPr>
        <w:spacing w:before="120" w:after="120"/>
        <w:ind w:firstLine="480"/>
      </w:pPr>
    </w:p>
    <w:p w:rsidR="000B3EE1" w:rsidRDefault="000B3EE1" w:rsidP="00507DB9">
      <w:pPr>
        <w:spacing w:before="120" w:after="120"/>
        <w:ind w:firstLine="480"/>
      </w:pPr>
    </w:p>
    <w:p w:rsidR="000B3EE1" w:rsidRDefault="000B3EE1" w:rsidP="00233C67">
      <w:pPr>
        <w:spacing w:before="120" w:after="120"/>
        <w:ind w:firstLine="480"/>
      </w:pPr>
    </w:p>
    <w:p w:rsidR="000B3EE1" w:rsidRDefault="000B3EE1" w:rsidP="00233C67">
      <w:pPr>
        <w:spacing w:before="120" w:after="120"/>
        <w:ind w:firstLine="480"/>
      </w:pPr>
    </w:p>
    <w:p w:rsidR="000B3EE1" w:rsidRDefault="000B3EE1" w:rsidP="00B10E7E">
      <w:pPr>
        <w:spacing w:before="120" w:after="120"/>
        <w:ind w:firstLine="480"/>
      </w:pPr>
    </w:p>
    <w:p w:rsidR="000B3EE1" w:rsidRDefault="000B3EE1">
      <w:pPr>
        <w:spacing w:before="120" w:after="120"/>
        <w:ind w:firstLine="480"/>
      </w:pPr>
    </w:p>
    <w:p w:rsidR="000B3EE1" w:rsidRDefault="000B3EE1">
      <w:pPr>
        <w:spacing w:before="120" w:after="120"/>
        <w:ind w:firstLine="480"/>
      </w:pPr>
    </w:p>
    <w:p w:rsidR="000B3EE1" w:rsidRDefault="000B3EE1" w:rsidP="00175723">
      <w:pPr>
        <w:spacing w:before="120" w:after="120"/>
        <w:ind w:firstLine="480"/>
      </w:pPr>
    </w:p>
    <w:p w:rsidR="000B3EE1" w:rsidRDefault="000B3EE1" w:rsidP="00175723">
      <w:pPr>
        <w:spacing w:before="120" w:after="120"/>
        <w:ind w:firstLine="480"/>
      </w:pPr>
    </w:p>
    <w:p w:rsidR="000B3EE1" w:rsidRDefault="000B3EE1" w:rsidP="007B5636">
      <w:pPr>
        <w:spacing w:after="120"/>
        <w:ind w:firstLine="480"/>
      </w:pPr>
    </w:p>
    <w:p w:rsidR="000B3EE1" w:rsidRDefault="000B3EE1" w:rsidP="00860D05">
      <w:pPr>
        <w:spacing w:after="120"/>
        <w:ind w:firstLine="480"/>
      </w:pPr>
    </w:p>
    <w:p w:rsidR="000B3EE1" w:rsidRDefault="000B3EE1" w:rsidP="00774237">
      <w:pPr>
        <w:spacing w:after="120"/>
        <w:ind w:firstLine="480"/>
      </w:pPr>
    </w:p>
    <w:p w:rsidR="000B3EE1" w:rsidRDefault="000B3EE1" w:rsidP="00594D31">
      <w:pPr>
        <w:spacing w:after="120"/>
        <w:ind w:firstLine="480"/>
      </w:pPr>
    </w:p>
    <w:p w:rsidR="000B3EE1" w:rsidRDefault="000B3EE1" w:rsidP="00501E3A">
      <w:pPr>
        <w:spacing w:after="120"/>
        <w:ind w:firstLine="480"/>
      </w:pPr>
    </w:p>
    <w:p w:rsidR="000B3EE1" w:rsidRDefault="000B3EE1" w:rsidP="00E570D0">
      <w:pPr>
        <w:spacing w:after="120"/>
        <w:ind w:firstLine="480"/>
      </w:pPr>
    </w:p>
    <w:p w:rsidR="000B3EE1" w:rsidRDefault="000B3EE1" w:rsidP="00E570D0">
      <w:pPr>
        <w:spacing w:after="120"/>
        <w:ind w:firstLine="480"/>
      </w:pPr>
    </w:p>
    <w:p w:rsidR="000B3EE1" w:rsidRDefault="000B3EE1" w:rsidP="00EC244E">
      <w:pPr>
        <w:spacing w:after="120"/>
        <w:ind w:firstLine="480"/>
      </w:pPr>
    </w:p>
    <w:p w:rsidR="000B3EE1" w:rsidRDefault="000B3EE1" w:rsidP="00EC244E">
      <w:pPr>
        <w:spacing w:after="120"/>
        <w:ind w:firstLine="480"/>
      </w:pPr>
    </w:p>
    <w:p w:rsidR="000B3EE1" w:rsidRDefault="000B3EE1" w:rsidP="00EC7B78">
      <w:pPr>
        <w:spacing w:after="120"/>
        <w:ind w:firstLine="480"/>
      </w:pPr>
    </w:p>
    <w:p w:rsidR="000B3EE1" w:rsidRDefault="000B3EE1" w:rsidP="008E56F8">
      <w:pPr>
        <w:spacing w:after="120"/>
        <w:ind w:firstLine="480"/>
      </w:pPr>
    </w:p>
    <w:p w:rsidR="000B3EE1" w:rsidRDefault="000B3EE1" w:rsidP="002E2463">
      <w:pPr>
        <w:spacing w:after="120"/>
        <w:ind w:firstLine="480"/>
      </w:pPr>
    </w:p>
    <w:p w:rsidR="000B3EE1" w:rsidRDefault="000B3EE1" w:rsidP="008A4717">
      <w:pPr>
        <w:spacing w:after="120"/>
        <w:ind w:firstLine="480"/>
      </w:pPr>
    </w:p>
    <w:p w:rsidR="000B3EE1" w:rsidRDefault="000B3EE1" w:rsidP="00032051">
      <w:pPr>
        <w:spacing w:after="120"/>
        <w:ind w:firstLine="480"/>
      </w:pPr>
    </w:p>
    <w:p w:rsidR="000B3EE1" w:rsidRDefault="000B3EE1" w:rsidP="00AF12E6"/>
    <w:p w:rsidR="000B3EE1" w:rsidRDefault="000B3EE1" w:rsidP="00DE3687"/>
    <w:p w:rsidR="000B3EE1" w:rsidRDefault="000B3EE1" w:rsidP="00FA7556"/>
    <w:p w:rsidR="000B3EE1" w:rsidRDefault="000B3EE1" w:rsidP="00F74E11"/>
    <w:p w:rsidR="000B3EE1" w:rsidRDefault="000B3EE1" w:rsidP="00AF387A"/>
    <w:p w:rsidR="000B3EE1" w:rsidRDefault="000B3EE1" w:rsidP="00534769"/>
    <w:p w:rsidR="000B3EE1" w:rsidRDefault="000B3EE1" w:rsidP="00737AA4"/>
    <w:p w:rsidR="000B3EE1" w:rsidRDefault="000B3EE1" w:rsidP="001B0CA9"/>
    <w:p w:rsidR="000B3EE1" w:rsidRDefault="000B3EE1" w:rsidP="000A2584"/>
    <w:p w:rsidR="000B3EE1" w:rsidRDefault="000B3EE1" w:rsidP="00327A96"/>
    <w:p w:rsidR="000B3EE1" w:rsidRDefault="000B3EE1" w:rsidP="00125A47"/>
    <w:p w:rsidR="000B3EE1" w:rsidRDefault="000B3EE1" w:rsidP="001422D9"/>
    <w:p w:rsidR="000B3EE1" w:rsidRDefault="000B3EE1" w:rsidP="00435062"/>
    <w:p w:rsidR="000B3EE1" w:rsidRDefault="000B3EE1" w:rsidP="00ED3ECE"/>
    <w:p w:rsidR="000B3EE1" w:rsidRDefault="000B3EE1" w:rsidP="00E0014D"/>
    <w:p w:rsidR="000B3EE1" w:rsidRDefault="000B3EE1" w:rsidP="00BA426B"/>
    <w:p w:rsidR="000B3EE1" w:rsidRDefault="000B3EE1" w:rsidP="007B64FA"/>
    <w:p w:rsidR="000B3EE1" w:rsidRDefault="000B3EE1" w:rsidP="007B64FA"/>
    <w:p w:rsidR="000B3EE1" w:rsidRDefault="000B3EE1" w:rsidP="00E9175F"/>
    <w:p w:rsidR="000B3EE1" w:rsidRDefault="000B3EE1" w:rsidP="00C54CED"/>
    <w:p w:rsidR="000B3EE1" w:rsidRDefault="000B3EE1" w:rsidP="00C54CED"/>
    <w:p w:rsidR="000B3EE1" w:rsidRDefault="000B3EE1" w:rsidP="00A9306B"/>
    <w:p w:rsidR="000B3EE1" w:rsidRDefault="000B3EE1" w:rsidP="008F0305"/>
    <w:p w:rsidR="000B3EE1" w:rsidRDefault="000B3EE1" w:rsidP="00431638"/>
    <w:p w:rsidR="000B3EE1" w:rsidRDefault="000B3EE1" w:rsidP="0034049E"/>
    <w:p w:rsidR="000B3EE1" w:rsidRDefault="000B3EE1"/>
    <w:p w:rsidR="000B3EE1" w:rsidRDefault="000B3EE1" w:rsidP="0014688D"/>
    <w:p w:rsidR="000B3EE1" w:rsidRDefault="000B3EE1" w:rsidP="00115968"/>
    <w:p w:rsidR="000B3EE1" w:rsidRDefault="000B3EE1" w:rsidP="0039133F"/>
    <w:p w:rsidR="000B3EE1" w:rsidRDefault="000B3EE1" w:rsidP="00E9474A"/>
    <w:p w:rsidR="000B3EE1" w:rsidRDefault="000B3EE1" w:rsidP="00215C91"/>
    <w:p w:rsidR="000B3EE1" w:rsidRDefault="000B3EE1" w:rsidP="00215C91"/>
    <w:p w:rsidR="000B3EE1" w:rsidRDefault="000B3EE1" w:rsidP="0028427E"/>
    <w:p w:rsidR="000B3EE1" w:rsidRDefault="000B3EE1" w:rsidP="00D722D1"/>
    <w:p w:rsidR="000B3EE1" w:rsidRDefault="000B3EE1" w:rsidP="00024E3C"/>
    <w:p w:rsidR="000B3EE1" w:rsidRDefault="000B3EE1" w:rsidP="00A47CF9"/>
    <w:p w:rsidR="000B3EE1" w:rsidRDefault="000B3EE1" w:rsidP="00D705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817FD">
      <w:rPr>
        <w:rFonts w:hint="eastAsia"/>
        <w:noProof/>
        <w:sz w:val="18"/>
        <w:szCs w:val="18"/>
      </w:rPr>
      <w:t>目</w:t>
    </w:r>
    <w:r w:rsidR="00E817F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3EE1"/>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C92"/>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4DF"/>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9D"/>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1EE3"/>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17FD"/>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35828126">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74588486">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theme" Target="theme/theme1.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diagramLayout" Target="diagrams/layout27.xml"/><Relationship Id="rId155" Type="http://schemas.openxmlformats.org/officeDocument/2006/relationships/footer" Target="footer7.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diagramLayout" Target="diagrams/layout2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footer" Target="footer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openxmlformats.org/officeDocument/2006/relationships/fontTable" Target="fontTable.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footer" Target="footer6.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8760AC-27A4-0442-8178-BF4FAA87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75</Pages>
  <Words>9177</Words>
  <Characters>52311</Characters>
  <Application>Microsoft Office Word</Application>
  <DocSecurity>0</DocSecurity>
  <Lines>435</Lines>
  <Paragraphs>122</Paragraphs>
  <ScaleCrop>false</ScaleCrop>
  <Company>nwpu</Company>
  <LinksUpToDate>false</LinksUpToDate>
  <CharactersWithSpaces>61366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1767</cp:revision>
  <cp:lastPrinted>2022-11-15T09:00:00Z</cp:lastPrinted>
  <dcterms:created xsi:type="dcterms:W3CDTF">2018-09-02T20:09:00Z</dcterms:created>
  <dcterms:modified xsi:type="dcterms:W3CDTF">2025-10-31T15:59:00Z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