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3106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w:t>
            </w:r>
            <w:r w:rsidRPr="00945C94">
              <w:rPr>
                <w:bCs/>
              </w:rPr>
              <w:lastRenderedPageBreak/>
              <w:t>/KLOC）</w:t>
            </w:r>
          </w:p>
        </w:tc>
        <w:tc>
          <w:tcPr>
            <w:tcW w:w="0" w:type="auto"/>
            <w:hideMark/>
          </w:tcPr>
          <w:p w:rsidR="00716996" w:rsidRPr="00945C94" w:rsidRDefault="00716996">
            <w:pPr>
              <w:jc w:val="center"/>
              <w:rPr>
                <w:bCs/>
              </w:rPr>
            </w:pPr>
            <w:r w:rsidRPr="00945C94">
              <w:rPr>
                <w:bCs/>
              </w:rPr>
              <w:lastRenderedPageBreak/>
              <w:t>自动化测试覆盖率</w:t>
            </w:r>
            <w:r w:rsidRPr="00945C94">
              <w:rPr>
                <w:bCs/>
              </w:rPr>
              <w:lastRenderedPageBreak/>
              <w:t>（%）</w:t>
            </w:r>
          </w:p>
        </w:tc>
        <w:tc>
          <w:tcPr>
            <w:tcW w:w="1840" w:type="dxa"/>
            <w:hideMark/>
          </w:tcPr>
          <w:p w:rsidR="00716996" w:rsidRPr="00945C94" w:rsidRDefault="00716996">
            <w:pPr>
              <w:jc w:val="center"/>
              <w:rPr>
                <w:bCs/>
              </w:rPr>
            </w:pPr>
            <w:r w:rsidRPr="00945C94">
              <w:rPr>
                <w:bCs/>
              </w:rPr>
              <w:lastRenderedPageBreak/>
              <w:t>自动化部署成</w:t>
            </w:r>
            <w:r w:rsidRPr="00945C94">
              <w:rPr>
                <w:bCs/>
              </w:rPr>
              <w:lastRenderedPageBreak/>
              <w:t>功率（%）</w:t>
            </w:r>
          </w:p>
        </w:tc>
        <w:tc>
          <w:tcPr>
            <w:tcW w:w="1560" w:type="dxa"/>
            <w:hideMark/>
          </w:tcPr>
          <w:p w:rsidR="00716996" w:rsidRPr="00945C94" w:rsidRDefault="00716996">
            <w:pPr>
              <w:jc w:val="center"/>
              <w:rPr>
                <w:bCs/>
              </w:rPr>
            </w:pPr>
            <w:r w:rsidRPr="00945C94">
              <w:rPr>
                <w:bCs/>
              </w:rPr>
              <w:lastRenderedPageBreak/>
              <w:t>平均迭代周</w:t>
            </w:r>
            <w:r w:rsidRPr="00945C94">
              <w:rPr>
                <w:bCs/>
              </w:rPr>
              <w:lastRenderedPageBreak/>
              <w:t>期（周）</w:t>
            </w:r>
          </w:p>
        </w:tc>
      </w:tr>
      <w:tr w:rsidR="00716996" w:rsidTr="00EE2099">
        <w:tc>
          <w:tcPr>
            <w:tcW w:w="837" w:type="dxa"/>
            <w:hideMark/>
          </w:tcPr>
          <w:p w:rsidR="00716996" w:rsidRPr="00945C94" w:rsidRDefault="00716996">
            <w:pPr>
              <w:jc w:val="left"/>
            </w:pPr>
            <w:r w:rsidRPr="00945C94">
              <w:lastRenderedPageBreak/>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lastRenderedPageBreak/>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1"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1"/>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w:t>
      </w:r>
      <w:r w:rsidRPr="00E85477">
        <w:rPr>
          <w:rFonts w:ascii="Times New Roman" w:eastAsiaTheme="minorEastAsia" w:hAnsi="Times New Roman"/>
          <w:color w:val="333333"/>
        </w:rPr>
        <w:lastRenderedPageBreak/>
        <w:t>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2"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2"/>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w:t>
      </w:r>
      <w:r w:rsidRPr="007E18AF">
        <w:rPr>
          <w:rFonts w:ascii="Times New Roman" w:eastAsiaTheme="minorEastAsia" w:hAnsi="Times New Roman"/>
          <w:color w:val="333333"/>
        </w:rPr>
        <w:lastRenderedPageBreak/>
        <w:t>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表3-11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图3-15 跨职能协作效率不足对流程弹性的影响机制示意图</w:t>
      </w:r>
    </w:p>
    <w:p w:rsidR="005F5CFB" w:rsidRPr="00157902" w:rsidRDefault="005F5CFB" w:rsidP="00157902">
      <w:pPr>
        <w:ind w:left="1260" w:firstLine="420"/>
        <w:rPr>
          <w:rFonts w:hint="eastAsia"/>
          <w:sz w:val="21"/>
          <w:szCs w:val="21"/>
        </w:rPr>
      </w:pPr>
      <w:bookmarkStart w:id="73" w:name="_GoBack"/>
      <w:bookmarkEnd w:id="73"/>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w:t>
      </w:r>
      <w:r w:rsidRPr="00C04D1A">
        <w:rPr>
          <w:rFonts w:ascii="Times New Roman" w:eastAsiaTheme="minorEastAsia" w:hAnsi="Times New Roman"/>
          <w:color w:val="333333"/>
        </w:rPr>
        <w:lastRenderedPageBreak/>
        <w:t>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2131115"/>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2131121"/>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2131122"/>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4C0" w:rsidRDefault="00F614C0">
      <w:pPr>
        <w:spacing w:before="120" w:after="120"/>
        <w:ind w:firstLine="480"/>
      </w:pPr>
      <w:r>
        <w:separator/>
      </w:r>
    </w:p>
    <w:p w:rsidR="00F614C0" w:rsidRDefault="00F614C0">
      <w:pPr>
        <w:spacing w:before="120" w:after="120"/>
        <w:ind w:firstLine="480"/>
      </w:pPr>
    </w:p>
    <w:p w:rsidR="00F614C0" w:rsidRDefault="00F614C0">
      <w:pPr>
        <w:spacing w:before="120" w:after="120"/>
        <w:ind w:firstLine="480"/>
      </w:pPr>
    </w:p>
    <w:p w:rsidR="00F614C0" w:rsidRDefault="00F614C0" w:rsidP="00B2295F">
      <w:pPr>
        <w:spacing w:before="120" w:after="120"/>
        <w:ind w:firstLine="480"/>
      </w:pPr>
    </w:p>
    <w:p w:rsidR="00F614C0" w:rsidRDefault="00F614C0" w:rsidP="009E7B19">
      <w:pPr>
        <w:spacing w:before="120" w:after="120"/>
        <w:ind w:firstLine="480"/>
      </w:pPr>
    </w:p>
    <w:p w:rsidR="00F614C0" w:rsidRDefault="00F614C0" w:rsidP="001F50FA">
      <w:pPr>
        <w:spacing w:before="120" w:after="120"/>
        <w:ind w:firstLine="480"/>
      </w:pPr>
    </w:p>
    <w:p w:rsidR="00F614C0" w:rsidRDefault="00F614C0" w:rsidP="001F50FA">
      <w:pPr>
        <w:spacing w:before="120" w:after="120"/>
        <w:ind w:firstLine="480"/>
      </w:pPr>
    </w:p>
    <w:p w:rsidR="00F614C0" w:rsidRDefault="00F614C0" w:rsidP="00E760FF">
      <w:pPr>
        <w:spacing w:before="120" w:after="120"/>
        <w:ind w:firstLine="480"/>
      </w:pPr>
    </w:p>
    <w:p w:rsidR="00F614C0" w:rsidRDefault="00F614C0" w:rsidP="00E760FF">
      <w:pPr>
        <w:spacing w:before="120" w:after="120"/>
        <w:ind w:firstLine="480"/>
      </w:pPr>
    </w:p>
    <w:p w:rsidR="00F614C0" w:rsidRDefault="00F614C0" w:rsidP="00076037">
      <w:pPr>
        <w:spacing w:before="120" w:after="120"/>
        <w:ind w:firstLine="480"/>
      </w:pPr>
    </w:p>
    <w:p w:rsidR="00F614C0" w:rsidRDefault="00F614C0">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990E80">
      <w:pPr>
        <w:spacing w:before="120" w:after="120"/>
        <w:ind w:firstLine="480"/>
      </w:pPr>
    </w:p>
    <w:p w:rsidR="00F614C0" w:rsidRDefault="00F614C0">
      <w:pPr>
        <w:spacing w:before="120" w:after="120"/>
        <w:ind w:firstLine="480"/>
      </w:pPr>
    </w:p>
    <w:p w:rsidR="00F614C0" w:rsidRDefault="00F614C0" w:rsidP="003E79A4">
      <w:pPr>
        <w:spacing w:before="120" w:after="120"/>
        <w:ind w:firstLine="480"/>
      </w:pPr>
    </w:p>
    <w:p w:rsidR="00F614C0" w:rsidRDefault="00F614C0" w:rsidP="00C17D2B">
      <w:pPr>
        <w:spacing w:before="120" w:after="120"/>
        <w:ind w:firstLine="480"/>
      </w:pPr>
    </w:p>
    <w:p w:rsidR="00F614C0" w:rsidRDefault="00F614C0" w:rsidP="00E17EA1">
      <w:pPr>
        <w:spacing w:before="120" w:after="120"/>
        <w:ind w:firstLine="480"/>
      </w:pPr>
    </w:p>
    <w:p w:rsidR="00F614C0" w:rsidRDefault="00F614C0" w:rsidP="00E40F36">
      <w:pPr>
        <w:spacing w:before="120" w:after="120"/>
        <w:ind w:firstLine="480"/>
      </w:pPr>
    </w:p>
    <w:p w:rsidR="00F614C0" w:rsidRDefault="00F614C0" w:rsidP="001B0BB3">
      <w:pPr>
        <w:spacing w:before="120" w:after="120"/>
        <w:ind w:firstLine="480"/>
      </w:pPr>
    </w:p>
    <w:p w:rsidR="00F614C0" w:rsidRDefault="00F614C0">
      <w:pPr>
        <w:spacing w:before="120" w:after="120"/>
        <w:ind w:firstLine="480"/>
      </w:pPr>
    </w:p>
    <w:p w:rsidR="00F614C0" w:rsidRDefault="00F614C0" w:rsidP="00507DB9">
      <w:pPr>
        <w:spacing w:before="120" w:after="120"/>
        <w:ind w:firstLine="480"/>
      </w:pPr>
    </w:p>
    <w:p w:rsidR="00F614C0" w:rsidRDefault="00F614C0" w:rsidP="00233C67">
      <w:pPr>
        <w:spacing w:before="120" w:after="120"/>
        <w:ind w:firstLine="480"/>
      </w:pPr>
    </w:p>
    <w:p w:rsidR="00F614C0" w:rsidRDefault="00F614C0" w:rsidP="00233C67">
      <w:pPr>
        <w:spacing w:before="120" w:after="120"/>
      </w:pPr>
    </w:p>
    <w:p w:rsidR="00F614C0" w:rsidRDefault="00F614C0" w:rsidP="00B10E7E">
      <w:pPr>
        <w:spacing w:before="120" w:after="120"/>
      </w:pPr>
    </w:p>
    <w:p w:rsidR="00F614C0" w:rsidRDefault="00F614C0">
      <w:pPr>
        <w:spacing w:before="120" w:after="120"/>
      </w:pPr>
    </w:p>
    <w:p w:rsidR="00F614C0" w:rsidRDefault="00F614C0">
      <w:pPr>
        <w:spacing w:before="120" w:after="120"/>
      </w:pPr>
    </w:p>
    <w:p w:rsidR="00F614C0" w:rsidRDefault="00F614C0" w:rsidP="00175723">
      <w:pPr>
        <w:spacing w:before="120" w:after="120"/>
      </w:pPr>
    </w:p>
    <w:p w:rsidR="00F614C0" w:rsidRDefault="00F614C0" w:rsidP="00175723">
      <w:pPr>
        <w:spacing w:before="120" w:after="120"/>
      </w:pPr>
    </w:p>
    <w:p w:rsidR="00F614C0" w:rsidRDefault="00F614C0" w:rsidP="007B5636"/>
  </w:endnote>
  <w:endnote w:type="continuationSeparator" w:id="0">
    <w:p w:rsidR="00F614C0" w:rsidRDefault="00F614C0">
      <w:pPr>
        <w:spacing w:before="120" w:after="120"/>
        <w:ind w:firstLine="480"/>
      </w:pPr>
      <w:r>
        <w:continuationSeparator/>
      </w:r>
    </w:p>
    <w:p w:rsidR="00F614C0" w:rsidRDefault="00F614C0">
      <w:pPr>
        <w:spacing w:before="120" w:after="120"/>
        <w:ind w:firstLine="480"/>
      </w:pPr>
    </w:p>
    <w:p w:rsidR="00F614C0" w:rsidRDefault="00F614C0">
      <w:pPr>
        <w:spacing w:before="120" w:after="120"/>
        <w:ind w:firstLine="480"/>
      </w:pPr>
    </w:p>
    <w:p w:rsidR="00F614C0" w:rsidRDefault="00F614C0" w:rsidP="00B2295F">
      <w:pPr>
        <w:spacing w:before="120" w:after="120"/>
        <w:ind w:firstLine="480"/>
      </w:pPr>
    </w:p>
    <w:p w:rsidR="00F614C0" w:rsidRDefault="00F614C0" w:rsidP="009E7B19">
      <w:pPr>
        <w:spacing w:before="120" w:after="120"/>
        <w:ind w:firstLine="480"/>
      </w:pPr>
    </w:p>
    <w:p w:rsidR="00F614C0" w:rsidRDefault="00F614C0" w:rsidP="001F50FA">
      <w:pPr>
        <w:spacing w:before="120" w:after="120"/>
        <w:ind w:firstLine="480"/>
      </w:pPr>
    </w:p>
    <w:p w:rsidR="00F614C0" w:rsidRDefault="00F614C0" w:rsidP="001F50FA">
      <w:pPr>
        <w:spacing w:before="120" w:after="120"/>
        <w:ind w:firstLine="480"/>
      </w:pPr>
    </w:p>
    <w:p w:rsidR="00F614C0" w:rsidRDefault="00F614C0" w:rsidP="00E760FF">
      <w:pPr>
        <w:spacing w:before="120" w:after="120"/>
        <w:ind w:firstLine="480"/>
      </w:pPr>
    </w:p>
    <w:p w:rsidR="00F614C0" w:rsidRDefault="00F614C0" w:rsidP="00E760FF">
      <w:pPr>
        <w:spacing w:before="120" w:after="120"/>
        <w:ind w:firstLine="480"/>
      </w:pPr>
    </w:p>
    <w:p w:rsidR="00F614C0" w:rsidRDefault="00F614C0" w:rsidP="00076037">
      <w:pPr>
        <w:spacing w:before="120" w:after="120"/>
        <w:ind w:firstLine="480"/>
      </w:pPr>
    </w:p>
    <w:p w:rsidR="00F614C0" w:rsidRDefault="00F614C0">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990E80">
      <w:pPr>
        <w:spacing w:before="120" w:after="120"/>
        <w:ind w:firstLine="480"/>
      </w:pPr>
    </w:p>
    <w:p w:rsidR="00F614C0" w:rsidRDefault="00F614C0">
      <w:pPr>
        <w:spacing w:before="120" w:after="120"/>
        <w:ind w:firstLine="480"/>
      </w:pPr>
    </w:p>
    <w:p w:rsidR="00F614C0" w:rsidRDefault="00F614C0" w:rsidP="003E79A4">
      <w:pPr>
        <w:spacing w:before="120" w:after="120"/>
        <w:ind w:firstLine="480"/>
      </w:pPr>
    </w:p>
    <w:p w:rsidR="00F614C0" w:rsidRDefault="00F614C0" w:rsidP="00C17D2B">
      <w:pPr>
        <w:spacing w:before="120" w:after="120"/>
        <w:ind w:firstLine="480"/>
      </w:pPr>
    </w:p>
    <w:p w:rsidR="00F614C0" w:rsidRDefault="00F614C0" w:rsidP="00E17EA1">
      <w:pPr>
        <w:spacing w:before="120" w:after="120"/>
        <w:ind w:firstLine="480"/>
      </w:pPr>
    </w:p>
    <w:p w:rsidR="00F614C0" w:rsidRDefault="00F614C0" w:rsidP="00E40F36">
      <w:pPr>
        <w:spacing w:before="120" w:after="120"/>
        <w:ind w:firstLine="480"/>
      </w:pPr>
    </w:p>
    <w:p w:rsidR="00F614C0" w:rsidRDefault="00F614C0" w:rsidP="001B0BB3">
      <w:pPr>
        <w:spacing w:before="120" w:after="120"/>
        <w:ind w:firstLine="480"/>
      </w:pPr>
    </w:p>
    <w:p w:rsidR="00F614C0" w:rsidRDefault="00F614C0">
      <w:pPr>
        <w:spacing w:before="120" w:after="120"/>
        <w:ind w:firstLine="480"/>
      </w:pPr>
    </w:p>
    <w:p w:rsidR="00F614C0" w:rsidRDefault="00F614C0" w:rsidP="00507DB9">
      <w:pPr>
        <w:spacing w:before="120" w:after="120"/>
        <w:ind w:firstLine="480"/>
      </w:pPr>
    </w:p>
    <w:p w:rsidR="00F614C0" w:rsidRDefault="00F614C0" w:rsidP="00233C67">
      <w:pPr>
        <w:spacing w:before="120" w:after="120"/>
        <w:ind w:firstLine="480"/>
      </w:pPr>
    </w:p>
    <w:p w:rsidR="00F614C0" w:rsidRDefault="00F614C0" w:rsidP="00233C67">
      <w:pPr>
        <w:spacing w:before="120" w:after="120"/>
      </w:pPr>
    </w:p>
    <w:p w:rsidR="00F614C0" w:rsidRDefault="00F614C0" w:rsidP="00B10E7E">
      <w:pPr>
        <w:spacing w:before="120" w:after="120"/>
      </w:pPr>
    </w:p>
    <w:p w:rsidR="00F614C0" w:rsidRDefault="00F614C0">
      <w:pPr>
        <w:spacing w:before="120" w:after="120"/>
      </w:pPr>
    </w:p>
    <w:p w:rsidR="00F614C0" w:rsidRDefault="00F614C0">
      <w:pPr>
        <w:spacing w:before="120" w:after="120"/>
      </w:pPr>
    </w:p>
    <w:p w:rsidR="00F614C0" w:rsidRDefault="00F614C0" w:rsidP="00175723">
      <w:pPr>
        <w:spacing w:before="120" w:after="120"/>
      </w:pPr>
    </w:p>
    <w:p w:rsidR="00F614C0" w:rsidRDefault="00F614C0" w:rsidP="00175723">
      <w:pPr>
        <w:spacing w:before="120" w:after="120"/>
      </w:pPr>
    </w:p>
    <w:p w:rsidR="00F614C0" w:rsidRDefault="00F614C0" w:rsidP="007B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spacing w:before="120" w:after="120"/>
      <w:ind w:firstLine="360"/>
      <w:jc w:val="center"/>
    </w:pPr>
  </w:p>
  <w:p w:rsidR="005F12CA" w:rsidRDefault="005F12C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4C0" w:rsidRDefault="00F614C0">
      <w:pPr>
        <w:spacing w:before="120" w:after="120"/>
        <w:ind w:firstLine="480"/>
      </w:pPr>
      <w:r>
        <w:separator/>
      </w:r>
    </w:p>
    <w:p w:rsidR="00F614C0" w:rsidRDefault="00F614C0">
      <w:pPr>
        <w:spacing w:before="120" w:after="120"/>
        <w:ind w:firstLine="480"/>
      </w:pPr>
    </w:p>
    <w:p w:rsidR="00F614C0" w:rsidRDefault="00F614C0">
      <w:pPr>
        <w:spacing w:before="120" w:after="120"/>
        <w:ind w:firstLine="480"/>
      </w:pPr>
    </w:p>
    <w:p w:rsidR="00F614C0" w:rsidRDefault="00F614C0" w:rsidP="00B2295F">
      <w:pPr>
        <w:spacing w:before="120" w:after="120"/>
        <w:ind w:firstLine="480"/>
      </w:pPr>
    </w:p>
    <w:p w:rsidR="00F614C0" w:rsidRDefault="00F614C0" w:rsidP="009E7B19">
      <w:pPr>
        <w:spacing w:before="120" w:after="120"/>
        <w:ind w:firstLine="480"/>
      </w:pPr>
    </w:p>
    <w:p w:rsidR="00F614C0" w:rsidRDefault="00F614C0" w:rsidP="001F50FA">
      <w:pPr>
        <w:spacing w:before="120" w:after="120"/>
        <w:ind w:firstLine="480"/>
      </w:pPr>
    </w:p>
    <w:p w:rsidR="00F614C0" w:rsidRDefault="00F614C0" w:rsidP="001F50FA">
      <w:pPr>
        <w:spacing w:before="120" w:after="120"/>
        <w:ind w:firstLine="480"/>
      </w:pPr>
    </w:p>
    <w:p w:rsidR="00F614C0" w:rsidRDefault="00F614C0" w:rsidP="00E760FF">
      <w:pPr>
        <w:spacing w:before="120" w:after="120"/>
        <w:ind w:firstLine="480"/>
      </w:pPr>
    </w:p>
    <w:p w:rsidR="00F614C0" w:rsidRDefault="00F614C0" w:rsidP="00E760FF">
      <w:pPr>
        <w:spacing w:before="120" w:after="120"/>
        <w:ind w:firstLine="480"/>
      </w:pPr>
    </w:p>
    <w:p w:rsidR="00F614C0" w:rsidRDefault="00F614C0" w:rsidP="00076037">
      <w:pPr>
        <w:spacing w:before="120" w:after="120"/>
        <w:ind w:firstLine="480"/>
      </w:pPr>
    </w:p>
    <w:p w:rsidR="00F614C0" w:rsidRDefault="00F614C0">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990E80">
      <w:pPr>
        <w:spacing w:before="120" w:after="120"/>
        <w:ind w:firstLine="480"/>
      </w:pPr>
    </w:p>
    <w:p w:rsidR="00F614C0" w:rsidRDefault="00F614C0">
      <w:pPr>
        <w:spacing w:before="120" w:after="120"/>
        <w:ind w:firstLine="480"/>
      </w:pPr>
    </w:p>
    <w:p w:rsidR="00F614C0" w:rsidRDefault="00F614C0" w:rsidP="003E79A4">
      <w:pPr>
        <w:spacing w:before="120" w:after="120"/>
        <w:ind w:firstLine="480"/>
      </w:pPr>
    </w:p>
    <w:p w:rsidR="00F614C0" w:rsidRDefault="00F614C0" w:rsidP="00C17D2B">
      <w:pPr>
        <w:spacing w:before="120" w:after="120"/>
        <w:ind w:firstLine="480"/>
      </w:pPr>
    </w:p>
    <w:p w:rsidR="00F614C0" w:rsidRDefault="00F614C0" w:rsidP="00E17EA1">
      <w:pPr>
        <w:spacing w:before="120" w:after="120"/>
        <w:ind w:firstLine="480"/>
      </w:pPr>
    </w:p>
    <w:p w:rsidR="00F614C0" w:rsidRDefault="00F614C0" w:rsidP="00E40F36">
      <w:pPr>
        <w:spacing w:before="120" w:after="120"/>
        <w:ind w:firstLine="480"/>
      </w:pPr>
    </w:p>
    <w:p w:rsidR="00F614C0" w:rsidRDefault="00F614C0" w:rsidP="001B0BB3">
      <w:pPr>
        <w:spacing w:before="120" w:after="120"/>
        <w:ind w:firstLine="480"/>
      </w:pPr>
    </w:p>
    <w:p w:rsidR="00F614C0" w:rsidRDefault="00F614C0">
      <w:pPr>
        <w:spacing w:before="120" w:after="120"/>
        <w:ind w:firstLine="480"/>
      </w:pPr>
    </w:p>
    <w:p w:rsidR="00F614C0" w:rsidRDefault="00F614C0" w:rsidP="00507DB9">
      <w:pPr>
        <w:spacing w:before="120" w:after="120"/>
        <w:ind w:firstLine="480"/>
      </w:pPr>
    </w:p>
    <w:p w:rsidR="00F614C0" w:rsidRDefault="00F614C0" w:rsidP="00233C67">
      <w:pPr>
        <w:spacing w:before="120" w:after="120"/>
        <w:ind w:firstLine="480"/>
      </w:pPr>
    </w:p>
    <w:p w:rsidR="00F614C0" w:rsidRDefault="00F614C0" w:rsidP="00233C67">
      <w:pPr>
        <w:spacing w:before="120" w:after="120"/>
      </w:pPr>
    </w:p>
    <w:p w:rsidR="00F614C0" w:rsidRDefault="00F614C0" w:rsidP="00B10E7E">
      <w:pPr>
        <w:spacing w:before="120" w:after="120"/>
      </w:pPr>
    </w:p>
    <w:p w:rsidR="00F614C0" w:rsidRDefault="00F614C0">
      <w:pPr>
        <w:spacing w:before="120" w:after="120"/>
      </w:pPr>
    </w:p>
    <w:p w:rsidR="00F614C0" w:rsidRDefault="00F614C0">
      <w:pPr>
        <w:spacing w:before="120" w:after="120"/>
      </w:pPr>
    </w:p>
    <w:p w:rsidR="00F614C0" w:rsidRDefault="00F614C0" w:rsidP="00175723">
      <w:pPr>
        <w:spacing w:before="120" w:after="120"/>
      </w:pPr>
    </w:p>
    <w:p w:rsidR="00F614C0" w:rsidRDefault="00F614C0" w:rsidP="00175723">
      <w:pPr>
        <w:spacing w:before="120" w:after="120"/>
      </w:pPr>
    </w:p>
    <w:p w:rsidR="00F614C0" w:rsidRDefault="00F614C0" w:rsidP="007B5636"/>
  </w:footnote>
  <w:footnote w:type="continuationSeparator" w:id="0">
    <w:p w:rsidR="00F614C0" w:rsidRDefault="00F614C0">
      <w:pPr>
        <w:spacing w:before="120" w:after="120"/>
        <w:ind w:firstLine="480"/>
      </w:pPr>
      <w:r>
        <w:continuationSeparator/>
      </w:r>
    </w:p>
    <w:p w:rsidR="00F614C0" w:rsidRDefault="00F614C0">
      <w:pPr>
        <w:spacing w:before="120" w:after="120"/>
        <w:ind w:firstLine="480"/>
      </w:pPr>
    </w:p>
    <w:p w:rsidR="00F614C0" w:rsidRDefault="00F614C0">
      <w:pPr>
        <w:spacing w:before="120" w:after="120"/>
        <w:ind w:firstLine="480"/>
      </w:pPr>
    </w:p>
    <w:p w:rsidR="00F614C0" w:rsidRDefault="00F614C0" w:rsidP="00B2295F">
      <w:pPr>
        <w:spacing w:before="120" w:after="120"/>
        <w:ind w:firstLine="480"/>
      </w:pPr>
    </w:p>
    <w:p w:rsidR="00F614C0" w:rsidRDefault="00F614C0" w:rsidP="009E7B19">
      <w:pPr>
        <w:spacing w:before="120" w:after="120"/>
        <w:ind w:firstLine="480"/>
      </w:pPr>
    </w:p>
    <w:p w:rsidR="00F614C0" w:rsidRDefault="00F614C0" w:rsidP="001F50FA">
      <w:pPr>
        <w:spacing w:before="120" w:after="120"/>
        <w:ind w:firstLine="480"/>
      </w:pPr>
    </w:p>
    <w:p w:rsidR="00F614C0" w:rsidRDefault="00F614C0" w:rsidP="001F50FA">
      <w:pPr>
        <w:spacing w:before="120" w:after="120"/>
        <w:ind w:firstLine="480"/>
      </w:pPr>
    </w:p>
    <w:p w:rsidR="00F614C0" w:rsidRDefault="00F614C0" w:rsidP="00E760FF">
      <w:pPr>
        <w:spacing w:before="120" w:after="120"/>
        <w:ind w:firstLine="480"/>
      </w:pPr>
    </w:p>
    <w:p w:rsidR="00F614C0" w:rsidRDefault="00F614C0" w:rsidP="00E760FF">
      <w:pPr>
        <w:spacing w:before="120" w:after="120"/>
        <w:ind w:firstLine="480"/>
      </w:pPr>
    </w:p>
    <w:p w:rsidR="00F614C0" w:rsidRDefault="00F614C0" w:rsidP="00076037">
      <w:pPr>
        <w:spacing w:before="120" w:after="120"/>
        <w:ind w:firstLine="480"/>
      </w:pPr>
    </w:p>
    <w:p w:rsidR="00F614C0" w:rsidRDefault="00F614C0">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C60996">
      <w:pPr>
        <w:spacing w:before="120" w:after="120"/>
        <w:ind w:firstLine="480"/>
      </w:pPr>
    </w:p>
    <w:p w:rsidR="00F614C0" w:rsidRDefault="00F614C0" w:rsidP="00990E80">
      <w:pPr>
        <w:spacing w:before="120" w:after="120"/>
        <w:ind w:firstLine="480"/>
      </w:pPr>
    </w:p>
    <w:p w:rsidR="00F614C0" w:rsidRDefault="00F614C0">
      <w:pPr>
        <w:spacing w:before="120" w:after="120"/>
        <w:ind w:firstLine="480"/>
      </w:pPr>
    </w:p>
    <w:p w:rsidR="00F614C0" w:rsidRDefault="00F614C0" w:rsidP="003E79A4">
      <w:pPr>
        <w:spacing w:before="120" w:after="120"/>
        <w:ind w:firstLine="480"/>
      </w:pPr>
    </w:p>
    <w:p w:rsidR="00F614C0" w:rsidRDefault="00F614C0" w:rsidP="00C17D2B">
      <w:pPr>
        <w:spacing w:before="120" w:after="120"/>
        <w:ind w:firstLine="480"/>
      </w:pPr>
    </w:p>
    <w:p w:rsidR="00F614C0" w:rsidRDefault="00F614C0" w:rsidP="00E17EA1">
      <w:pPr>
        <w:spacing w:before="120" w:after="120"/>
        <w:ind w:firstLine="480"/>
      </w:pPr>
    </w:p>
    <w:p w:rsidR="00F614C0" w:rsidRDefault="00F614C0" w:rsidP="00E40F36">
      <w:pPr>
        <w:spacing w:before="120" w:after="120"/>
        <w:ind w:firstLine="480"/>
      </w:pPr>
    </w:p>
    <w:p w:rsidR="00F614C0" w:rsidRDefault="00F614C0" w:rsidP="001B0BB3">
      <w:pPr>
        <w:spacing w:before="120" w:after="120"/>
        <w:ind w:firstLine="480"/>
      </w:pPr>
    </w:p>
    <w:p w:rsidR="00F614C0" w:rsidRDefault="00F614C0">
      <w:pPr>
        <w:spacing w:before="120" w:after="120"/>
        <w:ind w:firstLine="480"/>
      </w:pPr>
    </w:p>
    <w:p w:rsidR="00F614C0" w:rsidRDefault="00F614C0" w:rsidP="00507DB9">
      <w:pPr>
        <w:spacing w:before="120" w:after="120"/>
        <w:ind w:firstLine="480"/>
      </w:pPr>
    </w:p>
    <w:p w:rsidR="00F614C0" w:rsidRDefault="00F614C0" w:rsidP="00233C67">
      <w:pPr>
        <w:spacing w:before="120" w:after="120"/>
        <w:ind w:firstLine="480"/>
      </w:pPr>
    </w:p>
    <w:p w:rsidR="00F614C0" w:rsidRDefault="00F614C0" w:rsidP="00233C67">
      <w:pPr>
        <w:spacing w:before="120" w:after="120"/>
      </w:pPr>
    </w:p>
    <w:p w:rsidR="00F614C0" w:rsidRDefault="00F614C0" w:rsidP="00B10E7E">
      <w:pPr>
        <w:spacing w:before="120" w:after="120"/>
      </w:pPr>
    </w:p>
    <w:p w:rsidR="00F614C0" w:rsidRDefault="00F614C0">
      <w:pPr>
        <w:spacing w:before="120" w:after="120"/>
      </w:pPr>
    </w:p>
    <w:p w:rsidR="00F614C0" w:rsidRDefault="00F614C0">
      <w:pPr>
        <w:spacing w:before="120" w:after="120"/>
      </w:pPr>
    </w:p>
    <w:p w:rsidR="00F614C0" w:rsidRDefault="00F614C0" w:rsidP="00175723">
      <w:pPr>
        <w:spacing w:before="120" w:after="120"/>
      </w:pPr>
    </w:p>
    <w:p w:rsidR="00F614C0" w:rsidRDefault="00F614C0" w:rsidP="00175723">
      <w:pPr>
        <w:spacing w:before="120" w:after="120"/>
      </w:pPr>
    </w:p>
    <w:p w:rsidR="00F614C0" w:rsidRDefault="00F614C0" w:rsidP="007B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35F87">
      <w:rPr>
        <w:rFonts w:hint="eastAsia"/>
        <w:noProof/>
        <w:sz w:val="18"/>
        <w:szCs w:val="18"/>
      </w:rPr>
      <w:t>目</w:t>
    </w:r>
    <w:r w:rsidR="00F35F8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4C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FEE063-0338-FA4D-9D33-AA7D175A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91</Pages>
  <Words>10220</Words>
  <Characters>58254</Characters>
  <Application>Microsoft Office Word</Application>
  <DocSecurity>0</DocSecurity>
  <Lines>485</Lines>
  <Paragraphs>136</Paragraphs>
  <ScaleCrop>false</ScaleCrop>
  <Company>nwpu</Company>
  <LinksUpToDate>false</LinksUpToDate>
  <CharactersWithSpaces>68338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1453</cp:revision>
  <cp:lastPrinted>2022-11-15T09:00:00Z</cp:lastPrinted>
  <dcterms:created xsi:type="dcterms:W3CDTF">2018-09-02T20:09:00Z</dcterms:created>
  <dcterms:modified xsi:type="dcterms:W3CDTF">2025-10-23T08:55:00Z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