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Research on Improving Software Development Process of L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80332507"/>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F26E38" w:rsidRPr="00F26E38" w:rsidRDefault="00F26E38" w:rsidP="00F26E38">
      <w:pPr>
        <w:spacing w:line="400" w:lineRule="exact"/>
        <w:ind w:firstLineChars="200" w:firstLine="480"/>
      </w:pPr>
      <w:r w:rsidRPr="00F26E38">
        <w:rPr>
          <w:rFonts w:hint="eastAsia"/>
        </w:rPr>
        <w:t>随着软件开发复杂性的增加和市场需求的快速变化，传统的软件开发过程正面临效率低下、交付延迟以及质量控制不足等诸多挑战。为解决这些问题，本文提出了基于DevOps理念的软件开发过程改进方案，旨在通过引入持续集成（CI）、持续交付（CD）和自动化测试等现代化实践，提升开发效率、缩短交付周期，并提高软件产品的质量和稳定性。</w:t>
      </w:r>
    </w:p>
    <w:p w:rsidR="00F26E38" w:rsidRPr="00F26E38" w:rsidRDefault="00F26E38" w:rsidP="00F26E38">
      <w:pPr>
        <w:spacing w:line="400" w:lineRule="exact"/>
        <w:ind w:firstLineChars="200" w:firstLine="480"/>
      </w:pPr>
      <w:r w:rsidRPr="00F26E38">
        <w:rPr>
          <w:rFonts w:hint="eastAsia"/>
        </w:rPr>
        <w:t>本文首先对国内外软件开发过程管理的研究现状进行了详细的文献综述，比较了传统开发模式（如瀑布模型、增量模型）与现代开发模式（如敏捷开发和DevOps）的优缺点。研究表明，DevOps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pPr>
      <w:r w:rsidRPr="00F26E38">
        <w:rPr>
          <w:rFonts w:hint="eastAsia"/>
        </w:rPr>
        <w:t>在此基础上，本文设计并实施了一个基于DevOps的综合改进方案。该方案涵盖以下四个方面的优化：（1）在人员层面，推动跨职能团队协作，提升团队技术能力和沟通效率；（2）在流程层面，通过CI/CD管道实现开发与部署的自动化，减少人为干预和出错的可能性；（3）在技术层面，引入基础设施即代码（IaC）和自动化测试工具，确保代码质量和系统的持续稳定性；（4）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pPr>
      <w:r w:rsidRPr="00F26E38">
        <w:rPr>
          <w:rFonts w:hint="eastAsia"/>
        </w:rPr>
        <w:t>研究结果表明，DevOps的实施有效地解决了传统开发模式中的效率低下和质量不稳定等问题，显著提升了开发的敏捷性和响应速度。本文为企业引入DevOps实践提供了有价值的理论依据和实用的改进方法，同时为未来在不同企业环境下的DevOps应用研究提供了参考和借鉴。</w:t>
      </w:r>
    </w:p>
    <w:p w:rsidR="00F26E38" w:rsidRPr="0065148C" w:rsidRDefault="00F26E38" w:rsidP="00F26E38">
      <w:pPr>
        <w:spacing w:line="400" w:lineRule="exact"/>
        <w:ind w:firstLineChars="200" w:firstLine="480"/>
      </w:pPr>
    </w:p>
    <w:p w:rsidR="0065148C" w:rsidRDefault="0065148C" w:rsidP="00F26E38">
      <w:pPr>
        <w:spacing w:line="400" w:lineRule="exact"/>
        <w:ind w:firstLineChars="200" w:firstLine="480"/>
      </w:pPr>
    </w:p>
    <w:p w:rsidR="0065148C" w:rsidRDefault="0065148C" w:rsidP="00F26E38">
      <w:pPr>
        <w:spacing w:line="400" w:lineRule="exact"/>
        <w:ind w:firstLineChars="200" w:firstLine="480"/>
      </w:pPr>
    </w:p>
    <w:p w:rsidR="00D64D97" w:rsidRPr="0065148C" w:rsidRDefault="0098117A" w:rsidP="0065148C">
      <w:r>
        <w:rPr>
          <w:rFonts w:ascii="黑体" w:eastAsia="黑体" w:hAnsi="黑体" w:cs="黑体" w:hint="eastAsia"/>
        </w:rPr>
        <w:t>关键词：</w:t>
      </w:r>
      <w:r w:rsidR="0065148C" w:rsidRPr="0065148C">
        <w:t>软件开发过程</w:t>
      </w:r>
      <w:r w:rsidR="0065148C">
        <w:rPr>
          <w:rFonts w:hint="eastAsia"/>
        </w:rPr>
        <w:t>，</w:t>
      </w:r>
      <w:r w:rsidR="0065148C" w:rsidRPr="0065148C">
        <w:t>DevOps</w:t>
      </w:r>
      <w:r w:rsidR="0065148C">
        <w:rPr>
          <w:rFonts w:hint="eastAsia"/>
        </w:rPr>
        <w:t>，</w:t>
      </w:r>
      <w:r w:rsidR="0065148C" w:rsidRPr="0065148C">
        <w:t>持续集成</w:t>
      </w:r>
      <w:r w:rsidR="0065148C">
        <w:rPr>
          <w:rFonts w:hint="eastAsia"/>
        </w:rPr>
        <w:t>，</w:t>
      </w:r>
      <w:r w:rsidR="0065148C" w:rsidRPr="0065148C">
        <w:t>持续交付</w:t>
      </w:r>
      <w:r w:rsidR="0065148C">
        <w:rPr>
          <w:rFonts w:hint="eastAsia"/>
        </w:rPr>
        <w:t>，</w:t>
      </w:r>
      <w:r w:rsidR="0065148C" w:rsidRPr="0065148C">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80332508"/>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5148C" w:rsidRDefault="0065148C" w:rsidP="0065148C">
      <w:pPr>
        <w:pStyle w:val="11"/>
        <w:ind w:firstLine="48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65148C" w:rsidRDefault="0065148C" w:rsidP="0065148C">
      <w:pPr>
        <w:pStyle w:val="11"/>
        <w:ind w:firstLine="48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65148C" w:rsidRDefault="0065148C" w:rsidP="0065148C">
      <w:pPr>
        <w:pStyle w:val="11"/>
        <w:ind w:firstLine="48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(IaC)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0F3B31" w:rsidRPr="000F3B31" w:rsidRDefault="0065148C" w:rsidP="0065148C">
      <w:pPr>
        <w:pStyle w:val="11"/>
        <w:ind w:firstLine="480"/>
        <w:jc w:val="both"/>
      </w:pPr>
      <w:r>
        <w:t>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for enterprises adopting DevOps practices, while also offering a reference for future research on the application of DevOps in various organizational contexts.</w:t>
      </w:r>
    </w:p>
    <w:p w:rsidR="00D64D97" w:rsidRDefault="00D64D97" w:rsidP="000F3B31">
      <w:pPr>
        <w:pStyle w:val="11"/>
        <w:ind w:firstLine="480"/>
        <w:jc w:val="both"/>
      </w:pP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lastRenderedPageBreak/>
        <w:t>Key words</w:t>
      </w:r>
      <w:r>
        <w:rPr>
          <w:rFonts w:hint="eastAsia"/>
          <w:b/>
        </w:rPr>
        <w:t>:</w:t>
      </w:r>
      <w:r>
        <w:rPr>
          <w:rFonts w:hint="eastAsia"/>
        </w:rPr>
        <w:t xml:space="preserve"> </w:t>
      </w:r>
      <w:r w:rsidR="000F3B31">
        <w:t xml:space="preserve">Software </w:t>
      </w:r>
      <w:r w:rsidR="00FD6D1D">
        <w:t>Development Process, DevOps, Continuous Integration, Continuous Delivery, 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1" w:name="_Toc6772"/>
      <w:bookmarkStart w:id="22" w:name="_Toc31189"/>
      <w:bookmarkStart w:id="23" w:name="_Toc180332509"/>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691815"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80332507" w:history="1">
            <w:r w:rsidR="00691815" w:rsidRPr="00F44E6D">
              <w:rPr>
                <w:rStyle w:val="af"/>
                <w:rFonts w:ascii="Times New Roman" w:hAnsi="Times New Roman"/>
                <w:noProof/>
              </w:rPr>
              <w:t>摘</w:t>
            </w:r>
            <w:r w:rsidR="00691815" w:rsidRPr="00F44E6D">
              <w:rPr>
                <w:rStyle w:val="af"/>
                <w:rFonts w:ascii="Times New Roman" w:hAnsi="Times New Roman"/>
                <w:noProof/>
              </w:rPr>
              <w:t xml:space="preserve"> </w:t>
            </w:r>
            <w:r w:rsidR="00691815" w:rsidRPr="00F44E6D">
              <w:rPr>
                <w:rStyle w:val="af"/>
                <w:rFonts w:ascii="Times New Roman" w:hAnsi="Times New Roman"/>
                <w:noProof/>
              </w:rPr>
              <w:t>要</w:t>
            </w:r>
            <w:r w:rsidR="00691815">
              <w:rPr>
                <w:noProof/>
                <w:webHidden/>
              </w:rPr>
              <w:tab/>
            </w:r>
            <w:r w:rsidR="00691815">
              <w:rPr>
                <w:noProof/>
                <w:webHidden/>
              </w:rPr>
              <w:fldChar w:fldCharType="begin"/>
            </w:r>
            <w:r w:rsidR="00691815">
              <w:rPr>
                <w:noProof/>
                <w:webHidden/>
              </w:rPr>
              <w:instrText xml:space="preserve"> PAGEREF _Toc180332507 \h </w:instrText>
            </w:r>
            <w:r w:rsidR="00691815">
              <w:rPr>
                <w:noProof/>
                <w:webHidden/>
              </w:rPr>
            </w:r>
            <w:r w:rsidR="00691815">
              <w:rPr>
                <w:noProof/>
                <w:webHidden/>
              </w:rPr>
              <w:fldChar w:fldCharType="separate"/>
            </w:r>
            <w:r w:rsidR="00691815">
              <w:rPr>
                <w:noProof/>
                <w:webHidden/>
              </w:rPr>
              <w:t>I</w:t>
            </w:r>
            <w:r w:rsidR="00691815">
              <w:rPr>
                <w:noProof/>
                <w:webHidden/>
              </w:rPr>
              <w:fldChar w:fldCharType="end"/>
            </w:r>
          </w:hyperlink>
        </w:p>
        <w:p w:rsidR="00691815" w:rsidRDefault="00691815">
          <w:pPr>
            <w:pStyle w:val="TOC1"/>
            <w:tabs>
              <w:tab w:val="right" w:leader="dot" w:pos="9062"/>
            </w:tabs>
            <w:rPr>
              <w:rFonts w:eastAsiaTheme="minorEastAsia" w:cstheme="minorBidi"/>
              <w:b w:val="0"/>
              <w:bCs w:val="0"/>
              <w:caps w:val="0"/>
              <w:noProof/>
              <w:kern w:val="2"/>
              <w:sz w:val="21"/>
              <w:szCs w:val="24"/>
            </w:rPr>
          </w:pPr>
          <w:hyperlink w:anchor="_Toc180332508" w:history="1">
            <w:r w:rsidRPr="00F44E6D">
              <w:rPr>
                <w:rStyle w:val="af"/>
                <w:rFonts w:ascii="Times New Roman" w:hAnsi="Times New Roman"/>
                <w:noProof/>
              </w:rPr>
              <w:t>Abstract</w:t>
            </w:r>
            <w:r>
              <w:rPr>
                <w:noProof/>
                <w:webHidden/>
              </w:rPr>
              <w:tab/>
            </w:r>
            <w:r>
              <w:rPr>
                <w:noProof/>
                <w:webHidden/>
              </w:rPr>
              <w:fldChar w:fldCharType="begin"/>
            </w:r>
            <w:r>
              <w:rPr>
                <w:noProof/>
                <w:webHidden/>
              </w:rPr>
              <w:instrText xml:space="preserve"> PAGEREF _Toc180332508 \h </w:instrText>
            </w:r>
            <w:r>
              <w:rPr>
                <w:noProof/>
                <w:webHidden/>
              </w:rPr>
            </w:r>
            <w:r>
              <w:rPr>
                <w:noProof/>
                <w:webHidden/>
              </w:rPr>
              <w:fldChar w:fldCharType="separate"/>
            </w:r>
            <w:r>
              <w:rPr>
                <w:noProof/>
                <w:webHidden/>
              </w:rPr>
              <w:t>III</w:t>
            </w:r>
            <w:r>
              <w:rPr>
                <w:noProof/>
                <w:webHidden/>
              </w:rPr>
              <w:fldChar w:fldCharType="end"/>
            </w:r>
          </w:hyperlink>
        </w:p>
        <w:p w:rsidR="00691815" w:rsidRDefault="00691815">
          <w:pPr>
            <w:pStyle w:val="TOC1"/>
            <w:tabs>
              <w:tab w:val="right" w:leader="dot" w:pos="9062"/>
            </w:tabs>
            <w:rPr>
              <w:rFonts w:eastAsiaTheme="minorEastAsia" w:cstheme="minorBidi"/>
              <w:b w:val="0"/>
              <w:bCs w:val="0"/>
              <w:caps w:val="0"/>
              <w:noProof/>
              <w:kern w:val="2"/>
              <w:sz w:val="21"/>
              <w:szCs w:val="24"/>
            </w:rPr>
          </w:pPr>
          <w:hyperlink w:anchor="_Toc180332509" w:history="1">
            <w:r w:rsidRPr="00F44E6D">
              <w:rPr>
                <w:rStyle w:val="af"/>
                <w:rFonts w:ascii="Times New Roman" w:hAnsi="Times New Roman"/>
                <w:noProof/>
                <w:lang w:val="zh-CN"/>
              </w:rPr>
              <w:t>目</w:t>
            </w:r>
            <w:r w:rsidRPr="00F44E6D">
              <w:rPr>
                <w:rStyle w:val="af"/>
                <w:rFonts w:ascii="Times New Roman" w:hAnsi="Times New Roman"/>
                <w:noProof/>
                <w:lang w:val="zh-CN"/>
              </w:rPr>
              <w:t xml:space="preserve"> </w:t>
            </w:r>
            <w:r w:rsidRPr="00F44E6D">
              <w:rPr>
                <w:rStyle w:val="af"/>
                <w:rFonts w:ascii="Times New Roman" w:hAnsi="Times New Roman"/>
                <w:noProof/>
                <w:lang w:val="zh-CN"/>
              </w:rPr>
              <w:t>录</w:t>
            </w:r>
            <w:r>
              <w:rPr>
                <w:noProof/>
                <w:webHidden/>
              </w:rPr>
              <w:tab/>
            </w:r>
            <w:r>
              <w:rPr>
                <w:noProof/>
                <w:webHidden/>
              </w:rPr>
              <w:fldChar w:fldCharType="begin"/>
            </w:r>
            <w:r>
              <w:rPr>
                <w:noProof/>
                <w:webHidden/>
              </w:rPr>
              <w:instrText xml:space="preserve"> PAGEREF _Toc180332509 \h </w:instrText>
            </w:r>
            <w:r>
              <w:rPr>
                <w:noProof/>
                <w:webHidden/>
              </w:rPr>
            </w:r>
            <w:r>
              <w:rPr>
                <w:noProof/>
                <w:webHidden/>
              </w:rPr>
              <w:fldChar w:fldCharType="separate"/>
            </w:r>
            <w:r>
              <w:rPr>
                <w:noProof/>
                <w:webHidden/>
              </w:rPr>
              <w:t>V</w:t>
            </w:r>
            <w:r>
              <w:rPr>
                <w:noProof/>
                <w:webHidden/>
              </w:rPr>
              <w:fldChar w:fldCharType="end"/>
            </w:r>
          </w:hyperlink>
        </w:p>
        <w:p w:rsidR="00691815" w:rsidRDefault="00691815">
          <w:pPr>
            <w:pStyle w:val="TOC1"/>
            <w:tabs>
              <w:tab w:val="right" w:leader="dot" w:pos="9062"/>
            </w:tabs>
            <w:rPr>
              <w:rFonts w:eastAsiaTheme="minorEastAsia" w:cstheme="minorBidi"/>
              <w:b w:val="0"/>
              <w:bCs w:val="0"/>
              <w:caps w:val="0"/>
              <w:noProof/>
              <w:kern w:val="2"/>
              <w:sz w:val="21"/>
              <w:szCs w:val="24"/>
            </w:rPr>
          </w:pPr>
          <w:hyperlink w:anchor="_Toc180332510" w:history="1">
            <w:r w:rsidRPr="00F44E6D">
              <w:rPr>
                <w:rStyle w:val="af"/>
                <w:rFonts w:ascii="Times New Roman" w:hAnsi="Times New Roman"/>
                <w:noProof/>
              </w:rPr>
              <w:t>第</w:t>
            </w:r>
            <w:r w:rsidRPr="00F44E6D">
              <w:rPr>
                <w:rStyle w:val="af"/>
                <w:rFonts w:ascii="Times New Roman" w:hAnsi="Times New Roman"/>
                <w:noProof/>
              </w:rPr>
              <w:t>1</w:t>
            </w:r>
            <w:r w:rsidRPr="00F44E6D">
              <w:rPr>
                <w:rStyle w:val="af"/>
                <w:rFonts w:ascii="Times New Roman" w:hAnsi="Times New Roman"/>
                <w:noProof/>
              </w:rPr>
              <w:t>章</w:t>
            </w:r>
            <w:r w:rsidRPr="00F44E6D">
              <w:rPr>
                <w:rStyle w:val="af"/>
                <w:rFonts w:ascii="Times New Roman" w:hAnsi="Times New Roman"/>
                <w:noProof/>
              </w:rPr>
              <w:t xml:space="preserve"> </w:t>
            </w:r>
            <w:r w:rsidRPr="00F44E6D">
              <w:rPr>
                <w:rStyle w:val="af"/>
                <w:rFonts w:ascii="Times New Roman" w:hAnsi="Times New Roman"/>
                <w:noProof/>
              </w:rPr>
              <w:t>绪论</w:t>
            </w:r>
            <w:r>
              <w:rPr>
                <w:noProof/>
                <w:webHidden/>
              </w:rPr>
              <w:tab/>
            </w:r>
            <w:r>
              <w:rPr>
                <w:noProof/>
                <w:webHidden/>
              </w:rPr>
              <w:fldChar w:fldCharType="begin"/>
            </w:r>
            <w:r>
              <w:rPr>
                <w:noProof/>
                <w:webHidden/>
              </w:rPr>
              <w:instrText xml:space="preserve"> PAGEREF _Toc180332510 \h </w:instrText>
            </w:r>
            <w:r>
              <w:rPr>
                <w:noProof/>
                <w:webHidden/>
              </w:rPr>
            </w:r>
            <w:r>
              <w:rPr>
                <w:noProof/>
                <w:webHidden/>
              </w:rPr>
              <w:fldChar w:fldCharType="separate"/>
            </w:r>
            <w:r>
              <w:rPr>
                <w:noProof/>
                <w:webHidden/>
              </w:rPr>
              <w:t>1</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11" w:history="1">
            <w:r w:rsidRPr="00F44E6D">
              <w:rPr>
                <w:rStyle w:val="af"/>
                <w:rFonts w:ascii="Times New Roman" w:hAnsi="Times New Roman"/>
                <w:bCs/>
                <w:noProof/>
              </w:rPr>
              <w:t xml:space="preserve">1.1 </w:t>
            </w:r>
            <w:r w:rsidRPr="00F44E6D">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_Toc180332511 \h </w:instrText>
            </w:r>
            <w:r>
              <w:rPr>
                <w:noProof/>
                <w:webHidden/>
              </w:rPr>
            </w:r>
            <w:r>
              <w:rPr>
                <w:noProof/>
                <w:webHidden/>
              </w:rPr>
              <w:fldChar w:fldCharType="separate"/>
            </w:r>
            <w:r>
              <w:rPr>
                <w:noProof/>
                <w:webHidden/>
              </w:rPr>
              <w:t>1</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12" w:history="1">
            <w:r w:rsidRPr="00F44E6D">
              <w:rPr>
                <w:rStyle w:val="af"/>
                <w:rFonts w:eastAsia="黑体"/>
                <w:noProof/>
              </w:rPr>
              <w:t xml:space="preserve">1.1.1 </w:t>
            </w:r>
            <w:r w:rsidRPr="00F44E6D">
              <w:rPr>
                <w:rStyle w:val="af"/>
                <w:rFonts w:eastAsia="黑体"/>
                <w:noProof/>
              </w:rPr>
              <w:t>研究背景</w:t>
            </w:r>
            <w:r>
              <w:rPr>
                <w:noProof/>
                <w:webHidden/>
              </w:rPr>
              <w:tab/>
            </w:r>
            <w:r>
              <w:rPr>
                <w:noProof/>
                <w:webHidden/>
              </w:rPr>
              <w:fldChar w:fldCharType="begin"/>
            </w:r>
            <w:r>
              <w:rPr>
                <w:noProof/>
                <w:webHidden/>
              </w:rPr>
              <w:instrText xml:space="preserve"> PAGEREF _Toc180332512 \h </w:instrText>
            </w:r>
            <w:r>
              <w:rPr>
                <w:noProof/>
                <w:webHidden/>
              </w:rPr>
            </w:r>
            <w:r>
              <w:rPr>
                <w:noProof/>
                <w:webHidden/>
              </w:rPr>
              <w:fldChar w:fldCharType="separate"/>
            </w:r>
            <w:r>
              <w:rPr>
                <w:noProof/>
                <w:webHidden/>
              </w:rPr>
              <w:t>1</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13" w:history="1">
            <w:r w:rsidRPr="00F44E6D">
              <w:rPr>
                <w:rStyle w:val="af"/>
                <w:rFonts w:eastAsia="黑体"/>
                <w:noProof/>
              </w:rPr>
              <w:t xml:space="preserve">1.1.2 </w:t>
            </w:r>
            <w:r w:rsidRPr="00F44E6D">
              <w:rPr>
                <w:rStyle w:val="af"/>
                <w:rFonts w:eastAsia="黑体"/>
                <w:noProof/>
              </w:rPr>
              <w:t>研究意义</w:t>
            </w:r>
            <w:r>
              <w:rPr>
                <w:noProof/>
                <w:webHidden/>
              </w:rPr>
              <w:tab/>
            </w:r>
            <w:r>
              <w:rPr>
                <w:noProof/>
                <w:webHidden/>
              </w:rPr>
              <w:fldChar w:fldCharType="begin"/>
            </w:r>
            <w:r>
              <w:rPr>
                <w:noProof/>
                <w:webHidden/>
              </w:rPr>
              <w:instrText xml:space="preserve"> PAGEREF _Toc180332513 \h </w:instrText>
            </w:r>
            <w:r>
              <w:rPr>
                <w:noProof/>
                <w:webHidden/>
              </w:rPr>
            </w:r>
            <w:r>
              <w:rPr>
                <w:noProof/>
                <w:webHidden/>
              </w:rPr>
              <w:fldChar w:fldCharType="separate"/>
            </w:r>
            <w:r>
              <w:rPr>
                <w:noProof/>
                <w:webHidden/>
              </w:rPr>
              <w:t>1</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14" w:history="1">
            <w:r w:rsidRPr="00F44E6D">
              <w:rPr>
                <w:rStyle w:val="af"/>
                <w:rFonts w:ascii="Times New Roman" w:hAnsi="Times New Roman"/>
                <w:bCs/>
                <w:noProof/>
              </w:rPr>
              <w:t xml:space="preserve">1.2 </w:t>
            </w:r>
            <w:r w:rsidRPr="00F44E6D">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_Toc180332514 \h </w:instrText>
            </w:r>
            <w:r>
              <w:rPr>
                <w:noProof/>
                <w:webHidden/>
              </w:rPr>
            </w:r>
            <w:r>
              <w:rPr>
                <w:noProof/>
                <w:webHidden/>
              </w:rPr>
              <w:fldChar w:fldCharType="separate"/>
            </w:r>
            <w:r>
              <w:rPr>
                <w:noProof/>
                <w:webHidden/>
              </w:rPr>
              <w:t>2</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15" w:history="1">
            <w:r w:rsidRPr="00F44E6D">
              <w:rPr>
                <w:rStyle w:val="af"/>
                <w:rFonts w:eastAsia="黑体"/>
                <w:noProof/>
              </w:rPr>
              <w:t xml:space="preserve">1.3.1 </w:t>
            </w:r>
            <w:r w:rsidRPr="00F44E6D">
              <w:rPr>
                <w:rStyle w:val="af"/>
                <w:rFonts w:eastAsia="黑体"/>
                <w:noProof/>
              </w:rPr>
              <w:t>国外现状</w:t>
            </w:r>
            <w:r>
              <w:rPr>
                <w:noProof/>
                <w:webHidden/>
              </w:rPr>
              <w:tab/>
            </w:r>
            <w:r>
              <w:rPr>
                <w:noProof/>
                <w:webHidden/>
              </w:rPr>
              <w:fldChar w:fldCharType="begin"/>
            </w:r>
            <w:r>
              <w:rPr>
                <w:noProof/>
                <w:webHidden/>
              </w:rPr>
              <w:instrText xml:space="preserve"> PAGEREF _Toc180332515 \h </w:instrText>
            </w:r>
            <w:r>
              <w:rPr>
                <w:noProof/>
                <w:webHidden/>
              </w:rPr>
            </w:r>
            <w:r>
              <w:rPr>
                <w:noProof/>
                <w:webHidden/>
              </w:rPr>
              <w:fldChar w:fldCharType="separate"/>
            </w:r>
            <w:r>
              <w:rPr>
                <w:noProof/>
                <w:webHidden/>
              </w:rPr>
              <w:t>2</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16" w:history="1">
            <w:r w:rsidRPr="00F44E6D">
              <w:rPr>
                <w:rStyle w:val="af"/>
                <w:rFonts w:eastAsia="黑体"/>
                <w:noProof/>
              </w:rPr>
              <w:t>1.2.3</w:t>
            </w:r>
            <w:r w:rsidRPr="00F44E6D">
              <w:rPr>
                <w:rStyle w:val="af"/>
                <w:rFonts w:eastAsia="黑体"/>
                <w:noProof/>
              </w:rPr>
              <w:t>国内现状</w:t>
            </w:r>
            <w:r>
              <w:rPr>
                <w:noProof/>
                <w:webHidden/>
              </w:rPr>
              <w:tab/>
            </w:r>
            <w:r>
              <w:rPr>
                <w:noProof/>
                <w:webHidden/>
              </w:rPr>
              <w:fldChar w:fldCharType="begin"/>
            </w:r>
            <w:r>
              <w:rPr>
                <w:noProof/>
                <w:webHidden/>
              </w:rPr>
              <w:instrText xml:space="preserve"> PAGEREF _Toc180332516 \h </w:instrText>
            </w:r>
            <w:r>
              <w:rPr>
                <w:noProof/>
                <w:webHidden/>
              </w:rPr>
            </w:r>
            <w:r>
              <w:rPr>
                <w:noProof/>
                <w:webHidden/>
              </w:rPr>
              <w:fldChar w:fldCharType="separate"/>
            </w:r>
            <w:r>
              <w:rPr>
                <w:noProof/>
                <w:webHidden/>
              </w:rPr>
              <w:t>2</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17" w:history="1">
            <w:r w:rsidRPr="00F44E6D">
              <w:rPr>
                <w:rStyle w:val="af"/>
                <w:rFonts w:eastAsia="黑体"/>
                <w:noProof/>
              </w:rPr>
              <w:t>1.2.3</w:t>
            </w:r>
            <w:r w:rsidRPr="00F44E6D">
              <w:rPr>
                <w:rStyle w:val="af"/>
                <w:rFonts w:eastAsia="黑体"/>
                <w:noProof/>
              </w:rPr>
              <w:t>文献评述</w:t>
            </w:r>
            <w:r>
              <w:rPr>
                <w:noProof/>
                <w:webHidden/>
              </w:rPr>
              <w:tab/>
            </w:r>
            <w:r>
              <w:rPr>
                <w:noProof/>
                <w:webHidden/>
              </w:rPr>
              <w:fldChar w:fldCharType="begin"/>
            </w:r>
            <w:r>
              <w:rPr>
                <w:noProof/>
                <w:webHidden/>
              </w:rPr>
              <w:instrText xml:space="preserve"> PAGEREF _Toc180332517 \h </w:instrText>
            </w:r>
            <w:r>
              <w:rPr>
                <w:noProof/>
                <w:webHidden/>
              </w:rPr>
            </w:r>
            <w:r>
              <w:rPr>
                <w:noProof/>
                <w:webHidden/>
              </w:rPr>
              <w:fldChar w:fldCharType="separate"/>
            </w:r>
            <w:r>
              <w:rPr>
                <w:noProof/>
                <w:webHidden/>
              </w:rPr>
              <w:t>3</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18" w:history="1">
            <w:r w:rsidRPr="00F44E6D">
              <w:rPr>
                <w:rStyle w:val="af"/>
                <w:rFonts w:ascii="Times New Roman" w:hAnsi="Times New Roman"/>
                <w:bCs/>
                <w:noProof/>
              </w:rPr>
              <w:t xml:space="preserve">1.3 </w:t>
            </w:r>
            <w:r w:rsidRPr="00F44E6D">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_Toc180332518 \h </w:instrText>
            </w:r>
            <w:r>
              <w:rPr>
                <w:noProof/>
                <w:webHidden/>
              </w:rPr>
            </w:r>
            <w:r>
              <w:rPr>
                <w:noProof/>
                <w:webHidden/>
              </w:rPr>
              <w:fldChar w:fldCharType="separate"/>
            </w:r>
            <w:r>
              <w:rPr>
                <w:noProof/>
                <w:webHidden/>
              </w:rPr>
              <w:t>4</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19" w:history="1">
            <w:r w:rsidRPr="00F44E6D">
              <w:rPr>
                <w:rStyle w:val="af"/>
                <w:rFonts w:eastAsia="黑体"/>
                <w:noProof/>
              </w:rPr>
              <w:t xml:space="preserve">1.3.1 </w:t>
            </w:r>
            <w:r w:rsidRPr="00F44E6D">
              <w:rPr>
                <w:rStyle w:val="af"/>
                <w:rFonts w:eastAsia="黑体"/>
                <w:noProof/>
              </w:rPr>
              <w:t>研究内容</w:t>
            </w:r>
            <w:r>
              <w:rPr>
                <w:noProof/>
                <w:webHidden/>
              </w:rPr>
              <w:tab/>
            </w:r>
            <w:r>
              <w:rPr>
                <w:noProof/>
                <w:webHidden/>
              </w:rPr>
              <w:fldChar w:fldCharType="begin"/>
            </w:r>
            <w:r>
              <w:rPr>
                <w:noProof/>
                <w:webHidden/>
              </w:rPr>
              <w:instrText xml:space="preserve"> PAGEREF _Toc180332519 \h </w:instrText>
            </w:r>
            <w:r>
              <w:rPr>
                <w:noProof/>
                <w:webHidden/>
              </w:rPr>
            </w:r>
            <w:r>
              <w:rPr>
                <w:noProof/>
                <w:webHidden/>
              </w:rPr>
              <w:fldChar w:fldCharType="separate"/>
            </w:r>
            <w:r>
              <w:rPr>
                <w:noProof/>
                <w:webHidden/>
              </w:rPr>
              <w:t>4</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20" w:history="1">
            <w:r w:rsidRPr="00F44E6D">
              <w:rPr>
                <w:rStyle w:val="af"/>
                <w:rFonts w:eastAsia="黑体"/>
                <w:noProof/>
              </w:rPr>
              <w:t xml:space="preserve">1.3.2 </w:t>
            </w:r>
            <w:r w:rsidRPr="00F44E6D">
              <w:rPr>
                <w:rStyle w:val="af"/>
                <w:rFonts w:eastAsia="黑体"/>
                <w:noProof/>
              </w:rPr>
              <w:t>研究方法</w:t>
            </w:r>
            <w:r>
              <w:rPr>
                <w:noProof/>
                <w:webHidden/>
              </w:rPr>
              <w:tab/>
            </w:r>
            <w:r>
              <w:rPr>
                <w:noProof/>
                <w:webHidden/>
              </w:rPr>
              <w:fldChar w:fldCharType="begin"/>
            </w:r>
            <w:r>
              <w:rPr>
                <w:noProof/>
                <w:webHidden/>
              </w:rPr>
              <w:instrText xml:space="preserve"> PAGEREF _Toc180332520 \h </w:instrText>
            </w:r>
            <w:r>
              <w:rPr>
                <w:noProof/>
                <w:webHidden/>
              </w:rPr>
            </w:r>
            <w:r>
              <w:rPr>
                <w:noProof/>
                <w:webHidden/>
              </w:rPr>
              <w:fldChar w:fldCharType="separate"/>
            </w:r>
            <w:r>
              <w:rPr>
                <w:noProof/>
                <w:webHidden/>
              </w:rPr>
              <w:t>5</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21" w:history="1">
            <w:r w:rsidRPr="00F44E6D">
              <w:rPr>
                <w:rStyle w:val="af"/>
                <w:rFonts w:ascii="Times New Roman" w:hAnsi="Times New Roman"/>
                <w:bCs/>
                <w:noProof/>
              </w:rPr>
              <w:t xml:space="preserve">1.4 </w:t>
            </w:r>
            <w:r w:rsidRPr="00F44E6D">
              <w:rPr>
                <w:rStyle w:val="af"/>
                <w:rFonts w:ascii="Times New Roman" w:hAnsi="Times New Roman"/>
                <w:bCs/>
                <w:noProof/>
              </w:rPr>
              <w:t>技术路线</w:t>
            </w:r>
            <w:r>
              <w:rPr>
                <w:noProof/>
                <w:webHidden/>
              </w:rPr>
              <w:tab/>
            </w:r>
            <w:r>
              <w:rPr>
                <w:noProof/>
                <w:webHidden/>
              </w:rPr>
              <w:fldChar w:fldCharType="begin"/>
            </w:r>
            <w:r>
              <w:rPr>
                <w:noProof/>
                <w:webHidden/>
              </w:rPr>
              <w:instrText xml:space="preserve"> PAGEREF _Toc180332521 \h </w:instrText>
            </w:r>
            <w:r>
              <w:rPr>
                <w:noProof/>
                <w:webHidden/>
              </w:rPr>
            </w:r>
            <w:r>
              <w:rPr>
                <w:noProof/>
                <w:webHidden/>
              </w:rPr>
              <w:fldChar w:fldCharType="separate"/>
            </w:r>
            <w:r>
              <w:rPr>
                <w:noProof/>
                <w:webHidden/>
              </w:rPr>
              <w:t>6</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22" w:history="1">
            <w:r w:rsidRPr="00F44E6D">
              <w:rPr>
                <w:rStyle w:val="af"/>
                <w:rFonts w:ascii="Times New Roman" w:hAnsi="Times New Roman"/>
                <w:bCs/>
                <w:noProof/>
              </w:rPr>
              <w:t xml:space="preserve">1.5 </w:t>
            </w:r>
            <w:r w:rsidRPr="00F44E6D">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_Toc180332522 \h </w:instrText>
            </w:r>
            <w:r>
              <w:rPr>
                <w:noProof/>
                <w:webHidden/>
              </w:rPr>
            </w:r>
            <w:r>
              <w:rPr>
                <w:noProof/>
                <w:webHidden/>
              </w:rPr>
              <w:fldChar w:fldCharType="separate"/>
            </w:r>
            <w:r>
              <w:rPr>
                <w:noProof/>
                <w:webHidden/>
              </w:rPr>
              <w:t>6</w:t>
            </w:r>
            <w:r>
              <w:rPr>
                <w:noProof/>
                <w:webHidden/>
              </w:rPr>
              <w:fldChar w:fldCharType="end"/>
            </w:r>
          </w:hyperlink>
        </w:p>
        <w:p w:rsidR="00691815" w:rsidRDefault="00691815">
          <w:pPr>
            <w:pStyle w:val="TOC1"/>
            <w:tabs>
              <w:tab w:val="right" w:leader="dot" w:pos="9062"/>
            </w:tabs>
            <w:rPr>
              <w:rFonts w:eastAsiaTheme="minorEastAsia" w:cstheme="minorBidi"/>
              <w:b w:val="0"/>
              <w:bCs w:val="0"/>
              <w:caps w:val="0"/>
              <w:noProof/>
              <w:kern w:val="2"/>
              <w:sz w:val="21"/>
              <w:szCs w:val="24"/>
            </w:rPr>
          </w:pPr>
          <w:hyperlink w:anchor="_Toc180332523" w:history="1">
            <w:r w:rsidRPr="00F44E6D">
              <w:rPr>
                <w:rStyle w:val="af"/>
                <w:rFonts w:ascii="Times New Roman" w:hAnsi="Times New Roman"/>
                <w:noProof/>
              </w:rPr>
              <w:t>第</w:t>
            </w:r>
            <w:r w:rsidRPr="00F44E6D">
              <w:rPr>
                <w:rStyle w:val="af"/>
                <w:rFonts w:ascii="Times New Roman" w:hAnsi="Times New Roman"/>
                <w:noProof/>
              </w:rPr>
              <w:t>2</w:t>
            </w:r>
            <w:r w:rsidRPr="00F44E6D">
              <w:rPr>
                <w:rStyle w:val="af"/>
                <w:rFonts w:ascii="Times New Roman" w:hAnsi="Times New Roman"/>
                <w:noProof/>
              </w:rPr>
              <w:t>章</w:t>
            </w:r>
            <w:r w:rsidRPr="00F44E6D">
              <w:rPr>
                <w:rStyle w:val="af"/>
                <w:rFonts w:ascii="Times New Roman" w:hAnsi="Times New Roman"/>
                <w:noProof/>
              </w:rPr>
              <w:t xml:space="preserve"> </w:t>
            </w:r>
            <w:r w:rsidRPr="00F44E6D">
              <w:rPr>
                <w:rStyle w:val="af"/>
                <w:rFonts w:ascii="Times New Roman" w:hAnsi="Times New Roman"/>
                <w:noProof/>
              </w:rPr>
              <w:t>基础理论与文献概述</w:t>
            </w:r>
            <w:r>
              <w:rPr>
                <w:noProof/>
                <w:webHidden/>
              </w:rPr>
              <w:tab/>
            </w:r>
            <w:r>
              <w:rPr>
                <w:noProof/>
                <w:webHidden/>
              </w:rPr>
              <w:fldChar w:fldCharType="begin"/>
            </w:r>
            <w:r>
              <w:rPr>
                <w:noProof/>
                <w:webHidden/>
              </w:rPr>
              <w:instrText xml:space="preserve"> PAGEREF _Toc180332523 \h </w:instrText>
            </w:r>
            <w:r>
              <w:rPr>
                <w:noProof/>
                <w:webHidden/>
              </w:rPr>
            </w:r>
            <w:r>
              <w:rPr>
                <w:noProof/>
                <w:webHidden/>
              </w:rPr>
              <w:fldChar w:fldCharType="separate"/>
            </w:r>
            <w:r>
              <w:rPr>
                <w:noProof/>
                <w:webHidden/>
              </w:rPr>
              <w:t>7</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24" w:history="1">
            <w:r w:rsidRPr="00F44E6D">
              <w:rPr>
                <w:rStyle w:val="af"/>
                <w:rFonts w:ascii="Times New Roman" w:hAnsi="Times New Roman"/>
                <w:bCs/>
                <w:noProof/>
              </w:rPr>
              <w:t xml:space="preserve">2.1 </w:t>
            </w:r>
            <w:r w:rsidRPr="00F44E6D">
              <w:rPr>
                <w:rStyle w:val="af"/>
                <w:rFonts w:ascii="Times New Roman" w:hAnsi="Times New Roman"/>
                <w:bCs/>
                <w:noProof/>
              </w:rPr>
              <w:t>软件开发过程概述</w:t>
            </w:r>
            <w:r>
              <w:rPr>
                <w:noProof/>
                <w:webHidden/>
              </w:rPr>
              <w:tab/>
            </w:r>
            <w:r>
              <w:rPr>
                <w:noProof/>
                <w:webHidden/>
              </w:rPr>
              <w:fldChar w:fldCharType="begin"/>
            </w:r>
            <w:r>
              <w:rPr>
                <w:noProof/>
                <w:webHidden/>
              </w:rPr>
              <w:instrText xml:space="preserve"> PAGEREF _Toc180332524 \h </w:instrText>
            </w:r>
            <w:r>
              <w:rPr>
                <w:noProof/>
                <w:webHidden/>
              </w:rPr>
            </w:r>
            <w:r>
              <w:rPr>
                <w:noProof/>
                <w:webHidden/>
              </w:rPr>
              <w:fldChar w:fldCharType="separate"/>
            </w:r>
            <w:r>
              <w:rPr>
                <w:noProof/>
                <w:webHidden/>
              </w:rPr>
              <w:t>7</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25" w:history="1">
            <w:r w:rsidRPr="00F44E6D">
              <w:rPr>
                <w:rStyle w:val="af"/>
                <w:rFonts w:ascii="Times New Roman" w:hAnsi="Times New Roman"/>
                <w:bCs/>
                <w:noProof/>
              </w:rPr>
              <w:t xml:space="preserve">2.2 </w:t>
            </w:r>
            <w:r w:rsidRPr="00F44E6D">
              <w:rPr>
                <w:rStyle w:val="af"/>
                <w:rFonts w:ascii="Times New Roman" w:hAnsi="Times New Roman"/>
                <w:bCs/>
                <w:noProof/>
              </w:rPr>
              <w:t>软件开发模型</w:t>
            </w:r>
            <w:r>
              <w:rPr>
                <w:noProof/>
                <w:webHidden/>
              </w:rPr>
              <w:tab/>
            </w:r>
            <w:r>
              <w:rPr>
                <w:noProof/>
                <w:webHidden/>
              </w:rPr>
              <w:fldChar w:fldCharType="begin"/>
            </w:r>
            <w:r>
              <w:rPr>
                <w:noProof/>
                <w:webHidden/>
              </w:rPr>
              <w:instrText xml:space="preserve"> PAGEREF _Toc180332525 \h </w:instrText>
            </w:r>
            <w:r>
              <w:rPr>
                <w:noProof/>
                <w:webHidden/>
              </w:rPr>
            </w:r>
            <w:r>
              <w:rPr>
                <w:noProof/>
                <w:webHidden/>
              </w:rPr>
              <w:fldChar w:fldCharType="separate"/>
            </w:r>
            <w:r>
              <w:rPr>
                <w:noProof/>
                <w:webHidden/>
              </w:rPr>
              <w:t>8</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26" w:history="1">
            <w:r w:rsidRPr="00F44E6D">
              <w:rPr>
                <w:rStyle w:val="af"/>
                <w:rFonts w:eastAsia="黑体"/>
                <w:noProof/>
              </w:rPr>
              <w:t xml:space="preserve">2.2.1 </w:t>
            </w:r>
            <w:r w:rsidRPr="00F44E6D">
              <w:rPr>
                <w:rStyle w:val="af"/>
                <w:rFonts w:eastAsia="黑体"/>
                <w:noProof/>
              </w:rPr>
              <w:t>瀑布模型</w:t>
            </w:r>
            <w:r>
              <w:rPr>
                <w:noProof/>
                <w:webHidden/>
              </w:rPr>
              <w:tab/>
            </w:r>
            <w:r>
              <w:rPr>
                <w:noProof/>
                <w:webHidden/>
              </w:rPr>
              <w:fldChar w:fldCharType="begin"/>
            </w:r>
            <w:r>
              <w:rPr>
                <w:noProof/>
                <w:webHidden/>
              </w:rPr>
              <w:instrText xml:space="preserve"> PAGEREF _Toc180332526 \h </w:instrText>
            </w:r>
            <w:r>
              <w:rPr>
                <w:noProof/>
                <w:webHidden/>
              </w:rPr>
            </w:r>
            <w:r>
              <w:rPr>
                <w:noProof/>
                <w:webHidden/>
              </w:rPr>
              <w:fldChar w:fldCharType="separate"/>
            </w:r>
            <w:r>
              <w:rPr>
                <w:noProof/>
                <w:webHidden/>
              </w:rPr>
              <w:t>8</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27" w:history="1">
            <w:r w:rsidRPr="00F44E6D">
              <w:rPr>
                <w:rStyle w:val="af"/>
                <w:rFonts w:eastAsia="黑体"/>
                <w:noProof/>
              </w:rPr>
              <w:t xml:space="preserve">2.2.2 </w:t>
            </w:r>
            <w:r w:rsidRPr="00F44E6D">
              <w:rPr>
                <w:rStyle w:val="af"/>
                <w:rFonts w:eastAsia="黑体"/>
                <w:noProof/>
              </w:rPr>
              <w:t>增量模型</w:t>
            </w:r>
            <w:r>
              <w:rPr>
                <w:noProof/>
                <w:webHidden/>
              </w:rPr>
              <w:tab/>
            </w:r>
            <w:r>
              <w:rPr>
                <w:noProof/>
                <w:webHidden/>
              </w:rPr>
              <w:fldChar w:fldCharType="begin"/>
            </w:r>
            <w:r>
              <w:rPr>
                <w:noProof/>
                <w:webHidden/>
              </w:rPr>
              <w:instrText xml:space="preserve"> PAGEREF _Toc180332527 \h </w:instrText>
            </w:r>
            <w:r>
              <w:rPr>
                <w:noProof/>
                <w:webHidden/>
              </w:rPr>
            </w:r>
            <w:r>
              <w:rPr>
                <w:noProof/>
                <w:webHidden/>
              </w:rPr>
              <w:fldChar w:fldCharType="separate"/>
            </w:r>
            <w:r>
              <w:rPr>
                <w:noProof/>
                <w:webHidden/>
              </w:rPr>
              <w:t>9</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28" w:history="1">
            <w:r w:rsidRPr="00F44E6D">
              <w:rPr>
                <w:rStyle w:val="af"/>
                <w:rFonts w:eastAsia="黑体"/>
                <w:noProof/>
              </w:rPr>
              <w:t xml:space="preserve">2.2.3 </w:t>
            </w:r>
            <w:r w:rsidRPr="00F44E6D">
              <w:rPr>
                <w:rStyle w:val="af"/>
                <w:rFonts w:eastAsia="黑体"/>
                <w:noProof/>
              </w:rPr>
              <w:t>原型模型</w:t>
            </w:r>
            <w:r>
              <w:rPr>
                <w:noProof/>
                <w:webHidden/>
              </w:rPr>
              <w:tab/>
            </w:r>
            <w:r>
              <w:rPr>
                <w:noProof/>
                <w:webHidden/>
              </w:rPr>
              <w:fldChar w:fldCharType="begin"/>
            </w:r>
            <w:r>
              <w:rPr>
                <w:noProof/>
                <w:webHidden/>
              </w:rPr>
              <w:instrText xml:space="preserve"> PAGEREF _Toc180332528 \h </w:instrText>
            </w:r>
            <w:r>
              <w:rPr>
                <w:noProof/>
                <w:webHidden/>
              </w:rPr>
            </w:r>
            <w:r>
              <w:rPr>
                <w:noProof/>
                <w:webHidden/>
              </w:rPr>
              <w:fldChar w:fldCharType="separate"/>
            </w:r>
            <w:r>
              <w:rPr>
                <w:noProof/>
                <w:webHidden/>
              </w:rPr>
              <w:t>10</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29" w:history="1">
            <w:r w:rsidRPr="00F44E6D">
              <w:rPr>
                <w:rStyle w:val="af"/>
                <w:rFonts w:eastAsia="黑体"/>
                <w:noProof/>
              </w:rPr>
              <w:t xml:space="preserve">2.2.4 </w:t>
            </w:r>
            <w:r w:rsidRPr="00F44E6D">
              <w:rPr>
                <w:rStyle w:val="af"/>
                <w:rFonts w:eastAsia="黑体"/>
                <w:noProof/>
              </w:rPr>
              <w:t>螺旋模型</w:t>
            </w:r>
            <w:r>
              <w:rPr>
                <w:noProof/>
                <w:webHidden/>
              </w:rPr>
              <w:tab/>
            </w:r>
            <w:r>
              <w:rPr>
                <w:noProof/>
                <w:webHidden/>
              </w:rPr>
              <w:fldChar w:fldCharType="begin"/>
            </w:r>
            <w:r>
              <w:rPr>
                <w:noProof/>
                <w:webHidden/>
              </w:rPr>
              <w:instrText xml:space="preserve"> PAGEREF _Toc180332529 \h </w:instrText>
            </w:r>
            <w:r>
              <w:rPr>
                <w:noProof/>
                <w:webHidden/>
              </w:rPr>
            </w:r>
            <w:r>
              <w:rPr>
                <w:noProof/>
                <w:webHidden/>
              </w:rPr>
              <w:fldChar w:fldCharType="separate"/>
            </w:r>
            <w:r>
              <w:rPr>
                <w:noProof/>
                <w:webHidden/>
              </w:rPr>
              <w:t>11</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30" w:history="1">
            <w:r w:rsidRPr="00F44E6D">
              <w:rPr>
                <w:rStyle w:val="af"/>
                <w:rFonts w:eastAsia="黑体"/>
                <w:noProof/>
              </w:rPr>
              <w:t>2.2.5 V</w:t>
            </w:r>
            <w:r w:rsidRPr="00F44E6D">
              <w:rPr>
                <w:rStyle w:val="af"/>
                <w:rFonts w:eastAsia="黑体"/>
                <w:noProof/>
              </w:rPr>
              <w:t>模型</w:t>
            </w:r>
            <w:r>
              <w:rPr>
                <w:noProof/>
                <w:webHidden/>
              </w:rPr>
              <w:tab/>
            </w:r>
            <w:r>
              <w:rPr>
                <w:noProof/>
                <w:webHidden/>
              </w:rPr>
              <w:fldChar w:fldCharType="begin"/>
            </w:r>
            <w:r>
              <w:rPr>
                <w:noProof/>
                <w:webHidden/>
              </w:rPr>
              <w:instrText xml:space="preserve"> PAGEREF _Toc180332530 \h </w:instrText>
            </w:r>
            <w:r>
              <w:rPr>
                <w:noProof/>
                <w:webHidden/>
              </w:rPr>
            </w:r>
            <w:r>
              <w:rPr>
                <w:noProof/>
                <w:webHidden/>
              </w:rPr>
              <w:fldChar w:fldCharType="separate"/>
            </w:r>
            <w:r>
              <w:rPr>
                <w:noProof/>
                <w:webHidden/>
              </w:rPr>
              <w:t>12</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31" w:history="1">
            <w:r w:rsidRPr="00F44E6D">
              <w:rPr>
                <w:rStyle w:val="af"/>
                <w:rFonts w:eastAsia="黑体"/>
                <w:noProof/>
              </w:rPr>
              <w:t xml:space="preserve">2.2.6 </w:t>
            </w:r>
            <w:r w:rsidRPr="00F44E6D">
              <w:rPr>
                <w:rStyle w:val="af"/>
                <w:rFonts w:eastAsia="黑体"/>
                <w:noProof/>
              </w:rPr>
              <w:t>敏捷模型</w:t>
            </w:r>
            <w:r>
              <w:rPr>
                <w:noProof/>
                <w:webHidden/>
              </w:rPr>
              <w:tab/>
            </w:r>
            <w:r>
              <w:rPr>
                <w:noProof/>
                <w:webHidden/>
              </w:rPr>
              <w:fldChar w:fldCharType="begin"/>
            </w:r>
            <w:r>
              <w:rPr>
                <w:noProof/>
                <w:webHidden/>
              </w:rPr>
              <w:instrText xml:space="preserve"> PAGEREF _Toc180332531 \h </w:instrText>
            </w:r>
            <w:r>
              <w:rPr>
                <w:noProof/>
                <w:webHidden/>
              </w:rPr>
            </w:r>
            <w:r>
              <w:rPr>
                <w:noProof/>
                <w:webHidden/>
              </w:rPr>
              <w:fldChar w:fldCharType="separate"/>
            </w:r>
            <w:r>
              <w:rPr>
                <w:noProof/>
                <w:webHidden/>
              </w:rPr>
              <w:t>13</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32" w:history="1">
            <w:r w:rsidRPr="00F44E6D">
              <w:rPr>
                <w:rStyle w:val="af"/>
                <w:rFonts w:eastAsia="黑体"/>
                <w:noProof/>
              </w:rPr>
              <w:t>2.2.7 DevOps</w:t>
            </w:r>
            <w:r w:rsidRPr="00F44E6D">
              <w:rPr>
                <w:rStyle w:val="af"/>
                <w:rFonts w:eastAsia="黑体"/>
                <w:noProof/>
              </w:rPr>
              <w:t>模型</w:t>
            </w:r>
            <w:r>
              <w:rPr>
                <w:noProof/>
                <w:webHidden/>
              </w:rPr>
              <w:tab/>
            </w:r>
            <w:r>
              <w:rPr>
                <w:noProof/>
                <w:webHidden/>
              </w:rPr>
              <w:fldChar w:fldCharType="begin"/>
            </w:r>
            <w:r>
              <w:rPr>
                <w:noProof/>
                <w:webHidden/>
              </w:rPr>
              <w:instrText xml:space="preserve"> PAGEREF _Toc180332532 \h </w:instrText>
            </w:r>
            <w:r>
              <w:rPr>
                <w:noProof/>
                <w:webHidden/>
              </w:rPr>
            </w:r>
            <w:r>
              <w:rPr>
                <w:noProof/>
                <w:webHidden/>
              </w:rPr>
              <w:fldChar w:fldCharType="separate"/>
            </w:r>
            <w:r>
              <w:rPr>
                <w:noProof/>
                <w:webHidden/>
              </w:rPr>
              <w:t>14</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33" w:history="1">
            <w:r w:rsidRPr="00F44E6D">
              <w:rPr>
                <w:rStyle w:val="af"/>
                <w:rFonts w:ascii="Times New Roman" w:hAnsi="Times New Roman"/>
                <w:bCs/>
                <w:noProof/>
              </w:rPr>
              <w:t xml:space="preserve">2.3 </w:t>
            </w:r>
            <w:r w:rsidRPr="00F44E6D">
              <w:rPr>
                <w:rStyle w:val="af"/>
                <w:rFonts w:ascii="Times New Roman" w:hAnsi="Times New Roman"/>
                <w:bCs/>
                <w:noProof/>
              </w:rPr>
              <w:t>文献综述</w:t>
            </w:r>
            <w:r>
              <w:rPr>
                <w:noProof/>
                <w:webHidden/>
              </w:rPr>
              <w:tab/>
            </w:r>
            <w:r>
              <w:rPr>
                <w:noProof/>
                <w:webHidden/>
              </w:rPr>
              <w:fldChar w:fldCharType="begin"/>
            </w:r>
            <w:r>
              <w:rPr>
                <w:noProof/>
                <w:webHidden/>
              </w:rPr>
              <w:instrText xml:space="preserve"> PAGEREF _Toc180332533 \h </w:instrText>
            </w:r>
            <w:r>
              <w:rPr>
                <w:noProof/>
                <w:webHidden/>
              </w:rPr>
            </w:r>
            <w:r>
              <w:rPr>
                <w:noProof/>
                <w:webHidden/>
              </w:rPr>
              <w:fldChar w:fldCharType="separate"/>
            </w:r>
            <w:r>
              <w:rPr>
                <w:noProof/>
                <w:webHidden/>
              </w:rPr>
              <w:t>15</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34" w:history="1">
            <w:r w:rsidRPr="00F44E6D">
              <w:rPr>
                <w:rStyle w:val="af"/>
                <w:rFonts w:eastAsia="黑体"/>
                <w:noProof/>
              </w:rPr>
              <w:t xml:space="preserve">2.3.1 </w:t>
            </w:r>
            <w:r w:rsidRPr="00F44E6D">
              <w:rPr>
                <w:rStyle w:val="af"/>
                <w:rFonts w:eastAsia="黑体"/>
                <w:noProof/>
              </w:rPr>
              <w:t>敏捷与</w:t>
            </w:r>
            <w:r w:rsidRPr="00F44E6D">
              <w:rPr>
                <w:rStyle w:val="af"/>
                <w:rFonts w:eastAsia="黑体"/>
                <w:noProof/>
              </w:rPr>
              <w:t>DevOps</w:t>
            </w:r>
            <w:r w:rsidRPr="00F44E6D">
              <w:rPr>
                <w:rStyle w:val="af"/>
                <w:rFonts w:eastAsia="黑体"/>
                <w:noProof/>
              </w:rPr>
              <w:t>的实际应用研究</w:t>
            </w:r>
            <w:r>
              <w:rPr>
                <w:noProof/>
                <w:webHidden/>
              </w:rPr>
              <w:tab/>
            </w:r>
            <w:r>
              <w:rPr>
                <w:noProof/>
                <w:webHidden/>
              </w:rPr>
              <w:fldChar w:fldCharType="begin"/>
            </w:r>
            <w:r>
              <w:rPr>
                <w:noProof/>
                <w:webHidden/>
              </w:rPr>
              <w:instrText xml:space="preserve"> PAGEREF _Toc180332534 \h </w:instrText>
            </w:r>
            <w:r>
              <w:rPr>
                <w:noProof/>
                <w:webHidden/>
              </w:rPr>
            </w:r>
            <w:r>
              <w:rPr>
                <w:noProof/>
                <w:webHidden/>
              </w:rPr>
              <w:fldChar w:fldCharType="separate"/>
            </w:r>
            <w:r>
              <w:rPr>
                <w:noProof/>
                <w:webHidden/>
              </w:rPr>
              <w:t>15</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35" w:history="1">
            <w:r w:rsidRPr="00F44E6D">
              <w:rPr>
                <w:rStyle w:val="af"/>
                <w:rFonts w:eastAsia="黑体"/>
                <w:noProof/>
              </w:rPr>
              <w:t xml:space="preserve">2.3.1 </w:t>
            </w:r>
            <w:r w:rsidRPr="00F44E6D">
              <w:rPr>
                <w:rStyle w:val="af"/>
                <w:rFonts w:eastAsia="黑体"/>
                <w:noProof/>
              </w:rPr>
              <w:t>软件开发模型的比较研究</w:t>
            </w:r>
            <w:r>
              <w:rPr>
                <w:noProof/>
                <w:webHidden/>
              </w:rPr>
              <w:tab/>
            </w:r>
            <w:r>
              <w:rPr>
                <w:noProof/>
                <w:webHidden/>
              </w:rPr>
              <w:fldChar w:fldCharType="begin"/>
            </w:r>
            <w:r>
              <w:rPr>
                <w:noProof/>
                <w:webHidden/>
              </w:rPr>
              <w:instrText xml:space="preserve"> PAGEREF _Toc180332535 \h </w:instrText>
            </w:r>
            <w:r>
              <w:rPr>
                <w:noProof/>
                <w:webHidden/>
              </w:rPr>
            </w:r>
            <w:r>
              <w:rPr>
                <w:noProof/>
                <w:webHidden/>
              </w:rPr>
              <w:fldChar w:fldCharType="separate"/>
            </w:r>
            <w:r>
              <w:rPr>
                <w:noProof/>
                <w:webHidden/>
              </w:rPr>
              <w:t>16</w:t>
            </w:r>
            <w:r>
              <w:rPr>
                <w:noProof/>
                <w:webHidden/>
              </w:rPr>
              <w:fldChar w:fldCharType="end"/>
            </w:r>
          </w:hyperlink>
        </w:p>
        <w:p w:rsidR="00691815" w:rsidRDefault="00691815">
          <w:pPr>
            <w:pStyle w:val="TOC1"/>
            <w:tabs>
              <w:tab w:val="right" w:leader="dot" w:pos="9062"/>
            </w:tabs>
            <w:rPr>
              <w:rFonts w:eastAsiaTheme="minorEastAsia" w:cstheme="minorBidi"/>
              <w:b w:val="0"/>
              <w:bCs w:val="0"/>
              <w:caps w:val="0"/>
              <w:noProof/>
              <w:kern w:val="2"/>
              <w:sz w:val="21"/>
              <w:szCs w:val="24"/>
            </w:rPr>
          </w:pPr>
          <w:hyperlink w:anchor="_Toc180332536" w:history="1">
            <w:r w:rsidRPr="00F44E6D">
              <w:rPr>
                <w:rStyle w:val="af"/>
                <w:rFonts w:ascii="Times New Roman" w:hAnsi="Times New Roman"/>
                <w:noProof/>
              </w:rPr>
              <w:t>第</w:t>
            </w:r>
            <w:r w:rsidRPr="00F44E6D">
              <w:rPr>
                <w:rStyle w:val="af"/>
                <w:rFonts w:ascii="Times New Roman" w:hAnsi="Times New Roman"/>
                <w:noProof/>
              </w:rPr>
              <w:t>3</w:t>
            </w:r>
            <w:r w:rsidRPr="00F44E6D">
              <w:rPr>
                <w:rStyle w:val="af"/>
                <w:rFonts w:ascii="Times New Roman" w:hAnsi="Times New Roman"/>
                <w:noProof/>
              </w:rPr>
              <w:t>章</w:t>
            </w:r>
            <w:r w:rsidRPr="00F44E6D">
              <w:rPr>
                <w:rStyle w:val="af"/>
                <w:rFonts w:ascii="Times New Roman" w:hAnsi="Times New Roman"/>
                <w:noProof/>
              </w:rPr>
              <w:t xml:space="preserve"> DevOps</w:t>
            </w:r>
            <w:r w:rsidRPr="00F44E6D">
              <w:rPr>
                <w:rStyle w:val="af"/>
                <w:rFonts w:ascii="Times New Roman" w:hAnsi="Times New Roman"/>
                <w:noProof/>
              </w:rPr>
              <w:t>的策略框架与企业实施</w:t>
            </w:r>
            <w:r>
              <w:rPr>
                <w:noProof/>
                <w:webHidden/>
              </w:rPr>
              <w:tab/>
            </w:r>
            <w:r>
              <w:rPr>
                <w:noProof/>
                <w:webHidden/>
              </w:rPr>
              <w:fldChar w:fldCharType="begin"/>
            </w:r>
            <w:r>
              <w:rPr>
                <w:noProof/>
                <w:webHidden/>
              </w:rPr>
              <w:instrText xml:space="preserve"> PAGEREF _Toc180332536 \h </w:instrText>
            </w:r>
            <w:r>
              <w:rPr>
                <w:noProof/>
                <w:webHidden/>
              </w:rPr>
            </w:r>
            <w:r>
              <w:rPr>
                <w:noProof/>
                <w:webHidden/>
              </w:rPr>
              <w:fldChar w:fldCharType="separate"/>
            </w:r>
            <w:r>
              <w:rPr>
                <w:noProof/>
                <w:webHidden/>
              </w:rPr>
              <w:t>19</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37" w:history="1">
            <w:r w:rsidRPr="00F44E6D">
              <w:rPr>
                <w:rStyle w:val="af"/>
                <w:rFonts w:ascii="Times New Roman" w:hAnsi="Times New Roman"/>
                <w:bCs/>
                <w:noProof/>
              </w:rPr>
              <w:t>3.1 DevOps</w:t>
            </w:r>
            <w:r w:rsidRPr="00F44E6D">
              <w:rPr>
                <w:rStyle w:val="af"/>
                <w:rFonts w:ascii="Times New Roman" w:hAnsi="Times New Roman"/>
                <w:bCs/>
                <w:noProof/>
              </w:rPr>
              <w:t>的基本原理与架构</w:t>
            </w:r>
            <w:r>
              <w:rPr>
                <w:noProof/>
                <w:webHidden/>
              </w:rPr>
              <w:tab/>
            </w:r>
            <w:r>
              <w:rPr>
                <w:noProof/>
                <w:webHidden/>
              </w:rPr>
              <w:fldChar w:fldCharType="begin"/>
            </w:r>
            <w:r>
              <w:rPr>
                <w:noProof/>
                <w:webHidden/>
              </w:rPr>
              <w:instrText xml:space="preserve"> PAGEREF _Toc180332537 \h </w:instrText>
            </w:r>
            <w:r>
              <w:rPr>
                <w:noProof/>
                <w:webHidden/>
              </w:rPr>
            </w:r>
            <w:r>
              <w:rPr>
                <w:noProof/>
                <w:webHidden/>
              </w:rPr>
              <w:fldChar w:fldCharType="separate"/>
            </w:r>
            <w:r>
              <w:rPr>
                <w:noProof/>
                <w:webHidden/>
              </w:rPr>
              <w:t>19</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38" w:history="1">
            <w:r w:rsidRPr="00F44E6D">
              <w:rPr>
                <w:rStyle w:val="af"/>
                <w:rFonts w:ascii="Times New Roman" w:hAnsi="Times New Roman"/>
                <w:bCs/>
                <w:noProof/>
              </w:rPr>
              <w:t>3.2 DevOps</w:t>
            </w:r>
            <w:r w:rsidRPr="00F44E6D">
              <w:rPr>
                <w:rStyle w:val="af"/>
                <w:rFonts w:ascii="Times New Roman" w:hAnsi="Times New Roman"/>
                <w:bCs/>
                <w:noProof/>
              </w:rPr>
              <w:t>的企业实施细节</w:t>
            </w:r>
            <w:r>
              <w:rPr>
                <w:noProof/>
                <w:webHidden/>
              </w:rPr>
              <w:tab/>
            </w:r>
            <w:r>
              <w:rPr>
                <w:noProof/>
                <w:webHidden/>
              </w:rPr>
              <w:fldChar w:fldCharType="begin"/>
            </w:r>
            <w:r>
              <w:rPr>
                <w:noProof/>
                <w:webHidden/>
              </w:rPr>
              <w:instrText xml:space="preserve"> PAGEREF _Toc180332538 \h </w:instrText>
            </w:r>
            <w:r>
              <w:rPr>
                <w:noProof/>
                <w:webHidden/>
              </w:rPr>
            </w:r>
            <w:r>
              <w:rPr>
                <w:noProof/>
                <w:webHidden/>
              </w:rPr>
              <w:fldChar w:fldCharType="separate"/>
            </w:r>
            <w:r>
              <w:rPr>
                <w:noProof/>
                <w:webHidden/>
              </w:rPr>
              <w:t>20</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39" w:history="1">
            <w:r w:rsidRPr="00F44E6D">
              <w:rPr>
                <w:rStyle w:val="af"/>
                <w:rFonts w:ascii="Times New Roman" w:hAnsi="Times New Roman"/>
                <w:bCs/>
                <w:noProof/>
              </w:rPr>
              <w:t>3.3 DevOps</w:t>
            </w:r>
            <w:r w:rsidRPr="00F44E6D">
              <w:rPr>
                <w:rStyle w:val="af"/>
                <w:rFonts w:ascii="Times New Roman" w:hAnsi="Times New Roman"/>
                <w:bCs/>
                <w:noProof/>
              </w:rPr>
              <w:t>的优势与挑战</w:t>
            </w:r>
            <w:r>
              <w:rPr>
                <w:noProof/>
                <w:webHidden/>
              </w:rPr>
              <w:tab/>
            </w:r>
            <w:r>
              <w:rPr>
                <w:noProof/>
                <w:webHidden/>
              </w:rPr>
              <w:fldChar w:fldCharType="begin"/>
            </w:r>
            <w:r>
              <w:rPr>
                <w:noProof/>
                <w:webHidden/>
              </w:rPr>
              <w:instrText xml:space="preserve"> PAGEREF _Toc180332539 \h </w:instrText>
            </w:r>
            <w:r>
              <w:rPr>
                <w:noProof/>
                <w:webHidden/>
              </w:rPr>
            </w:r>
            <w:r>
              <w:rPr>
                <w:noProof/>
                <w:webHidden/>
              </w:rPr>
              <w:fldChar w:fldCharType="separate"/>
            </w:r>
            <w:r>
              <w:rPr>
                <w:noProof/>
                <w:webHidden/>
              </w:rPr>
              <w:t>21</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40" w:history="1">
            <w:r w:rsidRPr="00F44E6D">
              <w:rPr>
                <w:rStyle w:val="af"/>
                <w:rFonts w:ascii="Times New Roman" w:hAnsi="Times New Roman"/>
                <w:bCs/>
                <w:noProof/>
              </w:rPr>
              <w:t xml:space="preserve">3.4 </w:t>
            </w:r>
            <w:r w:rsidRPr="00F44E6D">
              <w:rPr>
                <w:rStyle w:val="af"/>
                <w:rFonts w:ascii="Times New Roman" w:hAnsi="Times New Roman"/>
                <w:bCs/>
                <w:noProof/>
              </w:rPr>
              <w:t>成功案例分析</w:t>
            </w:r>
            <w:r>
              <w:rPr>
                <w:noProof/>
                <w:webHidden/>
              </w:rPr>
              <w:tab/>
            </w:r>
            <w:r>
              <w:rPr>
                <w:noProof/>
                <w:webHidden/>
              </w:rPr>
              <w:fldChar w:fldCharType="begin"/>
            </w:r>
            <w:r>
              <w:rPr>
                <w:noProof/>
                <w:webHidden/>
              </w:rPr>
              <w:instrText xml:space="preserve"> PAGEREF _Toc180332540 \h </w:instrText>
            </w:r>
            <w:r>
              <w:rPr>
                <w:noProof/>
                <w:webHidden/>
              </w:rPr>
            </w:r>
            <w:r>
              <w:rPr>
                <w:noProof/>
                <w:webHidden/>
              </w:rPr>
              <w:fldChar w:fldCharType="separate"/>
            </w:r>
            <w:r>
              <w:rPr>
                <w:noProof/>
                <w:webHidden/>
              </w:rPr>
              <w:t>22</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41" w:history="1">
            <w:r w:rsidRPr="00F44E6D">
              <w:rPr>
                <w:rStyle w:val="af"/>
                <w:rFonts w:ascii="Times New Roman" w:hAnsi="Times New Roman"/>
                <w:bCs/>
                <w:noProof/>
              </w:rPr>
              <w:t xml:space="preserve">3.5 </w:t>
            </w:r>
            <w:r w:rsidRPr="00F44E6D">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_Toc180332541 \h </w:instrText>
            </w:r>
            <w:r>
              <w:rPr>
                <w:noProof/>
                <w:webHidden/>
              </w:rPr>
            </w:r>
            <w:r>
              <w:rPr>
                <w:noProof/>
                <w:webHidden/>
              </w:rPr>
              <w:fldChar w:fldCharType="separate"/>
            </w:r>
            <w:r>
              <w:rPr>
                <w:noProof/>
                <w:webHidden/>
              </w:rPr>
              <w:t>22</w:t>
            </w:r>
            <w:r>
              <w:rPr>
                <w:noProof/>
                <w:webHidden/>
              </w:rPr>
              <w:fldChar w:fldCharType="end"/>
            </w:r>
          </w:hyperlink>
        </w:p>
        <w:p w:rsidR="00691815" w:rsidRDefault="00691815">
          <w:pPr>
            <w:pStyle w:val="TOC1"/>
            <w:tabs>
              <w:tab w:val="right" w:leader="dot" w:pos="9062"/>
            </w:tabs>
            <w:rPr>
              <w:rFonts w:eastAsiaTheme="minorEastAsia" w:cstheme="minorBidi"/>
              <w:b w:val="0"/>
              <w:bCs w:val="0"/>
              <w:caps w:val="0"/>
              <w:noProof/>
              <w:kern w:val="2"/>
              <w:sz w:val="21"/>
              <w:szCs w:val="24"/>
            </w:rPr>
          </w:pPr>
          <w:hyperlink w:anchor="_Toc180332542" w:history="1">
            <w:r w:rsidRPr="00F44E6D">
              <w:rPr>
                <w:rStyle w:val="af"/>
                <w:rFonts w:ascii="Times New Roman" w:hAnsi="Times New Roman"/>
                <w:noProof/>
              </w:rPr>
              <w:t>第</w:t>
            </w:r>
            <w:r w:rsidRPr="00F44E6D">
              <w:rPr>
                <w:rStyle w:val="af"/>
                <w:rFonts w:ascii="Times New Roman" w:hAnsi="Times New Roman"/>
                <w:noProof/>
              </w:rPr>
              <w:t>4</w:t>
            </w:r>
            <w:r w:rsidRPr="00F44E6D">
              <w:rPr>
                <w:rStyle w:val="af"/>
                <w:rFonts w:ascii="Times New Roman" w:hAnsi="Times New Roman"/>
                <w:noProof/>
              </w:rPr>
              <w:t>章</w:t>
            </w:r>
            <w:r w:rsidRPr="00F44E6D">
              <w:rPr>
                <w:rStyle w:val="af"/>
                <w:rFonts w:ascii="Times New Roman" w:hAnsi="Times New Roman"/>
                <w:noProof/>
              </w:rPr>
              <w:t xml:space="preserve"> H</w:t>
            </w:r>
            <w:r w:rsidRPr="00F44E6D">
              <w:rPr>
                <w:rStyle w:val="af"/>
                <w:rFonts w:ascii="Times New Roman" w:hAnsi="Times New Roman"/>
                <w:noProof/>
              </w:rPr>
              <w:t>公司软件开发过程的现状分析与问题诊断</w:t>
            </w:r>
            <w:r>
              <w:rPr>
                <w:noProof/>
                <w:webHidden/>
              </w:rPr>
              <w:tab/>
            </w:r>
            <w:r>
              <w:rPr>
                <w:noProof/>
                <w:webHidden/>
              </w:rPr>
              <w:fldChar w:fldCharType="begin"/>
            </w:r>
            <w:r>
              <w:rPr>
                <w:noProof/>
                <w:webHidden/>
              </w:rPr>
              <w:instrText xml:space="preserve"> PAGEREF _Toc180332542 \h </w:instrText>
            </w:r>
            <w:r>
              <w:rPr>
                <w:noProof/>
                <w:webHidden/>
              </w:rPr>
            </w:r>
            <w:r>
              <w:rPr>
                <w:noProof/>
                <w:webHidden/>
              </w:rPr>
              <w:fldChar w:fldCharType="separate"/>
            </w:r>
            <w:r>
              <w:rPr>
                <w:noProof/>
                <w:webHidden/>
              </w:rPr>
              <w:t>24</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43" w:history="1">
            <w:r w:rsidRPr="00F44E6D">
              <w:rPr>
                <w:rStyle w:val="af"/>
                <w:rFonts w:ascii="Times New Roman" w:hAnsi="Times New Roman"/>
                <w:bCs/>
                <w:noProof/>
              </w:rPr>
              <w:t>4.1 DevOps</w:t>
            </w:r>
            <w:r w:rsidRPr="00F44E6D">
              <w:rPr>
                <w:rStyle w:val="af"/>
                <w:rFonts w:ascii="Times New Roman" w:hAnsi="Times New Roman"/>
                <w:bCs/>
                <w:noProof/>
              </w:rPr>
              <w:t>项目背景</w:t>
            </w:r>
            <w:r>
              <w:rPr>
                <w:noProof/>
                <w:webHidden/>
              </w:rPr>
              <w:tab/>
            </w:r>
            <w:r>
              <w:rPr>
                <w:noProof/>
                <w:webHidden/>
              </w:rPr>
              <w:fldChar w:fldCharType="begin"/>
            </w:r>
            <w:r>
              <w:rPr>
                <w:noProof/>
                <w:webHidden/>
              </w:rPr>
              <w:instrText xml:space="preserve"> PAGEREF _Toc180332543 \h </w:instrText>
            </w:r>
            <w:r>
              <w:rPr>
                <w:noProof/>
                <w:webHidden/>
              </w:rPr>
            </w:r>
            <w:r>
              <w:rPr>
                <w:noProof/>
                <w:webHidden/>
              </w:rPr>
              <w:fldChar w:fldCharType="separate"/>
            </w:r>
            <w:r>
              <w:rPr>
                <w:noProof/>
                <w:webHidden/>
              </w:rPr>
              <w:t>24</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44" w:history="1">
            <w:r w:rsidRPr="00F44E6D">
              <w:rPr>
                <w:rStyle w:val="af"/>
                <w:rFonts w:eastAsia="黑体"/>
                <w:noProof/>
              </w:rPr>
              <w:t xml:space="preserve">4.1.1 </w:t>
            </w:r>
            <w:r w:rsidRPr="00F44E6D">
              <w:rPr>
                <w:rStyle w:val="af"/>
                <w:rFonts w:eastAsia="黑体"/>
                <w:noProof/>
              </w:rPr>
              <w:t>公司简介</w:t>
            </w:r>
            <w:r>
              <w:rPr>
                <w:noProof/>
                <w:webHidden/>
              </w:rPr>
              <w:tab/>
            </w:r>
            <w:r>
              <w:rPr>
                <w:noProof/>
                <w:webHidden/>
              </w:rPr>
              <w:fldChar w:fldCharType="begin"/>
            </w:r>
            <w:r>
              <w:rPr>
                <w:noProof/>
                <w:webHidden/>
              </w:rPr>
              <w:instrText xml:space="preserve"> PAGEREF _Toc180332544 \h </w:instrText>
            </w:r>
            <w:r>
              <w:rPr>
                <w:noProof/>
                <w:webHidden/>
              </w:rPr>
            </w:r>
            <w:r>
              <w:rPr>
                <w:noProof/>
                <w:webHidden/>
              </w:rPr>
              <w:fldChar w:fldCharType="separate"/>
            </w:r>
            <w:r>
              <w:rPr>
                <w:noProof/>
                <w:webHidden/>
              </w:rPr>
              <w:t>24</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45" w:history="1">
            <w:r w:rsidRPr="00F44E6D">
              <w:rPr>
                <w:rStyle w:val="af"/>
                <w:rFonts w:eastAsia="黑体"/>
                <w:noProof/>
              </w:rPr>
              <w:t>4.1.2</w:t>
            </w:r>
            <w:r w:rsidRPr="00F44E6D">
              <w:rPr>
                <w:rStyle w:val="af"/>
                <w:rFonts w:eastAsia="黑体"/>
                <w:noProof/>
              </w:rPr>
              <w:t>项目简介</w:t>
            </w:r>
            <w:r>
              <w:rPr>
                <w:noProof/>
                <w:webHidden/>
              </w:rPr>
              <w:tab/>
            </w:r>
            <w:r>
              <w:rPr>
                <w:noProof/>
                <w:webHidden/>
              </w:rPr>
              <w:fldChar w:fldCharType="begin"/>
            </w:r>
            <w:r>
              <w:rPr>
                <w:noProof/>
                <w:webHidden/>
              </w:rPr>
              <w:instrText xml:space="preserve"> PAGEREF _Toc180332545 \h </w:instrText>
            </w:r>
            <w:r>
              <w:rPr>
                <w:noProof/>
                <w:webHidden/>
              </w:rPr>
            </w:r>
            <w:r>
              <w:rPr>
                <w:noProof/>
                <w:webHidden/>
              </w:rPr>
              <w:fldChar w:fldCharType="separate"/>
            </w:r>
            <w:r>
              <w:rPr>
                <w:noProof/>
                <w:webHidden/>
              </w:rPr>
              <w:t>24</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46" w:history="1">
            <w:r w:rsidRPr="00F44E6D">
              <w:rPr>
                <w:rStyle w:val="af"/>
                <w:rFonts w:ascii="Times New Roman" w:hAnsi="Times New Roman"/>
                <w:bCs/>
                <w:noProof/>
              </w:rPr>
              <w:t xml:space="preserve">4.2 </w:t>
            </w:r>
            <w:r w:rsidRPr="00F44E6D">
              <w:rPr>
                <w:rStyle w:val="af"/>
                <w:rFonts w:ascii="Times New Roman" w:hAnsi="Times New Roman"/>
                <w:bCs/>
                <w:noProof/>
              </w:rPr>
              <w:t>组织结果与管理流程</w:t>
            </w:r>
            <w:r>
              <w:rPr>
                <w:noProof/>
                <w:webHidden/>
              </w:rPr>
              <w:tab/>
            </w:r>
            <w:r>
              <w:rPr>
                <w:noProof/>
                <w:webHidden/>
              </w:rPr>
              <w:fldChar w:fldCharType="begin"/>
            </w:r>
            <w:r>
              <w:rPr>
                <w:noProof/>
                <w:webHidden/>
              </w:rPr>
              <w:instrText xml:space="preserve"> PAGEREF _Toc180332546 \h </w:instrText>
            </w:r>
            <w:r>
              <w:rPr>
                <w:noProof/>
                <w:webHidden/>
              </w:rPr>
            </w:r>
            <w:r>
              <w:rPr>
                <w:noProof/>
                <w:webHidden/>
              </w:rPr>
              <w:fldChar w:fldCharType="separate"/>
            </w:r>
            <w:r>
              <w:rPr>
                <w:noProof/>
                <w:webHidden/>
              </w:rPr>
              <w:t>25</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47" w:history="1">
            <w:r w:rsidRPr="00F44E6D">
              <w:rPr>
                <w:rStyle w:val="af"/>
                <w:rFonts w:eastAsia="黑体"/>
                <w:noProof/>
              </w:rPr>
              <w:t xml:space="preserve">4.2.1 </w:t>
            </w:r>
            <w:r w:rsidRPr="00F44E6D">
              <w:rPr>
                <w:rStyle w:val="af"/>
                <w:rFonts w:eastAsia="黑体"/>
                <w:noProof/>
              </w:rPr>
              <w:t>项目组织结构</w:t>
            </w:r>
            <w:r>
              <w:rPr>
                <w:noProof/>
                <w:webHidden/>
              </w:rPr>
              <w:tab/>
            </w:r>
            <w:r>
              <w:rPr>
                <w:noProof/>
                <w:webHidden/>
              </w:rPr>
              <w:fldChar w:fldCharType="begin"/>
            </w:r>
            <w:r>
              <w:rPr>
                <w:noProof/>
                <w:webHidden/>
              </w:rPr>
              <w:instrText xml:space="preserve"> PAGEREF _Toc180332547 \h </w:instrText>
            </w:r>
            <w:r>
              <w:rPr>
                <w:noProof/>
                <w:webHidden/>
              </w:rPr>
            </w:r>
            <w:r>
              <w:rPr>
                <w:noProof/>
                <w:webHidden/>
              </w:rPr>
              <w:fldChar w:fldCharType="separate"/>
            </w:r>
            <w:r>
              <w:rPr>
                <w:noProof/>
                <w:webHidden/>
              </w:rPr>
              <w:t>25</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48" w:history="1">
            <w:r w:rsidRPr="00F44E6D">
              <w:rPr>
                <w:rStyle w:val="af"/>
                <w:rFonts w:eastAsia="黑体"/>
                <w:noProof/>
              </w:rPr>
              <w:t xml:space="preserve">4.2.1 </w:t>
            </w:r>
            <w:r w:rsidRPr="00F44E6D">
              <w:rPr>
                <w:rStyle w:val="af"/>
                <w:rFonts w:eastAsia="黑体"/>
                <w:noProof/>
              </w:rPr>
              <w:t>项目管理流程</w:t>
            </w:r>
            <w:r>
              <w:rPr>
                <w:noProof/>
                <w:webHidden/>
              </w:rPr>
              <w:tab/>
            </w:r>
            <w:r>
              <w:rPr>
                <w:noProof/>
                <w:webHidden/>
              </w:rPr>
              <w:fldChar w:fldCharType="begin"/>
            </w:r>
            <w:r>
              <w:rPr>
                <w:noProof/>
                <w:webHidden/>
              </w:rPr>
              <w:instrText xml:space="preserve"> PAGEREF _Toc180332548 \h </w:instrText>
            </w:r>
            <w:r>
              <w:rPr>
                <w:noProof/>
                <w:webHidden/>
              </w:rPr>
            </w:r>
            <w:r>
              <w:rPr>
                <w:noProof/>
                <w:webHidden/>
              </w:rPr>
              <w:fldChar w:fldCharType="separate"/>
            </w:r>
            <w:r>
              <w:rPr>
                <w:noProof/>
                <w:webHidden/>
              </w:rPr>
              <w:t>26</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49" w:history="1">
            <w:r w:rsidRPr="00F44E6D">
              <w:rPr>
                <w:rStyle w:val="af"/>
                <w:rFonts w:ascii="Times New Roman" w:hAnsi="Times New Roman"/>
                <w:bCs/>
                <w:noProof/>
              </w:rPr>
              <w:t xml:space="preserve">4.3 </w:t>
            </w:r>
            <w:r w:rsidRPr="00F44E6D">
              <w:rPr>
                <w:rStyle w:val="af"/>
                <w:rFonts w:ascii="Times New Roman" w:hAnsi="Times New Roman"/>
                <w:bCs/>
                <w:noProof/>
              </w:rPr>
              <w:t>问题缺陷</w:t>
            </w:r>
            <w:r>
              <w:rPr>
                <w:noProof/>
                <w:webHidden/>
              </w:rPr>
              <w:tab/>
            </w:r>
            <w:r>
              <w:rPr>
                <w:noProof/>
                <w:webHidden/>
              </w:rPr>
              <w:fldChar w:fldCharType="begin"/>
            </w:r>
            <w:r>
              <w:rPr>
                <w:noProof/>
                <w:webHidden/>
              </w:rPr>
              <w:instrText xml:space="preserve"> PAGEREF _Toc180332549 \h </w:instrText>
            </w:r>
            <w:r>
              <w:rPr>
                <w:noProof/>
                <w:webHidden/>
              </w:rPr>
            </w:r>
            <w:r>
              <w:rPr>
                <w:noProof/>
                <w:webHidden/>
              </w:rPr>
              <w:fldChar w:fldCharType="separate"/>
            </w:r>
            <w:r>
              <w:rPr>
                <w:noProof/>
                <w:webHidden/>
              </w:rPr>
              <w:t>27</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50" w:history="1">
            <w:r w:rsidRPr="00F44E6D">
              <w:rPr>
                <w:rStyle w:val="af"/>
                <w:rFonts w:eastAsia="黑体"/>
                <w:noProof/>
              </w:rPr>
              <w:t xml:space="preserve">4.3.1 </w:t>
            </w:r>
            <w:r w:rsidRPr="00F44E6D">
              <w:rPr>
                <w:rStyle w:val="af"/>
                <w:rFonts w:eastAsia="黑体"/>
                <w:noProof/>
              </w:rPr>
              <w:t>缺乏质量意识</w:t>
            </w:r>
            <w:r>
              <w:rPr>
                <w:noProof/>
                <w:webHidden/>
              </w:rPr>
              <w:tab/>
            </w:r>
            <w:r>
              <w:rPr>
                <w:noProof/>
                <w:webHidden/>
              </w:rPr>
              <w:fldChar w:fldCharType="begin"/>
            </w:r>
            <w:r>
              <w:rPr>
                <w:noProof/>
                <w:webHidden/>
              </w:rPr>
              <w:instrText xml:space="preserve"> PAGEREF _Toc180332550 \h </w:instrText>
            </w:r>
            <w:r>
              <w:rPr>
                <w:noProof/>
                <w:webHidden/>
              </w:rPr>
            </w:r>
            <w:r>
              <w:rPr>
                <w:noProof/>
                <w:webHidden/>
              </w:rPr>
              <w:fldChar w:fldCharType="separate"/>
            </w:r>
            <w:r>
              <w:rPr>
                <w:noProof/>
                <w:webHidden/>
              </w:rPr>
              <w:t>27</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51" w:history="1">
            <w:r w:rsidRPr="00F44E6D">
              <w:rPr>
                <w:rStyle w:val="af"/>
                <w:rFonts w:eastAsia="黑体"/>
                <w:noProof/>
              </w:rPr>
              <w:t xml:space="preserve">4.3.2 </w:t>
            </w:r>
            <w:r w:rsidRPr="00F44E6D">
              <w:rPr>
                <w:rStyle w:val="af"/>
                <w:rFonts w:eastAsia="黑体"/>
                <w:noProof/>
              </w:rPr>
              <w:t>缺乏沟通意识</w:t>
            </w:r>
            <w:r>
              <w:rPr>
                <w:noProof/>
                <w:webHidden/>
              </w:rPr>
              <w:tab/>
            </w:r>
            <w:r>
              <w:rPr>
                <w:noProof/>
                <w:webHidden/>
              </w:rPr>
              <w:fldChar w:fldCharType="begin"/>
            </w:r>
            <w:r>
              <w:rPr>
                <w:noProof/>
                <w:webHidden/>
              </w:rPr>
              <w:instrText xml:space="preserve"> PAGEREF _Toc180332551 \h </w:instrText>
            </w:r>
            <w:r>
              <w:rPr>
                <w:noProof/>
                <w:webHidden/>
              </w:rPr>
            </w:r>
            <w:r>
              <w:rPr>
                <w:noProof/>
                <w:webHidden/>
              </w:rPr>
              <w:fldChar w:fldCharType="separate"/>
            </w:r>
            <w:r>
              <w:rPr>
                <w:noProof/>
                <w:webHidden/>
              </w:rPr>
              <w:t>28</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52" w:history="1">
            <w:r w:rsidRPr="00F44E6D">
              <w:rPr>
                <w:rStyle w:val="af"/>
                <w:rFonts w:eastAsia="黑体"/>
                <w:noProof/>
              </w:rPr>
              <w:t xml:space="preserve">4.3.3 </w:t>
            </w:r>
            <w:r w:rsidRPr="00F44E6D">
              <w:rPr>
                <w:rStyle w:val="af"/>
                <w:rFonts w:eastAsia="黑体"/>
                <w:noProof/>
              </w:rPr>
              <w:t>开发不规范</w:t>
            </w:r>
            <w:r>
              <w:rPr>
                <w:noProof/>
                <w:webHidden/>
              </w:rPr>
              <w:tab/>
            </w:r>
            <w:r>
              <w:rPr>
                <w:noProof/>
                <w:webHidden/>
              </w:rPr>
              <w:fldChar w:fldCharType="begin"/>
            </w:r>
            <w:r>
              <w:rPr>
                <w:noProof/>
                <w:webHidden/>
              </w:rPr>
              <w:instrText xml:space="preserve"> PAGEREF _Toc180332552 \h </w:instrText>
            </w:r>
            <w:r>
              <w:rPr>
                <w:noProof/>
                <w:webHidden/>
              </w:rPr>
            </w:r>
            <w:r>
              <w:rPr>
                <w:noProof/>
                <w:webHidden/>
              </w:rPr>
              <w:fldChar w:fldCharType="separate"/>
            </w:r>
            <w:r>
              <w:rPr>
                <w:noProof/>
                <w:webHidden/>
              </w:rPr>
              <w:t>28</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53" w:history="1">
            <w:r w:rsidRPr="00F44E6D">
              <w:rPr>
                <w:rStyle w:val="af"/>
                <w:rFonts w:eastAsia="黑体"/>
                <w:noProof/>
              </w:rPr>
              <w:t xml:space="preserve">4.3.4 </w:t>
            </w:r>
            <w:r w:rsidRPr="00F44E6D">
              <w:rPr>
                <w:rStyle w:val="af"/>
                <w:rFonts w:eastAsia="黑体"/>
                <w:noProof/>
              </w:rPr>
              <w:t>测试不全面</w:t>
            </w:r>
            <w:r>
              <w:rPr>
                <w:noProof/>
                <w:webHidden/>
              </w:rPr>
              <w:tab/>
            </w:r>
            <w:r>
              <w:rPr>
                <w:noProof/>
                <w:webHidden/>
              </w:rPr>
              <w:fldChar w:fldCharType="begin"/>
            </w:r>
            <w:r>
              <w:rPr>
                <w:noProof/>
                <w:webHidden/>
              </w:rPr>
              <w:instrText xml:space="preserve"> PAGEREF _Toc180332553 \h </w:instrText>
            </w:r>
            <w:r>
              <w:rPr>
                <w:noProof/>
                <w:webHidden/>
              </w:rPr>
            </w:r>
            <w:r>
              <w:rPr>
                <w:noProof/>
                <w:webHidden/>
              </w:rPr>
              <w:fldChar w:fldCharType="separate"/>
            </w:r>
            <w:r>
              <w:rPr>
                <w:noProof/>
                <w:webHidden/>
              </w:rPr>
              <w:t>29</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54" w:history="1">
            <w:r w:rsidRPr="00F44E6D">
              <w:rPr>
                <w:rStyle w:val="af"/>
                <w:rFonts w:eastAsia="黑体"/>
                <w:noProof/>
              </w:rPr>
              <w:t xml:space="preserve">4.3.5 </w:t>
            </w:r>
            <w:r w:rsidRPr="00F44E6D">
              <w:rPr>
                <w:rStyle w:val="af"/>
                <w:rFonts w:eastAsia="黑体"/>
                <w:noProof/>
              </w:rPr>
              <w:t>运维不到位</w:t>
            </w:r>
            <w:r>
              <w:rPr>
                <w:noProof/>
                <w:webHidden/>
              </w:rPr>
              <w:tab/>
            </w:r>
            <w:r>
              <w:rPr>
                <w:noProof/>
                <w:webHidden/>
              </w:rPr>
              <w:fldChar w:fldCharType="begin"/>
            </w:r>
            <w:r>
              <w:rPr>
                <w:noProof/>
                <w:webHidden/>
              </w:rPr>
              <w:instrText xml:space="preserve"> PAGEREF _Toc180332554 \h </w:instrText>
            </w:r>
            <w:r>
              <w:rPr>
                <w:noProof/>
                <w:webHidden/>
              </w:rPr>
            </w:r>
            <w:r>
              <w:rPr>
                <w:noProof/>
                <w:webHidden/>
              </w:rPr>
              <w:fldChar w:fldCharType="separate"/>
            </w:r>
            <w:r>
              <w:rPr>
                <w:noProof/>
                <w:webHidden/>
              </w:rPr>
              <w:t>30</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55" w:history="1">
            <w:r w:rsidRPr="00F44E6D">
              <w:rPr>
                <w:rStyle w:val="af"/>
                <w:rFonts w:eastAsia="黑体"/>
                <w:noProof/>
              </w:rPr>
              <w:t xml:space="preserve">4.3.6 </w:t>
            </w:r>
            <w:r w:rsidRPr="00F44E6D">
              <w:rPr>
                <w:rStyle w:val="af"/>
                <w:rFonts w:eastAsia="黑体"/>
                <w:noProof/>
              </w:rPr>
              <w:t>文档不统一</w:t>
            </w:r>
            <w:r>
              <w:rPr>
                <w:noProof/>
                <w:webHidden/>
              </w:rPr>
              <w:tab/>
            </w:r>
            <w:r>
              <w:rPr>
                <w:noProof/>
                <w:webHidden/>
              </w:rPr>
              <w:fldChar w:fldCharType="begin"/>
            </w:r>
            <w:r>
              <w:rPr>
                <w:noProof/>
                <w:webHidden/>
              </w:rPr>
              <w:instrText xml:space="preserve"> PAGEREF _Toc180332555 \h </w:instrText>
            </w:r>
            <w:r>
              <w:rPr>
                <w:noProof/>
                <w:webHidden/>
              </w:rPr>
            </w:r>
            <w:r>
              <w:rPr>
                <w:noProof/>
                <w:webHidden/>
              </w:rPr>
              <w:fldChar w:fldCharType="separate"/>
            </w:r>
            <w:r>
              <w:rPr>
                <w:noProof/>
                <w:webHidden/>
              </w:rPr>
              <w:t>30</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56" w:history="1">
            <w:r w:rsidRPr="00F44E6D">
              <w:rPr>
                <w:rStyle w:val="af"/>
                <w:rFonts w:ascii="Times New Roman" w:hAnsi="Times New Roman"/>
                <w:bCs/>
                <w:noProof/>
              </w:rPr>
              <w:t xml:space="preserve">4.4 </w:t>
            </w:r>
            <w:r w:rsidRPr="00F44E6D">
              <w:rPr>
                <w:rStyle w:val="af"/>
                <w:rFonts w:ascii="Times New Roman" w:hAnsi="Times New Roman"/>
                <w:bCs/>
                <w:noProof/>
              </w:rPr>
              <w:t>问题剖析</w:t>
            </w:r>
            <w:r>
              <w:rPr>
                <w:noProof/>
                <w:webHidden/>
              </w:rPr>
              <w:tab/>
            </w:r>
            <w:r>
              <w:rPr>
                <w:noProof/>
                <w:webHidden/>
              </w:rPr>
              <w:fldChar w:fldCharType="begin"/>
            </w:r>
            <w:r>
              <w:rPr>
                <w:noProof/>
                <w:webHidden/>
              </w:rPr>
              <w:instrText xml:space="preserve"> PAGEREF _Toc180332556 \h </w:instrText>
            </w:r>
            <w:r>
              <w:rPr>
                <w:noProof/>
                <w:webHidden/>
              </w:rPr>
            </w:r>
            <w:r>
              <w:rPr>
                <w:noProof/>
                <w:webHidden/>
              </w:rPr>
              <w:fldChar w:fldCharType="separate"/>
            </w:r>
            <w:r>
              <w:rPr>
                <w:noProof/>
                <w:webHidden/>
              </w:rPr>
              <w:t>31</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57" w:history="1">
            <w:r w:rsidRPr="00F44E6D">
              <w:rPr>
                <w:rStyle w:val="af"/>
                <w:rFonts w:eastAsia="黑体"/>
                <w:noProof/>
              </w:rPr>
              <w:t>4.4.1</w:t>
            </w:r>
            <w:r w:rsidRPr="00F44E6D">
              <w:rPr>
                <w:rStyle w:val="af"/>
                <w:rFonts w:eastAsia="黑体"/>
                <w:noProof/>
              </w:rPr>
              <w:t>人员因素</w:t>
            </w:r>
            <w:r>
              <w:rPr>
                <w:noProof/>
                <w:webHidden/>
              </w:rPr>
              <w:tab/>
            </w:r>
            <w:r>
              <w:rPr>
                <w:noProof/>
                <w:webHidden/>
              </w:rPr>
              <w:fldChar w:fldCharType="begin"/>
            </w:r>
            <w:r>
              <w:rPr>
                <w:noProof/>
                <w:webHidden/>
              </w:rPr>
              <w:instrText xml:space="preserve"> PAGEREF _Toc180332557 \h </w:instrText>
            </w:r>
            <w:r>
              <w:rPr>
                <w:noProof/>
                <w:webHidden/>
              </w:rPr>
            </w:r>
            <w:r>
              <w:rPr>
                <w:noProof/>
                <w:webHidden/>
              </w:rPr>
              <w:fldChar w:fldCharType="separate"/>
            </w:r>
            <w:r>
              <w:rPr>
                <w:noProof/>
                <w:webHidden/>
              </w:rPr>
              <w:t>31</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58" w:history="1">
            <w:r w:rsidRPr="00F44E6D">
              <w:rPr>
                <w:rStyle w:val="af"/>
                <w:rFonts w:eastAsia="黑体"/>
                <w:noProof/>
              </w:rPr>
              <w:t>4.4.2</w:t>
            </w:r>
            <w:r w:rsidRPr="00F44E6D">
              <w:rPr>
                <w:rStyle w:val="af"/>
                <w:rFonts w:eastAsia="黑体"/>
                <w:noProof/>
              </w:rPr>
              <w:t>管理因素</w:t>
            </w:r>
            <w:r>
              <w:rPr>
                <w:noProof/>
                <w:webHidden/>
              </w:rPr>
              <w:tab/>
            </w:r>
            <w:r>
              <w:rPr>
                <w:noProof/>
                <w:webHidden/>
              </w:rPr>
              <w:fldChar w:fldCharType="begin"/>
            </w:r>
            <w:r>
              <w:rPr>
                <w:noProof/>
                <w:webHidden/>
              </w:rPr>
              <w:instrText xml:space="preserve"> PAGEREF _Toc180332558 \h </w:instrText>
            </w:r>
            <w:r>
              <w:rPr>
                <w:noProof/>
                <w:webHidden/>
              </w:rPr>
            </w:r>
            <w:r>
              <w:rPr>
                <w:noProof/>
                <w:webHidden/>
              </w:rPr>
              <w:fldChar w:fldCharType="separate"/>
            </w:r>
            <w:r>
              <w:rPr>
                <w:noProof/>
                <w:webHidden/>
              </w:rPr>
              <w:t>31</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59" w:history="1">
            <w:r w:rsidRPr="00F44E6D">
              <w:rPr>
                <w:rStyle w:val="af"/>
                <w:rFonts w:eastAsia="黑体"/>
                <w:noProof/>
              </w:rPr>
              <w:t>4.4.3</w:t>
            </w:r>
            <w:r w:rsidRPr="00F44E6D">
              <w:rPr>
                <w:rStyle w:val="af"/>
                <w:rFonts w:eastAsia="黑体"/>
                <w:noProof/>
              </w:rPr>
              <w:t>技术因素</w:t>
            </w:r>
            <w:r>
              <w:rPr>
                <w:noProof/>
                <w:webHidden/>
              </w:rPr>
              <w:tab/>
            </w:r>
            <w:r>
              <w:rPr>
                <w:noProof/>
                <w:webHidden/>
              </w:rPr>
              <w:fldChar w:fldCharType="begin"/>
            </w:r>
            <w:r>
              <w:rPr>
                <w:noProof/>
                <w:webHidden/>
              </w:rPr>
              <w:instrText xml:space="preserve"> PAGEREF _Toc180332559 \h </w:instrText>
            </w:r>
            <w:r>
              <w:rPr>
                <w:noProof/>
                <w:webHidden/>
              </w:rPr>
            </w:r>
            <w:r>
              <w:rPr>
                <w:noProof/>
                <w:webHidden/>
              </w:rPr>
              <w:fldChar w:fldCharType="separate"/>
            </w:r>
            <w:r>
              <w:rPr>
                <w:noProof/>
                <w:webHidden/>
              </w:rPr>
              <w:t>31</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60" w:history="1">
            <w:r w:rsidRPr="00F44E6D">
              <w:rPr>
                <w:rStyle w:val="af"/>
                <w:rFonts w:eastAsia="黑体"/>
                <w:noProof/>
              </w:rPr>
              <w:t>4.4.4</w:t>
            </w:r>
            <w:r w:rsidRPr="00F44E6D">
              <w:rPr>
                <w:rStyle w:val="af"/>
                <w:rFonts w:eastAsia="黑体"/>
                <w:noProof/>
              </w:rPr>
              <w:t>环境因素</w:t>
            </w:r>
            <w:r>
              <w:rPr>
                <w:noProof/>
                <w:webHidden/>
              </w:rPr>
              <w:tab/>
            </w:r>
            <w:r>
              <w:rPr>
                <w:noProof/>
                <w:webHidden/>
              </w:rPr>
              <w:fldChar w:fldCharType="begin"/>
            </w:r>
            <w:r>
              <w:rPr>
                <w:noProof/>
                <w:webHidden/>
              </w:rPr>
              <w:instrText xml:space="preserve"> PAGEREF _Toc180332560 \h </w:instrText>
            </w:r>
            <w:r>
              <w:rPr>
                <w:noProof/>
                <w:webHidden/>
              </w:rPr>
            </w:r>
            <w:r>
              <w:rPr>
                <w:noProof/>
                <w:webHidden/>
              </w:rPr>
              <w:fldChar w:fldCharType="separate"/>
            </w:r>
            <w:r>
              <w:rPr>
                <w:noProof/>
                <w:webHidden/>
              </w:rPr>
              <w:t>31</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61" w:history="1">
            <w:r w:rsidRPr="00F44E6D">
              <w:rPr>
                <w:rStyle w:val="af"/>
                <w:rFonts w:eastAsia="黑体"/>
                <w:noProof/>
              </w:rPr>
              <w:t>4.4.5</w:t>
            </w:r>
            <w:r w:rsidRPr="00F44E6D">
              <w:rPr>
                <w:rStyle w:val="af"/>
                <w:rFonts w:eastAsia="黑体"/>
                <w:noProof/>
              </w:rPr>
              <w:t>方法因素</w:t>
            </w:r>
            <w:r>
              <w:rPr>
                <w:noProof/>
                <w:webHidden/>
              </w:rPr>
              <w:tab/>
            </w:r>
            <w:r>
              <w:rPr>
                <w:noProof/>
                <w:webHidden/>
              </w:rPr>
              <w:fldChar w:fldCharType="begin"/>
            </w:r>
            <w:r>
              <w:rPr>
                <w:noProof/>
                <w:webHidden/>
              </w:rPr>
              <w:instrText xml:space="preserve"> PAGEREF _Toc180332561 \h </w:instrText>
            </w:r>
            <w:r>
              <w:rPr>
                <w:noProof/>
                <w:webHidden/>
              </w:rPr>
            </w:r>
            <w:r>
              <w:rPr>
                <w:noProof/>
                <w:webHidden/>
              </w:rPr>
              <w:fldChar w:fldCharType="separate"/>
            </w:r>
            <w:r>
              <w:rPr>
                <w:noProof/>
                <w:webHidden/>
              </w:rPr>
              <w:t>31</w:t>
            </w:r>
            <w:r>
              <w:rPr>
                <w:noProof/>
                <w:webHidden/>
              </w:rPr>
              <w:fldChar w:fldCharType="end"/>
            </w:r>
          </w:hyperlink>
        </w:p>
        <w:p w:rsidR="00691815" w:rsidRDefault="00691815">
          <w:pPr>
            <w:pStyle w:val="TOC1"/>
            <w:tabs>
              <w:tab w:val="right" w:leader="dot" w:pos="9062"/>
            </w:tabs>
            <w:rPr>
              <w:rFonts w:eastAsiaTheme="minorEastAsia" w:cstheme="minorBidi"/>
              <w:b w:val="0"/>
              <w:bCs w:val="0"/>
              <w:caps w:val="0"/>
              <w:noProof/>
              <w:kern w:val="2"/>
              <w:sz w:val="21"/>
              <w:szCs w:val="24"/>
            </w:rPr>
          </w:pPr>
          <w:hyperlink w:anchor="_Toc180332562" w:history="1">
            <w:r w:rsidRPr="00F44E6D">
              <w:rPr>
                <w:rStyle w:val="af"/>
                <w:rFonts w:ascii="Times New Roman" w:hAnsi="Times New Roman"/>
                <w:noProof/>
              </w:rPr>
              <w:t>参考文献</w:t>
            </w:r>
            <w:r>
              <w:rPr>
                <w:noProof/>
                <w:webHidden/>
              </w:rPr>
              <w:tab/>
            </w:r>
            <w:r>
              <w:rPr>
                <w:noProof/>
                <w:webHidden/>
              </w:rPr>
              <w:fldChar w:fldCharType="begin"/>
            </w:r>
            <w:r>
              <w:rPr>
                <w:noProof/>
                <w:webHidden/>
              </w:rPr>
              <w:instrText xml:space="preserve"> PAGEREF _Toc180332562 \h </w:instrText>
            </w:r>
            <w:r>
              <w:rPr>
                <w:noProof/>
                <w:webHidden/>
              </w:rPr>
            </w:r>
            <w:r>
              <w:rPr>
                <w:noProof/>
                <w:webHidden/>
              </w:rPr>
              <w:fldChar w:fldCharType="separate"/>
            </w:r>
            <w:r>
              <w:rPr>
                <w:noProof/>
                <w:webHidden/>
              </w:rPr>
              <w:t>32</w:t>
            </w:r>
            <w:r>
              <w:rPr>
                <w:noProof/>
                <w:webHidden/>
              </w:rPr>
              <w:fldChar w:fldCharType="end"/>
            </w:r>
          </w:hyperlink>
        </w:p>
        <w:p w:rsidR="00691815" w:rsidRDefault="00691815">
          <w:pPr>
            <w:pStyle w:val="TOC1"/>
            <w:tabs>
              <w:tab w:val="right" w:leader="dot" w:pos="9062"/>
            </w:tabs>
            <w:rPr>
              <w:rFonts w:eastAsiaTheme="minorEastAsia" w:cstheme="minorBidi"/>
              <w:b w:val="0"/>
              <w:bCs w:val="0"/>
              <w:caps w:val="0"/>
              <w:noProof/>
              <w:kern w:val="2"/>
              <w:sz w:val="21"/>
              <w:szCs w:val="24"/>
            </w:rPr>
          </w:pPr>
          <w:hyperlink w:anchor="_Toc180332563" w:history="1">
            <w:r w:rsidRPr="00F44E6D">
              <w:rPr>
                <w:rStyle w:val="af"/>
                <w:rFonts w:ascii="Times New Roman" w:hAnsi="Times New Roman"/>
                <w:noProof/>
              </w:rPr>
              <w:t>附</w:t>
            </w:r>
            <w:r w:rsidRPr="00F44E6D">
              <w:rPr>
                <w:rStyle w:val="af"/>
                <w:rFonts w:ascii="Times New Roman" w:hAnsi="Times New Roman"/>
                <w:noProof/>
              </w:rPr>
              <w:t xml:space="preserve"> </w:t>
            </w:r>
            <w:r w:rsidRPr="00F44E6D">
              <w:rPr>
                <w:rStyle w:val="af"/>
                <w:rFonts w:ascii="Times New Roman" w:hAnsi="Times New Roman"/>
                <w:noProof/>
              </w:rPr>
              <w:t>录</w:t>
            </w:r>
            <w:r>
              <w:rPr>
                <w:noProof/>
                <w:webHidden/>
              </w:rPr>
              <w:tab/>
            </w:r>
            <w:r>
              <w:rPr>
                <w:noProof/>
                <w:webHidden/>
              </w:rPr>
              <w:fldChar w:fldCharType="begin"/>
            </w:r>
            <w:r>
              <w:rPr>
                <w:noProof/>
                <w:webHidden/>
              </w:rPr>
              <w:instrText xml:space="preserve"> PAGEREF _Toc180332563 \h </w:instrText>
            </w:r>
            <w:r>
              <w:rPr>
                <w:noProof/>
                <w:webHidden/>
              </w:rPr>
            </w:r>
            <w:r>
              <w:rPr>
                <w:noProof/>
                <w:webHidden/>
              </w:rPr>
              <w:fldChar w:fldCharType="separate"/>
            </w:r>
            <w:r>
              <w:rPr>
                <w:noProof/>
                <w:webHidden/>
              </w:rPr>
              <w:t>33</w:t>
            </w:r>
            <w:r>
              <w:rPr>
                <w:noProof/>
                <w:webHidden/>
              </w:rPr>
              <w:fldChar w:fldCharType="end"/>
            </w:r>
          </w:hyperlink>
        </w:p>
        <w:p w:rsidR="00691815" w:rsidRDefault="00691815">
          <w:pPr>
            <w:pStyle w:val="TOC1"/>
            <w:tabs>
              <w:tab w:val="right" w:leader="dot" w:pos="9062"/>
            </w:tabs>
            <w:rPr>
              <w:rFonts w:eastAsiaTheme="minorEastAsia" w:cstheme="minorBidi"/>
              <w:b w:val="0"/>
              <w:bCs w:val="0"/>
              <w:caps w:val="0"/>
              <w:noProof/>
              <w:kern w:val="2"/>
              <w:sz w:val="21"/>
              <w:szCs w:val="24"/>
            </w:rPr>
          </w:pPr>
          <w:hyperlink w:anchor="_Toc180332564" w:history="1">
            <w:r w:rsidRPr="00F44E6D">
              <w:rPr>
                <w:rStyle w:val="af"/>
                <w:rFonts w:ascii="Times New Roman" w:hAnsi="Times New Roman"/>
                <w:noProof/>
              </w:rPr>
              <w:t>致</w:t>
            </w:r>
            <w:r w:rsidRPr="00F44E6D">
              <w:rPr>
                <w:rStyle w:val="af"/>
                <w:rFonts w:ascii="Times New Roman" w:hAnsi="Times New Roman"/>
                <w:noProof/>
              </w:rPr>
              <w:t xml:space="preserve"> </w:t>
            </w:r>
            <w:r w:rsidRPr="00F44E6D">
              <w:rPr>
                <w:rStyle w:val="af"/>
                <w:rFonts w:ascii="Times New Roman" w:hAnsi="Times New Roman"/>
                <w:noProof/>
              </w:rPr>
              <w:t>谢</w:t>
            </w:r>
            <w:r>
              <w:rPr>
                <w:noProof/>
                <w:webHidden/>
              </w:rPr>
              <w:tab/>
            </w:r>
            <w:r>
              <w:rPr>
                <w:noProof/>
                <w:webHidden/>
              </w:rPr>
              <w:fldChar w:fldCharType="begin"/>
            </w:r>
            <w:r>
              <w:rPr>
                <w:noProof/>
                <w:webHidden/>
              </w:rPr>
              <w:instrText xml:space="preserve"> PAGEREF _Toc180332564 \h </w:instrText>
            </w:r>
            <w:r>
              <w:rPr>
                <w:noProof/>
                <w:webHidden/>
              </w:rPr>
            </w:r>
            <w:r>
              <w:rPr>
                <w:noProof/>
                <w:webHidden/>
              </w:rPr>
              <w:fldChar w:fldCharType="separate"/>
            </w:r>
            <w:r>
              <w:rPr>
                <w:noProof/>
                <w:webHidden/>
              </w:rPr>
              <w:t>35</w:t>
            </w:r>
            <w:r>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80332510"/>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4"/>
      <w:bookmarkEnd w:id="25"/>
      <w:bookmarkEnd w:id="26"/>
      <w:bookmarkEnd w:id="27"/>
      <w:bookmarkEnd w:id="28"/>
      <w:bookmarkEnd w:id="29"/>
      <w:bookmarkEnd w:id="30"/>
      <w:bookmarkEnd w:id="31"/>
      <w:bookmarkEnd w:id="32"/>
      <w:bookmarkEnd w:id="33"/>
      <w:bookmarkEnd w:id="34"/>
      <w:bookmarkEnd w:id="35"/>
    </w:p>
    <w:p w:rsidR="00D64D97" w:rsidRDefault="0098117A">
      <w:pPr>
        <w:pStyle w:val="2"/>
        <w:keepNext/>
        <w:keepLines/>
        <w:numPr>
          <w:ilvl w:val="1"/>
          <w:numId w:val="0"/>
        </w:numPr>
        <w:adjustRightInd/>
        <w:snapToGrid/>
        <w:rPr>
          <w:rFonts w:ascii="Times New Roman" w:hAnsi="Times New Roman"/>
          <w:bCs/>
          <w:kern w:val="0"/>
          <w:szCs w:val="32"/>
        </w:rPr>
      </w:pPr>
      <w:bookmarkStart w:id="36" w:name="_Toc522322363"/>
      <w:bookmarkStart w:id="37" w:name="_Toc522322491"/>
      <w:bookmarkStart w:id="38" w:name="_Toc13371"/>
      <w:bookmarkStart w:id="39" w:name="_Toc498878077"/>
      <w:bookmarkStart w:id="40" w:name="_Toc1073"/>
      <w:bookmarkStart w:id="41" w:name="_Toc21970"/>
      <w:bookmarkStart w:id="42" w:name="_Toc13168"/>
      <w:bookmarkStart w:id="43" w:name="_Toc13343"/>
      <w:bookmarkStart w:id="44" w:name="_Toc22901"/>
      <w:bookmarkStart w:id="45" w:name="_Toc498763715"/>
      <w:bookmarkStart w:id="46" w:name="_Toc498878240"/>
      <w:bookmarkStart w:id="47" w:name="_Toc180332511"/>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6"/>
      <w:bookmarkEnd w:id="37"/>
      <w:bookmarkEnd w:id="38"/>
      <w:bookmarkEnd w:id="39"/>
      <w:bookmarkEnd w:id="40"/>
      <w:bookmarkEnd w:id="41"/>
      <w:bookmarkEnd w:id="42"/>
      <w:bookmarkEnd w:id="43"/>
      <w:bookmarkEnd w:id="44"/>
      <w:bookmarkEnd w:id="45"/>
      <w:bookmarkEnd w:id="46"/>
      <w:r w:rsidR="00971E44">
        <w:rPr>
          <w:rFonts w:ascii="Times New Roman" w:hAnsi="Times New Roman" w:hint="eastAsia"/>
          <w:bCs/>
          <w:kern w:val="0"/>
          <w:szCs w:val="32"/>
        </w:rPr>
        <w:t>与意义</w:t>
      </w:r>
      <w:bookmarkEnd w:id="47"/>
    </w:p>
    <w:p w:rsidR="00971E44" w:rsidRDefault="00971E44" w:rsidP="00971E44">
      <w:pPr>
        <w:pStyle w:val="3"/>
        <w:numPr>
          <w:ilvl w:val="2"/>
          <w:numId w:val="0"/>
        </w:numPr>
        <w:spacing w:beforeLines="50" w:before="156" w:line="400" w:lineRule="exact"/>
        <w:jc w:val="left"/>
        <w:rPr>
          <w:rFonts w:eastAsia="黑体"/>
          <w:kern w:val="0"/>
        </w:rPr>
      </w:pPr>
      <w:bookmarkStart w:id="48" w:name="_Toc522322492"/>
      <w:bookmarkStart w:id="49" w:name="_Toc522322364"/>
      <w:bookmarkStart w:id="50" w:name="_Toc180332512"/>
      <w:r>
        <w:rPr>
          <w:rFonts w:eastAsia="黑体" w:hint="eastAsia"/>
          <w:kern w:val="0"/>
        </w:rPr>
        <w:t>1.</w:t>
      </w:r>
      <w:r>
        <w:rPr>
          <w:rFonts w:eastAsia="黑体"/>
          <w:kern w:val="0"/>
        </w:rPr>
        <w:t xml:space="preserve">1.1 </w:t>
      </w:r>
      <w:r>
        <w:rPr>
          <w:rFonts w:eastAsia="黑体" w:hint="eastAsia"/>
          <w:kern w:val="0"/>
        </w:rPr>
        <w:t>研究背景</w:t>
      </w:r>
      <w:bookmarkEnd w:id="50"/>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1" w:name="_Toc180332513"/>
      <w:r>
        <w:rPr>
          <w:rFonts w:eastAsia="黑体" w:hint="eastAsia"/>
          <w:kern w:val="0"/>
        </w:rPr>
        <w:t>1.</w:t>
      </w:r>
      <w:r>
        <w:rPr>
          <w:rFonts w:eastAsia="黑体"/>
          <w:kern w:val="0"/>
        </w:rPr>
        <w:t xml:space="preserve">1.2 </w:t>
      </w:r>
      <w:r>
        <w:rPr>
          <w:rFonts w:eastAsia="黑体" w:hint="eastAsia"/>
          <w:kern w:val="0"/>
        </w:rPr>
        <w:t>研究意义</w:t>
      </w:r>
      <w:bookmarkEnd w:id="51"/>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2" w:name="_Toc30504"/>
      <w:bookmarkStart w:id="53" w:name="_Toc10213"/>
      <w:bookmarkStart w:id="54" w:name="_Toc9762"/>
      <w:bookmarkStart w:id="55" w:name="_Toc1750"/>
      <w:bookmarkStart w:id="56" w:name="_Toc23620"/>
      <w:bookmarkStart w:id="57" w:name="_Toc32215"/>
      <w:bookmarkStart w:id="58" w:name="_Toc180332514"/>
      <w:r>
        <w:rPr>
          <w:rFonts w:ascii="Times New Roman" w:hAnsi="Times New Roman" w:hint="eastAsia"/>
          <w:bCs/>
          <w:kern w:val="0"/>
          <w:szCs w:val="32"/>
        </w:rPr>
        <w:t xml:space="preserve">1.2 </w:t>
      </w:r>
      <w:bookmarkEnd w:id="48"/>
      <w:bookmarkEnd w:id="49"/>
      <w:bookmarkEnd w:id="52"/>
      <w:bookmarkEnd w:id="53"/>
      <w:bookmarkEnd w:id="54"/>
      <w:bookmarkEnd w:id="55"/>
      <w:bookmarkEnd w:id="56"/>
      <w:bookmarkEnd w:id="57"/>
      <w:r w:rsidR="00FB7DD9">
        <w:rPr>
          <w:rFonts w:ascii="Times New Roman" w:hAnsi="Times New Roman" w:hint="eastAsia"/>
          <w:bCs/>
          <w:kern w:val="0"/>
          <w:szCs w:val="32"/>
        </w:rPr>
        <w:t>国内外研究现状</w:t>
      </w:r>
      <w:bookmarkEnd w:id="58"/>
    </w:p>
    <w:p w:rsidR="00FB7DD9" w:rsidRDefault="00FB7DD9" w:rsidP="00FB7DD9">
      <w:pPr>
        <w:pStyle w:val="3"/>
        <w:numPr>
          <w:ilvl w:val="2"/>
          <w:numId w:val="0"/>
        </w:numPr>
        <w:spacing w:beforeLines="50" w:before="156" w:line="400" w:lineRule="exact"/>
        <w:jc w:val="left"/>
        <w:rPr>
          <w:rFonts w:eastAsia="黑体"/>
          <w:kern w:val="0"/>
        </w:rPr>
      </w:pPr>
      <w:bookmarkStart w:id="59" w:name="_Toc180332515"/>
      <w:r>
        <w:rPr>
          <w:rFonts w:eastAsia="黑体" w:hint="eastAsia"/>
          <w:kern w:val="0"/>
        </w:rPr>
        <w:t xml:space="preserve">1.3.1 </w:t>
      </w:r>
      <w:r>
        <w:rPr>
          <w:rFonts w:eastAsia="黑体" w:hint="eastAsia"/>
          <w:kern w:val="0"/>
        </w:rPr>
        <w:t>国外现状</w:t>
      </w:r>
      <w:bookmarkEnd w:id="59"/>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DevSecOps），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0" w:name="_Toc180332516"/>
      <w:r>
        <w:rPr>
          <w:rFonts w:eastAsia="黑体" w:hint="eastAsia"/>
          <w:kern w:val="0"/>
        </w:rPr>
        <w:t>1.</w:t>
      </w:r>
      <w:r>
        <w:rPr>
          <w:rFonts w:eastAsia="黑体"/>
          <w:kern w:val="0"/>
        </w:rPr>
        <w:t>2.3</w:t>
      </w:r>
      <w:r>
        <w:rPr>
          <w:rFonts w:eastAsia="黑体" w:hint="eastAsia"/>
          <w:kern w:val="0"/>
        </w:rPr>
        <w:t>国内现状</w:t>
      </w:r>
      <w:bookmarkEnd w:id="60"/>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1" w:name="_Toc180332517"/>
      <w:r>
        <w:rPr>
          <w:rFonts w:eastAsia="黑体" w:hint="eastAsia"/>
          <w:kern w:val="0"/>
        </w:rPr>
        <w:t>1.</w:t>
      </w:r>
      <w:r>
        <w:rPr>
          <w:rFonts w:eastAsia="黑体"/>
          <w:kern w:val="0"/>
        </w:rPr>
        <w:t>2.3</w:t>
      </w:r>
      <w:r>
        <w:rPr>
          <w:rFonts w:eastAsia="黑体" w:hint="eastAsia"/>
          <w:kern w:val="0"/>
        </w:rPr>
        <w:t>文献评述</w:t>
      </w:r>
      <w:bookmarkEnd w:id="61"/>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DevSecOps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2" w:name="_Toc498878241"/>
      <w:bookmarkStart w:id="63" w:name="_Toc498763716"/>
      <w:bookmarkStart w:id="64" w:name="_Toc498878078"/>
      <w:bookmarkStart w:id="65" w:name="_Toc522322493"/>
      <w:bookmarkStart w:id="66" w:name="_Toc522322365"/>
      <w:bookmarkStart w:id="67" w:name="_Toc18918"/>
      <w:bookmarkStart w:id="68" w:name="_Toc17254"/>
      <w:bookmarkStart w:id="69" w:name="_Toc15677"/>
      <w:bookmarkStart w:id="70" w:name="_Toc6638"/>
      <w:bookmarkStart w:id="71" w:name="_Toc30133"/>
      <w:bookmarkStart w:id="72" w:name="_Toc8199"/>
      <w:bookmarkStart w:id="73" w:name="_Toc180332518"/>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73"/>
    </w:p>
    <w:p w:rsidR="00E87955" w:rsidRDefault="00E87955" w:rsidP="00E87955">
      <w:pPr>
        <w:pStyle w:val="3"/>
        <w:numPr>
          <w:ilvl w:val="2"/>
          <w:numId w:val="0"/>
        </w:numPr>
        <w:spacing w:beforeLines="50" w:before="156" w:line="400" w:lineRule="exact"/>
        <w:jc w:val="left"/>
        <w:rPr>
          <w:rFonts w:eastAsia="黑体"/>
          <w:kern w:val="0"/>
        </w:rPr>
      </w:pPr>
      <w:bookmarkStart w:id="74" w:name="_Toc180332519"/>
      <w:r>
        <w:rPr>
          <w:rFonts w:eastAsia="黑体" w:hint="eastAsia"/>
          <w:kern w:val="0"/>
        </w:rPr>
        <w:t xml:space="preserve">1.3.1 </w:t>
      </w:r>
      <w:r w:rsidR="00280C12">
        <w:rPr>
          <w:rFonts w:eastAsia="黑体" w:hint="eastAsia"/>
          <w:kern w:val="0"/>
        </w:rPr>
        <w:t>研究内容</w:t>
      </w:r>
      <w:bookmarkEnd w:id="74"/>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DB7BE3" w:rsidRPr="00DB7BE3" w:rsidRDefault="00DB7BE3" w:rsidP="00DB7BE3">
      <w:pPr>
        <w:spacing w:before="100" w:beforeAutospacing="1" w:after="100" w:afterAutospacing="1"/>
        <w:ind w:firstLine="360"/>
      </w:pPr>
      <w:r w:rsidRPr="00DB7BE3">
        <w:t>（1）</w:t>
      </w:r>
      <w:r w:rsidRPr="00DB7BE3">
        <w:rPr>
          <w:b/>
          <w:bCs/>
        </w:rPr>
        <w:t>DevOps的引入与适应性分析</w:t>
      </w:r>
      <w:r w:rsidRPr="00DB7BE3">
        <w:t>：</w:t>
      </w:r>
    </w:p>
    <w:p w:rsidR="00DB7BE3" w:rsidRPr="00DB7BE3" w:rsidRDefault="00DB7BE3" w:rsidP="00DB7BE3">
      <w:pPr>
        <w:numPr>
          <w:ilvl w:val="0"/>
          <w:numId w:val="2"/>
        </w:numPr>
        <w:spacing w:before="100" w:beforeAutospacing="1" w:after="100" w:afterAutospacing="1"/>
      </w:pPr>
      <w:r w:rsidRPr="00DB7BE3">
        <w:t>分析H公司当前的软件开发流程，识别流程中存在的效率瓶颈和质量挑战。</w:t>
      </w:r>
    </w:p>
    <w:p w:rsidR="00DB7BE3" w:rsidRPr="00DB7BE3" w:rsidRDefault="00DB7BE3" w:rsidP="00DB7BE3">
      <w:pPr>
        <w:numPr>
          <w:ilvl w:val="0"/>
          <w:numId w:val="2"/>
        </w:numPr>
        <w:spacing w:before="100" w:beforeAutospacing="1" w:after="100" w:afterAutospacing="1"/>
      </w:pPr>
      <w:r w:rsidRPr="00DB7BE3">
        <w:t>研究DevOps引入前后在技术、流程、和组织文化层面的变革，探索这些变革如何促进软件开发的敏捷性和响应性。</w:t>
      </w:r>
    </w:p>
    <w:p w:rsidR="00DB7BE3" w:rsidRPr="00DB7BE3" w:rsidRDefault="00DB7BE3" w:rsidP="00DB7BE3">
      <w:pPr>
        <w:spacing w:before="100" w:beforeAutospacing="1" w:after="100" w:afterAutospacing="1"/>
        <w:ind w:firstLine="360"/>
      </w:pPr>
      <w:r w:rsidRPr="00DB7BE3">
        <w:t>（2）</w:t>
      </w:r>
      <w:r w:rsidRPr="00DB7BE3">
        <w:rPr>
          <w:b/>
          <w:bCs/>
        </w:rPr>
        <w:t>技术实施与工具选择</w:t>
      </w:r>
      <w:r w:rsidRPr="00DB7BE3">
        <w:t>：</w:t>
      </w:r>
    </w:p>
    <w:p w:rsidR="00DB7BE3" w:rsidRPr="00DB7BE3" w:rsidRDefault="00DB7BE3" w:rsidP="00DB7BE3">
      <w:pPr>
        <w:numPr>
          <w:ilvl w:val="0"/>
          <w:numId w:val="3"/>
        </w:numPr>
        <w:spacing w:before="100" w:beforeAutospacing="1" w:after="100" w:afterAutospacing="1"/>
      </w:pPr>
      <w:r w:rsidRPr="00DB7BE3">
        <w:t>评估并选择适合H公司的DevOps工具和技术，重点关注自动化测试、持续集成（CI）、持续部署（CD）以及实时监控和反馈机制。</w:t>
      </w:r>
    </w:p>
    <w:p w:rsidR="00DB7BE3" w:rsidRPr="00DB7BE3" w:rsidRDefault="00DB7BE3" w:rsidP="00DB7BE3">
      <w:pPr>
        <w:numPr>
          <w:ilvl w:val="0"/>
          <w:numId w:val="3"/>
        </w:numPr>
        <w:spacing w:before="100" w:beforeAutospacing="1" w:after="100" w:afterAutospacing="1"/>
      </w:pPr>
      <w:r w:rsidRPr="00DB7BE3">
        <w:t>探讨如何将这些工具和技术整合入H公司现有的IT基础设施中，包括必要的技术定制和配置，以及这些工具对现有工作流程的影响。</w:t>
      </w:r>
    </w:p>
    <w:p w:rsidR="00DB7BE3" w:rsidRPr="00DB7BE3" w:rsidRDefault="00DB7BE3" w:rsidP="00DB7BE3">
      <w:pPr>
        <w:spacing w:before="100" w:beforeAutospacing="1" w:after="100" w:afterAutospacing="1"/>
        <w:ind w:firstLine="360"/>
      </w:pPr>
      <w:r w:rsidRPr="00DB7BE3">
        <w:t>（3）</w:t>
      </w:r>
      <w:r w:rsidRPr="00DB7BE3">
        <w:rPr>
          <w:b/>
          <w:bCs/>
        </w:rPr>
        <w:t>团队协作与文化建设</w:t>
      </w:r>
      <w:r w:rsidRPr="00DB7BE3">
        <w:t>：</w:t>
      </w:r>
    </w:p>
    <w:p w:rsidR="00DB7BE3" w:rsidRPr="00DB7BE3" w:rsidRDefault="00DB7BE3" w:rsidP="00DB7BE3">
      <w:pPr>
        <w:numPr>
          <w:ilvl w:val="0"/>
          <w:numId w:val="4"/>
        </w:numPr>
        <w:spacing w:before="100" w:beforeAutospacing="1" w:after="100" w:afterAutospacing="1"/>
      </w:pPr>
      <w:r w:rsidRPr="00DB7BE3">
        <w:t>研究DevOps实践如何影响团队结构和协作模式，特别是如何通过DevOps促进开发、运维和业务团队之间的有效沟通和协作。</w:t>
      </w:r>
    </w:p>
    <w:p w:rsidR="00DB7BE3" w:rsidRPr="00DB7BE3" w:rsidRDefault="00DB7BE3" w:rsidP="00DB7BE3">
      <w:pPr>
        <w:numPr>
          <w:ilvl w:val="0"/>
          <w:numId w:val="4"/>
        </w:numPr>
        <w:spacing w:before="100" w:beforeAutospacing="1" w:after="100" w:afterAutospacing="1"/>
      </w:pPr>
      <w:r w:rsidRPr="00DB7BE3">
        <w:t>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pPr>
      <w:r w:rsidRPr="00DB7BE3">
        <w:t>（4）</w:t>
      </w:r>
      <w:r w:rsidRPr="00DB7BE3">
        <w:rPr>
          <w:b/>
          <w:bCs/>
        </w:rPr>
        <w:t>效果评估与持续改进</w:t>
      </w:r>
      <w:r w:rsidRPr="00DB7BE3">
        <w:t>：</w:t>
      </w:r>
    </w:p>
    <w:p w:rsidR="00DB7BE3" w:rsidRPr="00DB7BE3" w:rsidRDefault="00DB7BE3" w:rsidP="00DB7BE3">
      <w:pPr>
        <w:numPr>
          <w:ilvl w:val="0"/>
          <w:numId w:val="5"/>
        </w:numPr>
        <w:spacing w:before="100" w:beforeAutospacing="1" w:after="100" w:afterAutospacing="1"/>
      </w:pPr>
      <w:r w:rsidRPr="00DB7BE3">
        <w:t>设计评估体系，采用定量和定性指标来测量DevOps实践的业务影响，如部署频率、变更失败率、系统恢复时间以及团队满意度。</w:t>
      </w:r>
    </w:p>
    <w:p w:rsidR="00DB7BE3" w:rsidRPr="00DB7BE3" w:rsidRDefault="00DB7BE3" w:rsidP="00DB7BE3">
      <w:pPr>
        <w:numPr>
          <w:ilvl w:val="0"/>
          <w:numId w:val="5"/>
        </w:numPr>
        <w:spacing w:before="100" w:beforeAutospacing="1" w:after="100" w:afterAutospacing="1"/>
      </w:pPr>
      <w:r w:rsidRPr="00DB7BE3">
        <w:t>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lastRenderedPageBreak/>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5" w:name="_Toc180332520"/>
      <w:r>
        <w:rPr>
          <w:rFonts w:eastAsia="黑体" w:hint="eastAsia"/>
          <w:kern w:val="0"/>
        </w:rPr>
        <w:t>1.3.</w:t>
      </w:r>
      <w:r>
        <w:rPr>
          <w:rFonts w:eastAsia="黑体"/>
          <w:kern w:val="0"/>
        </w:rPr>
        <w:t>2</w:t>
      </w:r>
      <w:r>
        <w:rPr>
          <w:rFonts w:eastAsia="黑体" w:hint="eastAsia"/>
          <w:kern w:val="0"/>
        </w:rPr>
        <w:t xml:space="preserve"> </w:t>
      </w:r>
      <w:r>
        <w:rPr>
          <w:rFonts w:eastAsia="黑体" w:hint="eastAsia"/>
          <w:kern w:val="0"/>
        </w:rPr>
        <w:t>研究方法</w:t>
      </w:r>
      <w:bookmarkEnd w:id="75"/>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pPr>
      <w:r w:rsidRPr="00514320">
        <w:t>（1）</w:t>
      </w:r>
      <w:r w:rsidRPr="00514320">
        <w:rPr>
          <w:b/>
          <w:bCs/>
        </w:rPr>
        <w:t>文献回顾</w:t>
      </w:r>
      <w:r w:rsidRPr="00514320">
        <w:t>：</w:t>
      </w:r>
    </w:p>
    <w:p w:rsidR="00514320" w:rsidRPr="00514320" w:rsidRDefault="00514320" w:rsidP="00514320">
      <w:pPr>
        <w:numPr>
          <w:ilvl w:val="0"/>
          <w:numId w:val="6"/>
        </w:numPr>
        <w:spacing w:before="100" w:beforeAutospacing="1" w:after="100" w:afterAutospacing="1"/>
      </w:pPr>
      <w:r w:rsidRPr="00514320">
        <w:t>系统地回顾相关的学术文献、行业报告和案例研究，以建立研究的理论基础，并识别DevOps在金融软件开发领域的最佳实践和挑战。</w:t>
      </w:r>
    </w:p>
    <w:p w:rsidR="00514320" w:rsidRPr="00514320" w:rsidRDefault="00514320" w:rsidP="00514320">
      <w:pPr>
        <w:numPr>
          <w:ilvl w:val="0"/>
          <w:numId w:val="6"/>
        </w:numPr>
        <w:spacing w:before="100" w:beforeAutospacing="1" w:after="100" w:afterAutospacing="1"/>
      </w:pPr>
      <w:r w:rsidRPr="00514320">
        <w:t>文献来源包括学术期刊、专业会议论文、以及主要的IT和业务咨询机构报告。</w:t>
      </w:r>
    </w:p>
    <w:p w:rsidR="00514320" w:rsidRPr="00514320" w:rsidRDefault="00514320" w:rsidP="00514320">
      <w:pPr>
        <w:spacing w:before="100" w:beforeAutospacing="1" w:after="100" w:afterAutospacing="1"/>
        <w:ind w:firstLine="360"/>
      </w:pPr>
      <w:r w:rsidRPr="00514320">
        <w:t>（2）</w:t>
      </w:r>
      <w:r w:rsidRPr="00514320">
        <w:rPr>
          <w:b/>
          <w:bCs/>
        </w:rPr>
        <w:t>定性研究方法</w:t>
      </w:r>
      <w:r w:rsidRPr="00514320">
        <w:t>：</w:t>
      </w:r>
    </w:p>
    <w:p w:rsidR="00514320" w:rsidRPr="00514320" w:rsidRDefault="00514320" w:rsidP="00514320">
      <w:pPr>
        <w:numPr>
          <w:ilvl w:val="0"/>
          <w:numId w:val="7"/>
        </w:numPr>
        <w:spacing w:before="100" w:beforeAutospacing="1" w:after="100" w:afterAutospacing="1"/>
      </w:pPr>
      <w:r w:rsidRPr="00514320">
        <w:rPr>
          <w:b/>
          <w:bCs/>
        </w:rPr>
        <w:t>半结构化访谈</w:t>
      </w:r>
      <w:r w:rsidRPr="00514320">
        <w:t>：与H公司的软件开发团队成员、项目经理和高层管理者进行访谈，收集关于DevOps实施前后的变化、遇到的挑战及其对业务流程的影响的第一手资料。</w:t>
      </w:r>
    </w:p>
    <w:p w:rsidR="00514320" w:rsidRPr="00514320" w:rsidRDefault="00514320" w:rsidP="00514320">
      <w:pPr>
        <w:numPr>
          <w:ilvl w:val="0"/>
          <w:numId w:val="7"/>
        </w:numPr>
        <w:spacing w:before="100" w:beforeAutospacing="1" w:after="100" w:afterAutospacing="1"/>
      </w:pPr>
      <w:r w:rsidRPr="00514320">
        <w:rPr>
          <w:b/>
          <w:bCs/>
        </w:rPr>
        <w:t>观察法</w:t>
      </w:r>
      <w:r w:rsidRPr="00514320">
        <w:t>：在DevOps实施过程中，实地观察工作流程，以便更好地理解实施过程中的实际操作和团队互动。</w:t>
      </w:r>
    </w:p>
    <w:p w:rsidR="00514320" w:rsidRPr="00514320" w:rsidRDefault="00514320" w:rsidP="00514320">
      <w:pPr>
        <w:spacing w:before="100" w:beforeAutospacing="1" w:after="100" w:afterAutospacing="1"/>
        <w:ind w:firstLine="360"/>
      </w:pPr>
      <w:r w:rsidRPr="00514320">
        <w:t>（3）</w:t>
      </w:r>
      <w:r w:rsidRPr="00514320">
        <w:rPr>
          <w:b/>
          <w:bCs/>
        </w:rPr>
        <w:t>定量研究方法</w:t>
      </w:r>
      <w:r w:rsidRPr="00514320">
        <w:t>：</w:t>
      </w:r>
    </w:p>
    <w:p w:rsidR="00514320" w:rsidRPr="00514320" w:rsidRDefault="00514320" w:rsidP="00514320">
      <w:pPr>
        <w:numPr>
          <w:ilvl w:val="0"/>
          <w:numId w:val="8"/>
        </w:numPr>
        <w:spacing w:before="100" w:beforeAutospacing="1" w:after="100" w:afterAutospacing="1"/>
      </w:pPr>
      <w:r w:rsidRPr="00514320">
        <w:rPr>
          <w:b/>
          <w:bCs/>
        </w:rPr>
        <w:t>问卷调查</w:t>
      </w:r>
      <w:r w:rsidRPr="00514320">
        <w:t>：设计并发放问卷，以量化方式收集H公司员工对DevOps改变的看法、满意度及其对工作效率的感受。</w:t>
      </w:r>
    </w:p>
    <w:p w:rsidR="00514320" w:rsidRPr="00514320" w:rsidRDefault="00514320" w:rsidP="00514320">
      <w:pPr>
        <w:numPr>
          <w:ilvl w:val="0"/>
          <w:numId w:val="8"/>
        </w:numPr>
        <w:spacing w:before="100" w:beforeAutospacing="1" w:after="100" w:afterAutospacing="1"/>
      </w:pPr>
      <w:r w:rsidRPr="00514320">
        <w:rPr>
          <w:b/>
          <w:bCs/>
        </w:rPr>
        <w:t>性能数据分析</w:t>
      </w:r>
      <w:r w:rsidRPr="00514320">
        <w:t>：收集和分析关键性能指标数据，如部署频率、失败率、修复时间等，以量化DevOps实施的效果。</w:t>
      </w:r>
    </w:p>
    <w:p w:rsidR="00514320" w:rsidRPr="00514320" w:rsidRDefault="00514320" w:rsidP="00514320">
      <w:pPr>
        <w:spacing w:before="100" w:beforeAutospacing="1" w:after="100" w:afterAutospacing="1"/>
        <w:ind w:firstLine="360"/>
      </w:pPr>
      <w:r w:rsidRPr="00514320">
        <w:t>（4）</w:t>
      </w:r>
      <w:r w:rsidRPr="00514320">
        <w:rPr>
          <w:b/>
          <w:bCs/>
        </w:rPr>
        <w:t>案例研究</w:t>
      </w:r>
      <w:r w:rsidRPr="00514320">
        <w:t>：</w:t>
      </w:r>
    </w:p>
    <w:p w:rsidR="00514320" w:rsidRPr="00514320" w:rsidRDefault="00514320" w:rsidP="00514320">
      <w:pPr>
        <w:numPr>
          <w:ilvl w:val="0"/>
          <w:numId w:val="9"/>
        </w:numPr>
        <w:spacing w:before="100" w:beforeAutospacing="1" w:after="100" w:afterAutospacing="1"/>
      </w:pPr>
      <w:r w:rsidRPr="00514320">
        <w:t>详细记录并分析一系列DevOps引入和应用的案例，这些案例选自H公司的不同部门和团队，用以展示DevOps实施的具体效果和经验教训。</w:t>
      </w:r>
    </w:p>
    <w:p w:rsidR="00514320" w:rsidRPr="00514320" w:rsidRDefault="00514320" w:rsidP="00514320">
      <w:pPr>
        <w:spacing w:before="100" w:beforeAutospacing="1" w:after="100" w:afterAutospacing="1"/>
        <w:ind w:firstLine="360"/>
      </w:pPr>
      <w:r w:rsidRPr="00514320">
        <w:t>（5）</w:t>
      </w:r>
      <w:r w:rsidRPr="00514320">
        <w:rPr>
          <w:b/>
          <w:bCs/>
        </w:rPr>
        <w:t>数据分析工具和软件</w:t>
      </w:r>
      <w:r w:rsidRPr="00514320">
        <w:t>：</w:t>
      </w:r>
    </w:p>
    <w:p w:rsidR="00514320" w:rsidRPr="00514320" w:rsidRDefault="00514320" w:rsidP="00514320">
      <w:pPr>
        <w:numPr>
          <w:ilvl w:val="0"/>
          <w:numId w:val="10"/>
        </w:numPr>
        <w:spacing w:before="100" w:beforeAutospacing="1" w:after="100" w:afterAutospacing="1"/>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w:t>
      </w:r>
      <w:r w:rsidRPr="00514320">
        <w:lastRenderedPageBreak/>
        <w:t>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6" w:name="_Toc180332521"/>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6"/>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7" w:name="_Toc180332522"/>
      <w:r>
        <w:rPr>
          <w:rFonts w:ascii="Times New Roman" w:hAnsi="Times New Roman" w:hint="eastAsia"/>
          <w:bCs/>
          <w:kern w:val="0"/>
          <w:szCs w:val="32"/>
        </w:rPr>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7"/>
    </w:p>
    <w:p w:rsidR="00157F16" w:rsidRPr="00157F16" w:rsidRDefault="00157F16" w:rsidP="00157F16">
      <w:pPr>
        <w:spacing w:before="100" w:beforeAutospacing="1" w:after="100" w:afterAutospacing="1"/>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157F16">
      <w:pPr>
        <w:numPr>
          <w:ilvl w:val="0"/>
          <w:numId w:val="11"/>
        </w:numPr>
        <w:spacing w:before="100" w:beforeAutospacing="1" w:after="100" w:afterAutospacing="1"/>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157F16">
      <w:pPr>
        <w:numPr>
          <w:ilvl w:val="0"/>
          <w:numId w:val="11"/>
        </w:numPr>
        <w:spacing w:before="100" w:beforeAutospacing="1" w:after="100" w:afterAutospacing="1"/>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157F16">
      <w:pPr>
        <w:numPr>
          <w:ilvl w:val="0"/>
          <w:numId w:val="11"/>
        </w:numPr>
        <w:spacing w:before="100" w:beforeAutospacing="1" w:after="100" w:afterAutospacing="1"/>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157F16">
      <w:pPr>
        <w:numPr>
          <w:ilvl w:val="0"/>
          <w:numId w:val="11"/>
        </w:numPr>
        <w:spacing w:before="100" w:beforeAutospacing="1" w:after="100" w:afterAutospacing="1"/>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B7F53">
      <w:pPr>
        <w:spacing w:before="100" w:beforeAutospacing="1" w:after="100" w:afterAutospacing="1"/>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8" w:name="_Toc522322366"/>
      <w:bookmarkStart w:id="79" w:name="_Toc522322494"/>
      <w:bookmarkEnd w:id="62"/>
      <w:bookmarkEnd w:id="63"/>
      <w:bookmarkEnd w:id="64"/>
      <w:bookmarkEnd w:id="65"/>
      <w:bookmarkEnd w:id="66"/>
      <w:bookmarkEnd w:id="67"/>
      <w:bookmarkEnd w:id="68"/>
      <w:bookmarkEnd w:id="69"/>
      <w:bookmarkEnd w:id="70"/>
      <w:bookmarkEnd w:id="71"/>
      <w:bookmarkEnd w:id="72"/>
    </w:p>
    <w:p w:rsidR="00EB7F53" w:rsidRDefault="00EB7F53" w:rsidP="00EB7F53">
      <w:pPr>
        <w:pStyle w:val="1"/>
        <w:adjustRightInd/>
        <w:snapToGrid/>
        <w:spacing w:beforeLines="150" w:before="468" w:afterLines="100" w:after="312"/>
        <w:rPr>
          <w:rFonts w:ascii="Times New Roman" w:hAnsi="Times New Roman"/>
        </w:rPr>
      </w:pPr>
      <w:bookmarkStart w:id="80" w:name="_Toc522322535"/>
      <w:bookmarkStart w:id="81" w:name="_Toc498878150"/>
      <w:bookmarkStart w:id="82" w:name="_Toc498763792"/>
      <w:bookmarkStart w:id="83" w:name="_Toc498878302"/>
      <w:bookmarkStart w:id="84" w:name="_Toc522322407"/>
      <w:bookmarkStart w:id="85" w:name="_Toc13726"/>
      <w:bookmarkStart w:id="86" w:name="_Toc26977"/>
      <w:bookmarkStart w:id="87" w:name="_Toc5881"/>
      <w:bookmarkStart w:id="88" w:name="_Toc1636"/>
      <w:bookmarkStart w:id="89" w:name="_Toc26376"/>
      <w:bookmarkStart w:id="90" w:name="_Toc14723"/>
      <w:bookmarkStart w:id="91" w:name="_Toc180332523"/>
      <w:bookmarkEnd w:id="78"/>
      <w:bookmarkEnd w:id="79"/>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91"/>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2" w:name="_Toc180332524"/>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2"/>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pPr>
      <w:r w:rsidRPr="00CA2EE6">
        <w:t>（1）</w:t>
      </w:r>
      <w:r w:rsidRPr="00CA2EE6">
        <w:rPr>
          <w:b/>
          <w:bCs/>
        </w:rPr>
        <w:t>需求分析</w:t>
      </w:r>
      <w:r w:rsidRPr="00CA2EE6">
        <w:t>：</w:t>
      </w:r>
    </w:p>
    <w:p w:rsidR="00CA2EE6" w:rsidRPr="00CA2EE6" w:rsidRDefault="00CA2EE6" w:rsidP="00CA2EE6">
      <w:pPr>
        <w:numPr>
          <w:ilvl w:val="0"/>
          <w:numId w:val="12"/>
        </w:numPr>
        <w:spacing w:before="100" w:beforeAutospacing="1" w:after="100" w:afterAutospacing="1"/>
      </w:pPr>
      <w:r w:rsidRPr="00CA2EE6">
        <w:rPr>
          <w:b/>
          <w:bCs/>
        </w:rPr>
        <w:t>目的</w:t>
      </w:r>
      <w:r w:rsidRPr="00CA2EE6">
        <w:t>：确立软件产品必须满足的具体功能与非功能需求，这是整个软件开发过程的基础。</w:t>
      </w:r>
    </w:p>
    <w:p w:rsidR="00CA2EE6" w:rsidRPr="00CA2EE6" w:rsidRDefault="00CA2EE6" w:rsidP="00CA2EE6">
      <w:pPr>
        <w:numPr>
          <w:ilvl w:val="0"/>
          <w:numId w:val="12"/>
        </w:numPr>
        <w:spacing w:before="100" w:beforeAutospacing="1" w:after="100" w:afterAutospacing="1"/>
      </w:pPr>
      <w:r w:rsidRPr="00CA2EE6">
        <w:rPr>
          <w:b/>
          <w:bCs/>
        </w:rPr>
        <w:t>方法</w:t>
      </w:r>
      <w:r w:rsidRPr="00CA2EE6">
        <w:t>：采用结构化的需求获取技术（例如：焦点小组、直接观察、JAD会议）、需求建模（使用用例图、活动图等UML工具）来精确捕捉用户需求。</w:t>
      </w:r>
    </w:p>
    <w:p w:rsidR="00CA2EE6" w:rsidRPr="00CA2EE6" w:rsidRDefault="00CA2EE6" w:rsidP="00CA2EE6">
      <w:pPr>
        <w:numPr>
          <w:ilvl w:val="0"/>
          <w:numId w:val="12"/>
        </w:numPr>
        <w:spacing w:before="100" w:beforeAutospacing="1" w:after="100" w:afterAutospacing="1"/>
      </w:pPr>
      <w:r w:rsidRPr="00CA2EE6">
        <w:rPr>
          <w:b/>
          <w:bCs/>
        </w:rPr>
        <w:t>重要性</w:t>
      </w:r>
      <w:r w:rsidRPr="00CA2EE6">
        <w:t>：精确的需求分析是预防项目超支和延期的关键，错误的需求理解是导致项目失败的主要原因。</w:t>
      </w:r>
    </w:p>
    <w:p w:rsidR="00CA2EE6" w:rsidRPr="00CA2EE6" w:rsidRDefault="00CA2EE6" w:rsidP="00CA2EE6">
      <w:pPr>
        <w:spacing w:before="100" w:beforeAutospacing="1" w:after="100" w:afterAutospacing="1"/>
      </w:pPr>
      <w:r w:rsidRPr="00CA2EE6">
        <w:t>（2）</w:t>
      </w:r>
      <w:r w:rsidRPr="00CA2EE6">
        <w:rPr>
          <w:b/>
          <w:bCs/>
        </w:rPr>
        <w:t>系统设计</w:t>
      </w:r>
      <w:r w:rsidRPr="00CA2EE6">
        <w:t>：</w:t>
      </w:r>
    </w:p>
    <w:p w:rsidR="00CA2EE6" w:rsidRPr="00CA2EE6" w:rsidRDefault="00CA2EE6" w:rsidP="00CA2EE6">
      <w:pPr>
        <w:numPr>
          <w:ilvl w:val="0"/>
          <w:numId w:val="13"/>
        </w:numPr>
        <w:spacing w:before="100" w:beforeAutospacing="1" w:after="100" w:afterAutospacing="1"/>
      </w:pPr>
      <w:r w:rsidRPr="00CA2EE6">
        <w:rPr>
          <w:b/>
          <w:bCs/>
        </w:rPr>
        <w:t>目的</w:t>
      </w:r>
      <w:r w:rsidRPr="00CA2EE6">
        <w:t>：在需求分析的基础上制定软件的架构和细节设计，包括系统架构设计、数据结构设计、接口设计和算法详细设计。</w:t>
      </w:r>
    </w:p>
    <w:p w:rsidR="00CA2EE6" w:rsidRPr="00CA2EE6" w:rsidRDefault="00CA2EE6" w:rsidP="00CA2EE6">
      <w:pPr>
        <w:numPr>
          <w:ilvl w:val="0"/>
          <w:numId w:val="13"/>
        </w:numPr>
        <w:spacing w:before="100" w:beforeAutospacing="1" w:after="100" w:afterAutospacing="1"/>
      </w:pPr>
      <w:r w:rsidRPr="00CA2EE6">
        <w:rPr>
          <w:b/>
          <w:bCs/>
        </w:rPr>
        <w:t>方法</w:t>
      </w:r>
      <w:r w:rsidRPr="00CA2EE6">
        <w:t>：运用设计模式和架构模式来提升设计的效率和可重用性，同时使用UML工具来形式化设计过程。</w:t>
      </w:r>
    </w:p>
    <w:p w:rsidR="00CA2EE6" w:rsidRPr="00CA2EE6" w:rsidRDefault="00CA2EE6" w:rsidP="00CA2EE6">
      <w:pPr>
        <w:numPr>
          <w:ilvl w:val="0"/>
          <w:numId w:val="13"/>
        </w:numPr>
        <w:spacing w:before="100" w:beforeAutospacing="1" w:after="100" w:afterAutospacing="1"/>
      </w:pPr>
      <w:r w:rsidRPr="00CA2EE6">
        <w:rPr>
          <w:b/>
          <w:bCs/>
        </w:rPr>
        <w:t>重要性</w:t>
      </w:r>
      <w:r w:rsidRPr="00CA2EE6">
        <w:t>：良好的系统设计可以有效提升系统的可维护性和扩展性，减少后续的改动成本。</w:t>
      </w:r>
    </w:p>
    <w:p w:rsidR="00CA2EE6" w:rsidRPr="00CA2EE6" w:rsidRDefault="00CA2EE6" w:rsidP="00CA2EE6">
      <w:pPr>
        <w:spacing w:before="100" w:beforeAutospacing="1" w:after="100" w:afterAutospacing="1"/>
      </w:pPr>
      <w:r w:rsidRPr="00CA2EE6">
        <w:t>（3）</w:t>
      </w:r>
      <w:r w:rsidRPr="00CA2EE6">
        <w:rPr>
          <w:b/>
          <w:bCs/>
        </w:rPr>
        <w:t>编码和实现</w:t>
      </w:r>
      <w:r w:rsidRPr="00CA2EE6">
        <w:t>：</w:t>
      </w:r>
    </w:p>
    <w:p w:rsidR="00CA2EE6" w:rsidRPr="00CA2EE6" w:rsidRDefault="00CA2EE6" w:rsidP="00CA2EE6">
      <w:pPr>
        <w:numPr>
          <w:ilvl w:val="0"/>
          <w:numId w:val="14"/>
        </w:numPr>
        <w:spacing w:before="100" w:beforeAutospacing="1" w:after="100" w:afterAutospacing="1"/>
      </w:pPr>
      <w:r w:rsidRPr="00CA2EE6">
        <w:rPr>
          <w:b/>
          <w:bCs/>
        </w:rPr>
        <w:t>目的</w:t>
      </w:r>
      <w:r w:rsidRPr="00CA2EE6">
        <w:t>：将设计文档转化为实际的软件产品，是将理论应用于实践的直接阶段。</w:t>
      </w:r>
    </w:p>
    <w:p w:rsidR="00CA2EE6" w:rsidRPr="00CA2EE6" w:rsidRDefault="00CA2EE6" w:rsidP="00CA2EE6">
      <w:pPr>
        <w:numPr>
          <w:ilvl w:val="0"/>
          <w:numId w:val="14"/>
        </w:numPr>
        <w:spacing w:before="100" w:beforeAutospacing="1" w:after="100" w:afterAutospacing="1"/>
      </w:pPr>
      <w:r w:rsidRPr="00CA2EE6">
        <w:rPr>
          <w:b/>
          <w:bCs/>
        </w:rPr>
        <w:t>方法</w:t>
      </w:r>
      <w:r w:rsidRPr="00CA2EE6">
        <w:t>：采用高效的编程规范和代码复审机制来确保代码质量，使用版本控制系统管理代码变更。</w:t>
      </w:r>
    </w:p>
    <w:p w:rsidR="00CA2EE6" w:rsidRPr="00CA2EE6" w:rsidRDefault="00CA2EE6" w:rsidP="00CA2EE6">
      <w:pPr>
        <w:numPr>
          <w:ilvl w:val="0"/>
          <w:numId w:val="14"/>
        </w:numPr>
        <w:spacing w:before="100" w:beforeAutospacing="1" w:after="100" w:afterAutospacing="1"/>
      </w:pPr>
      <w:r w:rsidRPr="00CA2EE6">
        <w:rPr>
          <w:b/>
          <w:bCs/>
        </w:rPr>
        <w:t>重要性</w:t>
      </w:r>
      <w:r w:rsidRPr="00CA2EE6">
        <w:t>：编码质量直接影响到软件的稳定性和性能，是保证软件质量的关键阶段。</w:t>
      </w:r>
    </w:p>
    <w:p w:rsidR="00CA2EE6" w:rsidRPr="00CA2EE6" w:rsidRDefault="00CA2EE6" w:rsidP="00CA2EE6">
      <w:pPr>
        <w:spacing w:before="100" w:beforeAutospacing="1" w:after="100" w:afterAutospacing="1"/>
      </w:pPr>
      <w:r w:rsidRPr="00CA2EE6">
        <w:t>（4）</w:t>
      </w:r>
      <w:r w:rsidRPr="00CA2EE6">
        <w:rPr>
          <w:b/>
          <w:bCs/>
        </w:rPr>
        <w:t>测试</w:t>
      </w:r>
      <w:r w:rsidRPr="00CA2EE6">
        <w:t>：</w:t>
      </w:r>
    </w:p>
    <w:p w:rsidR="00CA2EE6" w:rsidRPr="00CA2EE6" w:rsidRDefault="00CA2EE6" w:rsidP="00CA2EE6">
      <w:pPr>
        <w:numPr>
          <w:ilvl w:val="0"/>
          <w:numId w:val="15"/>
        </w:numPr>
        <w:spacing w:before="100" w:beforeAutospacing="1" w:after="100" w:afterAutospacing="1"/>
      </w:pPr>
      <w:r w:rsidRPr="00CA2EE6">
        <w:rPr>
          <w:b/>
          <w:bCs/>
        </w:rPr>
        <w:t>目的</w:t>
      </w:r>
      <w:r w:rsidRPr="00CA2EE6">
        <w:t>：确保软件产品能够准确执行预定功能，且无缺陷。</w:t>
      </w:r>
    </w:p>
    <w:p w:rsidR="00CA2EE6" w:rsidRPr="00CA2EE6" w:rsidRDefault="00CA2EE6" w:rsidP="00CA2EE6">
      <w:pPr>
        <w:numPr>
          <w:ilvl w:val="0"/>
          <w:numId w:val="15"/>
        </w:numPr>
        <w:spacing w:before="100" w:beforeAutospacing="1" w:after="100" w:afterAutospacing="1"/>
      </w:pPr>
      <w:r w:rsidRPr="00CA2EE6">
        <w:rPr>
          <w:b/>
          <w:bCs/>
        </w:rPr>
        <w:t>方法</w:t>
      </w:r>
      <w:r w:rsidRPr="00CA2EE6">
        <w:t>：实施多级测试策略，包括单元测试、集成测试、系统测试和验收测试，同时利用自动化测试框架来提高测试效率。</w:t>
      </w:r>
    </w:p>
    <w:p w:rsidR="00CA2EE6" w:rsidRPr="00CA2EE6" w:rsidRDefault="00CA2EE6" w:rsidP="00CA2EE6">
      <w:pPr>
        <w:numPr>
          <w:ilvl w:val="0"/>
          <w:numId w:val="15"/>
        </w:numPr>
        <w:spacing w:before="100" w:beforeAutospacing="1" w:after="100" w:afterAutospacing="1"/>
      </w:pPr>
      <w:r w:rsidRPr="00CA2EE6">
        <w:rPr>
          <w:b/>
          <w:bCs/>
        </w:rPr>
        <w:t>重要性</w:t>
      </w:r>
      <w:r w:rsidRPr="00CA2EE6">
        <w:t>：测试是发现和修正开发过程中错误的最后防线，对于保障软件产品的质量和可靠性至关重要。</w:t>
      </w:r>
    </w:p>
    <w:p w:rsidR="00CA2EE6" w:rsidRPr="00CA2EE6" w:rsidRDefault="00CA2EE6" w:rsidP="00CA2EE6">
      <w:pPr>
        <w:spacing w:before="100" w:beforeAutospacing="1" w:after="100" w:afterAutospacing="1"/>
      </w:pPr>
      <w:r w:rsidRPr="00CA2EE6">
        <w:t>（5）</w:t>
      </w:r>
      <w:r w:rsidRPr="00CA2EE6">
        <w:rPr>
          <w:b/>
          <w:bCs/>
        </w:rPr>
        <w:t>部署和维护</w:t>
      </w:r>
      <w:r w:rsidRPr="00CA2EE6">
        <w:t>：</w:t>
      </w:r>
    </w:p>
    <w:p w:rsidR="00CA2EE6" w:rsidRPr="00CA2EE6" w:rsidRDefault="00CA2EE6" w:rsidP="00CA2EE6">
      <w:pPr>
        <w:numPr>
          <w:ilvl w:val="0"/>
          <w:numId w:val="16"/>
        </w:numPr>
        <w:spacing w:before="100" w:beforeAutospacing="1" w:after="100" w:afterAutospacing="1"/>
      </w:pPr>
      <w:r w:rsidRPr="00CA2EE6">
        <w:rPr>
          <w:b/>
          <w:bCs/>
        </w:rPr>
        <w:lastRenderedPageBreak/>
        <w:t>目的</w:t>
      </w:r>
      <w:r w:rsidRPr="00CA2EE6">
        <w:t>：将软件部署到用户环境中并进行后续的维护，以确保软件能够持续满足用户需求。</w:t>
      </w:r>
    </w:p>
    <w:p w:rsidR="00CA2EE6" w:rsidRPr="00CA2EE6" w:rsidRDefault="00CA2EE6" w:rsidP="00CA2EE6">
      <w:pPr>
        <w:numPr>
          <w:ilvl w:val="0"/>
          <w:numId w:val="16"/>
        </w:numPr>
        <w:spacing w:before="100" w:beforeAutospacing="1" w:after="100" w:afterAutospacing="1"/>
      </w:pPr>
      <w:r w:rsidRPr="00CA2EE6">
        <w:rPr>
          <w:b/>
          <w:bCs/>
        </w:rPr>
        <w:t>方法</w:t>
      </w:r>
      <w:r w:rsidRPr="00CA2EE6">
        <w:t>：实施渐进式部署策略和监控软件运行状态，定期进行软件更新和补丁管理。</w:t>
      </w:r>
    </w:p>
    <w:p w:rsidR="00CA2EE6" w:rsidRPr="00CA2EE6" w:rsidRDefault="00CA2EE6" w:rsidP="00CA2EE6">
      <w:pPr>
        <w:numPr>
          <w:ilvl w:val="0"/>
          <w:numId w:val="16"/>
        </w:numPr>
        <w:spacing w:before="100" w:beforeAutospacing="1" w:after="100" w:afterAutospacing="1"/>
      </w:pPr>
      <w:r w:rsidRPr="00CA2EE6">
        <w:rPr>
          <w:b/>
          <w:bCs/>
        </w:rPr>
        <w:t>重要性</w:t>
      </w:r>
      <w:r w:rsidRPr="00CA2EE6">
        <w:t>：部署和维护阶段对于软件的长期成功和用户满意度起着决定性作用，需要不断地适应环境变化和用户需求的变更。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bCs/>
          <w:kern w:val="0"/>
          <w:szCs w:val="32"/>
        </w:rPr>
      </w:pPr>
      <w:bookmarkStart w:id="93" w:name="_Toc180332525"/>
      <w:r>
        <w:rPr>
          <w:rFonts w:ascii="Times New Roman" w:hAnsi="Times New Roman"/>
          <w:bCs/>
          <w:kern w:val="0"/>
          <w:szCs w:val="32"/>
        </w:rPr>
        <w:t>2</w:t>
      </w:r>
      <w:r>
        <w:rPr>
          <w:rFonts w:ascii="Times New Roman" w:hAnsi="Times New Roman" w:hint="eastAsia"/>
          <w:bCs/>
          <w:kern w:val="0"/>
          <w:szCs w:val="32"/>
        </w:rPr>
        <w:t>.</w:t>
      </w:r>
      <w:r w:rsidR="002C2B60">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软件开发模型</w:t>
      </w:r>
      <w:bookmarkEnd w:id="93"/>
    </w:p>
    <w:p w:rsidR="00301136" w:rsidRDefault="00274D9E" w:rsidP="006B1EC3">
      <w:pPr>
        <w:pStyle w:val="3"/>
        <w:numPr>
          <w:ilvl w:val="2"/>
          <w:numId w:val="0"/>
        </w:numPr>
        <w:spacing w:beforeLines="50" w:before="156" w:line="400" w:lineRule="exact"/>
        <w:jc w:val="left"/>
        <w:rPr>
          <w:rFonts w:eastAsia="黑体"/>
          <w:kern w:val="0"/>
        </w:rPr>
      </w:pPr>
      <w:bookmarkStart w:id="94" w:name="_Toc180332526"/>
      <w:r>
        <w:rPr>
          <w:rFonts w:eastAsia="黑体"/>
          <w:kern w:val="0"/>
        </w:rPr>
        <w:t>2</w:t>
      </w:r>
      <w:r w:rsidR="00EB7F53">
        <w:rPr>
          <w:rFonts w:eastAsia="黑体" w:hint="eastAsia"/>
          <w:kern w:val="0"/>
        </w:rPr>
        <w:t>.</w:t>
      </w:r>
      <w:r w:rsidR="002C2B60">
        <w:rPr>
          <w:rFonts w:eastAsia="黑体"/>
          <w:kern w:val="0"/>
        </w:rPr>
        <w:t>2</w:t>
      </w:r>
      <w:r w:rsidR="00EB7F53">
        <w:rPr>
          <w:rFonts w:eastAsia="黑体"/>
          <w:kern w:val="0"/>
        </w:rPr>
        <w:t xml:space="preserve">.1 </w:t>
      </w:r>
      <w:r>
        <w:rPr>
          <w:rFonts w:eastAsia="黑体" w:hint="eastAsia"/>
          <w:kern w:val="0"/>
        </w:rPr>
        <w:t>瀑布模型</w:t>
      </w:r>
      <w:bookmarkEnd w:id="94"/>
    </w:p>
    <w:p w:rsidR="006B1EC3" w:rsidRDefault="006B1EC3" w:rsidP="006B1EC3">
      <w:pPr>
        <w:pStyle w:val="af1"/>
        <w:ind w:firstLine="420"/>
      </w:pPr>
      <w:r>
        <w:t>瀑布模型（Waterfall Model）是最早的软件开发模型之一，由Winston W. Royce于1970年提出。该模型以其严格线性的流程和阶段清晰的特点而闻名，通常被视为传统软件开发的典型代表。以下详细介绍瀑布模型的结构、特点及应用情况。</w:t>
      </w:r>
    </w:p>
    <w:p w:rsidR="006B1EC3" w:rsidRPr="00FB6CC7" w:rsidRDefault="006B1EC3" w:rsidP="006B1EC3">
      <w:pPr>
        <w:pStyle w:val="af1"/>
        <w:ind w:firstLine="420"/>
        <w:rPr>
          <w:b/>
        </w:rPr>
      </w:pPr>
      <w:r w:rsidRPr="00FB6CC7">
        <w:rPr>
          <w:rFonts w:hint="eastAsia"/>
          <w:b/>
        </w:rPr>
        <w:t>（1）</w:t>
      </w:r>
      <w:r w:rsidRPr="00FB6CC7">
        <w:rPr>
          <w:b/>
        </w:rPr>
        <w:t>结构与流程</w:t>
      </w:r>
    </w:p>
    <w:p w:rsidR="006B1EC3" w:rsidRDefault="006B1EC3" w:rsidP="006B1EC3">
      <w:pPr>
        <w:pStyle w:val="af1"/>
        <w:ind w:firstLine="360"/>
      </w:pPr>
      <w:r>
        <w:t>瀑布模型将软件开发流程划分为一系列严格定义的阶段，每个阶段完成后才能进入下一个阶段：</w:t>
      </w:r>
    </w:p>
    <w:p w:rsidR="006B1EC3" w:rsidRDefault="006B1EC3" w:rsidP="006B1EC3">
      <w:pPr>
        <w:numPr>
          <w:ilvl w:val="0"/>
          <w:numId w:val="17"/>
        </w:numPr>
        <w:spacing w:before="100" w:beforeAutospacing="1" w:after="100" w:afterAutospacing="1"/>
      </w:pPr>
      <w:r w:rsidRPr="00FB6CC7">
        <w:rPr>
          <w:rStyle w:val="ac"/>
          <w:b w:val="0"/>
        </w:rPr>
        <w:t>需求分析</w:t>
      </w:r>
      <w:r>
        <w:t>：在这一阶段，与客户紧密合作，明确软件的功能和非功能需求。</w:t>
      </w:r>
    </w:p>
    <w:p w:rsidR="006B1EC3" w:rsidRPr="00FB6CC7" w:rsidRDefault="006B1EC3" w:rsidP="006B1EC3">
      <w:pPr>
        <w:numPr>
          <w:ilvl w:val="0"/>
          <w:numId w:val="17"/>
        </w:numPr>
        <w:spacing w:before="100" w:beforeAutospacing="1" w:after="100" w:afterAutospacing="1"/>
      </w:pPr>
      <w:r w:rsidRPr="00FB6CC7">
        <w:rPr>
          <w:rStyle w:val="ac"/>
          <w:b w:val="0"/>
        </w:rPr>
        <w:t>系统设计</w:t>
      </w:r>
      <w:r w:rsidRPr="00FB6CC7">
        <w:t>：根据已确定的需求，设计系统的架构、数据结构、接口以及其他必要的技术细节。</w:t>
      </w:r>
    </w:p>
    <w:p w:rsidR="006B1EC3" w:rsidRPr="00FB6CC7" w:rsidRDefault="006B1EC3" w:rsidP="006B1EC3">
      <w:pPr>
        <w:numPr>
          <w:ilvl w:val="0"/>
          <w:numId w:val="17"/>
        </w:numPr>
        <w:spacing w:before="100" w:beforeAutospacing="1" w:after="100" w:afterAutospacing="1"/>
      </w:pPr>
      <w:r w:rsidRPr="00FB6CC7">
        <w:rPr>
          <w:rStyle w:val="ac"/>
          <w:b w:val="0"/>
        </w:rPr>
        <w:t>实现与编码</w:t>
      </w:r>
      <w:r w:rsidRPr="00FB6CC7">
        <w:t>：将设计文档转换成实际代码，开发团队在此阶段编写程序。</w:t>
      </w:r>
    </w:p>
    <w:p w:rsidR="006B1EC3" w:rsidRPr="00FB6CC7" w:rsidRDefault="006B1EC3" w:rsidP="006B1EC3">
      <w:pPr>
        <w:numPr>
          <w:ilvl w:val="0"/>
          <w:numId w:val="17"/>
        </w:numPr>
        <w:spacing w:before="100" w:beforeAutospacing="1" w:after="100" w:afterAutospacing="1"/>
      </w:pPr>
      <w:r w:rsidRPr="00FB6CC7">
        <w:rPr>
          <w:rStyle w:val="ac"/>
          <w:b w:val="0"/>
        </w:rPr>
        <w:t>测试</w:t>
      </w:r>
      <w:r w:rsidRPr="00FB6CC7">
        <w:t>：测试阶段涵盖全面的系统测试，以确保软件满足需求且无缺陷。</w:t>
      </w:r>
    </w:p>
    <w:p w:rsidR="006B1EC3" w:rsidRPr="00FB6CC7" w:rsidRDefault="006B1EC3" w:rsidP="006B1EC3">
      <w:pPr>
        <w:numPr>
          <w:ilvl w:val="0"/>
          <w:numId w:val="17"/>
        </w:numPr>
        <w:spacing w:before="100" w:beforeAutospacing="1" w:after="100" w:afterAutospacing="1"/>
      </w:pPr>
      <w:r w:rsidRPr="00FB6CC7">
        <w:rPr>
          <w:rStyle w:val="ac"/>
          <w:b w:val="0"/>
        </w:rPr>
        <w:t>部署</w:t>
      </w:r>
      <w:r w:rsidRPr="00FB6CC7">
        <w:t>：在测试无误后，软件被部署到用户环境中。</w:t>
      </w:r>
    </w:p>
    <w:p w:rsidR="006B1EC3" w:rsidRDefault="006B1EC3" w:rsidP="006B1EC3">
      <w:pPr>
        <w:numPr>
          <w:ilvl w:val="0"/>
          <w:numId w:val="17"/>
        </w:numPr>
        <w:spacing w:before="100" w:beforeAutospacing="1" w:after="100" w:afterAutospacing="1"/>
      </w:pPr>
      <w:r w:rsidRPr="00FB6CC7">
        <w:rPr>
          <w:rStyle w:val="ac"/>
          <w:b w:val="0"/>
        </w:rPr>
        <w:t>维护</w:t>
      </w:r>
      <w:r w:rsidRPr="00FB6CC7">
        <w:t>：软件部署后，进入维护阶段，解决运行中出现的任何问题并进行必要的更新和升级</w:t>
      </w:r>
      <w:r>
        <w:t>。</w:t>
      </w:r>
    </w:p>
    <w:p w:rsidR="006B1EC3" w:rsidRPr="00FB6CC7" w:rsidRDefault="006B1EC3" w:rsidP="006B1EC3">
      <w:pPr>
        <w:spacing w:before="100" w:beforeAutospacing="1" w:after="100" w:afterAutospacing="1"/>
        <w:ind w:firstLine="360"/>
        <w:rPr>
          <w:b/>
        </w:rPr>
      </w:pPr>
      <w:r w:rsidRPr="00FB6CC7">
        <w:rPr>
          <w:rFonts w:hint="eastAsia"/>
          <w:b/>
        </w:rPr>
        <w:t>（2）</w:t>
      </w:r>
      <w:r w:rsidRPr="00FB6CC7">
        <w:rPr>
          <w:b/>
        </w:rPr>
        <w:t>特点与优势</w:t>
      </w:r>
    </w:p>
    <w:p w:rsidR="006B1EC3" w:rsidRDefault="006B1EC3" w:rsidP="006B1EC3">
      <w:pPr>
        <w:pStyle w:val="af1"/>
        <w:ind w:firstLine="360"/>
      </w:pPr>
      <w:r>
        <w:t>瀑布模型的主要优点在于其结构清晰、易于管理，特别是在需求明确且变更较少的情况下效果最佳。每个阶段都有具体的交付物和审查点，使得整个开发过程容易监控和评估。</w:t>
      </w:r>
    </w:p>
    <w:p w:rsidR="006B1EC3" w:rsidRPr="00FB6CC7" w:rsidRDefault="006B1EC3" w:rsidP="006B1EC3">
      <w:pPr>
        <w:pStyle w:val="af1"/>
        <w:ind w:firstLine="360"/>
        <w:rPr>
          <w:b/>
        </w:rPr>
      </w:pPr>
      <w:r w:rsidRPr="00FB6CC7">
        <w:rPr>
          <w:rFonts w:hint="eastAsia"/>
          <w:b/>
        </w:rPr>
        <w:t>（3）</w:t>
      </w:r>
      <w:r w:rsidRPr="00FB6CC7">
        <w:rPr>
          <w:b/>
        </w:rPr>
        <w:t>限制与挑战</w:t>
      </w:r>
    </w:p>
    <w:p w:rsidR="006B1EC3" w:rsidRDefault="006B1EC3" w:rsidP="006B1EC3">
      <w:pPr>
        <w:pStyle w:val="af1"/>
        <w:ind w:firstLine="360"/>
      </w:pPr>
      <w:r>
        <w:t>然而，瀑布模型也面临诸多挑战，尤其是在需求频繁变更或不完全明确的项目中。由于模型本身不支持回到之前的阶段，一旦需求发生变化，适应这种变化的成本和难度极大。此外，用户通常需要等到软件开发完成后才能看到最终产品，这增加了项目风险，因为可能在项目后期才发现问题，那时修改成本非常高。</w:t>
      </w:r>
    </w:p>
    <w:p w:rsidR="006B1EC3" w:rsidRPr="00FB6CC7" w:rsidRDefault="006B1EC3" w:rsidP="006B1EC3">
      <w:pPr>
        <w:pStyle w:val="af1"/>
        <w:ind w:firstLine="360"/>
        <w:rPr>
          <w:b/>
        </w:rPr>
      </w:pPr>
      <w:r w:rsidRPr="00FB6CC7">
        <w:rPr>
          <w:rFonts w:hint="eastAsia"/>
          <w:b/>
        </w:rPr>
        <w:t>（4）</w:t>
      </w:r>
      <w:r w:rsidRPr="00FB6CC7">
        <w:rPr>
          <w:b/>
        </w:rPr>
        <w:t>现代应用</w:t>
      </w:r>
    </w:p>
    <w:p w:rsidR="006B1EC3" w:rsidRDefault="006B1EC3" w:rsidP="006B1EC3">
      <w:pPr>
        <w:pStyle w:val="af1"/>
        <w:ind w:firstLine="360"/>
      </w:pPr>
      <w:r>
        <w:lastRenderedPageBreak/>
        <w:t>尽管瀑布模型在现代软件开发中因其缺乏灵活性而受到限制，但它仍然适用于一些特定类型的项目，如那些需求固定和明确、风险可控的大型系统开发项目。在这些环境中，瀑布模型的预测性和结构化特征可以带来项目管理的便利。</w:t>
      </w:r>
    </w:p>
    <w:p w:rsidR="006B1EC3" w:rsidRPr="006B1EC3" w:rsidRDefault="006B1EC3" w:rsidP="006B1EC3">
      <w:pPr>
        <w:pStyle w:val="af1"/>
        <w:ind w:firstLine="360"/>
      </w:pPr>
      <w:r>
        <w:t>瀑布模型作为软件工程的一个重要里程碑，为后来的许多其他开发模型提供了基础。虽然现代开发实践越来越倾向于采用更灵活的敏捷方法，瀑布模型的基本原理仍然对理解软件开发流程和学习项目管理具有重要价值。</w:t>
      </w:r>
    </w:p>
    <w:p w:rsidR="00EE3EC4" w:rsidRPr="00EE3EC4" w:rsidRDefault="001079B3" w:rsidP="00EE3EC4">
      <w:pPr>
        <w:pStyle w:val="3"/>
        <w:numPr>
          <w:ilvl w:val="2"/>
          <w:numId w:val="0"/>
        </w:numPr>
        <w:spacing w:beforeLines="50" w:before="156" w:line="400" w:lineRule="exact"/>
        <w:jc w:val="left"/>
        <w:rPr>
          <w:rFonts w:eastAsia="黑体"/>
          <w:kern w:val="0"/>
        </w:rPr>
      </w:pPr>
      <w:bookmarkStart w:id="95" w:name="_Toc180332527"/>
      <w:r>
        <w:rPr>
          <w:rFonts w:eastAsia="黑体"/>
          <w:kern w:val="0"/>
        </w:rPr>
        <w:t>2</w:t>
      </w:r>
      <w:r>
        <w:rPr>
          <w:rFonts w:eastAsia="黑体" w:hint="eastAsia"/>
          <w:kern w:val="0"/>
        </w:rPr>
        <w:t>.</w:t>
      </w:r>
      <w:r w:rsidR="002C2B60">
        <w:rPr>
          <w:rFonts w:eastAsia="黑体"/>
          <w:kern w:val="0"/>
        </w:rPr>
        <w:t>2</w:t>
      </w:r>
      <w:r>
        <w:rPr>
          <w:rFonts w:eastAsia="黑体"/>
          <w:kern w:val="0"/>
        </w:rPr>
        <w:t>.</w:t>
      </w:r>
      <w:r w:rsidR="00A12F64">
        <w:rPr>
          <w:rFonts w:eastAsia="黑体"/>
          <w:kern w:val="0"/>
        </w:rPr>
        <w:t>2</w:t>
      </w:r>
      <w:r>
        <w:rPr>
          <w:rFonts w:eastAsia="黑体"/>
          <w:kern w:val="0"/>
        </w:rPr>
        <w:t xml:space="preserve"> </w:t>
      </w:r>
      <w:r>
        <w:rPr>
          <w:rFonts w:eastAsia="黑体" w:hint="eastAsia"/>
          <w:kern w:val="0"/>
        </w:rPr>
        <w:t>增量模型</w:t>
      </w:r>
      <w:bookmarkEnd w:id="95"/>
    </w:p>
    <w:p w:rsidR="00EE3EC4" w:rsidRDefault="00EE3EC4" w:rsidP="00EE3EC4">
      <w:pPr>
        <w:pStyle w:val="af1"/>
        <w:ind w:firstLine="420"/>
      </w:pPr>
      <w:r>
        <w:t>增量模型是一种灵活的软件开发模型，它结合了瀑布模型的基本框架与迭代开发的灵活性。该模型允许软件在开发过程中逐步构建和交付，使得每个增量都是一个操作的软件版本，增量模型特别适用于需求不断变化或分阶段实现的大型项目。</w:t>
      </w:r>
    </w:p>
    <w:p w:rsidR="00EE3EC4" w:rsidRDefault="00EE3EC4" w:rsidP="00EE3EC4">
      <w:pPr>
        <w:pStyle w:val="af1"/>
        <w:ind w:firstLine="420"/>
      </w:pPr>
      <w:r>
        <w:t>（1）结构与流程</w:t>
      </w:r>
    </w:p>
    <w:p w:rsidR="00EE3EC4" w:rsidRDefault="00EE3EC4" w:rsidP="00EE3EC4">
      <w:pPr>
        <w:numPr>
          <w:ilvl w:val="0"/>
          <w:numId w:val="18"/>
        </w:numPr>
        <w:spacing w:before="100" w:beforeAutospacing="1" w:after="100" w:afterAutospacing="1"/>
      </w:pPr>
      <w:r>
        <w:rPr>
          <w:rStyle w:val="ac"/>
        </w:rPr>
        <w:t>初始规划</w:t>
      </w:r>
      <w:r>
        <w:t>：类似于瀑布模型的需求分析阶段，此阶段需要定义项目的总体需求、预算和时间框架。</w:t>
      </w:r>
    </w:p>
    <w:p w:rsidR="00EE3EC4" w:rsidRDefault="00EE3EC4" w:rsidP="00EE3EC4">
      <w:pPr>
        <w:numPr>
          <w:ilvl w:val="0"/>
          <w:numId w:val="18"/>
        </w:numPr>
        <w:spacing w:before="100" w:beforeAutospacing="1" w:after="100" w:afterAutospacing="1"/>
      </w:pPr>
      <w:r>
        <w:rPr>
          <w:rStyle w:val="ac"/>
        </w:rPr>
        <w:t>增量开发</w:t>
      </w:r>
      <w:r>
        <w:t>：按照功能的优先级，将软件划分为多个可管理的增量，每个增量包括需求分析、设计、编码和测试阶段：</w:t>
      </w:r>
    </w:p>
    <w:p w:rsidR="00EE3EC4" w:rsidRDefault="00EE3EC4" w:rsidP="00EE3EC4">
      <w:pPr>
        <w:numPr>
          <w:ilvl w:val="1"/>
          <w:numId w:val="18"/>
        </w:numPr>
        <w:spacing w:before="100" w:beforeAutospacing="1" w:after="100" w:afterAutospacing="1"/>
      </w:pPr>
      <w:r>
        <w:rPr>
          <w:rStyle w:val="ac"/>
        </w:rPr>
        <w:t>第一增量</w:t>
      </w:r>
      <w:r>
        <w:t>：通常包括核心功能的实现，确保软件的基本运作。</w:t>
      </w:r>
    </w:p>
    <w:p w:rsidR="00EE3EC4" w:rsidRDefault="00EE3EC4" w:rsidP="00EE3EC4">
      <w:pPr>
        <w:numPr>
          <w:ilvl w:val="1"/>
          <w:numId w:val="18"/>
        </w:numPr>
        <w:spacing w:before="100" w:beforeAutospacing="1" w:after="100" w:afterAutospacing="1"/>
      </w:pPr>
      <w:r>
        <w:rPr>
          <w:rStyle w:val="ac"/>
        </w:rPr>
        <w:t>后续增量</w:t>
      </w:r>
      <w:r>
        <w:t>：逐步添加更多功能，每次迭代都在前一版本的基础上进行，直到全部预定功能实现。</w:t>
      </w:r>
    </w:p>
    <w:p w:rsidR="00EE3EC4" w:rsidRDefault="00EE3EC4" w:rsidP="00EE3EC4">
      <w:pPr>
        <w:numPr>
          <w:ilvl w:val="0"/>
          <w:numId w:val="18"/>
        </w:numPr>
        <w:spacing w:before="100" w:beforeAutospacing="1" w:after="100" w:afterAutospacing="1"/>
      </w:pPr>
      <w:r>
        <w:rPr>
          <w:rStyle w:val="ac"/>
        </w:rPr>
        <w:t>测试与集成</w:t>
      </w:r>
      <w:r>
        <w:t>：每完成一个增量后，就进行测试和集成到总系统中，确保新添加的功能与已存在的功能协同工作。</w:t>
      </w:r>
    </w:p>
    <w:p w:rsidR="00EE3EC4" w:rsidRDefault="00EE3EC4" w:rsidP="00EE3EC4">
      <w:pPr>
        <w:numPr>
          <w:ilvl w:val="0"/>
          <w:numId w:val="18"/>
        </w:numPr>
        <w:spacing w:before="100" w:beforeAutospacing="1" w:after="100" w:afterAutospacing="1"/>
      </w:pPr>
      <w:r>
        <w:rPr>
          <w:rStyle w:val="ac"/>
        </w:rPr>
        <w:t>部署</w:t>
      </w:r>
      <w:r>
        <w:t>：每个增量完成后可以单独部署，使得用户能够尽早开始使用并提供反馈。</w:t>
      </w:r>
    </w:p>
    <w:p w:rsidR="00EE3EC4" w:rsidRDefault="00EE3EC4" w:rsidP="00EE3EC4">
      <w:pPr>
        <w:spacing w:before="100" w:beforeAutospacing="1" w:after="100" w:afterAutospacing="1"/>
        <w:ind w:firstLine="360"/>
      </w:pPr>
      <w:r>
        <w:t>（2）特点与优势</w:t>
      </w:r>
    </w:p>
    <w:p w:rsidR="00EE3EC4" w:rsidRDefault="00EE3EC4" w:rsidP="00EE3EC4">
      <w:pPr>
        <w:numPr>
          <w:ilvl w:val="0"/>
          <w:numId w:val="19"/>
        </w:numPr>
        <w:spacing w:before="100" w:beforeAutospacing="1" w:after="100" w:afterAutospacing="1"/>
      </w:pPr>
      <w:r>
        <w:rPr>
          <w:rStyle w:val="ac"/>
        </w:rPr>
        <w:t>逐步交付</w:t>
      </w:r>
      <w:r>
        <w:t>：增量模型允许逐步交付功能，使得开发团队能够更快地响应需求变化，同时也让客户更早地看到投资回报。</w:t>
      </w:r>
    </w:p>
    <w:p w:rsidR="00EE3EC4" w:rsidRDefault="00EE3EC4" w:rsidP="00EE3EC4">
      <w:pPr>
        <w:numPr>
          <w:ilvl w:val="0"/>
          <w:numId w:val="19"/>
        </w:numPr>
        <w:spacing w:before="100" w:beforeAutospacing="1" w:after="100" w:afterAutospacing="1"/>
      </w:pPr>
      <w:r>
        <w:rPr>
          <w:rStyle w:val="ac"/>
        </w:rPr>
        <w:t>风险管理</w:t>
      </w:r>
      <w:r>
        <w:t>：通过分阶段实施，可以降低项目失败的风险，每个增量的成功实施都为后续工作提供了稳定基础。</w:t>
      </w:r>
    </w:p>
    <w:p w:rsidR="00EE3EC4" w:rsidRDefault="00EE3EC4" w:rsidP="00EE3EC4">
      <w:pPr>
        <w:numPr>
          <w:ilvl w:val="0"/>
          <w:numId w:val="19"/>
        </w:numPr>
        <w:spacing w:before="100" w:beforeAutospacing="1" w:after="100" w:afterAutospacing="1"/>
      </w:pPr>
      <w:r>
        <w:rPr>
          <w:rStyle w:val="ac"/>
        </w:rPr>
        <w:t>用户反馈</w:t>
      </w:r>
      <w:r>
        <w:t>：早期和频繁的软件版本发布使用户可以参与到测试和评估中，其反馈可以直接用于改善后续的增量开发。</w:t>
      </w:r>
    </w:p>
    <w:p w:rsidR="00EE3EC4" w:rsidRDefault="00EE3EC4" w:rsidP="00EE3EC4">
      <w:pPr>
        <w:spacing w:before="100" w:beforeAutospacing="1" w:after="100" w:afterAutospacing="1"/>
        <w:ind w:firstLine="360"/>
      </w:pPr>
      <w:r>
        <w:t>（3）限制与挑战</w:t>
      </w:r>
    </w:p>
    <w:p w:rsidR="00EE3EC4" w:rsidRDefault="00EE3EC4" w:rsidP="00EE3EC4">
      <w:pPr>
        <w:numPr>
          <w:ilvl w:val="0"/>
          <w:numId w:val="20"/>
        </w:numPr>
        <w:spacing w:before="100" w:beforeAutospacing="1" w:after="100" w:afterAutospacing="1"/>
      </w:pPr>
      <w:r>
        <w:rPr>
          <w:rStyle w:val="ac"/>
        </w:rPr>
        <w:t>需求管理</w:t>
      </w:r>
      <w:r>
        <w:t>：增量模型要求高效的需求管理系统，以处理在项目开发过程中可能出现的需求变更。</w:t>
      </w:r>
    </w:p>
    <w:p w:rsidR="00EE3EC4" w:rsidRDefault="00EE3EC4" w:rsidP="00EE3EC4">
      <w:pPr>
        <w:numPr>
          <w:ilvl w:val="0"/>
          <w:numId w:val="20"/>
        </w:numPr>
        <w:spacing w:before="100" w:beforeAutospacing="1" w:after="100" w:afterAutospacing="1"/>
      </w:pPr>
      <w:r>
        <w:rPr>
          <w:rStyle w:val="ac"/>
        </w:rPr>
        <w:t>架构设计</w:t>
      </w:r>
      <w:r>
        <w:t>：软件的初期架构需要能够支持后续增量的添加，否则可能需要在项目中途进行昂贵的架构调整。</w:t>
      </w:r>
    </w:p>
    <w:p w:rsidR="00EE3EC4" w:rsidRDefault="00EE3EC4" w:rsidP="00EE3EC4">
      <w:pPr>
        <w:spacing w:before="100" w:beforeAutospacing="1" w:after="100" w:afterAutospacing="1"/>
        <w:ind w:left="360"/>
      </w:pPr>
      <w:r>
        <w:t>（4）现代应用</w:t>
      </w:r>
    </w:p>
    <w:p w:rsidR="00EE3EC4" w:rsidRDefault="00EE3EC4" w:rsidP="00EE3EC4">
      <w:pPr>
        <w:pStyle w:val="af1"/>
        <w:ind w:firstLine="360"/>
      </w:pPr>
      <w:r>
        <w:lastRenderedPageBreak/>
        <w:t>增量模型在现代软件开发中广泛应用，尤其适合那些初期需求不十分明确或预期会有新技术逐步引入的项目。它与敏捷开发模型有相似之处，经常被用于支持持续集成和持续部署的环境。</w:t>
      </w:r>
    </w:p>
    <w:p w:rsidR="00EE3EC4" w:rsidRDefault="00EE3EC4" w:rsidP="00EE3EC4">
      <w:pPr>
        <w:pStyle w:val="af1"/>
        <w:ind w:firstLine="360"/>
      </w:pPr>
      <w:r>
        <w:t>通过采用增量模型，项目团队可以确保软件开发的连续进展和质量控制，同时保持对市场变化和新技术的高度适应性。</w:t>
      </w:r>
    </w:p>
    <w:p w:rsidR="009679FD" w:rsidRDefault="009679FD" w:rsidP="00834F1E">
      <w:pPr>
        <w:pStyle w:val="3"/>
        <w:numPr>
          <w:ilvl w:val="2"/>
          <w:numId w:val="0"/>
        </w:numPr>
        <w:spacing w:beforeLines="50" w:before="156" w:line="400" w:lineRule="exact"/>
        <w:jc w:val="left"/>
        <w:rPr>
          <w:rFonts w:eastAsia="黑体"/>
          <w:kern w:val="0"/>
        </w:rPr>
      </w:pPr>
      <w:bookmarkStart w:id="96" w:name="_Toc180332528"/>
      <w:r>
        <w:rPr>
          <w:rFonts w:eastAsia="黑体"/>
          <w:kern w:val="0"/>
        </w:rPr>
        <w:t>2</w:t>
      </w:r>
      <w:r>
        <w:rPr>
          <w:rFonts w:eastAsia="黑体" w:hint="eastAsia"/>
          <w:kern w:val="0"/>
        </w:rPr>
        <w:t>.</w:t>
      </w:r>
      <w:r w:rsidR="002C2B60">
        <w:rPr>
          <w:rFonts w:eastAsia="黑体"/>
          <w:kern w:val="0"/>
        </w:rPr>
        <w:t>2</w:t>
      </w:r>
      <w:r>
        <w:rPr>
          <w:rFonts w:eastAsia="黑体"/>
          <w:kern w:val="0"/>
        </w:rPr>
        <w:t xml:space="preserve">.3 </w:t>
      </w:r>
      <w:r>
        <w:rPr>
          <w:rFonts w:eastAsia="黑体" w:hint="eastAsia"/>
          <w:kern w:val="0"/>
        </w:rPr>
        <w:t>原型模型</w:t>
      </w:r>
      <w:bookmarkEnd w:id="96"/>
    </w:p>
    <w:p w:rsidR="00834F1E" w:rsidRPr="00834F1E" w:rsidRDefault="00834F1E" w:rsidP="00834F1E">
      <w:pPr>
        <w:spacing w:before="100" w:beforeAutospacing="1" w:after="100" w:afterAutospacing="1"/>
        <w:ind w:firstLine="420"/>
      </w:pPr>
      <w:r w:rsidRPr="00834F1E">
        <w:t>原型模型是软件开发中用于快速理解用户需求和功能验证的一种方法。该模型通过构建一个或多个快速、简易的原型，帮助开发团队和用户共同探索和确定系统需求，尤其适用于需求不明确或可能频繁变动的项目。</w:t>
      </w:r>
    </w:p>
    <w:p w:rsidR="00834F1E" w:rsidRPr="00834F1E" w:rsidRDefault="00834F1E" w:rsidP="00834F1E">
      <w:pPr>
        <w:spacing w:before="100" w:beforeAutospacing="1" w:after="100" w:afterAutospacing="1"/>
        <w:outlineLvl w:val="3"/>
        <w:rPr>
          <w:b/>
          <w:bCs/>
        </w:rPr>
      </w:pPr>
      <w:r w:rsidRPr="00834F1E">
        <w:rPr>
          <w:b/>
          <w:bCs/>
        </w:rPr>
        <w:t>（1）定义与特点</w:t>
      </w:r>
    </w:p>
    <w:p w:rsidR="00834F1E" w:rsidRPr="00834F1E" w:rsidRDefault="00834F1E" w:rsidP="00834F1E">
      <w:pPr>
        <w:numPr>
          <w:ilvl w:val="0"/>
          <w:numId w:val="21"/>
        </w:numPr>
        <w:spacing w:before="100" w:beforeAutospacing="1" w:after="100" w:afterAutospacing="1"/>
      </w:pPr>
      <w:r w:rsidRPr="00834F1E">
        <w:rPr>
          <w:b/>
          <w:bCs/>
        </w:rPr>
        <w:t>定义</w:t>
      </w:r>
      <w:r w:rsidRPr="00834F1E">
        <w:t>：原型模型允许开发团队基于初步需求快速开发出一个初步运行的软件系统，该系统集中实现用户最关心的功能。</w:t>
      </w:r>
    </w:p>
    <w:p w:rsidR="00834F1E" w:rsidRPr="00834F1E" w:rsidRDefault="00834F1E" w:rsidP="00834F1E">
      <w:pPr>
        <w:numPr>
          <w:ilvl w:val="0"/>
          <w:numId w:val="21"/>
        </w:numPr>
        <w:spacing w:before="100" w:beforeAutospacing="1" w:after="100" w:afterAutospacing="1"/>
      </w:pPr>
      <w:r w:rsidRPr="00834F1E">
        <w:rPr>
          <w:b/>
          <w:bCs/>
        </w:rPr>
        <w:t>特点</w:t>
      </w:r>
      <w:r w:rsidRPr="00834F1E">
        <w:t>：原型是一个工作的软件系统，尽管它不完整，但足以让用户进行实际操作和评估。这种方式支持快速迭代和持续改进，随着用户反馈和需求的进一步明确，原型将逐步完善。</w:t>
      </w:r>
    </w:p>
    <w:p w:rsidR="00834F1E" w:rsidRPr="00834F1E" w:rsidRDefault="00834F1E" w:rsidP="00834F1E">
      <w:pPr>
        <w:spacing w:before="100" w:beforeAutospacing="1" w:after="100" w:afterAutospacing="1"/>
        <w:outlineLvl w:val="3"/>
        <w:rPr>
          <w:b/>
          <w:bCs/>
        </w:rPr>
      </w:pPr>
      <w:r w:rsidRPr="00834F1E">
        <w:rPr>
          <w:b/>
          <w:bCs/>
        </w:rPr>
        <w:t>（2）开发流程</w:t>
      </w:r>
    </w:p>
    <w:p w:rsidR="00834F1E" w:rsidRPr="00834F1E" w:rsidRDefault="00834F1E" w:rsidP="00834F1E">
      <w:pPr>
        <w:numPr>
          <w:ilvl w:val="0"/>
          <w:numId w:val="22"/>
        </w:numPr>
        <w:spacing w:before="100" w:beforeAutospacing="1" w:after="100" w:afterAutospacing="1"/>
      </w:pPr>
      <w:r w:rsidRPr="00834F1E">
        <w:rPr>
          <w:b/>
          <w:bCs/>
        </w:rPr>
        <w:t>需求收集</w:t>
      </w:r>
      <w:r w:rsidRPr="00834F1E">
        <w:t>：与用户进行深入交流，收集初步需求，这些需求将指导原型的开发。</w:t>
      </w:r>
    </w:p>
    <w:p w:rsidR="00834F1E" w:rsidRPr="00834F1E" w:rsidRDefault="00834F1E" w:rsidP="00834F1E">
      <w:pPr>
        <w:numPr>
          <w:ilvl w:val="0"/>
          <w:numId w:val="22"/>
        </w:numPr>
        <w:spacing w:before="100" w:beforeAutospacing="1" w:after="100" w:afterAutospacing="1"/>
      </w:pPr>
      <w:r w:rsidRPr="00834F1E">
        <w:rPr>
          <w:b/>
          <w:bCs/>
        </w:rPr>
        <w:t>快速原型构建</w:t>
      </w:r>
      <w:r w:rsidRPr="00834F1E">
        <w:t>：根据收集到的需求，快速开发出原型。此阶段不追求完美，重点在于实现核心功能以供评估。</w:t>
      </w:r>
    </w:p>
    <w:p w:rsidR="00834F1E" w:rsidRPr="00834F1E" w:rsidRDefault="00834F1E" w:rsidP="00834F1E">
      <w:pPr>
        <w:numPr>
          <w:ilvl w:val="0"/>
          <w:numId w:val="22"/>
        </w:numPr>
        <w:spacing w:before="100" w:beforeAutospacing="1" w:after="100" w:afterAutospacing="1"/>
      </w:pPr>
      <w:r w:rsidRPr="00834F1E">
        <w:rPr>
          <w:b/>
          <w:bCs/>
        </w:rPr>
        <w:t>用户评估</w:t>
      </w:r>
      <w:r w:rsidRPr="00834F1E">
        <w:t>：用户通过实际操作原型，提供反馈，明确他们真正的需求和期望。</w:t>
      </w:r>
    </w:p>
    <w:p w:rsidR="00834F1E" w:rsidRPr="00834F1E" w:rsidRDefault="00834F1E" w:rsidP="00834F1E">
      <w:pPr>
        <w:numPr>
          <w:ilvl w:val="0"/>
          <w:numId w:val="22"/>
        </w:numPr>
        <w:spacing w:before="100" w:beforeAutospacing="1" w:after="100" w:afterAutospacing="1"/>
      </w:pPr>
      <w:r w:rsidRPr="00834F1E">
        <w:rPr>
          <w:b/>
          <w:bCs/>
        </w:rPr>
        <w:t>迭代优化</w:t>
      </w:r>
      <w:r w:rsidRPr="00834F1E">
        <w:t>：根据用户的反馈，对原型进行修改和优化，循环此过程直到用户满意为止。</w:t>
      </w:r>
    </w:p>
    <w:p w:rsidR="00834F1E" w:rsidRPr="00834F1E" w:rsidRDefault="00834F1E" w:rsidP="00834F1E">
      <w:pPr>
        <w:spacing w:before="100" w:beforeAutospacing="1" w:after="100" w:afterAutospacing="1"/>
        <w:outlineLvl w:val="3"/>
        <w:rPr>
          <w:b/>
          <w:bCs/>
        </w:rPr>
      </w:pPr>
      <w:r w:rsidRPr="00834F1E">
        <w:rPr>
          <w:b/>
          <w:bCs/>
        </w:rPr>
        <w:t>（3）应用优势与局限</w:t>
      </w:r>
    </w:p>
    <w:p w:rsidR="00834F1E" w:rsidRPr="00834F1E" w:rsidRDefault="00834F1E" w:rsidP="00834F1E">
      <w:pPr>
        <w:numPr>
          <w:ilvl w:val="0"/>
          <w:numId w:val="23"/>
        </w:numPr>
        <w:spacing w:before="100" w:beforeAutospacing="1" w:after="100" w:afterAutospacing="1"/>
      </w:pPr>
      <w:r w:rsidRPr="00834F1E">
        <w:rPr>
          <w:b/>
          <w:bCs/>
        </w:rPr>
        <w:t>优势</w:t>
      </w:r>
      <w:r w:rsidRPr="00834F1E">
        <w:t>：</w:t>
      </w:r>
    </w:p>
    <w:p w:rsidR="00834F1E" w:rsidRPr="00834F1E" w:rsidRDefault="00834F1E" w:rsidP="00834F1E">
      <w:pPr>
        <w:numPr>
          <w:ilvl w:val="1"/>
          <w:numId w:val="23"/>
        </w:numPr>
        <w:spacing w:before="100" w:beforeAutospacing="1" w:after="100" w:afterAutospacing="1"/>
      </w:pPr>
      <w:r w:rsidRPr="00834F1E">
        <w:rPr>
          <w:b/>
          <w:bCs/>
        </w:rPr>
        <w:t>快速反馈</w:t>
      </w:r>
      <w:r w:rsidRPr="00834F1E">
        <w:t>：开发团队可以快速获得用户的反馈，及时调整开发方向和功能设计，减少开发后期的大规模修改。</w:t>
      </w:r>
    </w:p>
    <w:p w:rsidR="00834F1E" w:rsidRPr="00834F1E" w:rsidRDefault="00834F1E" w:rsidP="00834F1E">
      <w:pPr>
        <w:numPr>
          <w:ilvl w:val="1"/>
          <w:numId w:val="23"/>
        </w:numPr>
        <w:spacing w:before="100" w:beforeAutospacing="1" w:after="100" w:afterAutospacing="1"/>
      </w:pPr>
      <w:r w:rsidRPr="00834F1E">
        <w:rPr>
          <w:b/>
          <w:bCs/>
        </w:rPr>
        <w:t>需求验证</w:t>
      </w:r>
      <w:r w:rsidRPr="00834F1E">
        <w:t>：原型可以直观地展示需求实现后的效果，帮助用户和开发者共同理解和精确需求。</w:t>
      </w:r>
    </w:p>
    <w:p w:rsidR="00834F1E" w:rsidRPr="00834F1E" w:rsidRDefault="00834F1E" w:rsidP="00834F1E">
      <w:pPr>
        <w:numPr>
          <w:ilvl w:val="0"/>
          <w:numId w:val="23"/>
        </w:numPr>
        <w:spacing w:before="100" w:beforeAutospacing="1" w:after="100" w:afterAutospacing="1"/>
      </w:pPr>
      <w:r w:rsidRPr="00834F1E">
        <w:rPr>
          <w:b/>
          <w:bCs/>
        </w:rPr>
        <w:t>局限</w:t>
      </w:r>
      <w:r w:rsidRPr="00834F1E">
        <w:t>：</w:t>
      </w:r>
    </w:p>
    <w:p w:rsidR="00834F1E" w:rsidRPr="00834F1E" w:rsidRDefault="00834F1E" w:rsidP="00834F1E">
      <w:pPr>
        <w:numPr>
          <w:ilvl w:val="1"/>
          <w:numId w:val="23"/>
        </w:numPr>
        <w:spacing w:before="100" w:beforeAutospacing="1" w:after="100" w:afterAutospacing="1"/>
      </w:pPr>
      <w:r w:rsidRPr="00834F1E">
        <w:rPr>
          <w:b/>
          <w:bCs/>
        </w:rPr>
        <w:t>资源消耗</w:t>
      </w:r>
      <w:r w:rsidRPr="00834F1E">
        <w:t>：频繁的迭代可能会增加开发的时间和成本。</w:t>
      </w:r>
    </w:p>
    <w:p w:rsidR="00834F1E" w:rsidRPr="00834F1E" w:rsidRDefault="00834F1E" w:rsidP="00834F1E">
      <w:pPr>
        <w:numPr>
          <w:ilvl w:val="1"/>
          <w:numId w:val="23"/>
        </w:numPr>
        <w:spacing w:before="100" w:beforeAutospacing="1" w:after="100" w:afterAutospacing="1"/>
      </w:pPr>
      <w:r w:rsidRPr="00834F1E">
        <w:rPr>
          <w:b/>
          <w:bCs/>
        </w:rPr>
        <w:t>管理挑战</w:t>
      </w:r>
      <w:r w:rsidRPr="00834F1E">
        <w:t>：原型模型要求开发团队能够灵活应对变化，这对项目管理和进度控制提出了更高的要求。</w:t>
      </w:r>
    </w:p>
    <w:p w:rsidR="00834F1E" w:rsidRPr="00834F1E" w:rsidRDefault="00834F1E" w:rsidP="00834F1E">
      <w:pPr>
        <w:spacing w:before="100" w:beforeAutospacing="1" w:after="100" w:afterAutospacing="1"/>
        <w:outlineLvl w:val="3"/>
        <w:rPr>
          <w:b/>
          <w:bCs/>
        </w:rPr>
      </w:pPr>
      <w:r w:rsidRPr="00834F1E">
        <w:rPr>
          <w:b/>
          <w:bCs/>
        </w:rPr>
        <w:t>（4）实际应用</w:t>
      </w:r>
    </w:p>
    <w:p w:rsidR="00834F1E" w:rsidRPr="00834F1E" w:rsidRDefault="00834F1E" w:rsidP="00834F1E">
      <w:pPr>
        <w:spacing w:before="100" w:beforeAutospacing="1" w:after="100" w:afterAutospacing="1"/>
        <w:ind w:firstLine="420"/>
      </w:pPr>
      <w:r w:rsidRPr="00834F1E">
        <w:lastRenderedPageBreak/>
        <w:t>原型模型在需要快速开发并且需求不断变化的项目中表现出较高的适应性，尤其适合于新产品开发和创新应用领域。在这些项目中，原型不仅作为需求获取的工具，也是创新探索的平台。</w:t>
      </w:r>
    </w:p>
    <w:p w:rsidR="00834F1E" w:rsidRPr="00834F1E" w:rsidRDefault="00834F1E" w:rsidP="002C2B60">
      <w:pPr>
        <w:spacing w:before="100" w:beforeAutospacing="1" w:after="100" w:afterAutospacing="1"/>
        <w:ind w:firstLine="420"/>
      </w:pPr>
      <w:r w:rsidRPr="00834F1E">
        <w:t>通过使用原型模型，开发团队能够在保证软件质量的同时，有效地管理用户期望，确保最终产品能够满足市场和用户的实际需求。</w:t>
      </w:r>
    </w:p>
    <w:p w:rsidR="002C2B60" w:rsidRDefault="002C2B60" w:rsidP="002C2B60">
      <w:pPr>
        <w:pStyle w:val="3"/>
        <w:numPr>
          <w:ilvl w:val="2"/>
          <w:numId w:val="0"/>
        </w:numPr>
        <w:spacing w:beforeLines="50" w:before="156" w:line="400" w:lineRule="exact"/>
        <w:jc w:val="left"/>
        <w:rPr>
          <w:rFonts w:eastAsia="黑体"/>
          <w:kern w:val="0"/>
        </w:rPr>
      </w:pPr>
      <w:bookmarkStart w:id="97" w:name="_Toc180332529"/>
      <w:r>
        <w:rPr>
          <w:rFonts w:eastAsia="黑体"/>
          <w:kern w:val="0"/>
        </w:rPr>
        <w:t>2</w:t>
      </w:r>
      <w:r>
        <w:rPr>
          <w:rFonts w:eastAsia="黑体" w:hint="eastAsia"/>
          <w:kern w:val="0"/>
        </w:rPr>
        <w:t>.</w:t>
      </w:r>
      <w:r>
        <w:rPr>
          <w:rFonts w:eastAsia="黑体"/>
          <w:kern w:val="0"/>
        </w:rPr>
        <w:t>2.</w:t>
      </w:r>
      <w:r w:rsidR="00CB310E">
        <w:rPr>
          <w:rFonts w:eastAsia="黑体"/>
          <w:kern w:val="0"/>
        </w:rPr>
        <w:t>4</w:t>
      </w:r>
      <w:r>
        <w:rPr>
          <w:rFonts w:eastAsia="黑体"/>
          <w:kern w:val="0"/>
        </w:rPr>
        <w:t xml:space="preserve"> </w:t>
      </w:r>
      <w:r>
        <w:rPr>
          <w:rFonts w:eastAsia="黑体" w:hint="eastAsia"/>
          <w:kern w:val="0"/>
        </w:rPr>
        <w:t>螺旋模型</w:t>
      </w:r>
      <w:bookmarkEnd w:id="97"/>
    </w:p>
    <w:p w:rsidR="00D95CDA" w:rsidRDefault="00D95CDA" w:rsidP="00D95CDA">
      <w:pPr>
        <w:pStyle w:val="af1"/>
        <w:ind w:firstLine="420"/>
      </w:pPr>
      <w:r>
        <w:t>螺旋模型由Barry Boehm于1988年提出，是一种结合了瀑布模型和迭代模型优点的风险驱动的软件开发过程模型。该模型特别强调迭代开发和风险管理，适用于复杂和风险较高的项目。</w:t>
      </w:r>
    </w:p>
    <w:p w:rsidR="00D95CDA" w:rsidRDefault="00D95CDA" w:rsidP="00D95CDA">
      <w:pPr>
        <w:pStyle w:val="af1"/>
        <w:ind w:firstLine="420"/>
      </w:pPr>
      <w:r>
        <w:t>（1）基本结构</w:t>
      </w:r>
    </w:p>
    <w:p w:rsidR="00D95CDA" w:rsidRDefault="00D95CDA" w:rsidP="00D95CDA">
      <w:pPr>
        <w:pStyle w:val="af1"/>
        <w:ind w:firstLine="360"/>
      </w:pPr>
      <w:r>
        <w:t>螺旋模型通过一系列的迭代周期（称为螺旋）进行，每个周期包括四个阶段：</w:t>
      </w:r>
    </w:p>
    <w:p w:rsidR="00D95CDA" w:rsidRDefault="00D95CDA" w:rsidP="00D95CDA">
      <w:pPr>
        <w:numPr>
          <w:ilvl w:val="0"/>
          <w:numId w:val="24"/>
        </w:numPr>
        <w:spacing w:before="100" w:beforeAutospacing="1" w:after="100" w:afterAutospacing="1"/>
      </w:pPr>
      <w:r>
        <w:rPr>
          <w:rStyle w:val="ac"/>
        </w:rPr>
        <w:t>规划阶段</w:t>
      </w:r>
      <w:r>
        <w:t>：确定项目的目标、选项和约束，并识别风险。</w:t>
      </w:r>
    </w:p>
    <w:p w:rsidR="00D95CDA" w:rsidRDefault="00D95CDA" w:rsidP="00D95CDA">
      <w:pPr>
        <w:numPr>
          <w:ilvl w:val="0"/>
          <w:numId w:val="24"/>
        </w:numPr>
        <w:spacing w:before="100" w:beforeAutospacing="1" w:after="100" w:afterAutospacing="1"/>
      </w:pPr>
      <w:r>
        <w:rPr>
          <w:rStyle w:val="ac"/>
        </w:rPr>
        <w:t>风险分析阶段</w:t>
      </w:r>
      <w:r>
        <w:t>：详细评估识别的风险并探索潜在的解决方案。</w:t>
      </w:r>
    </w:p>
    <w:p w:rsidR="00D95CDA" w:rsidRDefault="00D95CDA" w:rsidP="00D95CDA">
      <w:pPr>
        <w:numPr>
          <w:ilvl w:val="0"/>
          <w:numId w:val="24"/>
        </w:numPr>
        <w:spacing w:before="100" w:beforeAutospacing="1" w:after="100" w:afterAutospacing="1"/>
      </w:pPr>
      <w:r>
        <w:rPr>
          <w:rStyle w:val="ac"/>
        </w:rPr>
        <w:t>工程阶段</w:t>
      </w:r>
      <w:r>
        <w:t>：开发和验证产品原型，实现设计并测试。</w:t>
      </w:r>
    </w:p>
    <w:p w:rsidR="00D95CDA" w:rsidRDefault="00D95CDA" w:rsidP="00D95CDA">
      <w:pPr>
        <w:numPr>
          <w:ilvl w:val="0"/>
          <w:numId w:val="24"/>
        </w:numPr>
        <w:spacing w:before="100" w:beforeAutospacing="1" w:after="100" w:afterAutospacing="1"/>
      </w:pPr>
      <w:r>
        <w:rPr>
          <w:rStyle w:val="ac"/>
        </w:rPr>
        <w:t>评估阶段</w:t>
      </w:r>
      <w:r>
        <w:t>：客户评价当前迭代的产品，并提供反馈，决定如何进行下一次迭代。</w:t>
      </w:r>
    </w:p>
    <w:p w:rsidR="00D95CDA" w:rsidRDefault="00D95CDA" w:rsidP="00D95CDA">
      <w:pPr>
        <w:spacing w:before="100" w:beforeAutospacing="1" w:after="100" w:afterAutospacing="1"/>
        <w:ind w:left="360"/>
      </w:pPr>
      <w:r>
        <w:t>（2）模型特点</w:t>
      </w:r>
    </w:p>
    <w:p w:rsidR="00D95CDA" w:rsidRDefault="00D95CDA" w:rsidP="00D95CDA">
      <w:pPr>
        <w:pStyle w:val="af1"/>
        <w:ind w:firstLine="360"/>
      </w:pPr>
      <w:r>
        <w:t>螺旋模型的核心在于其风险管理。每次迭代前都进行风险分析，确保风险最小化。这种模型特别适合需求不断变化或技术不确定性高的项目，能够在项目各阶段灵活调整开发方向。</w:t>
      </w:r>
    </w:p>
    <w:p w:rsidR="00D95CDA" w:rsidRDefault="00D95CDA" w:rsidP="00D95CDA">
      <w:pPr>
        <w:pStyle w:val="af1"/>
        <w:ind w:firstLine="360"/>
      </w:pPr>
      <w:r>
        <w:t>（3）优点与局限</w:t>
      </w:r>
    </w:p>
    <w:p w:rsidR="00D95CDA" w:rsidRDefault="00D95CDA" w:rsidP="00D95CDA">
      <w:pPr>
        <w:numPr>
          <w:ilvl w:val="0"/>
          <w:numId w:val="25"/>
        </w:numPr>
        <w:spacing w:before="100" w:beforeAutospacing="1" w:after="100" w:afterAutospacing="1"/>
      </w:pPr>
      <w:r>
        <w:rPr>
          <w:rStyle w:val="ac"/>
        </w:rPr>
        <w:t>优点</w:t>
      </w:r>
      <w:r>
        <w:t>：</w:t>
      </w:r>
    </w:p>
    <w:p w:rsidR="00D95CDA" w:rsidRDefault="00D95CDA" w:rsidP="00D95CDA">
      <w:pPr>
        <w:numPr>
          <w:ilvl w:val="1"/>
          <w:numId w:val="25"/>
        </w:numPr>
        <w:spacing w:before="100" w:beforeAutospacing="1" w:after="100" w:afterAutospacing="1"/>
      </w:pPr>
      <w:r>
        <w:rPr>
          <w:rStyle w:val="ac"/>
        </w:rPr>
        <w:t>灵活性高</w:t>
      </w:r>
      <w:r>
        <w:t>：可以在项目任何阶段根据风险评估调整项目方向和计划。</w:t>
      </w:r>
    </w:p>
    <w:p w:rsidR="00D95CDA" w:rsidRDefault="00D95CDA" w:rsidP="00D95CDA">
      <w:pPr>
        <w:numPr>
          <w:ilvl w:val="1"/>
          <w:numId w:val="25"/>
        </w:numPr>
        <w:spacing w:before="100" w:beforeAutospacing="1" w:after="100" w:afterAutospacing="1"/>
      </w:pPr>
      <w:r>
        <w:rPr>
          <w:rStyle w:val="ac"/>
        </w:rPr>
        <w:t>强调风险控制</w:t>
      </w:r>
      <w:r>
        <w:t>：每个迭代都强调风险识别和减轻策略，有助于避免大规模项目失败。</w:t>
      </w:r>
    </w:p>
    <w:p w:rsidR="00D95CDA" w:rsidRDefault="00D95CDA" w:rsidP="00D95CDA">
      <w:pPr>
        <w:numPr>
          <w:ilvl w:val="0"/>
          <w:numId w:val="25"/>
        </w:numPr>
        <w:spacing w:before="100" w:beforeAutospacing="1" w:after="100" w:afterAutospacing="1"/>
      </w:pPr>
      <w:r>
        <w:rPr>
          <w:rStyle w:val="ac"/>
        </w:rPr>
        <w:t>局限</w:t>
      </w:r>
      <w:r>
        <w:t>：</w:t>
      </w:r>
    </w:p>
    <w:p w:rsidR="00D95CDA" w:rsidRDefault="00D95CDA" w:rsidP="00D95CDA">
      <w:pPr>
        <w:numPr>
          <w:ilvl w:val="1"/>
          <w:numId w:val="25"/>
        </w:numPr>
        <w:spacing w:before="100" w:beforeAutospacing="1" w:after="100" w:afterAutospacing="1"/>
      </w:pPr>
      <w:r>
        <w:rPr>
          <w:rStyle w:val="ac"/>
        </w:rPr>
        <w:t>管理复杂度</w:t>
      </w:r>
      <w:r>
        <w:t>：需要不断地进行风险评估和决策，对项目管理的要求较高。</w:t>
      </w:r>
    </w:p>
    <w:p w:rsidR="00D95CDA" w:rsidRDefault="00D95CDA" w:rsidP="00D95CDA">
      <w:pPr>
        <w:numPr>
          <w:ilvl w:val="1"/>
          <w:numId w:val="25"/>
        </w:numPr>
        <w:spacing w:before="100" w:beforeAutospacing="1" w:after="100" w:afterAutospacing="1"/>
      </w:pPr>
      <w:r>
        <w:rPr>
          <w:rStyle w:val="ac"/>
        </w:rPr>
        <w:t>成本和时间</w:t>
      </w:r>
      <w:r>
        <w:t>：可能由于频繁的迭代和评估，导致项目成本和时间增加。</w:t>
      </w:r>
    </w:p>
    <w:p w:rsidR="00D95CDA" w:rsidRDefault="00D95CDA" w:rsidP="00D95CDA">
      <w:pPr>
        <w:spacing w:before="100" w:beforeAutospacing="1" w:after="100" w:afterAutospacing="1"/>
        <w:ind w:left="420"/>
      </w:pPr>
      <w:r>
        <w:t>（4）应用场景</w:t>
      </w:r>
    </w:p>
    <w:p w:rsidR="00D95CDA" w:rsidRDefault="00D95CDA" w:rsidP="00D95CDA">
      <w:pPr>
        <w:pStyle w:val="af1"/>
        <w:ind w:firstLine="420"/>
      </w:pPr>
      <w:r>
        <w:t>螺旋模型尤其适用于大型系统工程项目，如软件系统、防务系统和航天项目，这些项目通常涉及高风险和复杂的需求管理问题。</w:t>
      </w:r>
    </w:p>
    <w:p w:rsidR="00D95CDA" w:rsidRDefault="00D95CDA" w:rsidP="00D95CDA">
      <w:pPr>
        <w:pStyle w:val="af1"/>
        <w:ind w:firstLine="420"/>
      </w:pPr>
      <w:r>
        <w:t>螺旋模型通过其结构化的风险管理过程，提供了一种系统的方法来应对开发中可能遇到的不确定性和复杂性，使其成为处理大型和高风险项目的有效工具。</w:t>
      </w:r>
    </w:p>
    <w:p w:rsidR="00FE4D1A" w:rsidRDefault="00FE4D1A" w:rsidP="00FE4D1A">
      <w:pPr>
        <w:pStyle w:val="3"/>
        <w:numPr>
          <w:ilvl w:val="2"/>
          <w:numId w:val="0"/>
        </w:numPr>
        <w:spacing w:beforeLines="50" w:before="156" w:line="400" w:lineRule="exact"/>
        <w:jc w:val="left"/>
        <w:rPr>
          <w:rFonts w:eastAsia="黑体"/>
          <w:kern w:val="0"/>
        </w:rPr>
      </w:pPr>
      <w:bookmarkStart w:id="98" w:name="_Toc180332530"/>
      <w:r>
        <w:rPr>
          <w:rFonts w:eastAsia="黑体"/>
          <w:kern w:val="0"/>
        </w:rPr>
        <w:lastRenderedPageBreak/>
        <w:t>2</w:t>
      </w:r>
      <w:r>
        <w:rPr>
          <w:rFonts w:eastAsia="黑体" w:hint="eastAsia"/>
          <w:kern w:val="0"/>
        </w:rPr>
        <w:t>.</w:t>
      </w:r>
      <w:r>
        <w:rPr>
          <w:rFonts w:eastAsia="黑体"/>
          <w:kern w:val="0"/>
        </w:rPr>
        <w:t xml:space="preserve">2.5 </w:t>
      </w:r>
      <w:r>
        <w:rPr>
          <w:rFonts w:eastAsia="黑体" w:hint="eastAsia"/>
          <w:kern w:val="0"/>
        </w:rPr>
        <w:t>V</w:t>
      </w:r>
      <w:r>
        <w:rPr>
          <w:rFonts w:eastAsia="黑体" w:hint="eastAsia"/>
          <w:kern w:val="0"/>
        </w:rPr>
        <w:t>模型</w:t>
      </w:r>
      <w:bookmarkEnd w:id="98"/>
    </w:p>
    <w:p w:rsidR="000475A8" w:rsidRDefault="000475A8" w:rsidP="000475A8">
      <w:pPr>
        <w:pStyle w:val="af1"/>
        <w:ind w:firstLine="420"/>
      </w:pPr>
      <w:r>
        <w:t>V模型是软件开发中的一种重要模型，它以其形状命名，象征性地表示开发和测试活动的对应关系。该模型强调开发阶段和测试阶段的同步进行，是瀑布模型的一个扩展，特别适用于需要严格测试和验证的大型项目。</w:t>
      </w:r>
    </w:p>
    <w:p w:rsidR="000475A8" w:rsidRDefault="000475A8" w:rsidP="000475A8">
      <w:pPr>
        <w:pStyle w:val="af1"/>
      </w:pPr>
      <w:r>
        <w:t>（1）模型结构与流程</w:t>
      </w:r>
    </w:p>
    <w:p w:rsidR="000475A8" w:rsidRDefault="000475A8" w:rsidP="000475A8">
      <w:pPr>
        <w:pStyle w:val="af1"/>
        <w:ind w:firstLine="360"/>
      </w:pPr>
      <w:r>
        <w:t>V模型将软件开发过程分为两个主要部分：开发（V的左侧）和测试（V的右侧）。每个开发阶段对应一个测试阶段，确保开发的各个部分在完成后立即进行测试。</w:t>
      </w:r>
    </w:p>
    <w:p w:rsidR="000475A8" w:rsidRDefault="000475A8" w:rsidP="000475A8">
      <w:pPr>
        <w:numPr>
          <w:ilvl w:val="0"/>
          <w:numId w:val="26"/>
        </w:numPr>
        <w:spacing w:before="100" w:beforeAutospacing="1" w:after="100" w:afterAutospacing="1"/>
      </w:pPr>
      <w:r>
        <w:rPr>
          <w:rStyle w:val="ac"/>
        </w:rPr>
        <w:t>需求分析</w:t>
      </w:r>
      <w:r>
        <w:t>：这是V模型的起始点，需求被定义并详细说明。</w:t>
      </w:r>
    </w:p>
    <w:p w:rsidR="000475A8" w:rsidRDefault="000475A8" w:rsidP="000475A8">
      <w:pPr>
        <w:numPr>
          <w:ilvl w:val="0"/>
          <w:numId w:val="26"/>
        </w:numPr>
        <w:spacing w:before="100" w:beforeAutospacing="1" w:after="100" w:afterAutospacing="1"/>
      </w:pPr>
      <w:r>
        <w:rPr>
          <w:rStyle w:val="ac"/>
        </w:rPr>
        <w:t>系统设计</w:t>
      </w:r>
      <w:r>
        <w:t>：基于需求分析结果，进行系统级的设计。</w:t>
      </w:r>
    </w:p>
    <w:p w:rsidR="000475A8" w:rsidRDefault="000475A8" w:rsidP="000475A8">
      <w:pPr>
        <w:numPr>
          <w:ilvl w:val="0"/>
          <w:numId w:val="26"/>
        </w:numPr>
        <w:spacing w:before="100" w:beforeAutospacing="1" w:after="100" w:afterAutospacing="1"/>
      </w:pPr>
      <w:r>
        <w:rPr>
          <w:rStyle w:val="ac"/>
        </w:rPr>
        <w:t>架构设计</w:t>
      </w:r>
      <w:r>
        <w:t>：详细设计软件的内部架构，包括模块划分和接口定义。</w:t>
      </w:r>
    </w:p>
    <w:p w:rsidR="000475A8" w:rsidRDefault="000475A8" w:rsidP="000475A8">
      <w:pPr>
        <w:numPr>
          <w:ilvl w:val="0"/>
          <w:numId w:val="26"/>
        </w:numPr>
        <w:spacing w:before="100" w:beforeAutospacing="1" w:after="100" w:afterAutospacing="1"/>
      </w:pPr>
      <w:r>
        <w:rPr>
          <w:rStyle w:val="ac"/>
        </w:rPr>
        <w:t>模块设计</w:t>
      </w:r>
      <w:r>
        <w:t>：设计软件中的单个模块或组件。</w:t>
      </w:r>
    </w:p>
    <w:p w:rsidR="000475A8" w:rsidRDefault="000475A8" w:rsidP="000475A8">
      <w:pPr>
        <w:numPr>
          <w:ilvl w:val="0"/>
          <w:numId w:val="26"/>
        </w:numPr>
        <w:spacing w:before="100" w:beforeAutospacing="1" w:after="100" w:afterAutospacing="1"/>
      </w:pPr>
      <w:r>
        <w:rPr>
          <w:rStyle w:val="ac"/>
        </w:rPr>
        <w:t>编码</w:t>
      </w:r>
      <w:r>
        <w:t>：将设计转换为实际的代码。</w:t>
      </w:r>
    </w:p>
    <w:p w:rsidR="000475A8" w:rsidRDefault="000475A8" w:rsidP="000475A8">
      <w:pPr>
        <w:pStyle w:val="af1"/>
      </w:pPr>
      <w:r>
        <w:t>对应的测试阶段包括：</w:t>
      </w:r>
    </w:p>
    <w:p w:rsidR="000475A8" w:rsidRDefault="000475A8" w:rsidP="000475A8">
      <w:pPr>
        <w:numPr>
          <w:ilvl w:val="0"/>
          <w:numId w:val="27"/>
        </w:numPr>
        <w:spacing w:before="100" w:beforeAutospacing="1" w:after="100" w:afterAutospacing="1"/>
      </w:pPr>
      <w:r>
        <w:rPr>
          <w:rStyle w:val="ac"/>
        </w:rPr>
        <w:t>单元测试</w:t>
      </w:r>
      <w:r>
        <w:t>：针对编码阶段的测试，确保每个模块按预期工作。</w:t>
      </w:r>
    </w:p>
    <w:p w:rsidR="000475A8" w:rsidRDefault="000475A8" w:rsidP="000475A8">
      <w:pPr>
        <w:numPr>
          <w:ilvl w:val="0"/>
          <w:numId w:val="27"/>
        </w:numPr>
        <w:spacing w:before="100" w:beforeAutospacing="1" w:after="100" w:afterAutospacing="1"/>
      </w:pPr>
      <w:r>
        <w:rPr>
          <w:rStyle w:val="ac"/>
        </w:rPr>
        <w:t>集成测试</w:t>
      </w:r>
      <w:r>
        <w:t>：在模块设计后进行，测试不同模块间的接口。</w:t>
      </w:r>
    </w:p>
    <w:p w:rsidR="000475A8" w:rsidRDefault="000475A8" w:rsidP="000475A8">
      <w:pPr>
        <w:numPr>
          <w:ilvl w:val="0"/>
          <w:numId w:val="27"/>
        </w:numPr>
        <w:spacing w:before="100" w:beforeAutospacing="1" w:after="100" w:afterAutospacing="1"/>
      </w:pPr>
      <w:r>
        <w:rPr>
          <w:rStyle w:val="ac"/>
        </w:rPr>
        <w:t>系统测试</w:t>
      </w:r>
      <w:r>
        <w:t>：在架构设计后进行，验证整个系统的功能。</w:t>
      </w:r>
    </w:p>
    <w:p w:rsidR="000475A8" w:rsidRDefault="000475A8" w:rsidP="000475A8">
      <w:pPr>
        <w:numPr>
          <w:ilvl w:val="0"/>
          <w:numId w:val="27"/>
        </w:numPr>
        <w:spacing w:before="100" w:beforeAutospacing="1" w:after="100" w:afterAutospacing="1"/>
      </w:pPr>
      <w:r>
        <w:rPr>
          <w:rStyle w:val="ac"/>
        </w:rPr>
        <w:t>验收测试</w:t>
      </w:r>
      <w:r>
        <w:t>：在系统设计后进行，确保系统满足用户需求。</w:t>
      </w:r>
    </w:p>
    <w:p w:rsidR="000475A8" w:rsidRDefault="000475A8" w:rsidP="000475A8">
      <w:pPr>
        <w:spacing w:before="100" w:beforeAutospacing="1" w:after="100" w:afterAutospacing="1"/>
      </w:pPr>
      <w:r>
        <w:t>（2）特点与优势</w:t>
      </w:r>
    </w:p>
    <w:p w:rsidR="000475A8" w:rsidRDefault="000475A8" w:rsidP="000475A8">
      <w:pPr>
        <w:numPr>
          <w:ilvl w:val="0"/>
          <w:numId w:val="28"/>
        </w:numPr>
        <w:spacing w:before="100" w:beforeAutospacing="1" w:after="100" w:afterAutospacing="1"/>
      </w:pPr>
      <w:r>
        <w:rPr>
          <w:rStyle w:val="ac"/>
        </w:rPr>
        <w:t>清晰的对应关系</w:t>
      </w:r>
      <w:r>
        <w:t>：每个开发阶段都有一个直接对应的测试阶段，这种一一对应确保了开发的每个环节都得到了适当的测试。</w:t>
      </w:r>
    </w:p>
    <w:p w:rsidR="000475A8" w:rsidRDefault="000475A8" w:rsidP="000475A8">
      <w:pPr>
        <w:numPr>
          <w:ilvl w:val="0"/>
          <w:numId w:val="28"/>
        </w:numPr>
        <w:spacing w:before="100" w:beforeAutospacing="1" w:after="100" w:afterAutospacing="1"/>
      </w:pPr>
      <w:r>
        <w:rPr>
          <w:rStyle w:val="ac"/>
        </w:rPr>
        <w:t>强调质量保证</w:t>
      </w:r>
      <w:r>
        <w:t>：通过在开发的每个阶段并行进行测试，V模型特别适用于对质量要求极高的项目。</w:t>
      </w:r>
    </w:p>
    <w:p w:rsidR="000475A8" w:rsidRDefault="000475A8" w:rsidP="000475A8">
      <w:pPr>
        <w:numPr>
          <w:ilvl w:val="0"/>
          <w:numId w:val="28"/>
        </w:numPr>
        <w:spacing w:before="100" w:beforeAutospacing="1" w:after="100" w:afterAutospacing="1"/>
      </w:pPr>
      <w:r>
        <w:rPr>
          <w:rStyle w:val="ac"/>
        </w:rPr>
        <w:t>提前发现问题</w:t>
      </w:r>
      <w:r>
        <w:t>：相比于传统的瀑布模型，V模型允许在开发过程早期发现和解决问题，减少了后期修改的成本和复杂度。</w:t>
      </w:r>
    </w:p>
    <w:p w:rsidR="000475A8" w:rsidRDefault="000475A8" w:rsidP="000475A8">
      <w:pPr>
        <w:spacing w:before="100" w:beforeAutospacing="1" w:after="100" w:afterAutospacing="1"/>
      </w:pPr>
      <w:r>
        <w:t>（3）局限与挑战</w:t>
      </w:r>
    </w:p>
    <w:p w:rsidR="000475A8" w:rsidRDefault="000475A8" w:rsidP="000475A8">
      <w:pPr>
        <w:numPr>
          <w:ilvl w:val="0"/>
          <w:numId w:val="29"/>
        </w:numPr>
        <w:spacing w:before="100" w:beforeAutospacing="1" w:after="100" w:afterAutospacing="1"/>
      </w:pPr>
      <w:r>
        <w:rPr>
          <w:rStyle w:val="ac"/>
        </w:rPr>
        <w:t>灵活性不足</w:t>
      </w:r>
      <w:r>
        <w:t>：尽管V模型在测试方面提供了明显的优势，但它依然缺乏应对快速变化需求的灵活性。</w:t>
      </w:r>
    </w:p>
    <w:p w:rsidR="000475A8" w:rsidRDefault="000475A8" w:rsidP="000475A8">
      <w:pPr>
        <w:numPr>
          <w:ilvl w:val="0"/>
          <w:numId w:val="29"/>
        </w:numPr>
        <w:spacing w:before="100" w:beforeAutospacing="1" w:after="100" w:afterAutospacing="1"/>
      </w:pPr>
      <w:r>
        <w:rPr>
          <w:rStyle w:val="ac"/>
        </w:rPr>
        <w:t>前期投入大</w:t>
      </w:r>
      <w:r>
        <w:t>：模型要求在开发早期就进行广泛的需求分析和设计工作，这可能导致在项目初期需要较大的资源投入。</w:t>
      </w:r>
    </w:p>
    <w:p w:rsidR="000475A8" w:rsidRDefault="000475A8" w:rsidP="000475A8">
      <w:pPr>
        <w:spacing w:before="100" w:beforeAutospacing="1" w:after="100" w:afterAutospacing="1"/>
      </w:pPr>
      <w:r>
        <w:t>（4）实际应用</w:t>
      </w:r>
    </w:p>
    <w:p w:rsidR="000475A8" w:rsidRDefault="000475A8" w:rsidP="000475A8">
      <w:pPr>
        <w:pStyle w:val="af1"/>
        <w:ind w:firstLine="420"/>
      </w:pPr>
      <w:r>
        <w:t>V模型在需要严格遵循规范和标准的领域（如航空航天、医疗设备开发等）中非常有用。在这些领域，项目通常要求高水平的可靠性和安全性，V模型的结构化测试过程提供了必要的质量保证。</w:t>
      </w:r>
    </w:p>
    <w:p w:rsidR="000475A8" w:rsidRDefault="000475A8" w:rsidP="000475A8">
      <w:pPr>
        <w:pStyle w:val="af1"/>
        <w:ind w:firstLine="420"/>
      </w:pPr>
      <w:r>
        <w:lastRenderedPageBreak/>
        <w:t>总体而言，V模型通过其强大的测试框架，确保软件开发过程中的每个步骤都能获得适当的验证，这使其成为需要高质量保证的复杂系统开发的理想选择。</w:t>
      </w:r>
    </w:p>
    <w:p w:rsidR="002648EB" w:rsidRDefault="002648EB" w:rsidP="002648EB">
      <w:pPr>
        <w:pStyle w:val="3"/>
        <w:numPr>
          <w:ilvl w:val="2"/>
          <w:numId w:val="0"/>
        </w:numPr>
        <w:spacing w:beforeLines="50" w:before="156" w:line="400" w:lineRule="exact"/>
        <w:jc w:val="left"/>
        <w:rPr>
          <w:rFonts w:eastAsia="黑体"/>
          <w:kern w:val="0"/>
        </w:rPr>
      </w:pPr>
      <w:bookmarkStart w:id="99" w:name="_Toc180332531"/>
      <w:r>
        <w:rPr>
          <w:rFonts w:eastAsia="黑体"/>
          <w:kern w:val="0"/>
        </w:rPr>
        <w:t>2</w:t>
      </w:r>
      <w:r>
        <w:rPr>
          <w:rFonts w:eastAsia="黑体" w:hint="eastAsia"/>
          <w:kern w:val="0"/>
        </w:rPr>
        <w:t>.</w:t>
      </w:r>
      <w:r>
        <w:rPr>
          <w:rFonts w:eastAsia="黑体"/>
          <w:kern w:val="0"/>
        </w:rPr>
        <w:t>2.</w:t>
      </w:r>
      <w:r w:rsidR="008F5B4C">
        <w:rPr>
          <w:rFonts w:eastAsia="黑体"/>
          <w:kern w:val="0"/>
        </w:rPr>
        <w:t>6</w:t>
      </w:r>
      <w:r>
        <w:rPr>
          <w:rFonts w:eastAsia="黑体"/>
          <w:kern w:val="0"/>
        </w:rPr>
        <w:t xml:space="preserve"> </w:t>
      </w:r>
      <w:r>
        <w:rPr>
          <w:rFonts w:eastAsia="黑体" w:hint="eastAsia"/>
          <w:kern w:val="0"/>
        </w:rPr>
        <w:t>敏捷模型</w:t>
      </w:r>
      <w:bookmarkEnd w:id="99"/>
    </w:p>
    <w:p w:rsidR="00D1664A" w:rsidRPr="00D1664A" w:rsidRDefault="00D1664A" w:rsidP="00D1664A">
      <w:pPr>
        <w:spacing w:before="100" w:beforeAutospacing="1" w:after="100" w:afterAutospacing="1"/>
        <w:ind w:firstLine="420"/>
      </w:pPr>
      <w:r w:rsidRPr="00D1664A">
        <w:t>敏捷模型是一种革命性的软件开发方法，自2001年提出以来，已经成为支持快速开发和迭代改进的主流模式。该模型以其适应性、灵活性和对客户需求的快速响应而受到广泛赞誉。</w:t>
      </w:r>
    </w:p>
    <w:p w:rsidR="00D1664A" w:rsidRPr="00D1664A" w:rsidRDefault="00D1664A" w:rsidP="00D1664A">
      <w:pPr>
        <w:spacing w:before="100" w:beforeAutospacing="1" w:after="100" w:afterAutospacing="1"/>
        <w:outlineLvl w:val="3"/>
        <w:rPr>
          <w:b/>
          <w:bCs/>
        </w:rPr>
      </w:pPr>
      <w:r w:rsidRPr="00D1664A">
        <w:rPr>
          <w:b/>
          <w:bCs/>
        </w:rPr>
        <w:t>（1）基本概念</w:t>
      </w:r>
    </w:p>
    <w:p w:rsidR="00D1664A" w:rsidRPr="00D1664A" w:rsidRDefault="00D1664A" w:rsidP="00D1664A">
      <w:pPr>
        <w:spacing w:before="100" w:beforeAutospacing="1" w:after="100" w:afterAutospacing="1"/>
        <w:ind w:firstLine="420"/>
      </w:pPr>
      <w:r w:rsidRPr="00D1664A">
        <w:t>敏捷软件开发重视人的互动高于过程和工具，响应变化高于遵循计划。它通过持续的计划、开发、测试和反馈来迭代产品的开发，大大缩短了开发周期，并提高了开发过程的透明度。</w:t>
      </w:r>
    </w:p>
    <w:p w:rsidR="00D1664A" w:rsidRPr="00D1664A" w:rsidRDefault="00D1664A" w:rsidP="00D1664A">
      <w:pPr>
        <w:spacing w:before="100" w:beforeAutospacing="1" w:after="100" w:afterAutospacing="1"/>
        <w:outlineLvl w:val="3"/>
        <w:rPr>
          <w:b/>
          <w:bCs/>
        </w:rPr>
      </w:pPr>
      <w:r w:rsidRPr="00D1664A">
        <w:rPr>
          <w:b/>
          <w:bCs/>
        </w:rPr>
        <w:t>（2）核心原则</w:t>
      </w:r>
    </w:p>
    <w:p w:rsidR="00D1664A" w:rsidRPr="00D1664A" w:rsidRDefault="00D1664A" w:rsidP="00D1664A">
      <w:pPr>
        <w:spacing w:before="100" w:beforeAutospacing="1" w:after="100" w:afterAutospacing="1"/>
        <w:ind w:firstLine="360"/>
      </w:pPr>
      <w:r w:rsidRPr="00D1664A">
        <w:t>敏捷开发的核心原则包括：</w:t>
      </w:r>
    </w:p>
    <w:p w:rsidR="00D1664A" w:rsidRPr="00D1664A" w:rsidRDefault="00D1664A" w:rsidP="00D1664A">
      <w:pPr>
        <w:numPr>
          <w:ilvl w:val="0"/>
          <w:numId w:val="30"/>
        </w:numPr>
        <w:spacing w:before="100" w:beforeAutospacing="1" w:after="100" w:afterAutospacing="1"/>
      </w:pPr>
      <w:r w:rsidRPr="00D1664A">
        <w:rPr>
          <w:b/>
          <w:bCs/>
        </w:rPr>
        <w:t>个体和互动</w:t>
      </w:r>
      <w:r w:rsidRPr="00D1664A">
        <w:t>：优于过程和工具，强调团队协作和客户交流的重要性。</w:t>
      </w:r>
    </w:p>
    <w:p w:rsidR="00D1664A" w:rsidRPr="00D1664A" w:rsidRDefault="00D1664A" w:rsidP="00D1664A">
      <w:pPr>
        <w:numPr>
          <w:ilvl w:val="0"/>
          <w:numId w:val="30"/>
        </w:numPr>
        <w:spacing w:before="100" w:beforeAutospacing="1" w:after="100" w:afterAutospacing="1"/>
      </w:pPr>
      <w:r w:rsidRPr="00D1664A">
        <w:rPr>
          <w:b/>
          <w:bCs/>
        </w:rPr>
        <w:t>可用软件</w:t>
      </w:r>
      <w:r w:rsidRPr="00D1664A">
        <w:t>：优于详尽的文档，强调交付可工作的软件。</w:t>
      </w:r>
    </w:p>
    <w:p w:rsidR="00D1664A" w:rsidRPr="00D1664A" w:rsidRDefault="00D1664A" w:rsidP="00D1664A">
      <w:pPr>
        <w:numPr>
          <w:ilvl w:val="0"/>
          <w:numId w:val="30"/>
        </w:numPr>
        <w:spacing w:before="100" w:beforeAutospacing="1" w:after="100" w:afterAutospacing="1"/>
      </w:pPr>
      <w:r w:rsidRPr="00D1664A">
        <w:rPr>
          <w:b/>
          <w:bCs/>
        </w:rPr>
        <w:t>客户合作</w:t>
      </w:r>
      <w:r w:rsidRPr="00D1664A">
        <w:t>：优于合同谈判，与客户密切合作，适应需求变化。</w:t>
      </w:r>
    </w:p>
    <w:p w:rsidR="00D1664A" w:rsidRPr="00D1664A" w:rsidRDefault="00D1664A" w:rsidP="00D1664A">
      <w:pPr>
        <w:numPr>
          <w:ilvl w:val="0"/>
          <w:numId w:val="30"/>
        </w:numPr>
        <w:spacing w:before="100" w:beforeAutospacing="1" w:after="100" w:afterAutospacing="1"/>
      </w:pPr>
      <w:r w:rsidRPr="00D1664A">
        <w:rPr>
          <w:b/>
          <w:bCs/>
        </w:rPr>
        <w:t>响应变化</w:t>
      </w:r>
      <w:r w:rsidRPr="00D1664A">
        <w:t>：优于遵循计划，灵活适应外部环境和内部目标的变化。</w:t>
      </w:r>
    </w:p>
    <w:p w:rsidR="00D1664A" w:rsidRPr="00D1664A" w:rsidRDefault="00D1664A" w:rsidP="00D1664A">
      <w:pPr>
        <w:spacing w:before="100" w:beforeAutospacing="1" w:after="100" w:afterAutospacing="1"/>
        <w:outlineLvl w:val="3"/>
        <w:rPr>
          <w:b/>
          <w:bCs/>
        </w:rPr>
      </w:pPr>
      <w:r w:rsidRPr="00D1664A">
        <w:rPr>
          <w:b/>
          <w:bCs/>
        </w:rPr>
        <w:t>（3）流行的敏捷方法</w:t>
      </w:r>
    </w:p>
    <w:p w:rsidR="00D1664A" w:rsidRPr="00D1664A" w:rsidRDefault="00D1664A" w:rsidP="00D1664A">
      <w:pPr>
        <w:numPr>
          <w:ilvl w:val="0"/>
          <w:numId w:val="31"/>
        </w:numPr>
        <w:spacing w:before="100" w:beforeAutospacing="1" w:after="100" w:afterAutospacing="1"/>
      </w:pPr>
      <w:r w:rsidRPr="00D1664A">
        <w:rPr>
          <w:b/>
          <w:bCs/>
        </w:rPr>
        <w:t>Scrum</w:t>
      </w:r>
      <w:r w:rsidRPr="00D1664A">
        <w:t>：一种灵活的、迭代的产品开发框架，将开发分为一系列固定长度的迭代，称为“Sprints”。Scrum中的关键角色包括产品负责人、Scrum Master和开发团队。</w:t>
      </w:r>
    </w:p>
    <w:p w:rsidR="00D1664A" w:rsidRPr="00D1664A" w:rsidRDefault="00D1664A" w:rsidP="00D1664A">
      <w:pPr>
        <w:numPr>
          <w:ilvl w:val="0"/>
          <w:numId w:val="31"/>
        </w:numPr>
        <w:spacing w:before="100" w:beforeAutospacing="1" w:after="100" w:afterAutospacing="1"/>
      </w:pPr>
      <w:r w:rsidRPr="00D1664A">
        <w:rPr>
          <w:b/>
          <w:bCs/>
        </w:rPr>
        <w:t>极限编程（XP）</w:t>
      </w:r>
      <w:r w:rsidRPr="00D1664A">
        <w:t>：强调技术优良的软件开发实践，如持续集成、测试驱动开发（TDD）和代码重构，以提高软件质量和响应性。</w:t>
      </w:r>
    </w:p>
    <w:p w:rsidR="00D1664A" w:rsidRPr="00D1664A" w:rsidRDefault="00D1664A" w:rsidP="00D1664A">
      <w:pPr>
        <w:numPr>
          <w:ilvl w:val="0"/>
          <w:numId w:val="31"/>
        </w:numPr>
        <w:spacing w:before="100" w:beforeAutospacing="1" w:after="100" w:afterAutospacing="1"/>
      </w:pPr>
      <w:r w:rsidRPr="00D1664A">
        <w:rPr>
          <w:b/>
          <w:bCs/>
        </w:rPr>
        <w:t>看板</w:t>
      </w:r>
      <w:r w:rsidRPr="00D1664A">
        <w:t>：一种可视化的工作管理方法，用于控制正在进行的工作数量，提高工作效率。</w:t>
      </w:r>
    </w:p>
    <w:p w:rsidR="00D1664A" w:rsidRPr="00D1664A" w:rsidRDefault="00D1664A" w:rsidP="00D1664A">
      <w:pPr>
        <w:spacing w:before="100" w:beforeAutospacing="1" w:after="100" w:afterAutospacing="1"/>
        <w:outlineLvl w:val="3"/>
        <w:rPr>
          <w:b/>
          <w:bCs/>
        </w:rPr>
      </w:pPr>
      <w:r w:rsidRPr="00D1664A">
        <w:rPr>
          <w:b/>
          <w:bCs/>
        </w:rPr>
        <w:t>（4）优点与挑战</w:t>
      </w:r>
    </w:p>
    <w:p w:rsidR="00D1664A" w:rsidRPr="00D1664A" w:rsidRDefault="00D1664A" w:rsidP="00D1664A">
      <w:pPr>
        <w:numPr>
          <w:ilvl w:val="0"/>
          <w:numId w:val="32"/>
        </w:numPr>
        <w:spacing w:before="100" w:beforeAutospacing="1" w:after="100" w:afterAutospacing="1"/>
      </w:pPr>
      <w:r w:rsidRPr="00D1664A">
        <w:rPr>
          <w:b/>
          <w:bCs/>
        </w:rPr>
        <w:t>优点</w:t>
      </w:r>
      <w:r w:rsidRPr="00D1664A">
        <w:t>：</w:t>
      </w:r>
    </w:p>
    <w:p w:rsidR="00D1664A" w:rsidRPr="00D1664A" w:rsidRDefault="00D1664A" w:rsidP="00D1664A">
      <w:pPr>
        <w:numPr>
          <w:ilvl w:val="1"/>
          <w:numId w:val="32"/>
        </w:numPr>
        <w:spacing w:before="100" w:beforeAutospacing="1" w:after="100" w:afterAutospacing="1"/>
      </w:pPr>
      <w:r w:rsidRPr="00D1664A">
        <w:rPr>
          <w:b/>
          <w:bCs/>
        </w:rPr>
        <w:t>灵活性和适应性</w:t>
      </w:r>
      <w:r w:rsidRPr="00D1664A">
        <w:t>：敏捷模型能够快速适应需求变化，使项目更加灵活和适应市场。</w:t>
      </w:r>
    </w:p>
    <w:p w:rsidR="00D1664A" w:rsidRPr="00D1664A" w:rsidRDefault="00D1664A" w:rsidP="00D1664A">
      <w:pPr>
        <w:numPr>
          <w:ilvl w:val="1"/>
          <w:numId w:val="32"/>
        </w:numPr>
        <w:spacing w:before="100" w:beforeAutospacing="1" w:after="100" w:afterAutospacing="1"/>
      </w:pPr>
      <w:r w:rsidRPr="00D1664A">
        <w:rPr>
          <w:b/>
          <w:bCs/>
        </w:rPr>
        <w:t>客户满意度高</w:t>
      </w:r>
      <w:r w:rsidRPr="00D1664A">
        <w:t>：通过持续交付有价值的软件，保持客户的高度满意和参与。</w:t>
      </w:r>
    </w:p>
    <w:p w:rsidR="00D1664A" w:rsidRPr="00D1664A" w:rsidRDefault="00D1664A" w:rsidP="00D1664A">
      <w:pPr>
        <w:numPr>
          <w:ilvl w:val="1"/>
          <w:numId w:val="32"/>
        </w:numPr>
        <w:spacing w:before="100" w:beforeAutospacing="1" w:after="100" w:afterAutospacing="1"/>
      </w:pPr>
      <w:r w:rsidRPr="00D1664A">
        <w:rPr>
          <w:b/>
          <w:bCs/>
        </w:rPr>
        <w:t>提升团队动力</w:t>
      </w:r>
      <w:r w:rsidRPr="00D1664A">
        <w:t>：敏捷鼓励团队合作和成员之间的互动，提高团队士气和效率。</w:t>
      </w:r>
    </w:p>
    <w:p w:rsidR="00D1664A" w:rsidRPr="00D1664A" w:rsidRDefault="00D1664A" w:rsidP="00D1664A">
      <w:pPr>
        <w:numPr>
          <w:ilvl w:val="0"/>
          <w:numId w:val="32"/>
        </w:numPr>
        <w:spacing w:before="100" w:beforeAutospacing="1" w:after="100" w:afterAutospacing="1"/>
      </w:pPr>
      <w:r w:rsidRPr="00D1664A">
        <w:rPr>
          <w:b/>
          <w:bCs/>
        </w:rPr>
        <w:t>挑战</w:t>
      </w:r>
      <w:r w:rsidRPr="00D1664A">
        <w:t>：</w:t>
      </w:r>
    </w:p>
    <w:p w:rsidR="00D1664A" w:rsidRPr="00D1664A" w:rsidRDefault="00D1664A" w:rsidP="00D1664A">
      <w:pPr>
        <w:numPr>
          <w:ilvl w:val="1"/>
          <w:numId w:val="32"/>
        </w:numPr>
        <w:spacing w:before="100" w:beforeAutospacing="1" w:after="100" w:afterAutospacing="1"/>
      </w:pPr>
      <w:r w:rsidRPr="00D1664A">
        <w:rPr>
          <w:b/>
          <w:bCs/>
        </w:rPr>
        <w:t>对文化的依赖</w:t>
      </w:r>
      <w:r w:rsidRPr="00D1664A">
        <w:t>：敏捷需要开放的组织文化和团队的高度自律，可能难以在传统的、层级较严的组织中实施。</w:t>
      </w:r>
    </w:p>
    <w:p w:rsidR="00D1664A" w:rsidRPr="00D1664A" w:rsidRDefault="00D1664A" w:rsidP="00D1664A">
      <w:pPr>
        <w:numPr>
          <w:ilvl w:val="1"/>
          <w:numId w:val="32"/>
        </w:numPr>
        <w:spacing w:before="100" w:beforeAutospacing="1" w:after="100" w:afterAutospacing="1"/>
      </w:pPr>
      <w:r w:rsidRPr="00D1664A">
        <w:rPr>
          <w:b/>
          <w:bCs/>
        </w:rPr>
        <w:lastRenderedPageBreak/>
        <w:t>规模扩展问题</w:t>
      </w:r>
      <w:r w:rsidRPr="00D1664A">
        <w:t>：在大型项目或分布式团队中应用敏捷存在一定的挑战。</w:t>
      </w:r>
    </w:p>
    <w:p w:rsidR="00D1664A" w:rsidRPr="00D1664A" w:rsidRDefault="00D1664A" w:rsidP="00D1664A">
      <w:pPr>
        <w:spacing w:before="100" w:beforeAutospacing="1" w:after="100" w:afterAutospacing="1"/>
        <w:ind w:firstLine="420"/>
      </w:pPr>
      <w:r w:rsidRPr="00D1664A">
        <w:t>敏捷模型以其高效的项目管理和对变化的快速响应能力，在当今快速变化的软件开发领域中占有重要地位。通过实施敏捷实践，组织不仅能快速交付高质量产品，还能增强客户和市场的竞争力。</w:t>
      </w:r>
    </w:p>
    <w:p w:rsidR="00C1559C" w:rsidRDefault="00C1559C" w:rsidP="00C1559C">
      <w:pPr>
        <w:pStyle w:val="3"/>
        <w:numPr>
          <w:ilvl w:val="2"/>
          <w:numId w:val="0"/>
        </w:numPr>
        <w:spacing w:beforeLines="50" w:before="156" w:line="400" w:lineRule="exact"/>
        <w:jc w:val="left"/>
        <w:rPr>
          <w:rFonts w:eastAsia="黑体"/>
          <w:kern w:val="0"/>
        </w:rPr>
      </w:pPr>
      <w:bookmarkStart w:id="100" w:name="_Toc180332532"/>
      <w:r>
        <w:rPr>
          <w:rFonts w:eastAsia="黑体"/>
          <w:kern w:val="0"/>
        </w:rPr>
        <w:t>2</w:t>
      </w:r>
      <w:r>
        <w:rPr>
          <w:rFonts w:eastAsia="黑体" w:hint="eastAsia"/>
          <w:kern w:val="0"/>
        </w:rPr>
        <w:t>.</w:t>
      </w:r>
      <w:r>
        <w:rPr>
          <w:rFonts w:eastAsia="黑体"/>
          <w:kern w:val="0"/>
        </w:rPr>
        <w:t xml:space="preserve">2.7 </w:t>
      </w:r>
      <w:r w:rsidR="00092AC4">
        <w:rPr>
          <w:rFonts w:eastAsia="黑体"/>
          <w:kern w:val="0"/>
        </w:rPr>
        <w:t>DevOps</w:t>
      </w:r>
      <w:r>
        <w:rPr>
          <w:rFonts w:eastAsia="黑体" w:hint="eastAsia"/>
          <w:kern w:val="0"/>
        </w:rPr>
        <w:t>模型</w:t>
      </w:r>
      <w:bookmarkEnd w:id="100"/>
    </w:p>
    <w:p w:rsidR="00E62AFD" w:rsidRPr="00E62AFD" w:rsidRDefault="00E62AFD" w:rsidP="00E62AFD">
      <w:pPr>
        <w:spacing w:before="100" w:beforeAutospacing="1" w:after="100" w:afterAutospacing="1"/>
        <w:ind w:firstLine="420"/>
      </w:pPr>
      <w:r w:rsidRPr="00E62AFD">
        <w:t>DevOps是一种现代软件开发方法，它强调开发(Dev)和运营(Ops)团队之间的持续协作和通信，旨在提高软件交付的速度和质量。自2009年由Patrick Debois首次提出以来，DevOps已成为提高业务敏捷性和响应市场变化能力的重要策略。</w:t>
      </w:r>
    </w:p>
    <w:p w:rsidR="00E62AFD" w:rsidRPr="00E62AFD" w:rsidRDefault="00E62AFD" w:rsidP="00E62AFD">
      <w:pPr>
        <w:spacing w:before="100" w:beforeAutospacing="1" w:after="100" w:afterAutospacing="1"/>
        <w:outlineLvl w:val="3"/>
        <w:rPr>
          <w:b/>
          <w:bCs/>
        </w:rPr>
      </w:pPr>
      <w:r w:rsidRPr="00E62AFD">
        <w:rPr>
          <w:b/>
          <w:bCs/>
        </w:rPr>
        <w:t>（1）核心理念</w:t>
      </w:r>
    </w:p>
    <w:p w:rsidR="00E62AFD" w:rsidRPr="00E62AFD" w:rsidRDefault="00E62AFD" w:rsidP="00E62AFD">
      <w:pPr>
        <w:spacing w:before="100" w:beforeAutospacing="1" w:after="100" w:afterAutospacing="1"/>
        <w:ind w:firstLine="420"/>
      </w:pPr>
      <w:r w:rsidRPr="00E62AFD">
        <w:t>DevOps的核心在于整合软件开发和运营过程，通过自动化和持续改进的实践，缩短系统开发生命周期，同时保持高质量和稳定性。它涵盖了从代码开发、构建、测试到部署和运维的整个流程。</w:t>
      </w:r>
    </w:p>
    <w:p w:rsidR="00E62AFD" w:rsidRPr="00E62AFD" w:rsidRDefault="00E62AFD" w:rsidP="00E62AFD">
      <w:pPr>
        <w:spacing w:before="100" w:beforeAutospacing="1" w:after="100" w:afterAutospacing="1"/>
        <w:outlineLvl w:val="3"/>
        <w:rPr>
          <w:b/>
          <w:bCs/>
        </w:rPr>
      </w:pPr>
      <w:r w:rsidRPr="00E62AFD">
        <w:rPr>
          <w:b/>
          <w:bCs/>
        </w:rPr>
        <w:t>（2）实践方法</w:t>
      </w:r>
    </w:p>
    <w:p w:rsidR="00E62AFD" w:rsidRPr="00E62AFD" w:rsidRDefault="00E62AFD" w:rsidP="00E62AFD">
      <w:pPr>
        <w:spacing w:before="100" w:beforeAutospacing="1" w:after="100" w:afterAutospacing="1"/>
        <w:ind w:firstLine="360"/>
      </w:pPr>
      <w:r w:rsidRPr="00E62AFD">
        <w:t>DevOps的实践通常包括以下几个关键方面：</w:t>
      </w:r>
    </w:p>
    <w:p w:rsidR="00E62AFD" w:rsidRPr="00E62AFD" w:rsidRDefault="00E62AFD" w:rsidP="00E62AFD">
      <w:pPr>
        <w:numPr>
          <w:ilvl w:val="0"/>
          <w:numId w:val="33"/>
        </w:numPr>
        <w:spacing w:before="100" w:beforeAutospacing="1" w:after="100" w:afterAutospacing="1"/>
      </w:pPr>
      <w:r w:rsidRPr="00E62AFD">
        <w:rPr>
          <w:b/>
          <w:bCs/>
        </w:rPr>
        <w:t>持续集成（CI）</w:t>
      </w:r>
      <w:r w:rsidRPr="00E62AFD">
        <w:t>：开发者频繁地将代码变更集成到主干。每次集成都通过自动化构建来验证，以便尽早发现集成错误。</w:t>
      </w:r>
    </w:p>
    <w:p w:rsidR="00E62AFD" w:rsidRPr="00E62AFD" w:rsidRDefault="00E62AFD" w:rsidP="00E62AFD">
      <w:pPr>
        <w:numPr>
          <w:ilvl w:val="0"/>
          <w:numId w:val="33"/>
        </w:numPr>
        <w:spacing w:before="100" w:beforeAutospacing="1" w:after="100" w:afterAutospacing="1"/>
      </w:pPr>
      <w:r w:rsidRPr="00E62AFD">
        <w:rPr>
          <w:b/>
          <w:bCs/>
        </w:rPr>
        <w:t>持续交付（CD）</w:t>
      </w:r>
      <w:r w:rsidRPr="00E62AFD">
        <w:t>：自动化地将应用交付到不同的环境中，使其准备好随时部署到生产环境中。</w:t>
      </w:r>
    </w:p>
    <w:p w:rsidR="00E62AFD" w:rsidRPr="00E62AFD" w:rsidRDefault="00E62AFD" w:rsidP="00E62AFD">
      <w:pPr>
        <w:numPr>
          <w:ilvl w:val="0"/>
          <w:numId w:val="33"/>
        </w:numPr>
        <w:spacing w:before="100" w:beforeAutospacing="1" w:after="100" w:afterAutospacing="1"/>
      </w:pPr>
      <w:r w:rsidRPr="00E62AFD">
        <w:rPr>
          <w:b/>
          <w:bCs/>
        </w:rPr>
        <w:t>自动化测试</w:t>
      </w:r>
      <w:r w:rsidRPr="00E62AFD">
        <w:t>：自动执行各级别的测试，确保快速反馈和问题的及时解决。</w:t>
      </w:r>
    </w:p>
    <w:p w:rsidR="00E62AFD" w:rsidRPr="00E62AFD" w:rsidRDefault="00E62AFD" w:rsidP="00E62AFD">
      <w:pPr>
        <w:numPr>
          <w:ilvl w:val="0"/>
          <w:numId w:val="33"/>
        </w:numPr>
        <w:spacing w:before="100" w:beforeAutospacing="1" w:after="100" w:afterAutospacing="1"/>
      </w:pPr>
      <w:r w:rsidRPr="00E62AFD">
        <w:rPr>
          <w:b/>
          <w:bCs/>
        </w:rPr>
        <w:t>监控和日志</w:t>
      </w:r>
      <w:r w:rsidRPr="00E62AFD">
        <w:t>：实施实时监控系统的性能，收集和分析日志数据，以提升运维效率和系统的可靠性。</w:t>
      </w:r>
    </w:p>
    <w:p w:rsidR="00E62AFD" w:rsidRPr="00E62AFD" w:rsidRDefault="00E62AFD" w:rsidP="00E62AFD">
      <w:pPr>
        <w:spacing w:before="100" w:beforeAutospacing="1" w:after="100" w:afterAutospacing="1"/>
        <w:outlineLvl w:val="3"/>
        <w:rPr>
          <w:b/>
          <w:bCs/>
        </w:rPr>
      </w:pPr>
      <w:r w:rsidRPr="00E62AFD">
        <w:rPr>
          <w:b/>
          <w:bCs/>
        </w:rPr>
        <w:t>（3）文化和哲学</w:t>
      </w:r>
    </w:p>
    <w:p w:rsidR="00E62AFD" w:rsidRPr="00E62AFD" w:rsidRDefault="00E62AFD" w:rsidP="00E62AFD">
      <w:pPr>
        <w:spacing w:before="100" w:beforeAutospacing="1" w:after="100" w:afterAutospacing="1"/>
        <w:ind w:firstLine="420"/>
      </w:pPr>
      <w:r w:rsidRPr="00E62AFD">
        <w:t>DevOps不仅是一套工具或技术，更是一种文化和哲学。它强调团队之间的协作、共享责任、学习和适应性。DevOps文化鼓励快速失败、持续学习和创新，以快速适应不断变化的市场需求。</w:t>
      </w:r>
    </w:p>
    <w:p w:rsidR="00E62AFD" w:rsidRPr="00E62AFD" w:rsidRDefault="00E62AFD" w:rsidP="00E62AFD">
      <w:pPr>
        <w:spacing w:before="100" w:beforeAutospacing="1" w:after="100" w:afterAutospacing="1"/>
        <w:outlineLvl w:val="3"/>
        <w:rPr>
          <w:b/>
          <w:bCs/>
        </w:rPr>
      </w:pPr>
      <w:r w:rsidRPr="00E62AFD">
        <w:rPr>
          <w:b/>
          <w:bCs/>
        </w:rPr>
        <w:t>（4）优点与挑战</w:t>
      </w:r>
    </w:p>
    <w:p w:rsidR="00E62AFD" w:rsidRPr="00E62AFD" w:rsidRDefault="00E62AFD" w:rsidP="00E62AFD">
      <w:pPr>
        <w:numPr>
          <w:ilvl w:val="0"/>
          <w:numId w:val="34"/>
        </w:numPr>
        <w:spacing w:before="100" w:beforeAutospacing="1" w:after="100" w:afterAutospacing="1"/>
      </w:pPr>
      <w:r w:rsidRPr="00E62AFD">
        <w:rPr>
          <w:b/>
          <w:bCs/>
        </w:rPr>
        <w:t>优点</w:t>
      </w:r>
      <w:r w:rsidRPr="00E62AFD">
        <w:t>：</w:t>
      </w:r>
    </w:p>
    <w:p w:rsidR="00E62AFD" w:rsidRPr="00E62AFD" w:rsidRDefault="00E62AFD" w:rsidP="00E62AFD">
      <w:pPr>
        <w:numPr>
          <w:ilvl w:val="1"/>
          <w:numId w:val="34"/>
        </w:numPr>
        <w:spacing w:before="100" w:beforeAutospacing="1" w:after="100" w:afterAutospacing="1"/>
      </w:pPr>
      <w:r w:rsidRPr="00E62AFD">
        <w:rPr>
          <w:b/>
          <w:bCs/>
        </w:rPr>
        <w:t>提高部署频率</w:t>
      </w:r>
      <w:r w:rsidRPr="00E62AFD">
        <w:t>：通过自动化的DevOps流程，组织能够更频繁地部署更新，加快创新步伐。</w:t>
      </w:r>
    </w:p>
    <w:p w:rsidR="00E62AFD" w:rsidRPr="00E62AFD" w:rsidRDefault="00E62AFD" w:rsidP="00E62AFD">
      <w:pPr>
        <w:numPr>
          <w:ilvl w:val="1"/>
          <w:numId w:val="34"/>
        </w:numPr>
        <w:spacing w:before="100" w:beforeAutospacing="1" w:after="100" w:afterAutospacing="1"/>
      </w:pPr>
      <w:r w:rsidRPr="00E62AFD">
        <w:rPr>
          <w:b/>
          <w:bCs/>
        </w:rPr>
        <w:t>降低开发与运营成本</w:t>
      </w:r>
      <w:r w:rsidRPr="00E62AFD">
        <w:t>：自动化和优化的流程减少了手动错误和复杂的后期修复工作。</w:t>
      </w:r>
    </w:p>
    <w:p w:rsidR="00E62AFD" w:rsidRPr="00E62AFD" w:rsidRDefault="00E62AFD" w:rsidP="00E62AFD">
      <w:pPr>
        <w:numPr>
          <w:ilvl w:val="1"/>
          <w:numId w:val="34"/>
        </w:numPr>
        <w:spacing w:before="100" w:beforeAutospacing="1" w:after="100" w:afterAutospacing="1"/>
      </w:pPr>
      <w:r w:rsidRPr="00E62AFD">
        <w:rPr>
          <w:b/>
          <w:bCs/>
        </w:rPr>
        <w:t>增强业务竞争力</w:t>
      </w:r>
      <w:r w:rsidRPr="00E62AFD">
        <w:t>：快速响应市场变化和客户需求，提高客户满意度和市场份额。</w:t>
      </w:r>
    </w:p>
    <w:p w:rsidR="00E62AFD" w:rsidRPr="00E62AFD" w:rsidRDefault="00E62AFD" w:rsidP="00E62AFD">
      <w:pPr>
        <w:numPr>
          <w:ilvl w:val="0"/>
          <w:numId w:val="34"/>
        </w:numPr>
        <w:spacing w:before="100" w:beforeAutospacing="1" w:after="100" w:afterAutospacing="1"/>
      </w:pPr>
      <w:r w:rsidRPr="00E62AFD">
        <w:rPr>
          <w:b/>
          <w:bCs/>
        </w:rPr>
        <w:lastRenderedPageBreak/>
        <w:t>挑战</w:t>
      </w:r>
      <w:r w:rsidRPr="00E62AFD">
        <w:t>：</w:t>
      </w:r>
    </w:p>
    <w:p w:rsidR="00E62AFD" w:rsidRPr="00E62AFD" w:rsidRDefault="00E62AFD" w:rsidP="00E62AFD">
      <w:pPr>
        <w:numPr>
          <w:ilvl w:val="1"/>
          <w:numId w:val="34"/>
        </w:numPr>
        <w:spacing w:before="100" w:beforeAutospacing="1" w:after="100" w:afterAutospacing="1"/>
      </w:pPr>
      <w:r w:rsidRPr="00E62AFD">
        <w:rPr>
          <w:b/>
          <w:bCs/>
        </w:rPr>
        <w:t>文化转变</w:t>
      </w:r>
      <w:r w:rsidRPr="00E62AFD">
        <w:t>：实施DevOps需要组织层面的文化转变，这可能是一个长期且挑战性的过程。</w:t>
      </w:r>
    </w:p>
    <w:p w:rsidR="00E62AFD" w:rsidRPr="00E62AFD" w:rsidRDefault="00E62AFD" w:rsidP="00E62AFD">
      <w:pPr>
        <w:numPr>
          <w:ilvl w:val="1"/>
          <w:numId w:val="34"/>
        </w:numPr>
        <w:spacing w:before="100" w:beforeAutospacing="1" w:after="100" w:afterAutospacing="1"/>
      </w:pPr>
      <w:r w:rsidRPr="00E62AFD">
        <w:rPr>
          <w:b/>
          <w:bCs/>
        </w:rPr>
        <w:t>技术和工具</w:t>
      </w:r>
      <w:r w:rsidRPr="00E62AFD">
        <w:t>：选择合适的工具和技术栈，以及管理这些工具的复杂性，需要精心策划和执行。</w:t>
      </w:r>
    </w:p>
    <w:p w:rsidR="00E62AFD" w:rsidRPr="00E62AFD" w:rsidRDefault="00E62AFD" w:rsidP="00E62AFD">
      <w:pPr>
        <w:spacing w:before="100" w:beforeAutospacing="1" w:after="100" w:afterAutospacing="1"/>
        <w:outlineLvl w:val="3"/>
        <w:rPr>
          <w:b/>
          <w:bCs/>
        </w:rPr>
      </w:pPr>
      <w:r w:rsidRPr="00E62AFD">
        <w:rPr>
          <w:b/>
          <w:bCs/>
        </w:rPr>
        <w:t>（5）未来展望</w:t>
      </w:r>
    </w:p>
    <w:p w:rsidR="00E62AFD" w:rsidRPr="00E62AFD" w:rsidRDefault="00E62AFD" w:rsidP="00E62AFD">
      <w:pPr>
        <w:spacing w:before="100" w:beforeAutospacing="1" w:after="100" w:afterAutospacing="1"/>
        <w:ind w:firstLine="420"/>
      </w:pPr>
      <w:r w:rsidRPr="00E62AFD">
        <w:t>随着云计算和微服务架构的流行，DevOps正在不断发展，包括DevSecOps（将安全实践整合到DevOps流程中）和GitOps（使用Git作为单一真理源来管理基础设施和应用）等新兴趋势。这些趋势预示着DevOps将继续演化，以满足更复杂的技术需求和业务挑战。</w:t>
      </w:r>
    </w:p>
    <w:p w:rsidR="00322DCA" w:rsidRDefault="00E62AFD" w:rsidP="00322DCA">
      <w:pPr>
        <w:spacing w:before="100" w:beforeAutospacing="1" w:after="100" w:afterAutospacing="1"/>
        <w:ind w:firstLine="420"/>
      </w:pPr>
      <w:r w:rsidRPr="00E62AFD">
        <w:t>DevOps模型通过其综合的方法和实践，已成为推动快速、高效和高质量软件交付的关键驱动力。随着技术的进步和市场的变化，DevOps的实践和哲学仍将继续影响全球软件开发的未来走向。</w:t>
      </w:r>
    </w:p>
    <w:p w:rsidR="00322DCA" w:rsidRPr="00C817BB" w:rsidRDefault="00322DCA" w:rsidP="00322DCA">
      <w:pPr>
        <w:pStyle w:val="2"/>
        <w:keepNext/>
        <w:keepLines/>
        <w:numPr>
          <w:ilvl w:val="1"/>
          <w:numId w:val="0"/>
        </w:numPr>
        <w:adjustRightInd/>
        <w:snapToGrid/>
        <w:rPr>
          <w:rFonts w:ascii="Times New Roman" w:hAnsi="Times New Roman"/>
          <w:bCs/>
          <w:kern w:val="0"/>
          <w:szCs w:val="32"/>
        </w:rPr>
      </w:pPr>
      <w:bookmarkStart w:id="101" w:name="_Toc180332533"/>
      <w:r>
        <w:rPr>
          <w:rFonts w:ascii="Times New Roman" w:hAnsi="Times New Roman"/>
          <w:bCs/>
          <w:kern w:val="0"/>
          <w:szCs w:val="32"/>
        </w:rPr>
        <w:t>2</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文献综述</w:t>
      </w:r>
      <w:bookmarkEnd w:id="101"/>
    </w:p>
    <w:p w:rsidR="00322DCA" w:rsidRDefault="00322DCA" w:rsidP="00322DCA">
      <w:pPr>
        <w:pStyle w:val="3"/>
        <w:numPr>
          <w:ilvl w:val="2"/>
          <w:numId w:val="0"/>
        </w:numPr>
        <w:spacing w:beforeLines="50" w:before="156" w:line="400" w:lineRule="exact"/>
        <w:jc w:val="left"/>
        <w:rPr>
          <w:rFonts w:eastAsia="黑体"/>
          <w:kern w:val="0"/>
        </w:rPr>
      </w:pPr>
      <w:bookmarkStart w:id="102" w:name="_Toc180332534"/>
      <w:r>
        <w:rPr>
          <w:rFonts w:eastAsia="黑体"/>
          <w:kern w:val="0"/>
        </w:rPr>
        <w:t>2</w:t>
      </w:r>
      <w:r>
        <w:rPr>
          <w:rFonts w:eastAsia="黑体" w:hint="eastAsia"/>
          <w:kern w:val="0"/>
        </w:rPr>
        <w:t>.</w:t>
      </w:r>
      <w:r>
        <w:rPr>
          <w:rFonts w:eastAsia="黑体"/>
          <w:kern w:val="0"/>
        </w:rPr>
        <w:t xml:space="preserve">3.1 </w:t>
      </w:r>
      <w:r w:rsidR="00CC6ACD">
        <w:rPr>
          <w:rFonts w:eastAsia="黑体" w:hint="eastAsia"/>
          <w:kern w:val="0"/>
        </w:rPr>
        <w:t>敏捷与</w:t>
      </w:r>
      <w:r w:rsidR="00CC6ACD">
        <w:rPr>
          <w:rFonts w:eastAsia="黑体" w:hint="eastAsia"/>
          <w:kern w:val="0"/>
        </w:rPr>
        <w:t>De</w:t>
      </w:r>
      <w:r w:rsidR="00CC6ACD">
        <w:rPr>
          <w:rFonts w:eastAsia="黑体"/>
          <w:kern w:val="0"/>
        </w:rPr>
        <w:t>vOps</w:t>
      </w:r>
      <w:r w:rsidR="00CC6ACD">
        <w:rPr>
          <w:rFonts w:eastAsia="黑体" w:hint="eastAsia"/>
          <w:kern w:val="0"/>
        </w:rPr>
        <w:t>的实际应用研究</w:t>
      </w:r>
      <w:bookmarkEnd w:id="102"/>
    </w:p>
    <w:p w:rsidR="00CE6C24" w:rsidRPr="00CE6C24" w:rsidRDefault="00CE6C24" w:rsidP="00CE6C24">
      <w:pPr>
        <w:spacing w:before="100" w:beforeAutospacing="1" w:after="100" w:afterAutospacing="1"/>
        <w:ind w:firstLine="420"/>
      </w:pPr>
      <w:r w:rsidRPr="00CE6C24">
        <w:t>敏捷与DevOps作为现代软件开发的关键方法，不仅优化了开发流程，也极大地改善了组织对市场变化的响应速度和服务质量。本节将详细探讨这两种方法的结合如何在实际中应用，并评估其带来的具体效益和挑战。</w:t>
      </w:r>
    </w:p>
    <w:p w:rsidR="00CE6C24" w:rsidRPr="00CE6C24" w:rsidRDefault="00CE6C24" w:rsidP="00CE6C24">
      <w:pPr>
        <w:spacing w:before="100" w:beforeAutospacing="1" w:after="100" w:afterAutospacing="1"/>
        <w:outlineLvl w:val="3"/>
        <w:rPr>
          <w:b/>
          <w:bCs/>
        </w:rPr>
      </w:pPr>
      <w:r w:rsidRPr="00CE6C24">
        <w:rPr>
          <w:b/>
          <w:bCs/>
        </w:rPr>
        <w:t>（1）敏捷与DevOps的协同作用</w:t>
      </w:r>
    </w:p>
    <w:p w:rsidR="00CE6C24" w:rsidRPr="00CE6C24" w:rsidRDefault="00CE6C24" w:rsidP="00CE6C24">
      <w:pPr>
        <w:spacing w:before="100" w:beforeAutospacing="1" w:after="100" w:afterAutospacing="1"/>
        <w:ind w:firstLine="360"/>
      </w:pPr>
      <w:r w:rsidRPr="00CE6C24">
        <w:t>敏捷开发方法强调快速迭代和灵活响应，而DevOps则侧重于开发与运营之间的持续协作，通过结合这两者，企业能够实现更加流畅和高效的软件交付流程。</w:t>
      </w:r>
    </w:p>
    <w:p w:rsidR="00CE6C24" w:rsidRPr="00CE6C24" w:rsidRDefault="00CE6C24" w:rsidP="00CE6C24">
      <w:pPr>
        <w:numPr>
          <w:ilvl w:val="0"/>
          <w:numId w:val="35"/>
        </w:numPr>
        <w:spacing w:before="100" w:beforeAutospacing="1" w:after="100" w:afterAutospacing="1"/>
      </w:pPr>
      <w:r w:rsidRPr="00CE6C24">
        <w:rPr>
          <w:b/>
          <w:bCs/>
        </w:rPr>
        <w:t>快速迭代与持续交付</w:t>
      </w:r>
      <w:r w:rsidRPr="00CE6C24">
        <w:t>：敏捷方法通过短周期的迭代（通常为1-4周的Sprint）快速开发产品功能，而DevOps通过自动化的工具链支持这些功能的持续集成和持续部署，从而确保即时的产品更新与交付 。</w:t>
      </w:r>
    </w:p>
    <w:p w:rsidR="00CE6C24" w:rsidRPr="00CE6C24" w:rsidRDefault="00CE6C24" w:rsidP="00CE6C24">
      <w:pPr>
        <w:numPr>
          <w:ilvl w:val="0"/>
          <w:numId w:val="35"/>
        </w:numPr>
        <w:spacing w:before="100" w:beforeAutospacing="1" w:after="100" w:afterAutospacing="1"/>
      </w:pPr>
      <w:r w:rsidRPr="00CE6C24">
        <w:rPr>
          <w:b/>
          <w:bCs/>
        </w:rPr>
        <w:t>文化与实践的整合</w:t>
      </w:r>
      <w:r w:rsidRPr="00CE6C24">
        <w:t>：敏捷与DevOps的结合不仅仅是流程上的整合，更是文化上的融合。这种整合促进了跨功能团队的协作，增强了项目的透明度和团队成员间的沟通 。</w:t>
      </w:r>
    </w:p>
    <w:p w:rsidR="00CE6C24" w:rsidRPr="00CE6C24" w:rsidRDefault="00CE6C24" w:rsidP="00CE6C24">
      <w:pPr>
        <w:spacing w:before="100" w:beforeAutospacing="1" w:after="100" w:afterAutospacing="1"/>
        <w:outlineLvl w:val="3"/>
        <w:rPr>
          <w:b/>
          <w:bCs/>
        </w:rPr>
      </w:pPr>
      <w:r w:rsidRPr="00CE6C24">
        <w:rPr>
          <w:b/>
          <w:bCs/>
        </w:rPr>
        <w:t>（2）实际效益</w:t>
      </w:r>
    </w:p>
    <w:p w:rsidR="00CE6C24" w:rsidRPr="00CE6C24" w:rsidRDefault="00CE6C24" w:rsidP="00CE6C24">
      <w:pPr>
        <w:spacing w:before="100" w:beforeAutospacing="1" w:after="100" w:afterAutospacing="1"/>
        <w:ind w:firstLine="360"/>
      </w:pPr>
      <w:r w:rsidRPr="00CE6C24">
        <w:t>结合敏捷和DevOps的实践已被多个研究和案例证明能够带来显著的商业和技术效益：</w:t>
      </w:r>
    </w:p>
    <w:p w:rsidR="00CE6C24" w:rsidRPr="00CE6C24" w:rsidRDefault="00CE6C24" w:rsidP="00CE6C24">
      <w:pPr>
        <w:numPr>
          <w:ilvl w:val="0"/>
          <w:numId w:val="36"/>
        </w:numPr>
        <w:spacing w:before="100" w:beforeAutospacing="1" w:after="100" w:afterAutospacing="1"/>
      </w:pPr>
      <w:r w:rsidRPr="00CE6C24">
        <w:rPr>
          <w:b/>
          <w:bCs/>
        </w:rPr>
        <w:t>提升效率和减少延误</w:t>
      </w:r>
      <w:r w:rsidRPr="00CE6C24">
        <w:t>：自动化的测试和部署减少了手动操作的需求，降低了错误率，加快了开发周期，使企业能够更快地推出新功能或修复 。</w:t>
      </w:r>
    </w:p>
    <w:p w:rsidR="00CE6C24" w:rsidRPr="00CE6C24" w:rsidRDefault="00CE6C24" w:rsidP="00CE6C24">
      <w:pPr>
        <w:numPr>
          <w:ilvl w:val="0"/>
          <w:numId w:val="36"/>
        </w:numPr>
        <w:spacing w:before="100" w:beforeAutospacing="1" w:after="100" w:afterAutospacing="1"/>
      </w:pPr>
      <w:r w:rsidRPr="00CE6C24">
        <w:rPr>
          <w:b/>
          <w:bCs/>
        </w:rPr>
        <w:t>增强客户满意度</w:t>
      </w:r>
      <w:r w:rsidRPr="00CE6C24">
        <w:t>：快速响应客户反馈和市场变化，及时调整产品功能和性能，直接提升了客户满意度和市场竞争力 。</w:t>
      </w:r>
    </w:p>
    <w:p w:rsidR="00CE6C24" w:rsidRPr="00CE6C24" w:rsidRDefault="00CE6C24" w:rsidP="00CE6C24">
      <w:pPr>
        <w:spacing w:before="100" w:beforeAutospacing="1" w:after="100" w:afterAutospacing="1"/>
        <w:outlineLvl w:val="3"/>
        <w:rPr>
          <w:b/>
          <w:bCs/>
        </w:rPr>
      </w:pPr>
      <w:r w:rsidRPr="00CE6C24">
        <w:rPr>
          <w:b/>
          <w:bCs/>
        </w:rPr>
        <w:lastRenderedPageBreak/>
        <w:t>（3）实施挑战</w:t>
      </w:r>
    </w:p>
    <w:p w:rsidR="00CE6C24" w:rsidRPr="00CE6C24" w:rsidRDefault="00CE6C24" w:rsidP="00CE6C24">
      <w:pPr>
        <w:spacing w:before="100" w:beforeAutospacing="1" w:after="100" w:afterAutospacing="1"/>
        <w:ind w:firstLine="360"/>
      </w:pPr>
      <w:r w:rsidRPr="00CE6C24">
        <w:t>尽管敏捷与DevOps带来了众多优势，其实施过程也面临一些挑战，主要包括：</w:t>
      </w:r>
    </w:p>
    <w:p w:rsidR="00CE6C24" w:rsidRPr="00CE6C24" w:rsidRDefault="00CE6C24" w:rsidP="00CE6C24">
      <w:pPr>
        <w:numPr>
          <w:ilvl w:val="0"/>
          <w:numId w:val="37"/>
        </w:numPr>
        <w:spacing w:before="100" w:beforeAutospacing="1" w:after="100" w:afterAutospacing="1"/>
      </w:pPr>
      <w:r w:rsidRPr="00CE6C24">
        <w:rPr>
          <w:b/>
          <w:bCs/>
        </w:rPr>
        <w:t>文化适应</w:t>
      </w:r>
      <w:r w:rsidRPr="00CE6C24">
        <w:t>：转变传统开发和运营的思维模式，建立一种新的工作文化，需要时间和持续的管理承诺。</w:t>
      </w:r>
    </w:p>
    <w:p w:rsidR="00CE6C24" w:rsidRPr="00CE6C24" w:rsidRDefault="00CE6C24" w:rsidP="00CE6C24">
      <w:pPr>
        <w:numPr>
          <w:ilvl w:val="0"/>
          <w:numId w:val="37"/>
        </w:numPr>
        <w:spacing w:before="100" w:beforeAutospacing="1" w:after="100" w:afterAutospacing="1"/>
      </w:pPr>
      <w:r w:rsidRPr="00CE6C24">
        <w:rPr>
          <w:b/>
          <w:bCs/>
        </w:rPr>
        <w:t>技术整合</w:t>
      </w:r>
      <w:r w:rsidRPr="00CE6C24">
        <w:t>：选择和维护支持敏捷与DevOps的工具及平台需要专业的技术知识和资源投入 。</w:t>
      </w:r>
    </w:p>
    <w:p w:rsidR="00CE6C24" w:rsidRPr="00CE6C24" w:rsidRDefault="00CE6C24" w:rsidP="00CE6C24">
      <w:pPr>
        <w:spacing w:before="100" w:beforeAutospacing="1" w:after="100" w:afterAutospacing="1"/>
        <w:outlineLvl w:val="3"/>
        <w:rPr>
          <w:b/>
          <w:bCs/>
        </w:rPr>
      </w:pPr>
      <w:r w:rsidRPr="00CE6C24">
        <w:rPr>
          <w:b/>
          <w:bCs/>
        </w:rPr>
        <w:t>结论</w:t>
      </w:r>
    </w:p>
    <w:p w:rsidR="00CE6C24" w:rsidRPr="00CE6C24" w:rsidRDefault="00CE6C24" w:rsidP="00CE6C24">
      <w:pPr>
        <w:spacing w:before="100" w:beforeAutospacing="1" w:after="100" w:afterAutospacing="1"/>
        <w:ind w:firstLine="420"/>
      </w:pPr>
      <w:r w:rsidRPr="00CE6C24">
        <w:t>敏捷与DevOps的结合已成为推动软件开发创新和效率的重要力量。通过不断优化其实践方法和解决实施过程中的挑战，敏捷与DevOps将继续引领软件开发的未来趋势，为企业带来持续的竞争优势。</w:t>
      </w:r>
    </w:p>
    <w:p w:rsidR="00D14DCF" w:rsidRDefault="00D14DCF" w:rsidP="00D14DCF">
      <w:pPr>
        <w:pStyle w:val="3"/>
        <w:numPr>
          <w:ilvl w:val="2"/>
          <w:numId w:val="0"/>
        </w:numPr>
        <w:spacing w:beforeLines="50" w:before="156" w:line="400" w:lineRule="exact"/>
        <w:jc w:val="left"/>
        <w:rPr>
          <w:rFonts w:eastAsia="黑体"/>
          <w:kern w:val="0"/>
        </w:rPr>
      </w:pPr>
      <w:bookmarkStart w:id="103" w:name="_Toc180332535"/>
      <w:r>
        <w:rPr>
          <w:rFonts w:eastAsia="黑体"/>
          <w:kern w:val="0"/>
        </w:rPr>
        <w:t>2</w:t>
      </w:r>
      <w:r>
        <w:rPr>
          <w:rFonts w:eastAsia="黑体" w:hint="eastAsia"/>
          <w:kern w:val="0"/>
        </w:rPr>
        <w:t>.</w:t>
      </w:r>
      <w:r>
        <w:rPr>
          <w:rFonts w:eastAsia="黑体"/>
          <w:kern w:val="0"/>
        </w:rPr>
        <w:t xml:space="preserve">3.1 </w:t>
      </w:r>
      <w:r>
        <w:rPr>
          <w:rFonts w:eastAsia="黑体" w:hint="eastAsia"/>
          <w:kern w:val="0"/>
        </w:rPr>
        <w:t>软件开发模型的比较研究</w:t>
      </w:r>
      <w:bookmarkEnd w:id="103"/>
    </w:p>
    <w:p w:rsidR="008557EB" w:rsidRPr="008557EB" w:rsidRDefault="008557EB" w:rsidP="008557EB">
      <w:pPr>
        <w:spacing w:before="100" w:beforeAutospacing="1" w:after="100" w:afterAutospacing="1"/>
        <w:ind w:firstLine="420"/>
      </w:pPr>
      <w:r w:rsidRPr="008557EB">
        <w:t>在软件开发领域，各种模型被设计出来以适应不同的项目需求、团队结构和业务目标。本节将探讨七种主要的软件开发模型：瀑布模型、增量模型、原型模型、螺旋模型、V模型、敏捷模型和DevOps模型，并通过比较分析它们的优势、局限以及适用情况。</w:t>
      </w:r>
    </w:p>
    <w:p w:rsidR="008557EB" w:rsidRPr="008557EB" w:rsidRDefault="008557EB" w:rsidP="008557EB">
      <w:pPr>
        <w:spacing w:before="100" w:beforeAutospacing="1" w:after="100" w:afterAutospacing="1"/>
        <w:outlineLvl w:val="3"/>
        <w:rPr>
          <w:b/>
          <w:bCs/>
        </w:rPr>
      </w:pPr>
      <w:r w:rsidRPr="008557EB">
        <w:rPr>
          <w:b/>
          <w:bCs/>
        </w:rPr>
        <w:t>（1）模型概览</w:t>
      </w:r>
    </w:p>
    <w:p w:rsidR="008557EB" w:rsidRPr="008557EB" w:rsidRDefault="008557EB" w:rsidP="008557EB">
      <w:pPr>
        <w:spacing w:before="100" w:beforeAutospacing="1" w:after="100" w:afterAutospacing="1"/>
        <w:ind w:firstLine="420"/>
      </w:pPr>
      <w:r w:rsidRPr="008557EB">
        <w:t>下表总结了各模型的关键特点和应用场景，提供了一个快速的参考：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520"/>
        <w:gridCol w:w="4528"/>
      </w:tblGrid>
      <w:tr w:rsidR="008557EB" w:rsidRPr="008557EB" w:rsidTr="008557EB">
        <w:trPr>
          <w:tblHeader/>
          <w:tblCellSpacing w:w="15" w:type="dxa"/>
        </w:trPr>
        <w:tc>
          <w:tcPr>
            <w:tcW w:w="0" w:type="auto"/>
            <w:vAlign w:val="center"/>
            <w:hideMark/>
          </w:tcPr>
          <w:p w:rsidR="008557EB" w:rsidRPr="008557EB" w:rsidRDefault="008557EB" w:rsidP="008557EB">
            <w:pPr>
              <w:jc w:val="center"/>
              <w:rPr>
                <w:b/>
                <w:bCs/>
              </w:rPr>
            </w:pPr>
            <w:r w:rsidRPr="008557EB">
              <w:rPr>
                <w:b/>
                <w:bCs/>
              </w:rPr>
              <w:t>模型</w:t>
            </w:r>
          </w:p>
        </w:tc>
        <w:tc>
          <w:tcPr>
            <w:tcW w:w="0" w:type="auto"/>
            <w:vAlign w:val="center"/>
            <w:hideMark/>
          </w:tcPr>
          <w:p w:rsidR="008557EB" w:rsidRPr="008557EB" w:rsidRDefault="008557EB" w:rsidP="008557EB">
            <w:pPr>
              <w:jc w:val="center"/>
              <w:rPr>
                <w:b/>
                <w:bCs/>
              </w:rPr>
            </w:pPr>
            <w:r w:rsidRPr="008557EB">
              <w:rPr>
                <w:b/>
                <w:bCs/>
              </w:rPr>
              <w:t>特点</w:t>
            </w:r>
          </w:p>
        </w:tc>
        <w:tc>
          <w:tcPr>
            <w:tcW w:w="0" w:type="auto"/>
            <w:vAlign w:val="center"/>
            <w:hideMark/>
          </w:tcPr>
          <w:p w:rsidR="008557EB" w:rsidRPr="008557EB" w:rsidRDefault="008557EB" w:rsidP="008557EB">
            <w:pPr>
              <w:jc w:val="center"/>
              <w:rPr>
                <w:b/>
                <w:bCs/>
              </w:rPr>
            </w:pPr>
            <w:r w:rsidRPr="008557EB">
              <w:rPr>
                <w:b/>
                <w:bCs/>
              </w:rPr>
              <w:t>适用场景</w:t>
            </w:r>
          </w:p>
        </w:tc>
      </w:tr>
      <w:tr w:rsidR="008557EB" w:rsidRPr="008557EB" w:rsidTr="008557EB">
        <w:trPr>
          <w:tblCellSpacing w:w="15" w:type="dxa"/>
        </w:trPr>
        <w:tc>
          <w:tcPr>
            <w:tcW w:w="0" w:type="auto"/>
            <w:vAlign w:val="center"/>
            <w:hideMark/>
          </w:tcPr>
          <w:p w:rsidR="008557EB" w:rsidRPr="008557EB" w:rsidRDefault="008557EB" w:rsidP="008557EB">
            <w:r w:rsidRPr="008557EB">
              <w:t>瀑布模型</w:t>
            </w:r>
          </w:p>
        </w:tc>
        <w:tc>
          <w:tcPr>
            <w:tcW w:w="0" w:type="auto"/>
            <w:vAlign w:val="center"/>
            <w:hideMark/>
          </w:tcPr>
          <w:p w:rsidR="008557EB" w:rsidRPr="008557EB" w:rsidRDefault="008557EB" w:rsidP="008557EB">
            <w:r w:rsidRPr="008557EB">
              <w:t>严格的顺序阶段，强调彻底的计划和顺序执行</w:t>
            </w:r>
          </w:p>
        </w:tc>
        <w:tc>
          <w:tcPr>
            <w:tcW w:w="0" w:type="auto"/>
            <w:vAlign w:val="center"/>
            <w:hideMark/>
          </w:tcPr>
          <w:p w:rsidR="008557EB" w:rsidRPr="008557EB" w:rsidRDefault="008557EB" w:rsidP="008557EB">
            <w:r w:rsidRPr="008557EB">
              <w:t>需求明确且不太可能变更的项目</w:t>
            </w:r>
          </w:p>
        </w:tc>
      </w:tr>
      <w:tr w:rsidR="008557EB" w:rsidRPr="008557EB" w:rsidTr="008557EB">
        <w:trPr>
          <w:tblCellSpacing w:w="15" w:type="dxa"/>
        </w:trPr>
        <w:tc>
          <w:tcPr>
            <w:tcW w:w="0" w:type="auto"/>
            <w:vAlign w:val="center"/>
            <w:hideMark/>
          </w:tcPr>
          <w:p w:rsidR="008557EB" w:rsidRPr="008557EB" w:rsidRDefault="008557EB" w:rsidP="008557EB">
            <w:r w:rsidRPr="008557EB">
              <w:t>增量模型</w:t>
            </w:r>
          </w:p>
        </w:tc>
        <w:tc>
          <w:tcPr>
            <w:tcW w:w="0" w:type="auto"/>
            <w:vAlign w:val="center"/>
            <w:hideMark/>
          </w:tcPr>
          <w:p w:rsidR="008557EB" w:rsidRPr="008557EB" w:rsidRDefault="008557EB" w:rsidP="008557EB">
            <w:r w:rsidRPr="008557EB">
              <w:t>逐步构建，每个增量都是完整功能的添加</w:t>
            </w:r>
          </w:p>
        </w:tc>
        <w:tc>
          <w:tcPr>
            <w:tcW w:w="0" w:type="auto"/>
            <w:vAlign w:val="center"/>
            <w:hideMark/>
          </w:tcPr>
          <w:p w:rsidR="008557EB" w:rsidRPr="008557EB" w:rsidRDefault="008557EB" w:rsidP="008557EB">
            <w:r w:rsidRPr="008557EB">
              <w:t>需要逐步交付功能的大型项目</w:t>
            </w:r>
          </w:p>
        </w:tc>
      </w:tr>
      <w:tr w:rsidR="008557EB" w:rsidRPr="008557EB" w:rsidTr="008557EB">
        <w:trPr>
          <w:tblCellSpacing w:w="15" w:type="dxa"/>
        </w:trPr>
        <w:tc>
          <w:tcPr>
            <w:tcW w:w="0" w:type="auto"/>
            <w:vAlign w:val="center"/>
            <w:hideMark/>
          </w:tcPr>
          <w:p w:rsidR="008557EB" w:rsidRPr="008557EB" w:rsidRDefault="008557EB" w:rsidP="008557EB">
            <w:r w:rsidRPr="008557EB">
              <w:t>原型模型</w:t>
            </w:r>
          </w:p>
        </w:tc>
        <w:tc>
          <w:tcPr>
            <w:tcW w:w="0" w:type="auto"/>
            <w:vAlign w:val="center"/>
            <w:hideMark/>
          </w:tcPr>
          <w:p w:rsidR="008557EB" w:rsidRPr="008557EB" w:rsidRDefault="008557EB" w:rsidP="008557EB">
            <w:r w:rsidRPr="008557EB">
              <w:t>快速开发工作原型，重复迭代直到最终产品定义明确</w:t>
            </w:r>
          </w:p>
        </w:tc>
        <w:tc>
          <w:tcPr>
            <w:tcW w:w="0" w:type="auto"/>
            <w:vAlign w:val="center"/>
            <w:hideMark/>
          </w:tcPr>
          <w:p w:rsidR="008557EB" w:rsidRPr="008557EB" w:rsidRDefault="008557EB" w:rsidP="008557EB">
            <w:r w:rsidRPr="008557EB">
              <w:t>需求不明确或需要用户反馈来精确需求的项目</w:t>
            </w:r>
          </w:p>
        </w:tc>
      </w:tr>
      <w:tr w:rsidR="008557EB" w:rsidRPr="008557EB" w:rsidTr="008557EB">
        <w:trPr>
          <w:tblCellSpacing w:w="15" w:type="dxa"/>
        </w:trPr>
        <w:tc>
          <w:tcPr>
            <w:tcW w:w="0" w:type="auto"/>
            <w:vAlign w:val="center"/>
            <w:hideMark/>
          </w:tcPr>
          <w:p w:rsidR="008557EB" w:rsidRPr="008557EB" w:rsidRDefault="008557EB" w:rsidP="008557EB">
            <w:r w:rsidRPr="008557EB">
              <w:t>螺旋模型</w:t>
            </w:r>
          </w:p>
        </w:tc>
        <w:tc>
          <w:tcPr>
            <w:tcW w:w="0" w:type="auto"/>
            <w:vAlign w:val="center"/>
            <w:hideMark/>
          </w:tcPr>
          <w:p w:rsidR="008557EB" w:rsidRPr="008557EB" w:rsidRDefault="008557EB" w:rsidP="008557EB">
            <w:r w:rsidRPr="008557EB">
              <w:t>结合迭代开发和系统化风险管理</w:t>
            </w:r>
          </w:p>
        </w:tc>
        <w:tc>
          <w:tcPr>
            <w:tcW w:w="0" w:type="auto"/>
            <w:vAlign w:val="center"/>
            <w:hideMark/>
          </w:tcPr>
          <w:p w:rsidR="008557EB" w:rsidRPr="008557EB" w:rsidRDefault="008557EB" w:rsidP="008557EB">
            <w:r w:rsidRPr="008557EB">
              <w:t>高风险项目，如新技术的应用或大规模复杂系统</w:t>
            </w:r>
          </w:p>
        </w:tc>
      </w:tr>
      <w:tr w:rsidR="008557EB" w:rsidRPr="008557EB" w:rsidTr="008557EB">
        <w:trPr>
          <w:tblCellSpacing w:w="15" w:type="dxa"/>
        </w:trPr>
        <w:tc>
          <w:tcPr>
            <w:tcW w:w="0" w:type="auto"/>
            <w:vAlign w:val="center"/>
            <w:hideMark/>
          </w:tcPr>
          <w:p w:rsidR="008557EB" w:rsidRPr="008557EB" w:rsidRDefault="008557EB" w:rsidP="008557EB">
            <w:r w:rsidRPr="008557EB">
              <w:t>V模型</w:t>
            </w:r>
          </w:p>
        </w:tc>
        <w:tc>
          <w:tcPr>
            <w:tcW w:w="0" w:type="auto"/>
            <w:vAlign w:val="center"/>
            <w:hideMark/>
          </w:tcPr>
          <w:p w:rsidR="008557EB" w:rsidRPr="008557EB" w:rsidRDefault="008557EB" w:rsidP="008557EB">
            <w:r w:rsidRPr="008557EB">
              <w:t>开发和测试同步进行，强调测试计划的早期制定</w:t>
            </w:r>
          </w:p>
        </w:tc>
        <w:tc>
          <w:tcPr>
            <w:tcW w:w="0" w:type="auto"/>
            <w:vAlign w:val="center"/>
            <w:hideMark/>
          </w:tcPr>
          <w:p w:rsidR="008557EB" w:rsidRPr="008557EB" w:rsidRDefault="008557EB" w:rsidP="008557EB">
            <w:r w:rsidRPr="008557EB">
              <w:t>需要严格验证和测试的项目</w:t>
            </w:r>
          </w:p>
        </w:tc>
      </w:tr>
      <w:tr w:rsidR="008557EB" w:rsidRPr="008557EB" w:rsidTr="008557EB">
        <w:trPr>
          <w:tblCellSpacing w:w="15" w:type="dxa"/>
        </w:trPr>
        <w:tc>
          <w:tcPr>
            <w:tcW w:w="0" w:type="auto"/>
            <w:vAlign w:val="center"/>
            <w:hideMark/>
          </w:tcPr>
          <w:p w:rsidR="008557EB" w:rsidRPr="008557EB" w:rsidRDefault="008557EB" w:rsidP="008557EB">
            <w:r w:rsidRPr="008557EB">
              <w:t>敏捷模型</w:t>
            </w:r>
          </w:p>
        </w:tc>
        <w:tc>
          <w:tcPr>
            <w:tcW w:w="0" w:type="auto"/>
            <w:vAlign w:val="center"/>
            <w:hideMark/>
          </w:tcPr>
          <w:p w:rsidR="008557EB" w:rsidRPr="008557EB" w:rsidRDefault="008557EB" w:rsidP="008557EB">
            <w:r w:rsidRPr="008557EB">
              <w:t>强调快速迭代和适应性，以人为核心</w:t>
            </w:r>
          </w:p>
        </w:tc>
        <w:tc>
          <w:tcPr>
            <w:tcW w:w="0" w:type="auto"/>
            <w:vAlign w:val="center"/>
            <w:hideMark/>
          </w:tcPr>
          <w:p w:rsidR="008557EB" w:rsidRPr="008557EB" w:rsidRDefault="008557EB" w:rsidP="008557EB">
            <w:r w:rsidRPr="008557EB">
              <w:t>快速变化的环境中，需求频繁变动或需要快速市场响应的项目</w:t>
            </w:r>
          </w:p>
        </w:tc>
      </w:tr>
      <w:tr w:rsidR="008557EB" w:rsidRPr="008557EB" w:rsidTr="008557EB">
        <w:trPr>
          <w:tblCellSpacing w:w="15" w:type="dxa"/>
        </w:trPr>
        <w:tc>
          <w:tcPr>
            <w:tcW w:w="0" w:type="auto"/>
            <w:vAlign w:val="center"/>
            <w:hideMark/>
          </w:tcPr>
          <w:p w:rsidR="008557EB" w:rsidRPr="008557EB" w:rsidRDefault="008557EB" w:rsidP="008557EB">
            <w:r w:rsidRPr="008557EB">
              <w:t>DevOps模型</w:t>
            </w:r>
          </w:p>
        </w:tc>
        <w:tc>
          <w:tcPr>
            <w:tcW w:w="0" w:type="auto"/>
            <w:vAlign w:val="center"/>
            <w:hideMark/>
          </w:tcPr>
          <w:p w:rsidR="008557EB" w:rsidRPr="008557EB" w:rsidRDefault="008557EB" w:rsidP="008557EB">
            <w:r w:rsidRPr="008557EB">
              <w:t>强调开发与运营的持续协作，自动化流程</w:t>
            </w:r>
          </w:p>
        </w:tc>
        <w:tc>
          <w:tcPr>
            <w:tcW w:w="0" w:type="auto"/>
            <w:vAlign w:val="center"/>
            <w:hideMark/>
          </w:tcPr>
          <w:p w:rsidR="008557EB" w:rsidRPr="008557EB" w:rsidRDefault="008557EB" w:rsidP="008557EB">
            <w:r w:rsidRPr="008557EB">
              <w:t>持续交付和高自动化要求的项目，适合快速开发和云基础设施的维护</w:t>
            </w:r>
          </w:p>
        </w:tc>
      </w:tr>
    </w:tbl>
    <w:p w:rsidR="008557EB" w:rsidRPr="008557EB" w:rsidRDefault="008557EB" w:rsidP="008557EB">
      <w:pPr>
        <w:spacing w:before="100" w:beforeAutospacing="1" w:after="100" w:afterAutospacing="1"/>
        <w:outlineLvl w:val="3"/>
        <w:rPr>
          <w:b/>
          <w:bCs/>
        </w:rPr>
      </w:pPr>
      <w:r w:rsidRPr="008557EB">
        <w:rPr>
          <w:b/>
          <w:bCs/>
        </w:rPr>
        <w:t>（2）比较分析</w:t>
      </w:r>
    </w:p>
    <w:p w:rsidR="008557EB" w:rsidRPr="008557EB" w:rsidRDefault="008557EB" w:rsidP="008557EB">
      <w:pPr>
        <w:numPr>
          <w:ilvl w:val="0"/>
          <w:numId w:val="38"/>
        </w:numPr>
        <w:spacing w:before="100" w:beforeAutospacing="1" w:after="100" w:afterAutospacing="1"/>
      </w:pPr>
      <w:r w:rsidRPr="008557EB">
        <w:rPr>
          <w:b/>
          <w:bCs/>
        </w:rPr>
        <w:lastRenderedPageBreak/>
        <w:t>瀑布模型</w:t>
      </w:r>
      <w:r w:rsidRPr="008557EB">
        <w:t>和</w:t>
      </w:r>
      <w:r w:rsidRPr="008557EB">
        <w:rPr>
          <w:b/>
          <w:bCs/>
        </w:rPr>
        <w:t>V模型</w:t>
      </w:r>
      <w:r w:rsidRPr="008557EB">
        <w:t>：这两种模型都强调阶段清晰和严格遵循顺序，适合需求明确和变动小的项目。V模型与瀑布模型的主要区别在于其在每个开发阶段并行进行的测试活动，提高了错误检测的及时性。</w:t>
      </w:r>
    </w:p>
    <w:p w:rsidR="008557EB" w:rsidRPr="008557EB" w:rsidRDefault="008557EB" w:rsidP="008557EB">
      <w:pPr>
        <w:numPr>
          <w:ilvl w:val="0"/>
          <w:numId w:val="38"/>
        </w:numPr>
        <w:spacing w:before="100" w:beforeAutospacing="1" w:after="100" w:afterAutospacing="1"/>
      </w:pPr>
      <w:r w:rsidRPr="008557EB">
        <w:rPr>
          <w:b/>
          <w:bCs/>
        </w:rPr>
        <w:t>增量模型</w:t>
      </w:r>
      <w:r w:rsidRPr="008557EB">
        <w:t>和</w:t>
      </w:r>
      <w:r w:rsidRPr="008557EB">
        <w:rPr>
          <w:b/>
          <w:bCs/>
        </w:rPr>
        <w:t>螺旋模型</w:t>
      </w:r>
      <w:r w:rsidRPr="008557EB">
        <w:t>：这两种模型支持逐步开发，但螺旋模型加入了风险分析，更适合风险较高的项目。增量模型则通过逐步增加新功能来逐渐构建最终产品，适合需求可能经历变化的长期项目。</w:t>
      </w:r>
    </w:p>
    <w:p w:rsidR="008557EB" w:rsidRPr="008557EB" w:rsidRDefault="008557EB" w:rsidP="008557EB">
      <w:pPr>
        <w:numPr>
          <w:ilvl w:val="0"/>
          <w:numId w:val="38"/>
        </w:numPr>
        <w:spacing w:before="100" w:beforeAutospacing="1" w:after="100" w:afterAutospacing="1"/>
      </w:pPr>
      <w:r w:rsidRPr="008557EB">
        <w:rPr>
          <w:b/>
          <w:bCs/>
        </w:rPr>
        <w:t>原型模型</w:t>
      </w:r>
      <w:r w:rsidRPr="008557EB">
        <w:t>：特别适用于需求不明确的情况，通过与用户的交互迭代来精确定义最终产品，增加了用户满意度。</w:t>
      </w:r>
    </w:p>
    <w:p w:rsidR="008557EB" w:rsidRPr="008557EB" w:rsidRDefault="008557EB" w:rsidP="008557EB">
      <w:pPr>
        <w:numPr>
          <w:ilvl w:val="0"/>
          <w:numId w:val="38"/>
        </w:numPr>
        <w:spacing w:before="100" w:beforeAutospacing="1" w:after="100" w:afterAutospacing="1"/>
      </w:pPr>
      <w:r w:rsidRPr="008557EB">
        <w:rPr>
          <w:b/>
          <w:bCs/>
        </w:rPr>
        <w:t>敏捷模型</w:t>
      </w:r>
      <w:r w:rsidRPr="008557EB">
        <w:t>和</w:t>
      </w:r>
      <w:r w:rsidRPr="008557EB">
        <w:rPr>
          <w:b/>
          <w:bCs/>
        </w:rPr>
        <w:t>DevOps模型</w:t>
      </w:r>
      <w:r w:rsidRPr="008557EB">
        <w:t>：这两种模型都支持快速迭代和高度的灵活性，敏捷模型侧重于开发过程的人本主义和响应变化，而DevOps则通过自动化和持续的集成/部署来优化产品的交付周期。</w:t>
      </w:r>
    </w:p>
    <w:p w:rsidR="008557EB" w:rsidRPr="008557EB" w:rsidRDefault="008557EB" w:rsidP="008557EB">
      <w:pPr>
        <w:spacing w:before="100" w:beforeAutospacing="1" w:after="100" w:afterAutospacing="1"/>
        <w:outlineLvl w:val="3"/>
        <w:rPr>
          <w:b/>
          <w:bCs/>
        </w:rPr>
      </w:pPr>
      <w:r w:rsidRPr="008557EB">
        <w:rPr>
          <w:b/>
          <w:bCs/>
        </w:rPr>
        <w:t>结论</w:t>
      </w:r>
    </w:p>
    <w:p w:rsidR="00CE6C24" w:rsidRPr="00D1664A" w:rsidRDefault="008557EB" w:rsidP="0073688F">
      <w:pPr>
        <w:spacing w:before="100" w:beforeAutospacing="1" w:after="100" w:afterAutospacing="1"/>
        <w:ind w:firstLine="420"/>
      </w:pPr>
      <w:r w:rsidRPr="008557EB">
        <w:t>选择合适的软件开发模型是实现项目成功的关键。不同的模型依据项目的具体需求、团队结构和业务目标的不同而显示出其独特的优势。理解每种模型的核心特点和适用场景可以帮助项目管理者制定更有效的开发策略。</w:t>
      </w:r>
    </w:p>
    <w:p w:rsidR="00322DCA" w:rsidRPr="00EE3EC4" w:rsidRDefault="00322DCA" w:rsidP="00EE3EC4">
      <w:pPr>
        <w:sectPr w:rsidR="00322DCA" w:rsidRPr="00EE3EC4">
          <w:headerReference w:type="default" r:id="rId20"/>
          <w:pgSz w:w="11906" w:h="16838"/>
          <w:pgMar w:top="1440" w:right="1417" w:bottom="1440" w:left="1417" w:header="850" w:footer="992" w:gutter="0"/>
          <w:cols w:space="0"/>
          <w:docGrid w:type="lines" w:linePitch="312"/>
        </w:sectPr>
      </w:pPr>
    </w:p>
    <w:bookmarkEnd w:id="80"/>
    <w:bookmarkEnd w:id="81"/>
    <w:bookmarkEnd w:id="82"/>
    <w:bookmarkEnd w:id="83"/>
    <w:bookmarkEnd w:id="84"/>
    <w:bookmarkEnd w:id="85"/>
    <w:bookmarkEnd w:id="86"/>
    <w:bookmarkEnd w:id="87"/>
    <w:bookmarkEnd w:id="88"/>
    <w:bookmarkEnd w:id="89"/>
    <w:bookmarkEnd w:id="90"/>
    <w:p w:rsidR="0016371F" w:rsidRDefault="0016371F">
      <w:pPr>
        <w:spacing w:line="400" w:lineRule="exact"/>
        <w:sectPr w:rsidR="0016371F">
          <w:pgSz w:w="11906" w:h="16838"/>
          <w:pgMar w:top="1440" w:right="1417" w:bottom="1440" w:left="1417" w:header="850" w:footer="992" w:gutter="0"/>
          <w:cols w:space="0"/>
          <w:docGrid w:type="lines" w:linePitch="312"/>
        </w:sectPr>
      </w:pPr>
    </w:p>
    <w:p w:rsidR="00D47458" w:rsidRDefault="00D47458" w:rsidP="00D47458">
      <w:pPr>
        <w:pStyle w:val="1"/>
        <w:adjustRightInd/>
        <w:snapToGrid/>
        <w:spacing w:beforeLines="150" w:before="468" w:afterLines="100" w:after="312"/>
        <w:rPr>
          <w:rFonts w:ascii="Times New Roman" w:hAnsi="Times New Roman"/>
        </w:rPr>
      </w:pPr>
      <w:bookmarkStart w:id="104" w:name="_Toc180332536"/>
      <w:r>
        <w:rPr>
          <w:rFonts w:ascii="Times New Roman" w:hAnsi="Times New Roman" w:hint="eastAsia"/>
        </w:rPr>
        <w:lastRenderedPageBreak/>
        <w:t>第</w:t>
      </w:r>
      <w:r>
        <w:rPr>
          <w:rFonts w:ascii="Times New Roman" w:hAnsi="Times New Roman"/>
        </w:rPr>
        <w:t>3</w:t>
      </w:r>
      <w:r>
        <w:rPr>
          <w:rFonts w:ascii="Times New Roman" w:hAnsi="Times New Roman" w:hint="eastAsia"/>
        </w:rPr>
        <w:t>章</w:t>
      </w:r>
      <w:r>
        <w:rPr>
          <w:rFonts w:ascii="Times New Roman" w:hAnsi="Times New Roman" w:hint="eastAsia"/>
        </w:rPr>
        <w:t xml:space="preserve"> </w:t>
      </w:r>
      <w:r>
        <w:rPr>
          <w:rFonts w:ascii="Times New Roman" w:hAnsi="Times New Roman"/>
        </w:rPr>
        <w:t>DevOps</w:t>
      </w:r>
      <w:r>
        <w:rPr>
          <w:rFonts w:ascii="Times New Roman" w:hAnsi="Times New Roman" w:hint="eastAsia"/>
        </w:rPr>
        <w:t>的策略框架与企业实施</w:t>
      </w:r>
      <w:bookmarkEnd w:id="104"/>
    </w:p>
    <w:p w:rsidR="00D47458" w:rsidRDefault="00084AAF" w:rsidP="00D47458">
      <w:pPr>
        <w:pStyle w:val="2"/>
        <w:keepNext/>
        <w:keepLines/>
        <w:numPr>
          <w:ilvl w:val="1"/>
          <w:numId w:val="0"/>
        </w:numPr>
        <w:adjustRightInd/>
        <w:snapToGrid/>
        <w:rPr>
          <w:rFonts w:ascii="Times New Roman" w:hAnsi="Times New Roman"/>
          <w:bCs/>
          <w:kern w:val="0"/>
          <w:szCs w:val="32"/>
        </w:rPr>
      </w:pPr>
      <w:bookmarkStart w:id="105" w:name="_Toc180332537"/>
      <w:r>
        <w:rPr>
          <w:rFonts w:ascii="Times New Roman" w:hAnsi="Times New Roman"/>
          <w:bCs/>
          <w:kern w:val="0"/>
          <w:szCs w:val="32"/>
        </w:rPr>
        <w:t>3</w:t>
      </w:r>
      <w:r w:rsidR="00D47458">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的基本原理与架构</w:t>
      </w:r>
      <w:bookmarkEnd w:id="105"/>
    </w:p>
    <w:p w:rsidR="00DE2D79" w:rsidRPr="00DE2D79" w:rsidRDefault="00DE2D79" w:rsidP="00DE2D79">
      <w:pPr>
        <w:spacing w:before="100" w:beforeAutospacing="1" w:after="100" w:afterAutospacing="1"/>
        <w:ind w:firstLine="420"/>
      </w:pPr>
      <w:r w:rsidRPr="00DE2D79">
        <w:t>DevOps，作为一种先进的软件开发和交付方法，强调开发(Development)与运营(Operations)的紧密集成。其核心理念在于通过自动化、持续集成(CI)、持续交付(CD)和高度协作来提升软件开发的速度和质量。</w:t>
      </w:r>
    </w:p>
    <w:p w:rsidR="00DE2D79" w:rsidRPr="00DE2D79" w:rsidRDefault="00DE2D79" w:rsidP="00DE2D79">
      <w:pPr>
        <w:spacing w:before="100" w:beforeAutospacing="1" w:after="100" w:afterAutospacing="1"/>
        <w:outlineLvl w:val="3"/>
        <w:rPr>
          <w:b/>
          <w:bCs/>
        </w:rPr>
      </w:pPr>
      <w:r w:rsidRPr="00DE2D79">
        <w:rPr>
          <w:b/>
          <w:bCs/>
        </w:rPr>
        <w:t>（1）DevOps的基本原理</w:t>
      </w:r>
    </w:p>
    <w:p w:rsidR="00DE2D79" w:rsidRPr="00DE2D79" w:rsidRDefault="00DE2D79" w:rsidP="00DE2D79">
      <w:pPr>
        <w:spacing w:before="100" w:beforeAutospacing="1" w:after="100" w:afterAutospacing="1"/>
        <w:ind w:firstLine="360"/>
      </w:pPr>
      <w:r w:rsidRPr="00DE2D79">
        <w:t>DevOps的实践基于几个关键原理，这些原理共同支持其目标的实现：</w:t>
      </w:r>
    </w:p>
    <w:p w:rsidR="00DE2D79" w:rsidRPr="00DE2D79" w:rsidRDefault="00DE2D79" w:rsidP="00DE2D79">
      <w:pPr>
        <w:numPr>
          <w:ilvl w:val="0"/>
          <w:numId w:val="39"/>
        </w:numPr>
        <w:spacing w:before="100" w:beforeAutospacing="1" w:after="100" w:afterAutospacing="1"/>
      </w:pPr>
      <w:r w:rsidRPr="00DE2D79">
        <w:rPr>
          <w:b/>
          <w:bCs/>
        </w:rPr>
        <w:t>持续集成与持续交付</w:t>
      </w:r>
      <w:r w:rsidRPr="00DE2D79">
        <w:t>：DevOps鼓励开发团队频繁地将代码集成到主分支，并自动运行测试以确保集成后的质量。持续交付则确保软件的任何版本都可以随时部署到生产环境，这需要自动化的构建和测试流程。</w:t>
      </w:r>
    </w:p>
    <w:p w:rsidR="00DE2D79" w:rsidRPr="00DE2D79" w:rsidRDefault="00DE2D79" w:rsidP="00DE2D79">
      <w:pPr>
        <w:numPr>
          <w:ilvl w:val="0"/>
          <w:numId w:val="39"/>
        </w:numPr>
        <w:spacing w:before="100" w:beforeAutospacing="1" w:after="100" w:afterAutospacing="1"/>
      </w:pPr>
      <w:r w:rsidRPr="00DE2D79">
        <w:rPr>
          <w:b/>
          <w:bCs/>
        </w:rPr>
        <w:t>自动化</w:t>
      </w:r>
      <w:r w:rsidRPr="00DE2D79">
        <w:t>：自动化是实现DevOps流畅运行的核心。从代码部署到基础设施管理，自动化帮助团队消除手动过程中的错误，提升效率和可靠性。</w:t>
      </w:r>
    </w:p>
    <w:p w:rsidR="00DE2D79" w:rsidRPr="00DE2D79" w:rsidRDefault="00DE2D79" w:rsidP="00DE2D79">
      <w:pPr>
        <w:numPr>
          <w:ilvl w:val="0"/>
          <w:numId w:val="39"/>
        </w:numPr>
        <w:spacing w:before="100" w:beforeAutospacing="1" w:after="100" w:afterAutospacing="1"/>
      </w:pPr>
      <w:r w:rsidRPr="00DE2D79">
        <w:rPr>
          <w:b/>
          <w:bCs/>
        </w:rPr>
        <w:t>反馈和迭代</w:t>
      </w:r>
      <w:r w:rsidRPr="00DE2D79">
        <w:t>：快速反馈机制使团队能够及时了解并解决开发和部署中的问题。基于反馈的迭代进一步优化开发流程和产品质量。</w:t>
      </w:r>
    </w:p>
    <w:p w:rsidR="00DE2D79" w:rsidRPr="00DE2D79" w:rsidRDefault="00DE2D79" w:rsidP="00DE2D79">
      <w:pPr>
        <w:numPr>
          <w:ilvl w:val="0"/>
          <w:numId w:val="39"/>
        </w:numPr>
        <w:spacing w:before="100" w:beforeAutospacing="1" w:after="100" w:afterAutospacing="1"/>
      </w:pPr>
      <w:r w:rsidRPr="00DE2D79">
        <w:rPr>
          <w:b/>
          <w:bCs/>
        </w:rPr>
        <w:t>文化和协作</w:t>
      </w:r>
      <w:r w:rsidRPr="00DE2D79">
        <w:t>：DevOps文化倡导团队间的无障碍沟通和协作，跨职能团队共同参与项目的各个阶段，从而打破传统角色间的界限。</w:t>
      </w:r>
    </w:p>
    <w:p w:rsidR="00DE2D79" w:rsidRPr="00DE2D79" w:rsidRDefault="00DE2D79" w:rsidP="00DE2D79">
      <w:pPr>
        <w:spacing w:before="100" w:beforeAutospacing="1" w:after="100" w:afterAutospacing="1"/>
        <w:outlineLvl w:val="3"/>
        <w:rPr>
          <w:b/>
          <w:bCs/>
        </w:rPr>
      </w:pPr>
      <w:r w:rsidRPr="00DE2D79">
        <w:rPr>
          <w:b/>
          <w:bCs/>
        </w:rPr>
        <w:t>（2）DevOps架构</w:t>
      </w:r>
    </w:p>
    <w:p w:rsidR="00DE2D79" w:rsidRPr="00DE2D79" w:rsidRDefault="00DE2D79" w:rsidP="00DE2D79">
      <w:pPr>
        <w:spacing w:before="100" w:beforeAutospacing="1" w:after="100" w:afterAutospacing="1"/>
        <w:ind w:firstLine="360"/>
      </w:pPr>
      <w:r w:rsidRPr="00DE2D79">
        <w:t>DevOps架构不仅包括技术和工具，更涵盖了组织结构和文化。它的设计旨在支持快速、自动化的流程，以及促进开发和运营之间的持续协作：</w:t>
      </w:r>
    </w:p>
    <w:p w:rsidR="00DE2D79" w:rsidRPr="00DE2D79" w:rsidRDefault="00DE2D79" w:rsidP="00DE2D79">
      <w:pPr>
        <w:numPr>
          <w:ilvl w:val="0"/>
          <w:numId w:val="40"/>
        </w:numPr>
        <w:spacing w:before="100" w:beforeAutospacing="1" w:after="100" w:afterAutospacing="1"/>
      </w:pPr>
      <w:r w:rsidRPr="00DE2D79">
        <w:rPr>
          <w:b/>
          <w:bCs/>
        </w:rPr>
        <w:t>工具链</w:t>
      </w:r>
      <w:r w:rsidRPr="00DE2D79">
        <w:t>：DevOps工具链包括代码仓库、构建服务器、配置管理工具、部署工具、监控工具和通信工具等。这些工具的集成为自动化流程提供了支持。</w:t>
      </w:r>
    </w:p>
    <w:p w:rsidR="00DE2D79" w:rsidRPr="00DE2D79" w:rsidRDefault="00DE2D79" w:rsidP="00DE2D79">
      <w:pPr>
        <w:numPr>
          <w:ilvl w:val="0"/>
          <w:numId w:val="40"/>
        </w:numPr>
        <w:spacing w:before="100" w:beforeAutospacing="1" w:after="100" w:afterAutospacing="1"/>
      </w:pPr>
      <w:r w:rsidRPr="00DE2D79">
        <w:rPr>
          <w:b/>
          <w:bCs/>
        </w:rPr>
        <w:t>微服务架构</w:t>
      </w:r>
      <w:r w:rsidRPr="00DE2D79">
        <w:t>：许多DevOps实践支持使用微服务架构，这种架构通过将应用分解为小的、独立的服务来提高可扩展性和可维护性。</w:t>
      </w:r>
    </w:p>
    <w:p w:rsidR="00DE2D79" w:rsidRPr="00DE2D79" w:rsidRDefault="00DE2D79" w:rsidP="00DE2D79">
      <w:pPr>
        <w:numPr>
          <w:ilvl w:val="0"/>
          <w:numId w:val="40"/>
        </w:numPr>
        <w:spacing w:before="100" w:beforeAutospacing="1" w:after="100" w:afterAutospacing="1"/>
      </w:pPr>
      <w:r w:rsidRPr="00DE2D79">
        <w:rPr>
          <w:b/>
          <w:bCs/>
        </w:rPr>
        <w:t>容器化和编排</w:t>
      </w:r>
      <w:r w:rsidRPr="00DE2D79">
        <w:t>：容器技术如Docker和容器编排工具如Kubernetes在DevOps中扮演关键角色，它们提供了一种一致的环境来部署和管理应用。</w:t>
      </w:r>
    </w:p>
    <w:p w:rsidR="00DE2D79" w:rsidRPr="00DE2D79" w:rsidRDefault="00DE2D79" w:rsidP="00DE2D79">
      <w:pPr>
        <w:spacing w:before="100" w:beforeAutospacing="1" w:after="100" w:afterAutospacing="1"/>
        <w:outlineLvl w:val="3"/>
        <w:rPr>
          <w:b/>
          <w:bCs/>
        </w:rPr>
      </w:pPr>
      <w:r w:rsidRPr="00DE2D79">
        <w:rPr>
          <w:b/>
          <w:bCs/>
        </w:rPr>
        <w:t>（3）实施策略</w:t>
      </w:r>
    </w:p>
    <w:p w:rsidR="00DE2D79" w:rsidRPr="00DE2D79" w:rsidRDefault="00DE2D79" w:rsidP="00DE2D79">
      <w:pPr>
        <w:spacing w:before="100" w:beforeAutospacing="1" w:after="100" w:afterAutospacing="1"/>
        <w:ind w:firstLine="360"/>
      </w:pPr>
      <w:r w:rsidRPr="00DE2D79">
        <w:t>为了有效实施DevOps，组织需要采取一系列策略：</w:t>
      </w:r>
    </w:p>
    <w:p w:rsidR="00DE2D79" w:rsidRPr="00DE2D79" w:rsidRDefault="00DE2D79" w:rsidP="00DE2D79">
      <w:pPr>
        <w:numPr>
          <w:ilvl w:val="0"/>
          <w:numId w:val="41"/>
        </w:numPr>
        <w:spacing w:before="100" w:beforeAutospacing="1" w:after="100" w:afterAutospacing="1"/>
      </w:pPr>
      <w:r w:rsidRPr="00DE2D79">
        <w:rPr>
          <w:b/>
          <w:bCs/>
        </w:rPr>
        <w:t>技能培训和文化建设</w:t>
      </w:r>
      <w:r w:rsidRPr="00DE2D79">
        <w:t>：教育和培训是实施DevOps的首要步骤。此外，建立一种支持实验和接受失败的文化也是必不可少的。</w:t>
      </w:r>
    </w:p>
    <w:p w:rsidR="00DE2D79" w:rsidRPr="00DE2D79" w:rsidRDefault="00DE2D79" w:rsidP="00DE2D79">
      <w:pPr>
        <w:numPr>
          <w:ilvl w:val="0"/>
          <w:numId w:val="41"/>
        </w:numPr>
        <w:spacing w:before="100" w:beforeAutospacing="1" w:after="100" w:afterAutospacing="1"/>
      </w:pPr>
      <w:r w:rsidRPr="00DE2D79">
        <w:rPr>
          <w:b/>
          <w:bCs/>
        </w:rPr>
        <w:t>逐步实施</w:t>
      </w:r>
      <w:r w:rsidRPr="00DE2D79">
        <w:t>：DevOps转型不应一蹴而就，而是应逐步实施，从小规模试点开始，逐渐扩展到整个组织。</w:t>
      </w:r>
    </w:p>
    <w:p w:rsidR="00DE2D79" w:rsidRPr="00DE2D79" w:rsidRDefault="00DE2D79" w:rsidP="00DE2D79">
      <w:pPr>
        <w:spacing w:before="100" w:beforeAutospacing="1" w:after="100" w:afterAutospacing="1"/>
        <w:ind w:firstLine="360"/>
      </w:pPr>
      <w:r w:rsidRPr="00DE2D79">
        <w:lastRenderedPageBreak/>
        <w:t>DevOps的基本原理与架构为现代软件开发提供了一个高效、协作和自动化的框架。通过实践这些原理，组织能够显著提升软件交付的速度和质量，同时增强对市场变化的响应能力。</w:t>
      </w:r>
    </w:p>
    <w:p w:rsidR="00DE6614" w:rsidRDefault="00DE6614" w:rsidP="00DE6614">
      <w:pPr>
        <w:pStyle w:val="2"/>
        <w:keepNext/>
        <w:keepLines/>
        <w:numPr>
          <w:ilvl w:val="1"/>
          <w:numId w:val="0"/>
        </w:numPr>
        <w:adjustRightInd/>
        <w:snapToGrid/>
        <w:rPr>
          <w:rFonts w:ascii="Times New Roman" w:hAnsi="Times New Roman"/>
          <w:bCs/>
          <w:kern w:val="0"/>
          <w:szCs w:val="32"/>
        </w:rPr>
      </w:pPr>
      <w:bookmarkStart w:id="106" w:name="_Toc180332538"/>
      <w:r>
        <w:rPr>
          <w:rFonts w:ascii="Times New Roman" w:hAnsi="Times New Roman"/>
          <w:bCs/>
          <w:kern w:val="0"/>
          <w:szCs w:val="32"/>
        </w:rPr>
        <w:t>3</w:t>
      </w:r>
      <w:r>
        <w:rPr>
          <w:rFonts w:ascii="Times New Roman" w:hAnsi="Times New Roman" w:hint="eastAsia"/>
          <w:bCs/>
          <w:kern w:val="0"/>
          <w:szCs w:val="32"/>
        </w:rPr>
        <w:t>.</w:t>
      </w:r>
      <w:r w:rsidR="00526DAF">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的企业实施细节</w:t>
      </w:r>
      <w:bookmarkEnd w:id="106"/>
    </w:p>
    <w:p w:rsidR="003518BE" w:rsidRPr="003518BE" w:rsidRDefault="003518BE" w:rsidP="003518BE">
      <w:pPr>
        <w:spacing w:before="100" w:beforeAutospacing="1" w:after="100" w:afterAutospacing="1"/>
        <w:ind w:firstLine="420"/>
      </w:pPr>
      <w:r w:rsidRPr="003518BE">
        <w:t>DevOps的实施涉及多个层面，包括技术、流程、文化及组织架构的变革。成功实施DevOps需要企业综合考虑这些因素，并制定明确的策略和执行计划。以下是企业实施DevOps的关键细节和实际步骤。</w:t>
      </w:r>
    </w:p>
    <w:p w:rsidR="003518BE" w:rsidRPr="003518BE" w:rsidRDefault="003518BE" w:rsidP="003518BE">
      <w:pPr>
        <w:spacing w:before="100" w:beforeAutospacing="1" w:after="100" w:afterAutospacing="1"/>
        <w:outlineLvl w:val="3"/>
        <w:rPr>
          <w:b/>
          <w:bCs/>
        </w:rPr>
      </w:pPr>
      <w:r w:rsidRPr="003518BE">
        <w:rPr>
          <w:b/>
          <w:bCs/>
        </w:rPr>
        <w:t>（1）策略制定与规划</w:t>
      </w:r>
    </w:p>
    <w:p w:rsidR="003518BE" w:rsidRPr="003518BE" w:rsidRDefault="003518BE" w:rsidP="003518BE">
      <w:pPr>
        <w:numPr>
          <w:ilvl w:val="0"/>
          <w:numId w:val="42"/>
        </w:numPr>
        <w:spacing w:before="100" w:beforeAutospacing="1" w:after="100" w:afterAutospacing="1"/>
      </w:pPr>
      <w:r w:rsidRPr="003518BE">
        <w:rPr>
          <w:b/>
          <w:bCs/>
        </w:rPr>
        <w:t>明确目标与期望</w:t>
      </w:r>
      <w:r w:rsidRPr="003518BE">
        <w:t>：企业首先需要明确实施DevOps的业务目标，如提升软件交付速度、增强服务质量或提升运维效率。明确的目标将指导后续的策略制定和资源分配。</w:t>
      </w:r>
    </w:p>
    <w:p w:rsidR="003518BE" w:rsidRPr="003518BE" w:rsidRDefault="003518BE" w:rsidP="003518BE">
      <w:pPr>
        <w:numPr>
          <w:ilvl w:val="0"/>
          <w:numId w:val="42"/>
        </w:numPr>
        <w:spacing w:before="100" w:beforeAutospacing="1" w:after="100" w:afterAutospacing="1"/>
      </w:pPr>
      <w:r w:rsidRPr="003518BE">
        <w:rPr>
          <w:b/>
          <w:bCs/>
        </w:rPr>
        <w:t>评估现状</w:t>
      </w:r>
      <w:r w:rsidRPr="003518BE">
        <w:t>：企业需要评估现有的IT基础设施、软件开发流程、文化环境及技术瓶颈，以确定DevOps实施的起点和难点。</w:t>
      </w:r>
    </w:p>
    <w:p w:rsidR="003518BE" w:rsidRPr="003518BE" w:rsidRDefault="003518BE" w:rsidP="003518BE">
      <w:pPr>
        <w:spacing w:before="100" w:beforeAutospacing="1" w:after="100" w:afterAutospacing="1"/>
        <w:outlineLvl w:val="3"/>
        <w:rPr>
          <w:b/>
          <w:bCs/>
        </w:rPr>
      </w:pPr>
      <w:r w:rsidRPr="003518BE">
        <w:rPr>
          <w:b/>
          <w:bCs/>
        </w:rPr>
        <w:t>（2）技术与工具选型</w:t>
      </w:r>
    </w:p>
    <w:p w:rsidR="003518BE" w:rsidRPr="003518BE" w:rsidRDefault="003518BE" w:rsidP="003518BE">
      <w:pPr>
        <w:numPr>
          <w:ilvl w:val="0"/>
          <w:numId w:val="43"/>
        </w:numPr>
        <w:spacing w:before="100" w:beforeAutospacing="1" w:after="100" w:afterAutospacing="1"/>
      </w:pPr>
      <w:r w:rsidRPr="003518BE">
        <w:rPr>
          <w:b/>
          <w:bCs/>
        </w:rPr>
        <w:t>自动化工具</w:t>
      </w:r>
      <w:r w:rsidRPr="003518BE">
        <w:t>：选择合适的自动化工具是实施DevOps的关键，涵盖代码部署、测试、监控和反馈等环节。常用的工具包括Jenkins、Docker、Kubernetes、Ansible等。</w:t>
      </w:r>
    </w:p>
    <w:p w:rsidR="003518BE" w:rsidRPr="003518BE" w:rsidRDefault="003518BE" w:rsidP="003518BE">
      <w:pPr>
        <w:numPr>
          <w:ilvl w:val="0"/>
          <w:numId w:val="43"/>
        </w:numPr>
        <w:spacing w:before="100" w:beforeAutospacing="1" w:after="100" w:afterAutospacing="1"/>
      </w:pPr>
      <w:r w:rsidRPr="003518BE">
        <w:rPr>
          <w:b/>
          <w:bCs/>
        </w:rPr>
        <w:t>集成与持续部署</w:t>
      </w:r>
      <w:r w:rsidRPr="003518BE">
        <w:t>：构建持续集成(CI)和持续部署(CD)的管道，确保代码改动能快速、安全地部署到生产环境中。</w:t>
      </w:r>
    </w:p>
    <w:p w:rsidR="003518BE" w:rsidRPr="003518BE" w:rsidRDefault="003518BE" w:rsidP="003518BE">
      <w:pPr>
        <w:spacing w:before="100" w:beforeAutospacing="1" w:after="100" w:afterAutospacing="1"/>
        <w:outlineLvl w:val="3"/>
        <w:rPr>
          <w:b/>
          <w:bCs/>
        </w:rPr>
      </w:pPr>
      <w:r w:rsidRPr="003518BE">
        <w:rPr>
          <w:b/>
          <w:bCs/>
        </w:rPr>
        <w:t>（3）文化与组织变革</w:t>
      </w:r>
    </w:p>
    <w:p w:rsidR="003518BE" w:rsidRPr="003518BE" w:rsidRDefault="003518BE" w:rsidP="003518BE">
      <w:pPr>
        <w:numPr>
          <w:ilvl w:val="0"/>
          <w:numId w:val="44"/>
        </w:numPr>
        <w:spacing w:before="100" w:beforeAutospacing="1" w:after="100" w:afterAutospacing="1"/>
      </w:pPr>
      <w:r w:rsidRPr="003518BE">
        <w:rPr>
          <w:b/>
          <w:bCs/>
        </w:rPr>
        <w:t>推动协作文化</w:t>
      </w:r>
      <w:r w:rsidRPr="003518BE">
        <w:t>：DevOps强调开发与运营团队的紧密合作。企业需要通过培训、团队建设活动和激励机制来建立跨部门的协作文化。</w:t>
      </w:r>
    </w:p>
    <w:p w:rsidR="003518BE" w:rsidRPr="003518BE" w:rsidRDefault="003518BE" w:rsidP="003518BE">
      <w:pPr>
        <w:numPr>
          <w:ilvl w:val="0"/>
          <w:numId w:val="44"/>
        </w:numPr>
        <w:spacing w:before="100" w:beforeAutospacing="1" w:after="100" w:afterAutospacing="1"/>
      </w:pPr>
      <w:r w:rsidRPr="003518BE">
        <w:rPr>
          <w:b/>
          <w:bCs/>
        </w:rPr>
        <w:t>领导支持</w:t>
      </w:r>
      <w:r w:rsidRPr="003518BE">
        <w:t>：高层的支持和参与是推动DevOps文化转变的关键。领导层需要积极推广DevOps的理念，并为团队提供必要的资源和支持。</w:t>
      </w:r>
    </w:p>
    <w:p w:rsidR="003518BE" w:rsidRPr="003518BE" w:rsidRDefault="003518BE" w:rsidP="003518BE">
      <w:pPr>
        <w:spacing w:before="100" w:beforeAutospacing="1" w:after="100" w:afterAutospacing="1"/>
        <w:outlineLvl w:val="3"/>
        <w:rPr>
          <w:b/>
          <w:bCs/>
        </w:rPr>
      </w:pPr>
      <w:r w:rsidRPr="003518BE">
        <w:rPr>
          <w:b/>
          <w:bCs/>
        </w:rPr>
        <w:t>（4）实施与持续改进</w:t>
      </w:r>
    </w:p>
    <w:p w:rsidR="003518BE" w:rsidRPr="003518BE" w:rsidRDefault="003518BE" w:rsidP="003518BE">
      <w:pPr>
        <w:numPr>
          <w:ilvl w:val="0"/>
          <w:numId w:val="45"/>
        </w:numPr>
        <w:spacing w:before="100" w:beforeAutospacing="1" w:after="100" w:afterAutospacing="1"/>
      </w:pPr>
      <w:r w:rsidRPr="003518BE">
        <w:rPr>
          <w:b/>
          <w:bCs/>
        </w:rPr>
        <w:t>分阶段实施</w:t>
      </w:r>
      <w:r w:rsidRPr="003518BE">
        <w:t>：DevOps的推广通常采用渐进式，从小规模项目开始，逐步扩展到整个组织。这有助于减少风险并积累经验。</w:t>
      </w:r>
    </w:p>
    <w:p w:rsidR="003518BE" w:rsidRPr="003518BE" w:rsidRDefault="003518BE" w:rsidP="003518BE">
      <w:pPr>
        <w:numPr>
          <w:ilvl w:val="0"/>
          <w:numId w:val="45"/>
        </w:numPr>
        <w:spacing w:before="100" w:beforeAutospacing="1" w:after="100" w:afterAutospacing="1"/>
      </w:pPr>
      <w:r w:rsidRPr="003518BE">
        <w:rPr>
          <w:b/>
          <w:bCs/>
        </w:rPr>
        <w:t>监控与优化</w:t>
      </w:r>
      <w:r w:rsidRPr="003518BE">
        <w:t>：实施后需要通过持续的监控和性能评估来优化流程。反馈机制的建立可以帮助团队及时调整策略和解决问题。</w:t>
      </w:r>
    </w:p>
    <w:p w:rsidR="003518BE" w:rsidRPr="003518BE" w:rsidRDefault="003518BE" w:rsidP="003518BE">
      <w:pPr>
        <w:spacing w:before="100" w:beforeAutospacing="1" w:after="100" w:afterAutospacing="1"/>
        <w:outlineLvl w:val="3"/>
        <w:rPr>
          <w:b/>
          <w:bCs/>
        </w:rPr>
      </w:pPr>
      <w:r w:rsidRPr="003518BE">
        <w:rPr>
          <w:b/>
          <w:bCs/>
        </w:rPr>
        <w:t>（5）案例研究与实证</w:t>
      </w:r>
    </w:p>
    <w:p w:rsidR="003518BE" w:rsidRPr="003518BE" w:rsidRDefault="003518BE" w:rsidP="003518BE">
      <w:pPr>
        <w:spacing w:before="100" w:beforeAutospacing="1" w:after="100" w:afterAutospacing="1"/>
        <w:ind w:firstLine="420"/>
      </w:pPr>
      <w:r w:rsidRPr="003518BE">
        <w:t>根据现有研究和企业案例，DevOps的成功实施带来了显著的效益，包括开发周期的缩短、运营成本的降低和产品质量的提高。例如，一项涉及多家全球IT企业的研究显示，这些企业通过实施DevOps提高了市场响应速度和客户满意度 。</w:t>
      </w:r>
    </w:p>
    <w:p w:rsidR="003518BE" w:rsidRPr="003518BE" w:rsidRDefault="003518BE" w:rsidP="003518BE">
      <w:pPr>
        <w:spacing w:before="100" w:beforeAutospacing="1" w:after="100" w:afterAutospacing="1"/>
        <w:ind w:firstLine="420"/>
      </w:pPr>
      <w:r w:rsidRPr="003518BE">
        <w:lastRenderedPageBreak/>
        <w:t>通过系统的策略制定、细致的技术规划和文化推广，以及持续的流程优化，企业能够有效地实施DevOps，从而实现软件开发和运维的高效协同。</w:t>
      </w:r>
    </w:p>
    <w:p w:rsidR="00526DAF" w:rsidRDefault="00526DAF" w:rsidP="00526DAF">
      <w:pPr>
        <w:pStyle w:val="2"/>
        <w:keepNext/>
        <w:keepLines/>
        <w:numPr>
          <w:ilvl w:val="1"/>
          <w:numId w:val="0"/>
        </w:numPr>
        <w:adjustRightInd/>
        <w:snapToGrid/>
        <w:rPr>
          <w:rFonts w:ascii="Times New Roman" w:hAnsi="Times New Roman"/>
          <w:bCs/>
          <w:kern w:val="0"/>
          <w:szCs w:val="32"/>
        </w:rPr>
      </w:pPr>
      <w:bookmarkStart w:id="107" w:name="_Toc180332539"/>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的优势与挑战</w:t>
      </w:r>
      <w:bookmarkEnd w:id="107"/>
    </w:p>
    <w:p w:rsidR="00E96EED" w:rsidRDefault="00E96EED" w:rsidP="00E96EED">
      <w:pPr>
        <w:pStyle w:val="af1"/>
        <w:ind w:firstLine="420"/>
      </w:pPr>
      <w:r>
        <w:t>DevOps作为一种集成软件开发与运营的实践，旨在通过加强这两个领域之间的协作来提高效率和改进软件交付。尽管它提供了显著的好处，但在实施过程中也面临一些挑战。本节详细探讨了DevOps的优势与挑战，并提供了针对挑战的应对策略。</w:t>
      </w:r>
    </w:p>
    <w:p w:rsidR="00E96EED" w:rsidRDefault="00E96EED" w:rsidP="00E96EED">
      <w:pPr>
        <w:pStyle w:val="af1"/>
        <w:ind w:firstLine="420"/>
      </w:pPr>
      <w:r>
        <w:t>（1）优势</w:t>
      </w:r>
    </w:p>
    <w:p w:rsidR="00E96EED" w:rsidRDefault="00E96EED" w:rsidP="00E96EED">
      <w:pPr>
        <w:pStyle w:val="af1"/>
        <w:ind w:firstLine="360"/>
      </w:pPr>
      <w:r>
        <w:t>DevOps的实施带来了多方面的优势，这些优势直接影响到企业的运营效率和市场竞争力：</w:t>
      </w:r>
    </w:p>
    <w:p w:rsidR="00E96EED" w:rsidRDefault="00E96EED" w:rsidP="00E96EED">
      <w:pPr>
        <w:numPr>
          <w:ilvl w:val="0"/>
          <w:numId w:val="46"/>
        </w:numPr>
        <w:spacing w:before="100" w:beforeAutospacing="1" w:after="100" w:afterAutospacing="1"/>
      </w:pPr>
      <w:r>
        <w:rPr>
          <w:rStyle w:val="ac"/>
        </w:rPr>
        <w:t>快速交付</w:t>
      </w:r>
      <w:r>
        <w:t>：通过自动化的构建、测试和部署过程，DevOps显著缩短了软件从开发到部署的周期，使企业能够更快地推出新功能和服务。</w:t>
      </w:r>
    </w:p>
    <w:p w:rsidR="00E96EED" w:rsidRDefault="00E96EED" w:rsidP="00E96EED">
      <w:pPr>
        <w:numPr>
          <w:ilvl w:val="0"/>
          <w:numId w:val="46"/>
        </w:numPr>
        <w:spacing w:before="100" w:beforeAutospacing="1" w:after="100" w:afterAutospacing="1"/>
      </w:pPr>
      <w:r>
        <w:rPr>
          <w:rStyle w:val="ac"/>
        </w:rPr>
        <w:t>增强协作</w:t>
      </w:r>
      <w:r>
        <w:t>：DevOps鼓励开发和运营团队的密切合作，通过打破传统的壁垒，建立跨职能团队，从而提高工作效率和沟通效果。</w:t>
      </w:r>
    </w:p>
    <w:p w:rsidR="00E96EED" w:rsidRDefault="00E96EED" w:rsidP="00E96EED">
      <w:pPr>
        <w:numPr>
          <w:ilvl w:val="0"/>
          <w:numId w:val="46"/>
        </w:numPr>
        <w:spacing w:before="100" w:beforeAutospacing="1" w:after="100" w:afterAutospacing="1"/>
      </w:pPr>
      <w:r>
        <w:rPr>
          <w:rStyle w:val="ac"/>
        </w:rPr>
        <w:t>提高可靠性</w:t>
      </w:r>
      <w:r>
        <w:t>：持续集成和持续部署确保了代码的即时测试和修复，增强了软件发布的稳定性和质量。</w:t>
      </w:r>
    </w:p>
    <w:p w:rsidR="00E96EED" w:rsidRDefault="00E96EED" w:rsidP="00E96EED">
      <w:pPr>
        <w:numPr>
          <w:ilvl w:val="0"/>
          <w:numId w:val="46"/>
        </w:numPr>
        <w:spacing w:before="100" w:beforeAutospacing="1" w:after="100" w:afterAutospacing="1"/>
      </w:pPr>
      <w:r>
        <w:rPr>
          <w:rStyle w:val="ac"/>
        </w:rPr>
        <w:t>更好的客户满意度</w:t>
      </w:r>
      <w:r>
        <w:t>：快速响应市场变化和客户反馈，及时调整产品功能和性能，直接提升了客户满意度和用户体验。</w:t>
      </w:r>
    </w:p>
    <w:p w:rsidR="00E96EED" w:rsidRDefault="00E96EED" w:rsidP="00E96EED">
      <w:pPr>
        <w:spacing w:before="100" w:beforeAutospacing="1" w:after="100" w:afterAutospacing="1"/>
        <w:ind w:left="360"/>
      </w:pPr>
      <w:r>
        <w:t>（2）挑战</w:t>
      </w:r>
    </w:p>
    <w:p w:rsidR="00E96EED" w:rsidRDefault="00E96EED" w:rsidP="00E96EED">
      <w:pPr>
        <w:pStyle w:val="af1"/>
        <w:ind w:firstLine="360"/>
      </w:pPr>
      <w:r>
        <w:t>尽管DevOps具有明显优势，其实施过程中也存在不少挑战：</w:t>
      </w:r>
    </w:p>
    <w:p w:rsidR="00E96EED" w:rsidRDefault="00E96EED" w:rsidP="00E96EED">
      <w:pPr>
        <w:numPr>
          <w:ilvl w:val="0"/>
          <w:numId w:val="47"/>
        </w:numPr>
        <w:spacing w:before="100" w:beforeAutospacing="1" w:after="100" w:afterAutospacing="1"/>
      </w:pPr>
      <w:r>
        <w:rPr>
          <w:rStyle w:val="ac"/>
        </w:rPr>
        <w:t>文化变革的阻力</w:t>
      </w:r>
      <w:r>
        <w:t>：改变组织文化是实施DevOps的最大挑战之一。需要从顶层到底层的员工都接受更加开放和协作的工作方式。</w:t>
      </w:r>
    </w:p>
    <w:p w:rsidR="00E96EED" w:rsidRDefault="00E96EED" w:rsidP="00E96EED">
      <w:pPr>
        <w:numPr>
          <w:ilvl w:val="0"/>
          <w:numId w:val="47"/>
        </w:numPr>
        <w:spacing w:before="100" w:beforeAutospacing="1" w:after="100" w:afterAutospacing="1"/>
      </w:pPr>
      <w:r>
        <w:rPr>
          <w:rStyle w:val="ac"/>
        </w:rPr>
        <w:t>技术整合困难</w:t>
      </w:r>
      <w:r>
        <w:t>：选择合适的工具并将它们整合进现有的IT架构中可能会遇到技术上的障碍，特别是在大型或老旧的系统中。</w:t>
      </w:r>
    </w:p>
    <w:p w:rsidR="00E96EED" w:rsidRDefault="00E96EED" w:rsidP="00E96EED">
      <w:pPr>
        <w:numPr>
          <w:ilvl w:val="0"/>
          <w:numId w:val="47"/>
        </w:numPr>
        <w:spacing w:before="100" w:beforeAutospacing="1" w:after="100" w:afterAutospacing="1"/>
      </w:pPr>
      <w:r>
        <w:rPr>
          <w:rStyle w:val="ac"/>
        </w:rPr>
        <w:t>安全与合规风险</w:t>
      </w:r>
      <w:r>
        <w:t>：快速开发和部署可能导致安全考虑被忽视，因此在DevOps实践中加入安全性措施至关重要。</w:t>
      </w:r>
    </w:p>
    <w:p w:rsidR="00E96EED" w:rsidRDefault="00E96EED" w:rsidP="00E96EED">
      <w:pPr>
        <w:numPr>
          <w:ilvl w:val="0"/>
          <w:numId w:val="47"/>
        </w:numPr>
        <w:spacing w:before="100" w:beforeAutospacing="1" w:after="100" w:afterAutospacing="1"/>
      </w:pPr>
      <w:r>
        <w:rPr>
          <w:rStyle w:val="ac"/>
        </w:rPr>
        <w:t>持续的投资需求</w:t>
      </w:r>
      <w:r>
        <w:t>：为了维持DevOps的持续运作，组织需要投入必要的资源进行技术更新和员工培训。</w:t>
      </w:r>
    </w:p>
    <w:p w:rsidR="00E96EED" w:rsidRDefault="00E96EED" w:rsidP="00E96EED">
      <w:pPr>
        <w:spacing w:before="100" w:beforeAutospacing="1" w:after="100" w:afterAutospacing="1"/>
        <w:ind w:left="360"/>
      </w:pPr>
      <w:r>
        <w:t>（3）应对策略</w:t>
      </w:r>
    </w:p>
    <w:p w:rsidR="00E96EED" w:rsidRDefault="00E96EED" w:rsidP="00E96EED">
      <w:pPr>
        <w:pStyle w:val="af1"/>
        <w:ind w:firstLine="360"/>
      </w:pPr>
      <w:r>
        <w:t>为了克服这些挑战，企业可以采取以下策略：</w:t>
      </w:r>
    </w:p>
    <w:p w:rsidR="00E96EED" w:rsidRDefault="00E96EED" w:rsidP="00E96EED">
      <w:pPr>
        <w:numPr>
          <w:ilvl w:val="0"/>
          <w:numId w:val="48"/>
        </w:numPr>
        <w:spacing w:before="100" w:beforeAutospacing="1" w:after="100" w:afterAutospacing="1"/>
      </w:pPr>
      <w:r>
        <w:rPr>
          <w:rStyle w:val="ac"/>
        </w:rPr>
        <w:t>逐步实施</w:t>
      </w:r>
      <w:r>
        <w:t>：通过小规模的试点项目开始，逐步扩展DevOps实践，这有助于减少初期阻力和风险。</w:t>
      </w:r>
    </w:p>
    <w:p w:rsidR="00E96EED" w:rsidRDefault="00E96EED" w:rsidP="00E96EED">
      <w:pPr>
        <w:numPr>
          <w:ilvl w:val="0"/>
          <w:numId w:val="48"/>
        </w:numPr>
        <w:spacing w:before="100" w:beforeAutospacing="1" w:after="100" w:afterAutospacing="1"/>
      </w:pPr>
      <w:r>
        <w:rPr>
          <w:rStyle w:val="ac"/>
        </w:rPr>
        <w:t>加强培训与支持</w:t>
      </w:r>
      <w:r>
        <w:t>：提供持续的培训和技术支持，帮助员工理解和适应DevOps的方法和工具。</w:t>
      </w:r>
    </w:p>
    <w:p w:rsidR="00E96EED" w:rsidRDefault="00E96EED" w:rsidP="00E96EED">
      <w:pPr>
        <w:numPr>
          <w:ilvl w:val="0"/>
          <w:numId w:val="48"/>
        </w:numPr>
        <w:spacing w:before="100" w:beforeAutospacing="1" w:after="100" w:afterAutospacing="1"/>
      </w:pPr>
      <w:r>
        <w:rPr>
          <w:rStyle w:val="ac"/>
        </w:rPr>
        <w:lastRenderedPageBreak/>
        <w:t>强化安全实践</w:t>
      </w:r>
      <w:r>
        <w:t>：在DevOps流程中加入自动化的安全测试和合规审核，确保开发的快速性不牺牲安全性和合规性。</w:t>
      </w:r>
    </w:p>
    <w:p w:rsidR="00E96EED" w:rsidRDefault="00E96EED" w:rsidP="00E96EED">
      <w:pPr>
        <w:numPr>
          <w:ilvl w:val="0"/>
          <w:numId w:val="48"/>
        </w:numPr>
        <w:spacing w:before="100" w:beforeAutospacing="1" w:after="100" w:afterAutospacing="1"/>
      </w:pPr>
      <w:r>
        <w:rPr>
          <w:rStyle w:val="ac"/>
        </w:rPr>
        <w:t>高层领导的支持</w:t>
      </w:r>
      <w:r>
        <w:t>：确保组织的高层管理者理解并支持DevOps的转型，为文化变革和技术升级提供必要的资源和政策支持。</w:t>
      </w:r>
    </w:p>
    <w:p w:rsidR="00E96EED" w:rsidRDefault="00E96EED" w:rsidP="00E96EED">
      <w:pPr>
        <w:pStyle w:val="af1"/>
        <w:ind w:firstLine="360"/>
      </w:pPr>
      <w:r>
        <w:t>总之，虽然DevOps的实施面临诸多挑战，但通过合理的策略和方法，其带来的长远利益将大大超过初期的困难。正确实施DevOps可以帮助企业实现更快的创新周期，提高市场竞争力和客户满意度。</w:t>
      </w:r>
    </w:p>
    <w:p w:rsidR="00EA3C87" w:rsidRDefault="00EA3C87" w:rsidP="00EA3C87">
      <w:pPr>
        <w:pStyle w:val="2"/>
        <w:keepNext/>
        <w:keepLines/>
        <w:numPr>
          <w:ilvl w:val="1"/>
          <w:numId w:val="0"/>
        </w:numPr>
        <w:adjustRightInd/>
        <w:snapToGrid/>
        <w:rPr>
          <w:rFonts w:ascii="Times New Roman" w:hAnsi="Times New Roman"/>
          <w:bCs/>
          <w:kern w:val="0"/>
          <w:szCs w:val="32"/>
        </w:rPr>
      </w:pPr>
      <w:bookmarkStart w:id="108" w:name="_Toc180332540"/>
      <w:r>
        <w:rPr>
          <w:rFonts w:ascii="Times New Roman" w:hAnsi="Times New Roman"/>
          <w:bCs/>
          <w:kern w:val="0"/>
          <w:szCs w:val="32"/>
        </w:rPr>
        <w:t>3</w:t>
      </w:r>
      <w:r>
        <w:rPr>
          <w:rFonts w:ascii="Times New Roman" w:hAnsi="Times New Roman" w:hint="eastAsia"/>
          <w:bCs/>
          <w:kern w:val="0"/>
          <w:szCs w:val="32"/>
        </w:rPr>
        <w:t>.</w:t>
      </w:r>
      <w:r w:rsidR="00306F72">
        <w:rPr>
          <w:rFonts w:ascii="Times New Roman" w:hAnsi="Times New Roman"/>
          <w:bCs/>
          <w:kern w:val="0"/>
          <w:szCs w:val="32"/>
        </w:rPr>
        <w:t>4</w:t>
      </w:r>
      <w:r>
        <w:rPr>
          <w:rFonts w:ascii="Times New Roman" w:hAnsi="Times New Roman" w:hint="eastAsia"/>
          <w:bCs/>
          <w:kern w:val="0"/>
          <w:szCs w:val="32"/>
        </w:rPr>
        <w:t xml:space="preserve"> </w:t>
      </w:r>
      <w:r w:rsidR="00306F72">
        <w:rPr>
          <w:rFonts w:ascii="Times New Roman" w:hAnsi="Times New Roman" w:hint="eastAsia"/>
          <w:bCs/>
          <w:kern w:val="0"/>
          <w:szCs w:val="32"/>
        </w:rPr>
        <w:t>成功案例分析</w:t>
      </w:r>
      <w:bookmarkEnd w:id="108"/>
    </w:p>
    <w:p w:rsidR="000A2C93" w:rsidRDefault="000A2C93" w:rsidP="000A2C93">
      <w:pPr>
        <w:pStyle w:val="af1"/>
        <w:ind w:firstLine="420"/>
      </w:pPr>
      <w:r>
        <w:t>在全球范围内，传统银行通过实施DevOps实践成功地转型，提高了其业务效率和市场反应速度。以下是一些具体的成功案例分析，展示了DevOps如何在传统银行IT部门中发挥作用。</w:t>
      </w:r>
    </w:p>
    <w:p w:rsidR="000A2C93" w:rsidRDefault="000A2C93" w:rsidP="000A2C93">
      <w:pPr>
        <w:pStyle w:val="af1"/>
        <w:ind w:firstLine="420"/>
      </w:pPr>
      <w:r>
        <w:t>Capital One通过创建跨职能的SWAT团队，专注于旧应用的DevOps转型。这些团队成功实施了配置管理和自动化关键流程，显著提高了应用的工作流效率。此外，Capital One大力投资于微服务架构，以支持更快的交付速度而不牺牲质量，并实施了基于云的基础设施，使产品管理团队能够根据用户反馈快速升级银行和金融服务</w:t>
      </w:r>
      <w:r>
        <w:rPr>
          <w:rFonts w:ascii="Times New Roman" w:hAnsi="Times New Roman" w:cs="Times New Roman"/>
        </w:rPr>
        <w:t>​</w:t>
      </w:r>
      <w:r>
        <w:t>。</w:t>
      </w:r>
    </w:p>
    <w:p w:rsidR="000A2C93" w:rsidRDefault="000A2C93" w:rsidP="000A2C93">
      <w:pPr>
        <w:pStyle w:val="af1"/>
        <w:ind w:firstLine="420"/>
      </w:pPr>
      <w:r>
        <w:t>Barclays自2015年起采纳DevOps，重点改进其支付处理系统，这些系统处理的支付量占英国国内生产总值的30%左右。Barclays的DevOps实施成功提高了开发人员的士气和代码质量，显著降低了代码复杂性，从而减少了交付风险并提高了服务质量</w:t>
      </w:r>
      <w:r>
        <w:rPr>
          <w:rFonts w:ascii="Times New Roman" w:hAnsi="Times New Roman" w:cs="Times New Roman"/>
        </w:rPr>
        <w:t>​</w:t>
      </w:r>
      <w:r>
        <w:t>。</w:t>
      </w:r>
    </w:p>
    <w:p w:rsidR="000A2C93" w:rsidRDefault="000A2C93" w:rsidP="000A2C93">
      <w:pPr>
        <w:pStyle w:val="af1"/>
        <w:ind w:firstLine="420"/>
      </w:pPr>
      <w:r>
        <w:t>Santander Bank Polska通过在Jira中实施问题和发布管理工具，推进了其敏捷DevOps转型。这使得银行能够优化发布管理和变更管理流程，并引入了持续部署的基本原则。这一改变不仅提高了应用的性能，还扩展了用户对工具的访问，从而改善了组织内的沟通。</w:t>
      </w:r>
    </w:p>
    <w:p w:rsidR="000A2C93" w:rsidRDefault="000A2C93" w:rsidP="000A2C93">
      <w:pPr>
        <w:pStyle w:val="af1"/>
        <w:ind w:firstLine="420"/>
      </w:pPr>
      <w:r>
        <w:t>这些案例展示了DevOps实践如何帮助传统银行加速数字化转型，通过快速交付和改进的协作流程，显著提升了操作效率和客户服务质量。这种转型不仅涉及技术的改进，更包括文化和流程的全面革新。</w:t>
      </w:r>
    </w:p>
    <w:p w:rsidR="00E739C5" w:rsidRDefault="00E739C5" w:rsidP="00E739C5">
      <w:pPr>
        <w:pStyle w:val="2"/>
        <w:keepNext/>
        <w:keepLines/>
        <w:numPr>
          <w:ilvl w:val="1"/>
          <w:numId w:val="0"/>
        </w:numPr>
        <w:adjustRightInd/>
        <w:snapToGrid/>
        <w:rPr>
          <w:rFonts w:ascii="Times New Roman" w:hAnsi="Times New Roman"/>
          <w:bCs/>
          <w:kern w:val="0"/>
          <w:szCs w:val="32"/>
        </w:rPr>
      </w:pPr>
      <w:bookmarkStart w:id="109" w:name="_Toc180332541"/>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 xml:space="preserve">5 </w:t>
      </w:r>
      <w:r>
        <w:rPr>
          <w:rFonts w:ascii="Times New Roman" w:hAnsi="Times New Roman" w:hint="eastAsia"/>
          <w:bCs/>
          <w:kern w:val="0"/>
          <w:szCs w:val="32"/>
        </w:rPr>
        <w:t>本章小结</w:t>
      </w:r>
      <w:bookmarkEnd w:id="109"/>
    </w:p>
    <w:p w:rsidR="00E739C5" w:rsidRPr="00E739C5" w:rsidRDefault="00E739C5" w:rsidP="00E739C5">
      <w:pPr>
        <w:spacing w:before="100" w:beforeAutospacing="1" w:after="100" w:afterAutospacing="1"/>
        <w:ind w:firstLine="420"/>
      </w:pPr>
      <w:r w:rsidRPr="00E739C5">
        <w:t>本章深入探讨了DevOps的策略框架以及在企业中的实施，涵盖了DevOps的基本原理与架构、企业实施细节、优势与挑战，以及成功案例分析。通过这一章的详细讨论，我们可以总结出以下关键点：</w:t>
      </w:r>
    </w:p>
    <w:p w:rsidR="00E739C5" w:rsidRPr="00E739C5" w:rsidRDefault="00E739C5" w:rsidP="00E739C5">
      <w:pPr>
        <w:spacing w:before="100" w:beforeAutospacing="1" w:after="100" w:afterAutospacing="1"/>
        <w:ind w:firstLine="420"/>
        <w:outlineLvl w:val="3"/>
        <w:rPr>
          <w:b/>
          <w:bCs/>
        </w:rPr>
      </w:pPr>
      <w:r w:rsidRPr="00E739C5">
        <w:rPr>
          <w:b/>
          <w:bCs/>
        </w:rPr>
        <w:t>DevOps的基本原理与架构</w:t>
      </w:r>
    </w:p>
    <w:p w:rsidR="00E739C5" w:rsidRPr="00E739C5" w:rsidRDefault="00E739C5" w:rsidP="00E739C5">
      <w:pPr>
        <w:spacing w:before="100" w:beforeAutospacing="1" w:after="100" w:afterAutospacing="1"/>
        <w:ind w:firstLine="420"/>
      </w:pPr>
      <w:r w:rsidRPr="00E739C5">
        <w:t>DevOps的实施基于持续集成（CI）、持续交付（CD）、自动化、及跨功能团队的紧密合作。这些原理不仅推动了开发与运营之间的无缝协作，也强调了快速迭代和反馈的重要性，从而提升了软件开发和交付的效率和质量。</w:t>
      </w:r>
    </w:p>
    <w:p w:rsidR="00E739C5" w:rsidRPr="00E739C5" w:rsidRDefault="00E739C5" w:rsidP="00E739C5">
      <w:pPr>
        <w:spacing w:before="100" w:beforeAutospacing="1" w:after="100" w:afterAutospacing="1"/>
        <w:ind w:firstLine="420"/>
        <w:outlineLvl w:val="3"/>
        <w:rPr>
          <w:b/>
          <w:bCs/>
        </w:rPr>
      </w:pPr>
      <w:r w:rsidRPr="00E739C5">
        <w:rPr>
          <w:b/>
          <w:bCs/>
        </w:rPr>
        <w:lastRenderedPageBreak/>
        <w:t>DevOps的企业实施细节</w:t>
      </w:r>
    </w:p>
    <w:p w:rsidR="00E739C5" w:rsidRPr="00E739C5" w:rsidRDefault="00E739C5" w:rsidP="00E739C5">
      <w:pPr>
        <w:spacing w:before="100" w:beforeAutospacing="1" w:after="100" w:afterAutospacing="1"/>
        <w:ind w:firstLine="420"/>
      </w:pPr>
      <w:r w:rsidRPr="00E739C5">
        <w:t>企业在实施DevOps时需关注策略制定、技术和工具选择、组织文化的转变以及持续的改进和适应。这包括从小规模试点到全面推广的过程，同时需要克服技术整合的挑战和文化适应的阻力。</w:t>
      </w:r>
    </w:p>
    <w:p w:rsidR="00E739C5" w:rsidRPr="00E739C5" w:rsidRDefault="00E739C5" w:rsidP="00E739C5">
      <w:pPr>
        <w:spacing w:before="100" w:beforeAutospacing="1" w:after="100" w:afterAutospacing="1"/>
        <w:ind w:firstLine="420"/>
        <w:outlineLvl w:val="3"/>
        <w:rPr>
          <w:b/>
          <w:bCs/>
        </w:rPr>
      </w:pPr>
      <w:r w:rsidRPr="00E739C5">
        <w:rPr>
          <w:b/>
          <w:bCs/>
        </w:rPr>
        <w:t>DevOps的优势与挑战</w:t>
      </w:r>
    </w:p>
    <w:p w:rsidR="00E739C5" w:rsidRPr="00E739C5" w:rsidRDefault="00E739C5" w:rsidP="00E739C5">
      <w:pPr>
        <w:spacing w:before="100" w:beforeAutospacing="1" w:after="100" w:afterAutospacing="1"/>
        <w:ind w:firstLine="420"/>
      </w:pPr>
      <w:r w:rsidRPr="00E739C5">
        <w:t>DevOps实践带来了许多优势，如提高部署频率、增强协作效率、提升软件质量和增加客户满意度。然而，这一转型也伴随着挑战，包括需要文化和技术的大规模改变，以及持续的资源投入和管理的复杂性。</w:t>
      </w:r>
    </w:p>
    <w:p w:rsidR="00E739C5" w:rsidRPr="00E739C5" w:rsidRDefault="00E739C5" w:rsidP="00E739C5">
      <w:pPr>
        <w:spacing w:before="100" w:beforeAutospacing="1" w:after="100" w:afterAutospacing="1"/>
        <w:ind w:firstLine="420"/>
        <w:outlineLvl w:val="3"/>
        <w:rPr>
          <w:b/>
          <w:bCs/>
        </w:rPr>
      </w:pPr>
      <w:r w:rsidRPr="00E739C5">
        <w:rPr>
          <w:b/>
          <w:bCs/>
        </w:rPr>
        <w:t>成功案例分析</w:t>
      </w:r>
    </w:p>
    <w:p w:rsidR="00E739C5" w:rsidRPr="00E739C5" w:rsidRDefault="00E739C5" w:rsidP="00E739C5">
      <w:pPr>
        <w:spacing w:before="100" w:beforeAutospacing="1" w:after="100" w:afterAutospacing="1"/>
        <w:ind w:firstLine="420"/>
      </w:pPr>
      <w:r w:rsidRPr="00E739C5">
        <w:t>通过分析如Capital One、Barclays和Santander Bank Polska等银行的案例，我们看到了DevOps实践如何帮助这些机构提高了业务流程效率、加速了产品上市时间，并增强了市场竞争力。这些成功案例提供了宝贵的经验和策略，可供其他企业在实施DevOps时参考。</w:t>
      </w:r>
    </w:p>
    <w:p w:rsidR="00E739C5" w:rsidRPr="00E739C5" w:rsidRDefault="00E739C5" w:rsidP="00E739C5">
      <w:pPr>
        <w:spacing w:before="100" w:beforeAutospacing="1" w:after="100" w:afterAutospacing="1"/>
        <w:ind w:firstLine="420"/>
      </w:pPr>
      <w:r w:rsidRPr="00E739C5">
        <w:t>总体而言，本章展示了DevOps不仅仅是一种技术或工具的改变，更是一种全方位的业务转型策略，涉及到组织结构、工作流程、团队文化和技术实践的全面革新。正确实施DevOps可以为企业带来持续的效益，包括更快的创新周期、更高的操作效率和更好的客户服务质量。</w:t>
      </w:r>
    </w:p>
    <w:p w:rsidR="008365B8" w:rsidRDefault="008365B8" w:rsidP="000A2C93">
      <w:pPr>
        <w:pStyle w:val="af1"/>
        <w:ind w:firstLine="420"/>
        <w:sectPr w:rsidR="008365B8">
          <w:pgSz w:w="11906" w:h="16838"/>
          <w:pgMar w:top="1440" w:right="1417" w:bottom="1440" w:left="1417" w:header="850" w:footer="992" w:gutter="0"/>
          <w:cols w:space="0"/>
          <w:docGrid w:type="lines" w:linePitch="312"/>
        </w:sectPr>
      </w:pPr>
    </w:p>
    <w:p w:rsidR="00AC3140" w:rsidRDefault="00AC3140" w:rsidP="00AC3140">
      <w:pPr>
        <w:pStyle w:val="1"/>
        <w:adjustRightInd/>
        <w:snapToGrid/>
        <w:spacing w:beforeLines="150" w:before="468" w:afterLines="100" w:after="312"/>
        <w:rPr>
          <w:rFonts w:ascii="Times New Roman" w:hAnsi="Times New Roman" w:hint="eastAsia"/>
        </w:rPr>
      </w:pPr>
      <w:bookmarkStart w:id="110" w:name="_Toc180332542"/>
      <w:r>
        <w:rPr>
          <w:rFonts w:ascii="Times New Roman" w:hAnsi="Times New Roman" w:hint="eastAsia"/>
        </w:rPr>
        <w:lastRenderedPageBreak/>
        <w:t>第</w:t>
      </w:r>
      <w:r>
        <w:rPr>
          <w:rFonts w:ascii="Times New Roman" w:hAnsi="Times New Roman"/>
        </w:rPr>
        <w:t>4</w:t>
      </w:r>
      <w:r>
        <w:rPr>
          <w:rFonts w:ascii="Times New Roman" w:hAnsi="Times New Roman" w:hint="eastAsia"/>
        </w:rPr>
        <w:t>章</w:t>
      </w:r>
      <w:r>
        <w:rPr>
          <w:rFonts w:ascii="Times New Roman" w:hAnsi="Times New Roman" w:hint="eastAsia"/>
        </w:rPr>
        <w:t xml:space="preserve"> H</w:t>
      </w:r>
      <w:r>
        <w:rPr>
          <w:rFonts w:ascii="Times New Roman" w:hAnsi="Times New Roman" w:hint="eastAsia"/>
        </w:rPr>
        <w:t>公司软件开发过程的现状分析与问题诊断</w:t>
      </w:r>
      <w:bookmarkEnd w:id="110"/>
    </w:p>
    <w:p w:rsidR="00E739C5" w:rsidRPr="0086604F" w:rsidRDefault="00AC3140" w:rsidP="0086604F">
      <w:pPr>
        <w:pStyle w:val="2"/>
        <w:keepNext/>
        <w:keepLines/>
        <w:numPr>
          <w:ilvl w:val="1"/>
          <w:numId w:val="0"/>
        </w:numPr>
        <w:adjustRightInd/>
        <w:snapToGrid/>
        <w:rPr>
          <w:rFonts w:ascii="Times New Roman" w:hAnsi="Times New Roman" w:hint="eastAsia"/>
          <w:bCs/>
          <w:kern w:val="0"/>
          <w:szCs w:val="32"/>
        </w:rPr>
      </w:pPr>
      <w:bookmarkStart w:id="111" w:name="_Toc180332543"/>
      <w:r>
        <w:rPr>
          <w:rFonts w:ascii="Times New Roman" w:hAnsi="Times New Roman"/>
          <w:bCs/>
          <w:kern w:val="0"/>
          <w:szCs w:val="32"/>
        </w:rPr>
        <w:t>4</w:t>
      </w:r>
      <w:r>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项目背景</w:t>
      </w:r>
      <w:bookmarkEnd w:id="111"/>
    </w:p>
    <w:p w:rsidR="00D64D97" w:rsidRDefault="0086604F" w:rsidP="00E84D0E">
      <w:pPr>
        <w:pStyle w:val="3"/>
        <w:numPr>
          <w:ilvl w:val="2"/>
          <w:numId w:val="0"/>
        </w:numPr>
        <w:spacing w:beforeLines="50" w:before="156" w:line="400" w:lineRule="exact"/>
        <w:jc w:val="left"/>
        <w:rPr>
          <w:rFonts w:eastAsia="黑体"/>
          <w:kern w:val="0"/>
        </w:rPr>
      </w:pPr>
      <w:bookmarkStart w:id="112" w:name="_Toc180332544"/>
      <w:r>
        <w:rPr>
          <w:rFonts w:eastAsia="黑体"/>
          <w:kern w:val="0"/>
        </w:rPr>
        <w:t xml:space="preserve">4.1.1 </w:t>
      </w:r>
      <w:r>
        <w:rPr>
          <w:rFonts w:eastAsia="黑体" w:hint="eastAsia"/>
          <w:kern w:val="0"/>
        </w:rPr>
        <w:t>公司</w:t>
      </w:r>
      <w:r w:rsidR="00F7607B">
        <w:rPr>
          <w:rFonts w:eastAsia="黑体" w:hint="eastAsia"/>
          <w:kern w:val="0"/>
        </w:rPr>
        <w:t>简介</w:t>
      </w:r>
      <w:bookmarkEnd w:id="112"/>
    </w:p>
    <w:p w:rsidR="00C616F9" w:rsidRDefault="00C616F9" w:rsidP="00C616F9">
      <w:pPr>
        <w:pStyle w:val="af1"/>
        <w:ind w:firstLine="420"/>
      </w:pPr>
      <w:r>
        <w:t>HSBC汇丰软件公司中国区是汇丰集团的重要分支，专注于为汇丰银行全球业务提供软件开发和维护服务。隶属于全球HSBC Technology部门，该公司在中国的技术团队是汇丰集团信息技术系统开发和维护的核心力量。</w:t>
      </w:r>
    </w:p>
    <w:p w:rsidR="00C616F9" w:rsidRDefault="00C616F9" w:rsidP="00C616F9">
      <w:pPr>
        <w:pStyle w:val="af1"/>
        <w:ind w:firstLine="420"/>
      </w:pPr>
      <w:r>
        <w:rPr>
          <w:rFonts w:hint="eastAsia"/>
        </w:rPr>
        <w:t>（1）</w:t>
      </w:r>
      <w:r>
        <w:t>公司的发展与服务</w:t>
      </w:r>
    </w:p>
    <w:p w:rsidR="00C616F9" w:rsidRDefault="00C616F9" w:rsidP="00C616F9">
      <w:pPr>
        <w:pStyle w:val="af1"/>
        <w:ind w:firstLine="420"/>
      </w:pPr>
      <w:r>
        <w:t>HSBC汇丰软件公司中国区成立于2000年，其主要职责是提供端到端的IT服务，支持汇丰的全球业务和功能。这些服务包括但不限于系统开发、维护、数据处理和安全管理。公司利用先进的技术和创新方法，确保汇丰集团在金融服务行业中保持领先地位。</w:t>
      </w:r>
    </w:p>
    <w:p w:rsidR="00C616F9" w:rsidRDefault="00C616F9" w:rsidP="00C616F9">
      <w:pPr>
        <w:pStyle w:val="af1"/>
        <w:ind w:firstLine="420"/>
      </w:pPr>
      <w:r>
        <w:rPr>
          <w:rFonts w:hint="eastAsia"/>
        </w:rPr>
        <w:t>（2）</w:t>
      </w:r>
      <w:r>
        <w:t>技术创新与实践</w:t>
      </w:r>
    </w:p>
    <w:p w:rsidR="00C616F9" w:rsidRDefault="00C616F9" w:rsidP="00C616F9">
      <w:pPr>
        <w:pStyle w:val="af1"/>
        <w:ind w:firstLine="420"/>
      </w:pPr>
      <w:r>
        <w:t>作为技术的先行者，HSBC汇丰软件公司中国区致力于采用最新的IT技术和实践，如云计算、大数据分析和人工智能，以提高服务效率和安全性。这些技术的应用不仅优化了汇丰的业务流程，也提升了客户服务的质量和速度。</w:t>
      </w:r>
    </w:p>
    <w:p w:rsidR="00C616F9" w:rsidRDefault="00C616F9" w:rsidP="00C616F9">
      <w:pPr>
        <w:pStyle w:val="af1"/>
        <w:ind w:firstLine="420"/>
      </w:pPr>
      <w:r>
        <w:rPr>
          <w:rFonts w:hint="eastAsia"/>
        </w:rPr>
        <w:t>（3）</w:t>
      </w:r>
      <w:r>
        <w:t>组织结构与文化</w:t>
      </w:r>
    </w:p>
    <w:p w:rsidR="00C616F9" w:rsidRDefault="00C616F9" w:rsidP="00C616F9">
      <w:pPr>
        <w:pStyle w:val="af1"/>
        <w:ind w:firstLine="420"/>
      </w:pPr>
      <w:r>
        <w:t>HSBC汇丰软件公司中国区倡导开放和协作的工作环境，强调团队之间的互动与合作。公司文化鼓励创新和持续学习，员工被鼓励探索新思路和解决方案，以应对快速变化的市场需求。</w:t>
      </w:r>
    </w:p>
    <w:p w:rsidR="00C616F9" w:rsidRDefault="00C616F9" w:rsidP="00C616F9">
      <w:pPr>
        <w:pStyle w:val="af1"/>
        <w:ind w:firstLine="420"/>
      </w:pPr>
      <w:r>
        <w:t>通过在中国的技术中心，HSBC汇丰软件公司不仅支撑着汇丰集团的全球运营，还通过其在地化的服务和解决方案，加深了对中国市场的理解和参与。这使得公司能够更好地服务于全球与本地客户，同时推动金融科技的发展和应用。</w:t>
      </w:r>
    </w:p>
    <w:p w:rsidR="00E84D0E" w:rsidRPr="00C616F9" w:rsidRDefault="00C616F9" w:rsidP="00C616F9">
      <w:pPr>
        <w:pStyle w:val="af1"/>
        <w:ind w:firstLine="420"/>
        <w:rPr>
          <w:rFonts w:hint="eastAsia"/>
        </w:rPr>
      </w:pPr>
      <w:r>
        <w:t>通过持续的技术创新和专业的IT服务，HSBC汇丰软件公司中国区在全球汇丰集团中扮演着至关重要的角色，不断推动着集团业务的发展和优化</w:t>
      </w:r>
      <w:r w:rsidR="00D61D1C">
        <w:rPr>
          <w:rFonts w:hint="eastAsia"/>
        </w:rPr>
        <w:t>。</w:t>
      </w:r>
    </w:p>
    <w:p w:rsidR="00E84D0E" w:rsidRDefault="00E84D0E" w:rsidP="00E84D0E">
      <w:pPr>
        <w:pStyle w:val="3"/>
        <w:numPr>
          <w:ilvl w:val="2"/>
          <w:numId w:val="0"/>
        </w:numPr>
        <w:spacing w:beforeLines="50" w:before="156" w:line="400" w:lineRule="exact"/>
        <w:jc w:val="left"/>
        <w:rPr>
          <w:rFonts w:eastAsia="黑体"/>
          <w:kern w:val="0"/>
        </w:rPr>
      </w:pPr>
      <w:bookmarkStart w:id="113" w:name="_Toc180332545"/>
      <w:r>
        <w:rPr>
          <w:rFonts w:eastAsia="黑体"/>
          <w:kern w:val="0"/>
        </w:rPr>
        <w:t>4.1.2</w:t>
      </w:r>
      <w:r>
        <w:rPr>
          <w:rFonts w:eastAsia="黑体" w:hint="eastAsia"/>
          <w:kern w:val="0"/>
        </w:rPr>
        <w:t>项目简介</w:t>
      </w:r>
      <w:bookmarkEnd w:id="113"/>
    </w:p>
    <w:p w:rsidR="00A87009" w:rsidRDefault="004345E4" w:rsidP="004345E4">
      <w:pPr>
        <w:pStyle w:val="af1"/>
        <w:ind w:firstLine="420"/>
      </w:pPr>
      <w:r>
        <w:t>汇丰软件开发公司（HSDC）中国区承担着为汇丰集团全球业务提供技术支持和创新解决方案的重要职责。该部门主要负责开发和维护涉及银行业务的关键系统，确保全球业务的顺畅运行和技术更新。</w:t>
      </w:r>
    </w:p>
    <w:p w:rsidR="004345E4" w:rsidRDefault="00A87009" w:rsidP="004345E4">
      <w:pPr>
        <w:pStyle w:val="af1"/>
        <w:ind w:firstLine="420"/>
      </w:pPr>
      <w:r>
        <w:rPr>
          <w:rFonts w:hint="eastAsia"/>
        </w:rPr>
        <w:t>（1）</w:t>
      </w:r>
      <w:r w:rsidR="004345E4">
        <w:t>主要项目和业务领域</w:t>
      </w:r>
    </w:p>
    <w:p w:rsidR="004345E4" w:rsidRDefault="004345E4" w:rsidP="00A87009">
      <w:pPr>
        <w:pStyle w:val="af1"/>
        <w:ind w:firstLine="360"/>
      </w:pPr>
      <w:r>
        <w:t>HSDC在中国的主要项目涵盖多个业务领域，包括但不限于：</w:t>
      </w:r>
    </w:p>
    <w:p w:rsidR="004345E4" w:rsidRDefault="004345E4" w:rsidP="004345E4">
      <w:pPr>
        <w:numPr>
          <w:ilvl w:val="0"/>
          <w:numId w:val="49"/>
        </w:numPr>
        <w:spacing w:before="100" w:beforeAutospacing="1" w:after="100" w:afterAutospacing="1"/>
      </w:pPr>
      <w:r>
        <w:rPr>
          <w:rStyle w:val="ac"/>
        </w:rPr>
        <w:lastRenderedPageBreak/>
        <w:t>零售银行和财富管理系统</w:t>
      </w:r>
      <w:r>
        <w:t>：开发和维护支持个人银行业务的系统，如在线银行交易平台、客户关系管理系统及财富管理工具。</w:t>
      </w:r>
    </w:p>
    <w:p w:rsidR="004345E4" w:rsidRDefault="004345E4" w:rsidP="004345E4">
      <w:pPr>
        <w:numPr>
          <w:ilvl w:val="0"/>
          <w:numId w:val="49"/>
        </w:numPr>
        <w:spacing w:before="100" w:beforeAutospacing="1" w:after="100" w:afterAutospacing="1"/>
      </w:pPr>
      <w:r>
        <w:rPr>
          <w:rStyle w:val="ac"/>
        </w:rPr>
        <w:t>商业银行解决方案</w:t>
      </w:r>
      <w:r>
        <w:t>：为中小企业和大型企业提供的商业银行服务系统，包括资金管理、贷款处理和风险评估系统。</w:t>
      </w:r>
    </w:p>
    <w:p w:rsidR="004345E4" w:rsidRDefault="004345E4" w:rsidP="004345E4">
      <w:pPr>
        <w:numPr>
          <w:ilvl w:val="0"/>
          <w:numId w:val="49"/>
        </w:numPr>
        <w:spacing w:before="100" w:beforeAutospacing="1" w:after="100" w:afterAutospacing="1"/>
      </w:pPr>
      <w:r>
        <w:rPr>
          <w:rStyle w:val="ac"/>
        </w:rPr>
        <w:t>全球银行与市场系统</w:t>
      </w:r>
      <w:r>
        <w:t>：支持汇丰的投资银行业务，包括交易执行、风险管理和市场数据分析的系统。</w:t>
      </w:r>
    </w:p>
    <w:p w:rsidR="00A87009" w:rsidRDefault="004345E4" w:rsidP="00A87009">
      <w:pPr>
        <w:numPr>
          <w:ilvl w:val="0"/>
          <w:numId w:val="49"/>
        </w:numPr>
        <w:spacing w:before="100" w:beforeAutospacing="1" w:after="100" w:afterAutospacing="1"/>
        <w:rPr>
          <w:rFonts w:hint="eastAsia"/>
        </w:rPr>
      </w:pPr>
      <w:r>
        <w:rPr>
          <w:rStyle w:val="ac"/>
        </w:rPr>
        <w:t>支付系统</w:t>
      </w:r>
      <w:r>
        <w:t>：开发和维护处理国内外支付交易的系统，确保支付处理的安全性和效率</w:t>
      </w:r>
      <w:r w:rsidR="00A87009">
        <w:rPr>
          <w:rFonts w:hint="eastAsia"/>
        </w:rPr>
        <w:t>。</w:t>
      </w:r>
    </w:p>
    <w:p w:rsidR="004345E4" w:rsidRDefault="00A87009" w:rsidP="00A87009">
      <w:pPr>
        <w:spacing w:before="100" w:beforeAutospacing="1" w:after="100" w:afterAutospacing="1"/>
        <w:ind w:left="360"/>
      </w:pPr>
      <w:r>
        <w:rPr>
          <w:rFonts w:hint="eastAsia"/>
        </w:rPr>
        <w:t>（2）</w:t>
      </w:r>
      <w:r w:rsidR="004345E4">
        <w:t>技术创新与挑战</w:t>
      </w:r>
    </w:p>
    <w:p w:rsidR="00A87009" w:rsidRDefault="004345E4" w:rsidP="00A87009">
      <w:pPr>
        <w:pStyle w:val="af1"/>
        <w:ind w:firstLine="360"/>
      </w:pPr>
      <w:r>
        <w:t>HSDC致力于通过技术创新优化和简化银行业务流程。公司采用最新的云计算技术、人工智能和大数据分析来提升服务质量和运营效率。同时，面对数据安全和隐私保护的挑战，HSDC实施了多层次的安全策略和严格的合规措施，确保客户信息和交易数据的安全。</w:t>
      </w:r>
    </w:p>
    <w:p w:rsidR="004345E4" w:rsidRDefault="00A87009" w:rsidP="00A87009">
      <w:pPr>
        <w:pStyle w:val="af1"/>
        <w:ind w:firstLine="420"/>
      </w:pPr>
      <w:r>
        <w:rPr>
          <w:rFonts w:hint="eastAsia"/>
        </w:rPr>
        <w:t>（3）</w:t>
      </w:r>
      <w:r w:rsidR="004345E4">
        <w:t>持续改进与发展前景</w:t>
      </w:r>
    </w:p>
    <w:p w:rsidR="004345E4" w:rsidRDefault="004345E4" w:rsidP="00A87009">
      <w:pPr>
        <w:pStyle w:val="af1"/>
        <w:ind w:firstLine="420"/>
      </w:pPr>
      <w:r>
        <w:t>HSDC持续关注业务需求和技术趋势的变化，通过定期的技术更新和系统优化来提高业务响应速度和系统稳定性。未来，HSDC将继续扩展其技术影响力，探索如区块链等新兴技术的应用，以进一步推动汇丰集团的数字化转型和业务创新。</w:t>
      </w:r>
    </w:p>
    <w:p w:rsidR="004345E4" w:rsidRDefault="004345E4" w:rsidP="00A87009">
      <w:pPr>
        <w:pStyle w:val="af1"/>
        <w:ind w:firstLine="420"/>
      </w:pPr>
      <w:r>
        <w:t>通过这些项目和技术实践，HSDC不仅支持汇丰集团的日常运营，也为集团的长期发展战略提供了坚实的技术基础和创新动力。</w:t>
      </w:r>
    </w:p>
    <w:p w:rsidR="002F45BA" w:rsidRPr="0086604F" w:rsidRDefault="002F45BA" w:rsidP="002F45BA">
      <w:pPr>
        <w:pStyle w:val="2"/>
        <w:keepNext/>
        <w:keepLines/>
        <w:numPr>
          <w:ilvl w:val="1"/>
          <w:numId w:val="0"/>
        </w:numPr>
        <w:adjustRightInd/>
        <w:snapToGrid/>
        <w:rPr>
          <w:rFonts w:ascii="Times New Roman" w:hAnsi="Times New Roman" w:hint="eastAsia"/>
          <w:bCs/>
          <w:kern w:val="0"/>
          <w:szCs w:val="32"/>
        </w:rPr>
      </w:pPr>
      <w:bookmarkStart w:id="114" w:name="_Toc180332546"/>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组织结果与管理流程</w:t>
      </w:r>
      <w:bookmarkEnd w:id="114"/>
    </w:p>
    <w:p w:rsidR="002F45BA" w:rsidRDefault="002F45BA" w:rsidP="002F45BA">
      <w:pPr>
        <w:pStyle w:val="3"/>
        <w:numPr>
          <w:ilvl w:val="2"/>
          <w:numId w:val="0"/>
        </w:numPr>
        <w:spacing w:beforeLines="50" w:before="156" w:line="400" w:lineRule="exact"/>
        <w:jc w:val="left"/>
        <w:rPr>
          <w:rFonts w:eastAsia="黑体"/>
          <w:kern w:val="0"/>
        </w:rPr>
      </w:pPr>
      <w:bookmarkStart w:id="115" w:name="_Toc180332547"/>
      <w:r>
        <w:rPr>
          <w:rFonts w:eastAsia="黑体"/>
          <w:kern w:val="0"/>
        </w:rPr>
        <w:t xml:space="preserve">4.2.1 </w:t>
      </w:r>
      <w:r>
        <w:rPr>
          <w:rFonts w:eastAsia="黑体" w:hint="eastAsia"/>
          <w:kern w:val="0"/>
        </w:rPr>
        <w:t>项目组织结构</w:t>
      </w:r>
      <w:bookmarkEnd w:id="115"/>
    </w:p>
    <w:p w:rsidR="00B162EA" w:rsidRDefault="00B162EA" w:rsidP="00B162EA">
      <w:pPr>
        <w:pStyle w:val="af1"/>
        <w:ind w:firstLine="420"/>
      </w:pPr>
      <w:r>
        <w:t>在HSBC软件开发公司（HSDC）中国区，项目组织结构是优化为支持快速、灵活且高效的软件开发与维护。这种结构旨在促进跨功能团队的协作，确保技术解决方案与业务需求的一致性，同时加强项目管理和资源优化。</w:t>
      </w:r>
    </w:p>
    <w:p w:rsidR="00B162EA" w:rsidRDefault="00B162EA" w:rsidP="00B162EA">
      <w:pPr>
        <w:pStyle w:val="af1"/>
        <w:ind w:firstLine="420"/>
      </w:pPr>
      <w:r>
        <w:rPr>
          <w:rFonts w:hint="eastAsia"/>
        </w:rPr>
        <w:t>（1）</w:t>
      </w:r>
      <w:r>
        <w:t>主要特点</w:t>
      </w:r>
    </w:p>
    <w:p w:rsidR="00B162EA" w:rsidRDefault="00B162EA" w:rsidP="00B162EA">
      <w:pPr>
        <w:pStyle w:val="af1"/>
        <w:ind w:firstLine="360"/>
      </w:pPr>
      <w:r>
        <w:t>HSDC采用的是矩阵型组织结构，这一结构支持多维度的管理和资源共享，允许员工同时报告给多个经理，从而提高资源的灵活性和项目的响应速度。具体包括以下几个关键方面：</w:t>
      </w:r>
    </w:p>
    <w:p w:rsidR="00B162EA" w:rsidRDefault="00B162EA" w:rsidP="00B162EA">
      <w:pPr>
        <w:numPr>
          <w:ilvl w:val="0"/>
          <w:numId w:val="50"/>
        </w:numPr>
        <w:spacing w:before="100" w:beforeAutospacing="1" w:after="100" w:afterAutospacing="1"/>
      </w:pPr>
      <w:r>
        <w:rPr>
          <w:rStyle w:val="ac"/>
        </w:rPr>
        <w:t>跨功能团队</w:t>
      </w:r>
      <w:r>
        <w:t>：各个项目团队由来自不同专业领域的成员组成，包括软件开发者、项目经理、质量保证专家和IT运维专家。这种多学科团队结构有助于从项目开始阶段就综合各方面的知识和技能，确保项目的全方位发展。</w:t>
      </w:r>
    </w:p>
    <w:p w:rsidR="00B162EA" w:rsidRDefault="00B162EA" w:rsidP="00B162EA">
      <w:pPr>
        <w:numPr>
          <w:ilvl w:val="0"/>
          <w:numId w:val="50"/>
        </w:numPr>
        <w:spacing w:before="100" w:beforeAutospacing="1" w:after="100" w:afterAutospacing="1"/>
      </w:pPr>
      <w:r>
        <w:rPr>
          <w:rStyle w:val="ac"/>
        </w:rPr>
        <w:t>角色与责任</w:t>
      </w:r>
      <w:r>
        <w:t>：清晰定义的角色和责任是矩阵组织结构的核心，每个团队成员都明确其在项目中的职责。项目经理负责日常管理和决策，而业务分析师则负责确保技术解决方案符合业务需求。</w:t>
      </w:r>
    </w:p>
    <w:p w:rsidR="00B162EA" w:rsidRDefault="00B162EA" w:rsidP="00B162EA">
      <w:pPr>
        <w:numPr>
          <w:ilvl w:val="0"/>
          <w:numId w:val="50"/>
        </w:numPr>
        <w:spacing w:before="100" w:beforeAutospacing="1" w:after="100" w:afterAutospacing="1"/>
        <w:rPr>
          <w:rFonts w:hint="eastAsia"/>
        </w:rPr>
      </w:pPr>
      <w:r>
        <w:rPr>
          <w:rStyle w:val="ac"/>
        </w:rPr>
        <w:lastRenderedPageBreak/>
        <w:t>协作与沟通</w:t>
      </w:r>
      <w:r>
        <w:t>：HSDC强调开放的沟通和协作文化。通过定期的会议、工作报告和项目评审，以及使用协作工具如Slack或Microsoft Teams，团队成员可以有效地交流信息和进展，促进知识共享和问题迅速解决。</w:t>
      </w:r>
    </w:p>
    <w:p w:rsidR="00B162EA" w:rsidRDefault="00B162EA" w:rsidP="00B162EA">
      <w:pPr>
        <w:spacing w:before="100" w:beforeAutospacing="1" w:after="100" w:afterAutospacing="1"/>
        <w:ind w:left="360"/>
      </w:pPr>
      <w:r>
        <w:rPr>
          <w:rFonts w:hint="eastAsia"/>
        </w:rPr>
        <w:t>（2）</w:t>
      </w:r>
      <w:r>
        <w:t>结构优势</w:t>
      </w:r>
    </w:p>
    <w:p w:rsidR="00B162EA" w:rsidRDefault="00B162EA" w:rsidP="00B162EA">
      <w:pPr>
        <w:pStyle w:val="af1"/>
        <w:ind w:firstLine="360"/>
      </w:pPr>
      <w:r>
        <w:t>此种组织结构的优势在于其灵活性和效率，能够迅速适应变化的市场需求和技术进步，同时提高资源利用效率。矩阵型结构也支持更强的员工参与和满意度，因为团队成员能够在多个项目中发挥作用，增加职业成长和技能提升的机会。</w:t>
      </w:r>
    </w:p>
    <w:p w:rsidR="00B162EA" w:rsidRDefault="00B162EA" w:rsidP="00B162EA">
      <w:pPr>
        <w:pStyle w:val="af1"/>
        <w:ind w:firstLine="360"/>
      </w:pPr>
      <w:r>
        <w:rPr>
          <w:rFonts w:hint="eastAsia"/>
        </w:rPr>
        <w:t>（3）</w:t>
      </w:r>
      <w:r>
        <w:t>持续改进</w:t>
      </w:r>
    </w:p>
    <w:p w:rsidR="00B162EA" w:rsidRDefault="00B162EA" w:rsidP="00B162EA">
      <w:pPr>
        <w:pStyle w:val="af1"/>
        <w:ind w:firstLine="360"/>
      </w:pPr>
      <w:r>
        <w:t>为了持续优化项目组织结构，HSDC定期评估其组织效能和项目成果。通过内部审计、员工反馈和项目复盘，公司不断调整和完善组织结构和工作流程，以应对新的挑战和机遇。</w:t>
      </w:r>
    </w:p>
    <w:p w:rsidR="00B162EA" w:rsidRPr="00B162EA" w:rsidRDefault="00B162EA" w:rsidP="00B162EA">
      <w:pPr>
        <w:pStyle w:val="af1"/>
        <w:ind w:firstLine="360"/>
        <w:rPr>
          <w:rFonts w:hint="eastAsia"/>
        </w:rPr>
      </w:pPr>
      <w:r>
        <w:t>通过这种高度专业化且富有弹性的项目组织结构，HSDC能够有效地管理复杂的软件开发项目，确保技术解决方案既满足当前的业务需求，又能预见并适应未来的挑战。</w:t>
      </w:r>
    </w:p>
    <w:p w:rsidR="005B2AF0" w:rsidRPr="002F45BA" w:rsidRDefault="005B2AF0" w:rsidP="005B2AF0">
      <w:pPr>
        <w:pStyle w:val="3"/>
        <w:numPr>
          <w:ilvl w:val="2"/>
          <w:numId w:val="0"/>
        </w:numPr>
        <w:spacing w:beforeLines="50" w:before="156" w:line="400" w:lineRule="exact"/>
        <w:jc w:val="left"/>
        <w:rPr>
          <w:rFonts w:eastAsia="黑体"/>
          <w:kern w:val="0"/>
        </w:rPr>
      </w:pPr>
      <w:bookmarkStart w:id="116" w:name="_Toc180332548"/>
      <w:r>
        <w:rPr>
          <w:rFonts w:eastAsia="黑体"/>
          <w:kern w:val="0"/>
        </w:rPr>
        <w:t xml:space="preserve">4.2.1 </w:t>
      </w:r>
      <w:r>
        <w:rPr>
          <w:rFonts w:eastAsia="黑体" w:hint="eastAsia"/>
          <w:kern w:val="0"/>
        </w:rPr>
        <w:t>项目管理流程</w:t>
      </w:r>
      <w:bookmarkEnd w:id="116"/>
    </w:p>
    <w:p w:rsidR="009F78D1" w:rsidRDefault="009F78D1" w:rsidP="009F78D1">
      <w:pPr>
        <w:pStyle w:val="af1"/>
        <w:ind w:firstLine="420"/>
      </w:pPr>
      <w:r>
        <w:t>在HSBC软件开发公司（HSDC）中国区，项目管理流程是精心设计的，以确保软件开发项目的顺利执行和交付。这些流程采用敏捷和DevOps最佳实践，以提升项目的透明度、效率和响应速度。</w:t>
      </w:r>
    </w:p>
    <w:p w:rsidR="009F78D1" w:rsidRDefault="009F78D1" w:rsidP="009F78D1">
      <w:pPr>
        <w:pStyle w:val="af1"/>
        <w:ind w:firstLine="420"/>
      </w:pPr>
      <w:r>
        <w:rPr>
          <w:rFonts w:hint="eastAsia"/>
        </w:rPr>
        <w:t>（1）</w:t>
      </w:r>
      <w:r>
        <w:t>主要流程和步骤</w:t>
      </w:r>
    </w:p>
    <w:p w:rsidR="009F78D1" w:rsidRDefault="009F78D1" w:rsidP="009F78D1">
      <w:pPr>
        <w:pStyle w:val="af1"/>
        <w:ind w:firstLine="360"/>
      </w:pPr>
      <w:r>
        <w:t>HSDC的项目管理流程包括以下关键步骤：</w:t>
      </w:r>
    </w:p>
    <w:p w:rsidR="009F78D1" w:rsidRDefault="009F78D1" w:rsidP="009F78D1">
      <w:pPr>
        <w:pStyle w:val="af1"/>
        <w:numPr>
          <w:ilvl w:val="0"/>
          <w:numId w:val="51"/>
        </w:numPr>
      </w:pPr>
      <w:r>
        <w:rPr>
          <w:rStyle w:val="ac"/>
        </w:rPr>
        <w:t>项目启动</w:t>
      </w:r>
      <w:r>
        <w:t>：</w:t>
      </w:r>
    </w:p>
    <w:p w:rsidR="009F78D1" w:rsidRDefault="009F78D1" w:rsidP="009F78D1">
      <w:pPr>
        <w:numPr>
          <w:ilvl w:val="1"/>
          <w:numId w:val="51"/>
        </w:numPr>
        <w:spacing w:before="100" w:beforeAutospacing="1" w:after="100" w:afterAutospacing="1"/>
      </w:pPr>
      <w:r>
        <w:rPr>
          <w:rStyle w:val="ac"/>
        </w:rPr>
        <w:t>需求分析</w:t>
      </w:r>
      <w:r>
        <w:t>：与业务部门紧密合作，明确项目的业务需求和技术规格。</w:t>
      </w:r>
    </w:p>
    <w:p w:rsidR="009F78D1" w:rsidRDefault="009F78D1" w:rsidP="009F78D1">
      <w:pPr>
        <w:numPr>
          <w:ilvl w:val="1"/>
          <w:numId w:val="51"/>
        </w:numPr>
        <w:spacing w:before="100" w:beforeAutospacing="1" w:after="100" w:afterAutospacing="1"/>
      </w:pPr>
      <w:r>
        <w:rPr>
          <w:rStyle w:val="ac"/>
        </w:rPr>
        <w:t>项目范围定义</w:t>
      </w:r>
      <w:r>
        <w:t>：基于需求分析，定义项目的范围和预期成果。</w:t>
      </w:r>
    </w:p>
    <w:p w:rsidR="009F78D1" w:rsidRDefault="009F78D1" w:rsidP="009F78D1">
      <w:pPr>
        <w:pStyle w:val="af1"/>
        <w:numPr>
          <w:ilvl w:val="0"/>
          <w:numId w:val="51"/>
        </w:numPr>
      </w:pPr>
      <w:r>
        <w:rPr>
          <w:rStyle w:val="ac"/>
        </w:rPr>
        <w:t>规划阶段</w:t>
      </w:r>
      <w:r>
        <w:t>：</w:t>
      </w:r>
    </w:p>
    <w:p w:rsidR="009F78D1" w:rsidRDefault="009F78D1" w:rsidP="009F78D1">
      <w:pPr>
        <w:numPr>
          <w:ilvl w:val="1"/>
          <w:numId w:val="51"/>
        </w:numPr>
        <w:spacing w:before="100" w:beforeAutospacing="1" w:after="100" w:afterAutospacing="1"/>
      </w:pPr>
      <w:r>
        <w:rPr>
          <w:rStyle w:val="ac"/>
        </w:rPr>
        <w:t>资源分配</w:t>
      </w:r>
      <w:r>
        <w:t>：确定项目团队的组成，分配必要的技术和人力资源。</w:t>
      </w:r>
    </w:p>
    <w:p w:rsidR="009F78D1" w:rsidRDefault="009F78D1" w:rsidP="009F78D1">
      <w:pPr>
        <w:numPr>
          <w:ilvl w:val="1"/>
          <w:numId w:val="51"/>
        </w:numPr>
        <w:spacing w:before="100" w:beforeAutospacing="1" w:after="100" w:afterAutospacing="1"/>
      </w:pPr>
      <w:r>
        <w:rPr>
          <w:rStyle w:val="ac"/>
        </w:rPr>
        <w:t>时间规划</w:t>
      </w:r>
      <w:r>
        <w:t>：制定详细的项目时间表，包括各阶段的开始和结束时间。</w:t>
      </w:r>
    </w:p>
    <w:p w:rsidR="009F78D1" w:rsidRDefault="009F78D1" w:rsidP="009F78D1">
      <w:pPr>
        <w:pStyle w:val="af1"/>
        <w:numPr>
          <w:ilvl w:val="0"/>
          <w:numId w:val="51"/>
        </w:numPr>
      </w:pPr>
      <w:r>
        <w:rPr>
          <w:rStyle w:val="ac"/>
        </w:rPr>
        <w:t>执行阶段</w:t>
      </w:r>
      <w:r>
        <w:t>：</w:t>
      </w:r>
    </w:p>
    <w:p w:rsidR="009F78D1" w:rsidRDefault="009F78D1" w:rsidP="009F78D1">
      <w:pPr>
        <w:numPr>
          <w:ilvl w:val="1"/>
          <w:numId w:val="51"/>
        </w:numPr>
        <w:spacing w:before="100" w:beforeAutospacing="1" w:after="100" w:afterAutospacing="1"/>
      </w:pPr>
      <w:r>
        <w:rPr>
          <w:rStyle w:val="ac"/>
        </w:rPr>
        <w:t>敏捷开发</w:t>
      </w:r>
      <w:r>
        <w:t>：采用敏捷方法，如Scrum或Kanban，进行迭代开发。</w:t>
      </w:r>
    </w:p>
    <w:p w:rsidR="009F78D1" w:rsidRDefault="009F78D1" w:rsidP="009F78D1">
      <w:pPr>
        <w:numPr>
          <w:ilvl w:val="1"/>
          <w:numId w:val="51"/>
        </w:numPr>
        <w:spacing w:before="100" w:beforeAutospacing="1" w:after="100" w:afterAutospacing="1"/>
      </w:pPr>
      <w:r>
        <w:rPr>
          <w:rStyle w:val="ac"/>
        </w:rPr>
        <w:t>持续集成和持续部署</w:t>
      </w:r>
      <w:r>
        <w:t>：利用自动化工具支持代码的持续集成和部署。</w:t>
      </w:r>
    </w:p>
    <w:p w:rsidR="009F78D1" w:rsidRDefault="009F78D1" w:rsidP="009F78D1">
      <w:pPr>
        <w:pStyle w:val="af1"/>
        <w:numPr>
          <w:ilvl w:val="0"/>
          <w:numId w:val="51"/>
        </w:numPr>
      </w:pPr>
      <w:r>
        <w:rPr>
          <w:rStyle w:val="ac"/>
        </w:rPr>
        <w:t>监控与控制</w:t>
      </w:r>
      <w:r>
        <w:t>：</w:t>
      </w:r>
    </w:p>
    <w:p w:rsidR="009F78D1" w:rsidRDefault="009F78D1" w:rsidP="009F78D1">
      <w:pPr>
        <w:numPr>
          <w:ilvl w:val="1"/>
          <w:numId w:val="51"/>
        </w:numPr>
        <w:spacing w:before="100" w:beforeAutospacing="1" w:after="100" w:afterAutospacing="1"/>
      </w:pPr>
      <w:r>
        <w:rPr>
          <w:rStyle w:val="ac"/>
        </w:rPr>
        <w:t>进度跟踪</w:t>
      </w:r>
      <w:r>
        <w:t>：定期评估项目进度，确保项目按计划执行。</w:t>
      </w:r>
    </w:p>
    <w:p w:rsidR="009F78D1" w:rsidRDefault="009F78D1" w:rsidP="009F78D1">
      <w:pPr>
        <w:numPr>
          <w:ilvl w:val="1"/>
          <w:numId w:val="51"/>
        </w:numPr>
        <w:spacing w:before="100" w:beforeAutospacing="1" w:after="100" w:afterAutospacing="1"/>
      </w:pPr>
      <w:r>
        <w:rPr>
          <w:rStyle w:val="ac"/>
        </w:rPr>
        <w:t>质量控制</w:t>
      </w:r>
      <w:r>
        <w:t>：实施严格的质量控制措施，进行代码审查和测试。</w:t>
      </w:r>
    </w:p>
    <w:p w:rsidR="009F78D1" w:rsidRDefault="009F78D1" w:rsidP="009F78D1">
      <w:pPr>
        <w:pStyle w:val="af1"/>
        <w:numPr>
          <w:ilvl w:val="0"/>
          <w:numId w:val="51"/>
        </w:numPr>
      </w:pPr>
      <w:r>
        <w:rPr>
          <w:rStyle w:val="ac"/>
        </w:rPr>
        <w:t>项目收尾</w:t>
      </w:r>
      <w:r>
        <w:t>：</w:t>
      </w:r>
    </w:p>
    <w:p w:rsidR="009F78D1" w:rsidRDefault="009F78D1" w:rsidP="009F78D1">
      <w:pPr>
        <w:numPr>
          <w:ilvl w:val="1"/>
          <w:numId w:val="51"/>
        </w:numPr>
        <w:spacing w:before="100" w:beforeAutospacing="1" w:after="100" w:afterAutospacing="1"/>
      </w:pPr>
      <w:r>
        <w:rPr>
          <w:rStyle w:val="ac"/>
        </w:rPr>
        <w:t>用户验收测试</w:t>
      </w:r>
      <w:r>
        <w:t>：与客户一起进行用户验收测试，确保交付的产品满足业务需求。</w:t>
      </w:r>
    </w:p>
    <w:p w:rsidR="009F78D1" w:rsidRDefault="009F78D1" w:rsidP="009F78D1">
      <w:pPr>
        <w:numPr>
          <w:ilvl w:val="1"/>
          <w:numId w:val="51"/>
        </w:numPr>
        <w:spacing w:before="100" w:beforeAutospacing="1" w:after="100" w:afterAutospacing="1"/>
      </w:pPr>
      <w:r>
        <w:rPr>
          <w:rStyle w:val="ac"/>
        </w:rPr>
        <w:t>项目文档</w:t>
      </w:r>
      <w:r>
        <w:t>：完成所有相关文档的编制，包括技术文档和用户手册。</w:t>
      </w:r>
    </w:p>
    <w:p w:rsidR="009F78D1" w:rsidRDefault="009F78D1" w:rsidP="009F78D1">
      <w:pPr>
        <w:pStyle w:val="af1"/>
        <w:numPr>
          <w:ilvl w:val="0"/>
          <w:numId w:val="51"/>
        </w:numPr>
      </w:pPr>
      <w:r>
        <w:rPr>
          <w:rStyle w:val="ac"/>
        </w:rPr>
        <w:lastRenderedPageBreak/>
        <w:t>项目评审</w:t>
      </w:r>
      <w:r>
        <w:t>：</w:t>
      </w:r>
    </w:p>
    <w:p w:rsidR="009F78D1" w:rsidRDefault="009F78D1" w:rsidP="009F78D1">
      <w:pPr>
        <w:numPr>
          <w:ilvl w:val="1"/>
          <w:numId w:val="51"/>
        </w:numPr>
        <w:spacing w:before="100" w:beforeAutospacing="1" w:after="100" w:afterAutospacing="1"/>
        <w:rPr>
          <w:rFonts w:hint="eastAsia"/>
        </w:rPr>
      </w:pPr>
      <w:r>
        <w:rPr>
          <w:rStyle w:val="ac"/>
        </w:rPr>
        <w:t>项目回顾会议</w:t>
      </w:r>
      <w:r>
        <w:t>：项目结束后，团队进行回顾会议，总结经验教训，评估项目成功和待改进之处。</w:t>
      </w:r>
    </w:p>
    <w:p w:rsidR="009F78D1" w:rsidRDefault="009F78D1" w:rsidP="009F78D1">
      <w:pPr>
        <w:spacing w:before="100" w:beforeAutospacing="1" w:after="100" w:afterAutospacing="1"/>
        <w:ind w:firstLine="420"/>
      </w:pPr>
      <w:r>
        <w:rPr>
          <w:rFonts w:hint="eastAsia"/>
        </w:rPr>
        <w:t>（2）</w:t>
      </w:r>
      <w:r>
        <w:t>整合敏捷与DevOps</w:t>
      </w:r>
    </w:p>
    <w:p w:rsidR="009F78D1" w:rsidRDefault="009F78D1" w:rsidP="009F78D1">
      <w:pPr>
        <w:pStyle w:val="af1"/>
        <w:ind w:firstLine="420"/>
      </w:pPr>
      <w:r>
        <w:t>HSDC特别强调在项目管理流程中整合敏捷和DevOps实践，以提升反应速度和适应性。通过敏捷方法，项目团队能够灵活应对变化，快速调整项目方向。而DevOps实践则支持技术自动化和持续改进，加速开发周期，减少上线风险。</w:t>
      </w:r>
    </w:p>
    <w:p w:rsidR="009F78D1" w:rsidRDefault="009F78D1" w:rsidP="009F78D1">
      <w:pPr>
        <w:pStyle w:val="af1"/>
        <w:ind w:firstLine="420"/>
      </w:pPr>
      <w:r>
        <w:rPr>
          <w:rFonts w:hint="eastAsia"/>
        </w:rPr>
        <w:t>（3）</w:t>
      </w:r>
      <w:r>
        <w:t>流程的持续改进</w:t>
      </w:r>
    </w:p>
    <w:p w:rsidR="009F78D1" w:rsidRDefault="009F78D1" w:rsidP="009F78D1">
      <w:pPr>
        <w:pStyle w:val="af1"/>
        <w:ind w:firstLine="420"/>
      </w:pPr>
      <w:r>
        <w:t>HSDC持续通过内部审计、员工反馈和技术升级，改进其项目管理流程。这些活动帮助HSDC保持其在金融科技领域的竞争力，同时确保能够持续提供高质量的软件解决方案。</w:t>
      </w:r>
    </w:p>
    <w:p w:rsidR="009F78D1" w:rsidRDefault="009F78D1" w:rsidP="009F78D1">
      <w:pPr>
        <w:pStyle w:val="af1"/>
        <w:ind w:firstLine="420"/>
      </w:pPr>
      <w:r>
        <w:t>通过这些细致而高效的项目管理流程，HSDC确保其项目能够按时按质完成，满足客户和市场的高标准要求。</w:t>
      </w:r>
    </w:p>
    <w:p w:rsidR="00845169" w:rsidRPr="0086604F" w:rsidRDefault="00845169" w:rsidP="00845169">
      <w:pPr>
        <w:pStyle w:val="2"/>
        <w:keepNext/>
        <w:keepLines/>
        <w:numPr>
          <w:ilvl w:val="1"/>
          <w:numId w:val="0"/>
        </w:numPr>
        <w:adjustRightInd/>
        <w:snapToGrid/>
        <w:rPr>
          <w:rFonts w:ascii="Times New Roman" w:hAnsi="Times New Roman" w:hint="eastAsia"/>
          <w:bCs/>
          <w:kern w:val="0"/>
          <w:szCs w:val="32"/>
        </w:rPr>
      </w:pPr>
      <w:bookmarkStart w:id="117" w:name="_Toc180332549"/>
      <w:r>
        <w:rPr>
          <w:rFonts w:ascii="Times New Roman" w:hAnsi="Times New Roman"/>
          <w:bCs/>
          <w:kern w:val="0"/>
          <w:szCs w:val="32"/>
        </w:rPr>
        <w:t>4</w:t>
      </w:r>
      <w:r>
        <w:rPr>
          <w:rFonts w:ascii="Times New Roman" w:hAnsi="Times New Roman" w:hint="eastAsia"/>
          <w:bCs/>
          <w:kern w:val="0"/>
          <w:szCs w:val="32"/>
        </w:rPr>
        <w:t>.</w:t>
      </w:r>
      <w:r w:rsidR="008C0E9D">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问题缺陷</w:t>
      </w:r>
      <w:bookmarkEnd w:id="117"/>
    </w:p>
    <w:p w:rsidR="00845169" w:rsidRDefault="00845169" w:rsidP="00845169">
      <w:pPr>
        <w:pStyle w:val="3"/>
        <w:numPr>
          <w:ilvl w:val="2"/>
          <w:numId w:val="0"/>
        </w:numPr>
        <w:spacing w:beforeLines="50" w:before="156" w:line="400" w:lineRule="exact"/>
        <w:jc w:val="left"/>
        <w:rPr>
          <w:rFonts w:eastAsia="黑体"/>
          <w:kern w:val="0"/>
        </w:rPr>
      </w:pPr>
      <w:bookmarkStart w:id="118" w:name="_Toc180332550"/>
      <w:r>
        <w:rPr>
          <w:rFonts w:eastAsia="黑体"/>
          <w:kern w:val="0"/>
        </w:rPr>
        <w:t>4.</w:t>
      </w:r>
      <w:r w:rsidR="008C0E9D">
        <w:rPr>
          <w:rFonts w:eastAsia="黑体"/>
          <w:kern w:val="0"/>
        </w:rPr>
        <w:t>3</w:t>
      </w:r>
      <w:r>
        <w:rPr>
          <w:rFonts w:eastAsia="黑体"/>
          <w:kern w:val="0"/>
        </w:rPr>
        <w:t xml:space="preserve">.1 </w:t>
      </w:r>
      <w:r w:rsidR="009769BA">
        <w:rPr>
          <w:rFonts w:eastAsia="黑体" w:hint="eastAsia"/>
          <w:kern w:val="0"/>
        </w:rPr>
        <w:t>缺乏质量意识</w:t>
      </w:r>
      <w:bookmarkEnd w:id="118"/>
    </w:p>
    <w:p w:rsidR="000D06C5" w:rsidRPr="000D06C5" w:rsidRDefault="000D06C5" w:rsidP="000D06C5">
      <w:pPr>
        <w:spacing w:before="100" w:beforeAutospacing="1" w:after="100" w:afterAutospacing="1"/>
        <w:ind w:firstLine="360"/>
      </w:pPr>
      <w:r w:rsidRPr="000D06C5">
        <w:t>在HSBC软件开发公司（HSDC）的软件开发实践中，缺乏质量意识是一个显著的问题，这在多个方面对项目的成功和产品的可靠性构成了潜在威胁。质量意识的不足主要体现在以下几个方面：</w:t>
      </w:r>
    </w:p>
    <w:p w:rsidR="000D06C5" w:rsidRPr="000D06C5" w:rsidRDefault="000D06C5" w:rsidP="000D06C5">
      <w:pPr>
        <w:numPr>
          <w:ilvl w:val="0"/>
          <w:numId w:val="52"/>
        </w:numPr>
        <w:spacing w:before="100" w:beforeAutospacing="1" w:after="100" w:afterAutospacing="1"/>
      </w:pPr>
      <w:r w:rsidRPr="000D06C5">
        <w:rPr>
          <w:b/>
          <w:bCs/>
        </w:rPr>
        <w:t>代码质量的忽视</w:t>
      </w:r>
      <w:r w:rsidRPr="000D06C5">
        <w:t>：</w:t>
      </w:r>
    </w:p>
    <w:p w:rsidR="000D06C5" w:rsidRPr="000D06C5" w:rsidRDefault="000D06C5" w:rsidP="000D06C5">
      <w:pPr>
        <w:numPr>
          <w:ilvl w:val="1"/>
          <w:numId w:val="52"/>
        </w:numPr>
        <w:spacing w:before="100" w:beforeAutospacing="1" w:after="100" w:afterAutospacing="1"/>
      </w:pPr>
      <w:r w:rsidRPr="000D06C5">
        <w:t>在追求开发速度和交付效率的过程中，代码质量常常被牺牲，导致了维护成本的增加和系统稳定性的下降。</w:t>
      </w:r>
    </w:p>
    <w:p w:rsidR="000D06C5" w:rsidRPr="000D06C5" w:rsidRDefault="000D06C5" w:rsidP="000D06C5">
      <w:pPr>
        <w:numPr>
          <w:ilvl w:val="1"/>
          <w:numId w:val="52"/>
        </w:numPr>
        <w:spacing w:before="100" w:beforeAutospacing="1" w:after="100" w:afterAutospacing="1"/>
      </w:pPr>
      <w:r w:rsidRPr="000D06C5">
        <w:t>缺乏系统化的代码审查和标准执行，使得代码质量无法得到有效保证。</w:t>
      </w:r>
    </w:p>
    <w:p w:rsidR="000D06C5" w:rsidRPr="000D06C5" w:rsidRDefault="000D06C5" w:rsidP="000D06C5">
      <w:pPr>
        <w:numPr>
          <w:ilvl w:val="0"/>
          <w:numId w:val="52"/>
        </w:numPr>
        <w:spacing w:before="100" w:beforeAutospacing="1" w:after="100" w:afterAutospacing="1"/>
      </w:pPr>
      <w:r w:rsidRPr="000D06C5">
        <w:rPr>
          <w:b/>
          <w:bCs/>
        </w:rPr>
        <w:t>测试覆盖不足</w:t>
      </w:r>
      <w:r w:rsidRPr="000D06C5">
        <w:t>：</w:t>
      </w:r>
    </w:p>
    <w:p w:rsidR="000D06C5" w:rsidRPr="000D06C5" w:rsidRDefault="000D06C5" w:rsidP="000D06C5">
      <w:pPr>
        <w:numPr>
          <w:ilvl w:val="1"/>
          <w:numId w:val="52"/>
        </w:numPr>
        <w:spacing w:before="100" w:beforeAutospacing="1" w:after="100" w:afterAutospacing="1"/>
      </w:pPr>
      <w:r w:rsidRPr="000D06C5">
        <w:t>测试活动往往未能获得应有的重视，导致测试覆盖率不足，无法全面检测出软件中的缺陷和问题。</w:t>
      </w:r>
    </w:p>
    <w:p w:rsidR="000D06C5" w:rsidRPr="000D06C5" w:rsidRDefault="000D06C5" w:rsidP="000D06C5">
      <w:pPr>
        <w:numPr>
          <w:ilvl w:val="1"/>
          <w:numId w:val="52"/>
        </w:numPr>
        <w:spacing w:before="100" w:beforeAutospacing="1" w:after="100" w:afterAutospacing="1"/>
      </w:pPr>
      <w:r w:rsidRPr="000D06C5">
        <w:t>测试用例的编写与实际业务需求脱节，无法有效反映和验证所有关键功能和业务逻辑。</w:t>
      </w:r>
    </w:p>
    <w:p w:rsidR="000D06C5" w:rsidRPr="000D06C5" w:rsidRDefault="000D06C5" w:rsidP="000D06C5">
      <w:pPr>
        <w:numPr>
          <w:ilvl w:val="0"/>
          <w:numId w:val="52"/>
        </w:numPr>
        <w:spacing w:before="100" w:beforeAutospacing="1" w:after="100" w:afterAutospacing="1"/>
      </w:pPr>
      <w:r w:rsidRPr="000D06C5">
        <w:rPr>
          <w:b/>
          <w:bCs/>
        </w:rPr>
        <w:t>短视的项目管理</w:t>
      </w:r>
      <w:r w:rsidRPr="000D06C5">
        <w:t>：</w:t>
      </w:r>
    </w:p>
    <w:p w:rsidR="000D06C5" w:rsidRPr="000D06C5" w:rsidRDefault="000D06C5" w:rsidP="000D06C5">
      <w:pPr>
        <w:numPr>
          <w:ilvl w:val="1"/>
          <w:numId w:val="52"/>
        </w:numPr>
        <w:spacing w:before="100" w:beforeAutospacing="1" w:after="100" w:afterAutospacing="1"/>
      </w:pPr>
      <w:r w:rsidRPr="000D06C5">
        <w:t>项目团队过分关注即时的项目交付，而忽视了长期的质量保障和软件的可持续发展。</w:t>
      </w:r>
    </w:p>
    <w:p w:rsidR="000D06C5" w:rsidRPr="000D06C5" w:rsidRDefault="000D06C5" w:rsidP="000D06C5">
      <w:pPr>
        <w:numPr>
          <w:ilvl w:val="1"/>
          <w:numId w:val="52"/>
        </w:numPr>
        <w:spacing w:before="100" w:beforeAutospacing="1" w:after="100" w:afterAutospacing="1"/>
      </w:pPr>
      <w:r w:rsidRPr="000D06C5">
        <w:t>缺少对长期维护和升级的规划，导致软件产品在后续使用过程中出现问题。</w:t>
      </w:r>
    </w:p>
    <w:p w:rsidR="000D06C5" w:rsidRPr="000D06C5" w:rsidRDefault="000D06C5" w:rsidP="00854AEC">
      <w:pPr>
        <w:spacing w:before="100" w:beforeAutospacing="1" w:after="100" w:afterAutospacing="1"/>
        <w:ind w:firstLine="420"/>
        <w:rPr>
          <w:rFonts w:hint="eastAsia"/>
        </w:rPr>
      </w:pPr>
      <w:r w:rsidRPr="000D06C5">
        <w:t>这些问题的存在直接影响了HSDC的项目效率和最终产品的质量，对公司的业务发展和客户满意度构成了潜在的负面影响。在竞争激烈的金融软件市场中，如何提高质量意识和确保软件质量，是HSDC亟需解决的关键问题。</w:t>
      </w:r>
    </w:p>
    <w:p w:rsidR="009769BA" w:rsidRDefault="009769BA" w:rsidP="009769BA">
      <w:pPr>
        <w:pStyle w:val="3"/>
        <w:numPr>
          <w:ilvl w:val="2"/>
          <w:numId w:val="0"/>
        </w:numPr>
        <w:spacing w:beforeLines="50" w:before="156" w:line="400" w:lineRule="exact"/>
        <w:jc w:val="left"/>
        <w:rPr>
          <w:rFonts w:eastAsia="黑体"/>
          <w:kern w:val="0"/>
        </w:rPr>
      </w:pPr>
      <w:bookmarkStart w:id="119" w:name="_Toc180332551"/>
      <w:r>
        <w:rPr>
          <w:rFonts w:eastAsia="黑体"/>
          <w:kern w:val="0"/>
        </w:rPr>
        <w:lastRenderedPageBreak/>
        <w:t>4.</w:t>
      </w:r>
      <w:r w:rsidR="008C0E9D">
        <w:rPr>
          <w:rFonts w:eastAsia="黑体"/>
          <w:kern w:val="0"/>
        </w:rPr>
        <w:t>3</w:t>
      </w:r>
      <w:r>
        <w:rPr>
          <w:rFonts w:eastAsia="黑体"/>
          <w:kern w:val="0"/>
        </w:rPr>
        <w:t xml:space="preserve">.2 </w:t>
      </w:r>
      <w:r>
        <w:rPr>
          <w:rFonts w:eastAsia="黑体" w:hint="eastAsia"/>
          <w:kern w:val="0"/>
        </w:rPr>
        <w:t>缺乏沟通意识</w:t>
      </w:r>
      <w:bookmarkEnd w:id="119"/>
    </w:p>
    <w:p w:rsidR="00943460" w:rsidRPr="00943460" w:rsidRDefault="00943460" w:rsidP="00943460">
      <w:pPr>
        <w:spacing w:before="100" w:beforeAutospacing="1" w:after="100" w:afterAutospacing="1"/>
        <w:ind w:firstLine="360"/>
      </w:pPr>
      <w:r w:rsidRPr="00943460">
        <w:t>在HSDC的项目管理和开发实践中，沟通的缺乏是一个显著问题，这不仅影响了团队内部的协作效率，也对项目的整体成功构成了障碍。缺乏有效沟通的表现和后果包括：</w:t>
      </w:r>
    </w:p>
    <w:p w:rsidR="00943460" w:rsidRPr="00943460" w:rsidRDefault="00943460" w:rsidP="00943460">
      <w:pPr>
        <w:numPr>
          <w:ilvl w:val="0"/>
          <w:numId w:val="53"/>
        </w:numPr>
        <w:spacing w:before="100" w:beforeAutospacing="1" w:after="100" w:afterAutospacing="1"/>
      </w:pPr>
      <w:r w:rsidRPr="00943460">
        <w:rPr>
          <w:b/>
          <w:bCs/>
        </w:rPr>
        <w:t>跨部门沟通不畅</w:t>
      </w:r>
      <w:r w:rsidRPr="00943460">
        <w:t>：</w:t>
      </w:r>
    </w:p>
    <w:p w:rsidR="00943460" w:rsidRPr="00943460" w:rsidRDefault="00943460" w:rsidP="00943460">
      <w:pPr>
        <w:numPr>
          <w:ilvl w:val="1"/>
          <w:numId w:val="53"/>
        </w:numPr>
        <w:spacing w:before="100" w:beforeAutospacing="1" w:after="100" w:afterAutospacing="1"/>
      </w:pPr>
      <w:r w:rsidRPr="00943460">
        <w:t>项目团队与其他部门（如运营、销售和客户服务）之间的沟通通道不畅通，导致需求解释不一致，无法有效同步业务需求与技术实现。</w:t>
      </w:r>
    </w:p>
    <w:p w:rsidR="00943460" w:rsidRPr="00943460" w:rsidRDefault="00943460" w:rsidP="00943460">
      <w:pPr>
        <w:numPr>
          <w:ilvl w:val="1"/>
          <w:numId w:val="53"/>
        </w:numPr>
        <w:spacing w:before="100" w:beforeAutospacing="1" w:after="100" w:afterAutospacing="1"/>
      </w:pPr>
      <w:r w:rsidRPr="00943460">
        <w:t>沟通不足导致信息孤岛，不同部门之间的工作重复或对项目目标的理解不一致。</w:t>
      </w:r>
    </w:p>
    <w:p w:rsidR="00943460" w:rsidRPr="00943460" w:rsidRDefault="00943460" w:rsidP="00943460">
      <w:pPr>
        <w:numPr>
          <w:ilvl w:val="0"/>
          <w:numId w:val="53"/>
        </w:numPr>
        <w:spacing w:before="100" w:beforeAutospacing="1" w:after="100" w:afterAutospacing="1"/>
      </w:pPr>
      <w:r w:rsidRPr="00943460">
        <w:rPr>
          <w:b/>
          <w:bCs/>
        </w:rPr>
        <w:t>项目信息更新不及时</w:t>
      </w:r>
      <w:r w:rsidRPr="00943460">
        <w:t>：</w:t>
      </w:r>
    </w:p>
    <w:p w:rsidR="00943460" w:rsidRPr="00943460" w:rsidRDefault="00943460" w:rsidP="00943460">
      <w:pPr>
        <w:numPr>
          <w:ilvl w:val="1"/>
          <w:numId w:val="53"/>
        </w:numPr>
        <w:spacing w:before="100" w:beforeAutospacing="1" w:after="100" w:afterAutospacing="1"/>
      </w:pPr>
      <w:r w:rsidRPr="00943460">
        <w:t>在项目开发过程中，关键信息的共享不及时，使得部分团队成员无法获得最新的项目状态，影响决策和工作调整。</w:t>
      </w:r>
    </w:p>
    <w:p w:rsidR="00943460" w:rsidRPr="00943460" w:rsidRDefault="00943460" w:rsidP="00943460">
      <w:pPr>
        <w:numPr>
          <w:ilvl w:val="1"/>
          <w:numId w:val="53"/>
        </w:numPr>
        <w:spacing w:before="100" w:beforeAutospacing="1" w:after="100" w:afterAutospacing="1"/>
      </w:pPr>
      <w:r w:rsidRPr="00943460">
        <w:t>缺乏定期的项目进展报告和反馈机制，团队成员对项目整体进度和潜在问题缺乏清晰的认识。</w:t>
      </w:r>
    </w:p>
    <w:p w:rsidR="00943460" w:rsidRPr="00943460" w:rsidRDefault="00943460" w:rsidP="00943460">
      <w:pPr>
        <w:numPr>
          <w:ilvl w:val="0"/>
          <w:numId w:val="53"/>
        </w:numPr>
        <w:spacing w:before="100" w:beforeAutospacing="1" w:after="100" w:afterAutospacing="1"/>
      </w:pPr>
      <w:r w:rsidRPr="00943460">
        <w:rPr>
          <w:b/>
          <w:bCs/>
        </w:rPr>
        <w:t>技术与业务的隔阂</w:t>
      </w:r>
      <w:r w:rsidRPr="00943460">
        <w:t>：</w:t>
      </w:r>
    </w:p>
    <w:p w:rsidR="00943460" w:rsidRPr="00943460" w:rsidRDefault="00943460" w:rsidP="00943460">
      <w:pPr>
        <w:numPr>
          <w:ilvl w:val="1"/>
          <w:numId w:val="53"/>
        </w:numPr>
        <w:spacing w:before="100" w:beforeAutospacing="1" w:after="100" w:afterAutospacing="1"/>
      </w:pPr>
      <w:r w:rsidRPr="00943460">
        <w:t>技术团队和业务团队之间存在沟通障碍，两者对项目的要求和优先级理解不同，导致项目执行偏离预期目标。</w:t>
      </w:r>
    </w:p>
    <w:p w:rsidR="00943460" w:rsidRPr="00943460" w:rsidRDefault="00943460" w:rsidP="00943460">
      <w:pPr>
        <w:numPr>
          <w:ilvl w:val="1"/>
          <w:numId w:val="53"/>
        </w:numPr>
        <w:spacing w:before="100" w:beforeAutospacing="1" w:after="100" w:afterAutospacing="1"/>
      </w:pPr>
      <w:r w:rsidRPr="00943460">
        <w:t>技术解决方案可能未能准确地解决业务问题，或业务团队未能充分理解技术的潜在价值和限制。</w:t>
      </w:r>
    </w:p>
    <w:p w:rsidR="00943460" w:rsidRPr="00943460" w:rsidRDefault="00943460" w:rsidP="00943460">
      <w:pPr>
        <w:spacing w:before="100" w:beforeAutospacing="1" w:after="100" w:afterAutospacing="1"/>
        <w:ind w:firstLine="420"/>
        <w:rPr>
          <w:rFonts w:hint="eastAsia"/>
        </w:rPr>
      </w:pPr>
      <w:r w:rsidRPr="00943460">
        <w:t>这些沟通问题的存在减弱了团队的协作效果，延误了项目的进度，并可能导致项目成果未能达到预期的业务目标。在快速变化的金融科技领域，强化内部沟通和确保信息流通的畅通是提升项目成功率的关键因素。</w:t>
      </w:r>
    </w:p>
    <w:p w:rsidR="009769BA" w:rsidRDefault="009769BA" w:rsidP="009769BA">
      <w:pPr>
        <w:pStyle w:val="3"/>
        <w:numPr>
          <w:ilvl w:val="2"/>
          <w:numId w:val="0"/>
        </w:numPr>
        <w:spacing w:beforeLines="50" w:before="156" w:line="400" w:lineRule="exact"/>
        <w:jc w:val="left"/>
        <w:rPr>
          <w:rFonts w:eastAsia="黑体"/>
          <w:kern w:val="0"/>
        </w:rPr>
      </w:pPr>
      <w:bookmarkStart w:id="120" w:name="_Toc180332552"/>
      <w:r>
        <w:rPr>
          <w:rFonts w:eastAsia="黑体"/>
          <w:kern w:val="0"/>
        </w:rPr>
        <w:t>4.</w:t>
      </w:r>
      <w:r w:rsidR="008C0E9D">
        <w:rPr>
          <w:rFonts w:eastAsia="黑体"/>
          <w:kern w:val="0"/>
        </w:rPr>
        <w:t>3</w:t>
      </w:r>
      <w:r>
        <w:rPr>
          <w:rFonts w:eastAsia="黑体"/>
          <w:kern w:val="0"/>
        </w:rPr>
        <w:t xml:space="preserve">.3 </w:t>
      </w:r>
      <w:r>
        <w:rPr>
          <w:rFonts w:eastAsia="黑体" w:hint="eastAsia"/>
          <w:kern w:val="0"/>
        </w:rPr>
        <w:t>开发不规范</w:t>
      </w:r>
      <w:bookmarkEnd w:id="120"/>
    </w:p>
    <w:p w:rsidR="0047664C" w:rsidRPr="0047664C" w:rsidRDefault="0047664C" w:rsidP="0047664C">
      <w:pPr>
        <w:spacing w:before="100" w:beforeAutospacing="1" w:after="100" w:afterAutospacing="1"/>
        <w:ind w:firstLine="360"/>
      </w:pPr>
      <w:r w:rsidRPr="0047664C">
        <w:t>在HSBC软件开发公司（HSDC）的日常操作中，开发不规范是一个突出的问题，这种现象影响了代码的质量和维护性，增加了项目的风险和成本。具体表现在以下几个方面：</w:t>
      </w:r>
    </w:p>
    <w:p w:rsidR="0047664C" w:rsidRPr="0047664C" w:rsidRDefault="0047664C" w:rsidP="0047664C">
      <w:pPr>
        <w:numPr>
          <w:ilvl w:val="0"/>
          <w:numId w:val="54"/>
        </w:numPr>
        <w:spacing w:before="100" w:beforeAutospacing="1" w:after="100" w:afterAutospacing="1"/>
      </w:pPr>
      <w:r w:rsidRPr="0047664C">
        <w:rPr>
          <w:b/>
          <w:bCs/>
        </w:rPr>
        <w:t>缺乏统一的编码标准</w:t>
      </w:r>
      <w:r w:rsidRPr="0047664C">
        <w:t>：</w:t>
      </w:r>
    </w:p>
    <w:p w:rsidR="0047664C" w:rsidRPr="0047664C" w:rsidRDefault="0047664C" w:rsidP="0047664C">
      <w:pPr>
        <w:numPr>
          <w:ilvl w:val="1"/>
          <w:numId w:val="54"/>
        </w:numPr>
        <w:spacing w:before="100" w:beforeAutospacing="1" w:after="100" w:afterAutospacing="1"/>
      </w:pPr>
      <w:r w:rsidRPr="0047664C">
        <w:t>团队内部没有严格遵守或实施统一的编码标准，导致代码风格和实现方式各异，增加了代码审查的难度和后期维护的复杂性。</w:t>
      </w:r>
    </w:p>
    <w:p w:rsidR="0047664C" w:rsidRPr="0047664C" w:rsidRDefault="0047664C" w:rsidP="0047664C">
      <w:pPr>
        <w:numPr>
          <w:ilvl w:val="1"/>
          <w:numId w:val="54"/>
        </w:numPr>
        <w:spacing w:before="100" w:beforeAutospacing="1" w:after="100" w:afterAutospacing="1"/>
      </w:pPr>
      <w:r w:rsidRPr="0047664C">
        <w:t>缺乏标准化导致新加入团队的成员难以快速适应项目，影响开发效率和团队协作。</w:t>
      </w:r>
    </w:p>
    <w:p w:rsidR="0047664C" w:rsidRPr="0047664C" w:rsidRDefault="0047664C" w:rsidP="0047664C">
      <w:pPr>
        <w:numPr>
          <w:ilvl w:val="0"/>
          <w:numId w:val="54"/>
        </w:numPr>
        <w:spacing w:before="100" w:beforeAutospacing="1" w:after="100" w:afterAutospacing="1"/>
      </w:pPr>
      <w:r w:rsidRPr="0047664C">
        <w:rPr>
          <w:b/>
          <w:bCs/>
        </w:rPr>
        <w:t>版本控制管理不当</w:t>
      </w:r>
      <w:r w:rsidRPr="0047664C">
        <w:t>：</w:t>
      </w:r>
    </w:p>
    <w:p w:rsidR="0047664C" w:rsidRPr="0047664C" w:rsidRDefault="0047664C" w:rsidP="0047664C">
      <w:pPr>
        <w:numPr>
          <w:ilvl w:val="1"/>
          <w:numId w:val="54"/>
        </w:numPr>
        <w:spacing w:before="100" w:beforeAutospacing="1" w:after="100" w:afterAutospacing="1"/>
      </w:pPr>
      <w:r w:rsidRPr="0047664C">
        <w:t>项目在版本控制方面实施不当，如未能正确使用分支策略或合并代码时出现冲突处理不当，增加了项目的错误率和回滚难度。</w:t>
      </w:r>
    </w:p>
    <w:p w:rsidR="0047664C" w:rsidRPr="0047664C" w:rsidRDefault="0047664C" w:rsidP="0047664C">
      <w:pPr>
        <w:numPr>
          <w:ilvl w:val="1"/>
          <w:numId w:val="54"/>
        </w:numPr>
        <w:spacing w:before="100" w:beforeAutospacing="1" w:after="100" w:afterAutospacing="1"/>
      </w:pPr>
      <w:r w:rsidRPr="0047664C">
        <w:t>缺少有效的版本控制实践，导致代码回溯困难，无法有效追踪功能变更和修复历史。</w:t>
      </w:r>
    </w:p>
    <w:p w:rsidR="0047664C" w:rsidRPr="0047664C" w:rsidRDefault="0047664C" w:rsidP="0047664C">
      <w:pPr>
        <w:numPr>
          <w:ilvl w:val="0"/>
          <w:numId w:val="54"/>
        </w:numPr>
        <w:spacing w:before="100" w:beforeAutospacing="1" w:after="100" w:afterAutospacing="1"/>
      </w:pPr>
      <w:r w:rsidRPr="0047664C">
        <w:rPr>
          <w:b/>
          <w:bCs/>
        </w:rPr>
        <w:t>开发工具和环境不一致</w:t>
      </w:r>
      <w:r w:rsidRPr="0047664C">
        <w:t>：</w:t>
      </w:r>
    </w:p>
    <w:p w:rsidR="0047664C" w:rsidRPr="0047664C" w:rsidRDefault="0047664C" w:rsidP="0047664C">
      <w:pPr>
        <w:numPr>
          <w:ilvl w:val="1"/>
          <w:numId w:val="54"/>
        </w:numPr>
        <w:spacing w:before="100" w:beforeAutospacing="1" w:after="100" w:afterAutospacing="1"/>
      </w:pPr>
      <w:r w:rsidRPr="0047664C">
        <w:t>团队成员使用的开发工具和环境存在差异，缺乏统一配置管理，导致代码在不同环境中表现不一，增加了调试和问题定位的难度。</w:t>
      </w:r>
    </w:p>
    <w:p w:rsidR="0047664C" w:rsidRPr="0047664C" w:rsidRDefault="0047664C" w:rsidP="0047664C">
      <w:pPr>
        <w:numPr>
          <w:ilvl w:val="1"/>
          <w:numId w:val="54"/>
        </w:numPr>
        <w:spacing w:before="100" w:beforeAutospacing="1" w:after="100" w:afterAutospacing="1"/>
      </w:pPr>
      <w:r w:rsidRPr="0047664C">
        <w:lastRenderedPageBreak/>
        <w:t>开发环境与生产环境的不一致，经常导致“在我机器上能运行”的问题，影响了软件的可靠性和交付质量。</w:t>
      </w:r>
    </w:p>
    <w:p w:rsidR="0047664C" w:rsidRPr="0047664C" w:rsidRDefault="0047664C" w:rsidP="0047664C">
      <w:pPr>
        <w:numPr>
          <w:ilvl w:val="0"/>
          <w:numId w:val="54"/>
        </w:numPr>
        <w:spacing w:before="100" w:beforeAutospacing="1" w:after="100" w:afterAutospacing="1"/>
      </w:pPr>
      <w:r w:rsidRPr="0047664C">
        <w:rPr>
          <w:b/>
          <w:bCs/>
        </w:rPr>
        <w:t>忽视设计和文档的重要性</w:t>
      </w:r>
      <w:r w:rsidRPr="0047664C">
        <w:t>：</w:t>
      </w:r>
    </w:p>
    <w:p w:rsidR="0047664C" w:rsidRPr="0047664C" w:rsidRDefault="0047664C" w:rsidP="0047664C">
      <w:pPr>
        <w:numPr>
          <w:ilvl w:val="1"/>
          <w:numId w:val="54"/>
        </w:numPr>
        <w:spacing w:before="100" w:beforeAutospacing="1" w:after="100" w:afterAutospacing="1"/>
      </w:pPr>
      <w:r w:rsidRPr="0047664C">
        <w:t>在软件开发过程中，设计和需求文档常被忽视，项目开发依赖于口头交流或临时的决策，导致功能实现与原始需求出现偏差。</w:t>
      </w:r>
    </w:p>
    <w:p w:rsidR="0047664C" w:rsidRPr="0047664C" w:rsidRDefault="0047664C" w:rsidP="0047664C">
      <w:pPr>
        <w:numPr>
          <w:ilvl w:val="1"/>
          <w:numId w:val="54"/>
        </w:numPr>
        <w:spacing w:before="100" w:beforeAutospacing="1" w:after="100" w:afterAutospacing="1"/>
      </w:pPr>
      <w:r w:rsidRPr="0047664C">
        <w:t>缺乏详尽和更新及时的设计文档，使得项目难以为后续的开发和维护提供清晰的指导和参考。</w:t>
      </w:r>
    </w:p>
    <w:p w:rsidR="0047664C" w:rsidRPr="0047664C" w:rsidRDefault="0047664C" w:rsidP="0047664C">
      <w:pPr>
        <w:spacing w:before="100" w:beforeAutospacing="1" w:after="100" w:afterAutospacing="1"/>
        <w:ind w:firstLine="420"/>
        <w:rPr>
          <w:rFonts w:hint="eastAsia"/>
        </w:rPr>
      </w:pPr>
      <w:r w:rsidRPr="0047664C">
        <w:t>这些开发不规范的问题不仅影响了项目交付的质量和团队的工作效率，也可能对公司的业务声誉和客户满意度产生长远的负面影响。在竞争激烈的金融科技行业中，规范化的开发流程是确保软件产品质量和服务稳定性的关键。</w:t>
      </w:r>
    </w:p>
    <w:p w:rsidR="009769BA" w:rsidRDefault="009769BA" w:rsidP="009769BA">
      <w:pPr>
        <w:pStyle w:val="3"/>
        <w:numPr>
          <w:ilvl w:val="2"/>
          <w:numId w:val="0"/>
        </w:numPr>
        <w:spacing w:beforeLines="50" w:before="156" w:line="400" w:lineRule="exact"/>
        <w:jc w:val="left"/>
        <w:rPr>
          <w:rFonts w:eastAsia="黑体"/>
          <w:kern w:val="0"/>
        </w:rPr>
      </w:pPr>
      <w:bookmarkStart w:id="121" w:name="_Toc180332553"/>
      <w:r>
        <w:rPr>
          <w:rFonts w:eastAsia="黑体"/>
          <w:kern w:val="0"/>
        </w:rPr>
        <w:t>4.</w:t>
      </w:r>
      <w:r w:rsidR="008C0E9D">
        <w:rPr>
          <w:rFonts w:eastAsia="黑体"/>
          <w:kern w:val="0"/>
        </w:rPr>
        <w:t>3</w:t>
      </w:r>
      <w:r>
        <w:rPr>
          <w:rFonts w:eastAsia="黑体"/>
          <w:kern w:val="0"/>
        </w:rPr>
        <w:t xml:space="preserve">.4 </w:t>
      </w:r>
      <w:r>
        <w:rPr>
          <w:rFonts w:eastAsia="黑体" w:hint="eastAsia"/>
          <w:kern w:val="0"/>
        </w:rPr>
        <w:t>测试不全面</w:t>
      </w:r>
      <w:bookmarkEnd w:id="121"/>
    </w:p>
    <w:p w:rsidR="009F44E9" w:rsidRPr="009F44E9" w:rsidRDefault="009F44E9" w:rsidP="009F44E9">
      <w:pPr>
        <w:spacing w:before="100" w:beforeAutospacing="1" w:after="100" w:afterAutospacing="1"/>
        <w:ind w:firstLine="360"/>
      </w:pPr>
      <w:r w:rsidRPr="009F44E9">
        <w:t>在HSBC软件开发公司（HSDC）的项目实施中，测试不全面是一个显著的问题，这直接影响了软件产品的质量和最终的用户满意度。不全面的测试体现在多个方面，具体问题如下：</w:t>
      </w:r>
    </w:p>
    <w:p w:rsidR="009F44E9" w:rsidRPr="009F44E9" w:rsidRDefault="009F44E9" w:rsidP="009F44E9">
      <w:pPr>
        <w:numPr>
          <w:ilvl w:val="0"/>
          <w:numId w:val="55"/>
        </w:numPr>
        <w:spacing w:before="100" w:beforeAutospacing="1" w:after="100" w:afterAutospacing="1"/>
      </w:pPr>
      <w:r w:rsidRPr="009F44E9">
        <w:rPr>
          <w:b/>
          <w:bCs/>
        </w:rPr>
        <w:t>测试覆盖率不足</w:t>
      </w:r>
      <w:r w:rsidRPr="009F44E9">
        <w:t>：</w:t>
      </w:r>
    </w:p>
    <w:p w:rsidR="009F44E9" w:rsidRPr="009F44E9" w:rsidRDefault="009F44E9" w:rsidP="009F44E9">
      <w:pPr>
        <w:numPr>
          <w:ilvl w:val="1"/>
          <w:numId w:val="55"/>
        </w:numPr>
        <w:spacing w:before="100" w:beforeAutospacing="1" w:after="100" w:afterAutospacing="1"/>
      </w:pPr>
      <w:r w:rsidRPr="009F44E9">
        <w:t>关键功能和业务逻辑的测试覆盖不全，特别是对边缘案例和异常流程的忽视，使得这些场景下的潜在错误未能被及时发现和修正。</w:t>
      </w:r>
    </w:p>
    <w:p w:rsidR="009F44E9" w:rsidRPr="009F44E9" w:rsidRDefault="009F44E9" w:rsidP="009F44E9">
      <w:pPr>
        <w:numPr>
          <w:ilvl w:val="1"/>
          <w:numId w:val="55"/>
        </w:numPr>
        <w:spacing w:before="100" w:beforeAutospacing="1" w:after="100" w:afterAutospacing="1"/>
      </w:pPr>
      <w:r w:rsidRPr="009F44E9">
        <w:t>自动化测试的覆盖范围有限，过度依赖手工测试，导致测试效率低下，无法覆盖全部应用场景。</w:t>
      </w:r>
    </w:p>
    <w:p w:rsidR="009F44E9" w:rsidRPr="009F44E9" w:rsidRDefault="009F44E9" w:rsidP="009F44E9">
      <w:pPr>
        <w:numPr>
          <w:ilvl w:val="0"/>
          <w:numId w:val="55"/>
        </w:numPr>
        <w:spacing w:before="100" w:beforeAutospacing="1" w:after="100" w:afterAutospacing="1"/>
      </w:pPr>
      <w:r w:rsidRPr="009F44E9">
        <w:rPr>
          <w:b/>
          <w:bCs/>
        </w:rPr>
        <w:t>缺乏持续集成的测试</w:t>
      </w:r>
      <w:r w:rsidRPr="009F44E9">
        <w:t>：</w:t>
      </w:r>
    </w:p>
    <w:p w:rsidR="009F44E9" w:rsidRPr="009F44E9" w:rsidRDefault="009F44E9" w:rsidP="009F44E9">
      <w:pPr>
        <w:numPr>
          <w:ilvl w:val="1"/>
          <w:numId w:val="55"/>
        </w:numPr>
        <w:spacing w:before="100" w:beforeAutospacing="1" w:after="100" w:afterAutospacing="1"/>
      </w:pPr>
      <w:r w:rsidRPr="009F44E9">
        <w:t>在持续集成环境中，测试自动化不充分，导致新代码与既有代码集成时，潜在的问题无法被及时发现。</w:t>
      </w:r>
    </w:p>
    <w:p w:rsidR="009F44E9" w:rsidRPr="009F44E9" w:rsidRDefault="009F44E9" w:rsidP="009F44E9">
      <w:pPr>
        <w:numPr>
          <w:ilvl w:val="1"/>
          <w:numId w:val="55"/>
        </w:numPr>
        <w:spacing w:before="100" w:beforeAutospacing="1" w:after="100" w:afterAutospacing="1"/>
      </w:pPr>
      <w:r w:rsidRPr="009F44E9">
        <w:t>测试环境与生产环境的配置差异大，使得测试结果无法准确反映生产环境下的实际表现。</w:t>
      </w:r>
    </w:p>
    <w:p w:rsidR="009F44E9" w:rsidRPr="009F44E9" w:rsidRDefault="009F44E9" w:rsidP="009F44E9">
      <w:pPr>
        <w:numPr>
          <w:ilvl w:val="0"/>
          <w:numId w:val="55"/>
        </w:numPr>
        <w:spacing w:before="100" w:beforeAutospacing="1" w:after="100" w:afterAutospacing="1"/>
      </w:pPr>
      <w:r w:rsidRPr="009F44E9">
        <w:rPr>
          <w:b/>
          <w:bCs/>
        </w:rPr>
        <w:t>测试资源分配不当</w:t>
      </w:r>
      <w:r w:rsidRPr="009F44E9">
        <w:t>：</w:t>
      </w:r>
    </w:p>
    <w:p w:rsidR="009F44E9" w:rsidRPr="009F44E9" w:rsidRDefault="009F44E9" w:rsidP="009F44E9">
      <w:pPr>
        <w:numPr>
          <w:ilvl w:val="1"/>
          <w:numId w:val="55"/>
        </w:numPr>
        <w:spacing w:before="100" w:beforeAutospacing="1" w:after="100" w:afterAutospacing="1"/>
      </w:pPr>
      <w:r w:rsidRPr="009F44E9">
        <w:t>测试团队的资源配置不足，无法满足大规模和复杂系统的测试需求。</w:t>
      </w:r>
    </w:p>
    <w:p w:rsidR="009F44E9" w:rsidRPr="009F44E9" w:rsidRDefault="009F44E9" w:rsidP="009F44E9">
      <w:pPr>
        <w:numPr>
          <w:ilvl w:val="1"/>
          <w:numId w:val="55"/>
        </w:numPr>
        <w:spacing w:before="100" w:beforeAutospacing="1" w:after="100" w:afterAutospacing="1"/>
      </w:pPr>
      <w:r w:rsidRPr="009F44E9">
        <w:t>测试阶段的时间和资源经常被压缩，以满足快速交付的需求，牺牲了测试的深度和质量。</w:t>
      </w:r>
    </w:p>
    <w:p w:rsidR="009F44E9" w:rsidRPr="009F44E9" w:rsidRDefault="009F44E9" w:rsidP="009F44E9">
      <w:pPr>
        <w:numPr>
          <w:ilvl w:val="0"/>
          <w:numId w:val="55"/>
        </w:numPr>
        <w:spacing w:before="100" w:beforeAutospacing="1" w:after="100" w:afterAutospacing="1"/>
      </w:pPr>
      <w:r w:rsidRPr="009F44E9">
        <w:rPr>
          <w:b/>
          <w:bCs/>
        </w:rPr>
        <w:t>测试计划和策略缺陷</w:t>
      </w:r>
      <w:r w:rsidRPr="009F44E9">
        <w:t>：</w:t>
      </w:r>
    </w:p>
    <w:p w:rsidR="009F44E9" w:rsidRPr="009F44E9" w:rsidRDefault="009F44E9" w:rsidP="009F44E9">
      <w:pPr>
        <w:numPr>
          <w:ilvl w:val="1"/>
          <w:numId w:val="55"/>
        </w:numPr>
        <w:spacing w:before="100" w:beforeAutospacing="1" w:after="100" w:afterAutospacing="1"/>
      </w:pPr>
      <w:r w:rsidRPr="009F44E9">
        <w:t>测试计划常常缺乏针对性和前瞻性，未能根据项目的风险和复杂度适当调整测试策略。</w:t>
      </w:r>
    </w:p>
    <w:p w:rsidR="009F44E9" w:rsidRPr="009F44E9" w:rsidRDefault="009F44E9" w:rsidP="009F44E9">
      <w:pPr>
        <w:numPr>
          <w:ilvl w:val="1"/>
          <w:numId w:val="55"/>
        </w:numPr>
        <w:spacing w:before="100" w:beforeAutospacing="1" w:after="100" w:afterAutospacing="1"/>
      </w:pPr>
      <w:r w:rsidRPr="009F44E9">
        <w:t>缺少有效的测试跟踪和管理机制，导致测试执行的不连贯性和结果的不一致性。</w:t>
      </w:r>
    </w:p>
    <w:p w:rsidR="009F44E9" w:rsidRPr="009F44E9" w:rsidRDefault="009F44E9" w:rsidP="009F44E9">
      <w:pPr>
        <w:numPr>
          <w:ilvl w:val="0"/>
          <w:numId w:val="55"/>
        </w:numPr>
        <w:spacing w:before="100" w:beforeAutospacing="1" w:after="100" w:afterAutospacing="1"/>
      </w:pPr>
      <w:r w:rsidRPr="009F44E9">
        <w:rPr>
          <w:b/>
          <w:bCs/>
        </w:rPr>
        <w:t>缺乏专业的测试人员</w:t>
      </w:r>
      <w:r w:rsidRPr="009F44E9">
        <w:t>：</w:t>
      </w:r>
    </w:p>
    <w:p w:rsidR="009F44E9" w:rsidRPr="009F44E9" w:rsidRDefault="009F44E9" w:rsidP="009F44E9">
      <w:pPr>
        <w:numPr>
          <w:ilvl w:val="1"/>
          <w:numId w:val="55"/>
        </w:numPr>
        <w:spacing w:before="100" w:beforeAutospacing="1" w:after="100" w:afterAutospacing="1"/>
      </w:pPr>
      <w:r w:rsidRPr="009F44E9">
        <w:t>测试团队缺乏足够的专业技能和行业经验，无法进行高质量的测试设计和执行。</w:t>
      </w:r>
    </w:p>
    <w:p w:rsidR="009F44E9" w:rsidRPr="009F44E9" w:rsidRDefault="009F44E9" w:rsidP="009F44E9">
      <w:pPr>
        <w:numPr>
          <w:ilvl w:val="1"/>
          <w:numId w:val="55"/>
        </w:numPr>
        <w:spacing w:before="100" w:beforeAutospacing="1" w:after="100" w:afterAutospacing="1"/>
      </w:pPr>
      <w:r w:rsidRPr="009F44E9">
        <w:t>人员培训和技能提升机会不足，导致测试团队难以跟上最新的测试技术和工具发展。</w:t>
      </w:r>
    </w:p>
    <w:p w:rsidR="009F44E9" w:rsidRPr="009F44E9" w:rsidRDefault="009F44E9" w:rsidP="009F44E9">
      <w:pPr>
        <w:spacing w:before="100" w:beforeAutospacing="1" w:after="100" w:afterAutospacing="1"/>
        <w:ind w:firstLine="420"/>
        <w:rPr>
          <w:rFonts w:hint="eastAsia"/>
        </w:rPr>
      </w:pPr>
      <w:r w:rsidRPr="009F44E9">
        <w:lastRenderedPageBreak/>
        <w:t>这些问题表明，HSDC在测试实践中存在显著的缺陷，需要对测试流程、资源配置、人员培训等方面进行全面的评估和改进，以确保软件产品的质量和性能能够满足客户需求并符合行业标准。</w:t>
      </w:r>
    </w:p>
    <w:p w:rsidR="009769BA" w:rsidRDefault="009769BA" w:rsidP="009769BA">
      <w:pPr>
        <w:pStyle w:val="3"/>
        <w:numPr>
          <w:ilvl w:val="2"/>
          <w:numId w:val="0"/>
        </w:numPr>
        <w:spacing w:beforeLines="50" w:before="156" w:line="400" w:lineRule="exact"/>
        <w:jc w:val="left"/>
        <w:rPr>
          <w:rFonts w:eastAsia="黑体"/>
          <w:kern w:val="0"/>
        </w:rPr>
      </w:pPr>
      <w:bookmarkStart w:id="122" w:name="_Toc180332554"/>
      <w:r>
        <w:rPr>
          <w:rFonts w:eastAsia="黑体"/>
          <w:kern w:val="0"/>
        </w:rPr>
        <w:t>4.</w:t>
      </w:r>
      <w:r w:rsidR="008C0E9D">
        <w:rPr>
          <w:rFonts w:eastAsia="黑体"/>
          <w:kern w:val="0"/>
        </w:rPr>
        <w:t>3</w:t>
      </w:r>
      <w:r>
        <w:rPr>
          <w:rFonts w:eastAsia="黑体"/>
          <w:kern w:val="0"/>
        </w:rPr>
        <w:t xml:space="preserve">.5 </w:t>
      </w:r>
      <w:r>
        <w:rPr>
          <w:rFonts w:eastAsia="黑体" w:hint="eastAsia"/>
          <w:kern w:val="0"/>
        </w:rPr>
        <w:t>运维不到位</w:t>
      </w:r>
      <w:bookmarkEnd w:id="122"/>
    </w:p>
    <w:p w:rsidR="005B5BD1" w:rsidRPr="005B5BD1" w:rsidRDefault="005B5BD1" w:rsidP="005B5BD1">
      <w:pPr>
        <w:spacing w:before="100" w:beforeAutospacing="1" w:after="100" w:afterAutospacing="1"/>
        <w:ind w:firstLine="360"/>
      </w:pPr>
      <w:r w:rsidRPr="005B5BD1">
        <w:t>在HSBC软件开发公司（HSDC）的项目实施中，运维不到位是另一个突出的问题，这影响了系统的稳定性和服务的连续性。运维的不足主要体现在以下几个方面：</w:t>
      </w:r>
    </w:p>
    <w:p w:rsidR="005B5BD1" w:rsidRPr="005B5BD1" w:rsidRDefault="005B5BD1" w:rsidP="005B5BD1">
      <w:pPr>
        <w:numPr>
          <w:ilvl w:val="0"/>
          <w:numId w:val="56"/>
        </w:numPr>
        <w:spacing w:before="100" w:beforeAutospacing="1" w:after="100" w:afterAutospacing="1"/>
      </w:pPr>
      <w:r w:rsidRPr="005B5BD1">
        <w:rPr>
          <w:b/>
          <w:bCs/>
        </w:rPr>
        <w:t>响应速度慢</w:t>
      </w:r>
      <w:r w:rsidRPr="005B5BD1">
        <w:t>：</w:t>
      </w:r>
    </w:p>
    <w:p w:rsidR="005B5BD1" w:rsidRPr="005B5BD1" w:rsidRDefault="005B5BD1" w:rsidP="005B5BD1">
      <w:pPr>
        <w:numPr>
          <w:ilvl w:val="1"/>
          <w:numId w:val="56"/>
        </w:numPr>
        <w:spacing w:before="100" w:beforeAutospacing="1" w:after="100" w:afterAutospacing="1"/>
      </w:pPr>
      <w:r w:rsidRPr="005B5BD1">
        <w:t>对系统故障和客户服务请求的响应时间长，导致问题解决延迟，影响用户体验。</w:t>
      </w:r>
    </w:p>
    <w:p w:rsidR="005B5BD1" w:rsidRPr="005B5BD1" w:rsidRDefault="005B5BD1" w:rsidP="005B5BD1">
      <w:pPr>
        <w:numPr>
          <w:ilvl w:val="1"/>
          <w:numId w:val="56"/>
        </w:numPr>
        <w:spacing w:before="100" w:beforeAutospacing="1" w:after="100" w:afterAutospacing="1"/>
      </w:pPr>
      <w:r w:rsidRPr="005B5BD1">
        <w:t>缺乏有效的监控系统，无法实时发现和处理运行中的问题，导致小问题演变成大问题。</w:t>
      </w:r>
    </w:p>
    <w:p w:rsidR="005B5BD1" w:rsidRPr="005B5BD1" w:rsidRDefault="005B5BD1" w:rsidP="005B5BD1">
      <w:pPr>
        <w:numPr>
          <w:ilvl w:val="0"/>
          <w:numId w:val="56"/>
        </w:numPr>
        <w:spacing w:before="100" w:beforeAutospacing="1" w:after="100" w:afterAutospacing="1"/>
      </w:pPr>
      <w:r w:rsidRPr="005B5BD1">
        <w:rPr>
          <w:b/>
          <w:bCs/>
        </w:rPr>
        <w:t>缺乏有效的故障恢复计划</w:t>
      </w:r>
      <w:r w:rsidRPr="005B5BD1">
        <w:t>：</w:t>
      </w:r>
    </w:p>
    <w:p w:rsidR="005B5BD1" w:rsidRPr="005B5BD1" w:rsidRDefault="005B5BD1" w:rsidP="005B5BD1">
      <w:pPr>
        <w:numPr>
          <w:ilvl w:val="1"/>
          <w:numId w:val="56"/>
        </w:numPr>
        <w:spacing w:before="100" w:beforeAutospacing="1" w:after="100" w:afterAutospacing="1"/>
      </w:pPr>
      <w:r w:rsidRPr="005B5BD1">
        <w:t>系统的故障恢复策略不明确或未能有效执行，导致在出现问题时无法快速恢复服务。</w:t>
      </w:r>
    </w:p>
    <w:p w:rsidR="005B5BD1" w:rsidRPr="005B5BD1" w:rsidRDefault="005B5BD1" w:rsidP="005B5BD1">
      <w:pPr>
        <w:numPr>
          <w:ilvl w:val="1"/>
          <w:numId w:val="56"/>
        </w:numPr>
        <w:spacing w:before="100" w:beforeAutospacing="1" w:after="100" w:afterAutospacing="1"/>
      </w:pPr>
      <w:r w:rsidRPr="005B5BD1">
        <w:t>故障恢复计划（Disaster Recovery Plan）未定期更新或测试，使得在实际故障发生时，恢复操作复杂且风险高。</w:t>
      </w:r>
    </w:p>
    <w:p w:rsidR="005B5BD1" w:rsidRPr="005B5BD1" w:rsidRDefault="005B5BD1" w:rsidP="005B5BD1">
      <w:pPr>
        <w:numPr>
          <w:ilvl w:val="0"/>
          <w:numId w:val="56"/>
        </w:numPr>
        <w:spacing w:before="100" w:beforeAutospacing="1" w:after="100" w:afterAutospacing="1"/>
      </w:pPr>
      <w:r w:rsidRPr="005B5BD1">
        <w:rPr>
          <w:b/>
          <w:bCs/>
        </w:rPr>
        <w:t>维护和升级计划不充分</w:t>
      </w:r>
      <w:r w:rsidRPr="005B5BD1">
        <w:t>：</w:t>
      </w:r>
    </w:p>
    <w:p w:rsidR="005B5BD1" w:rsidRPr="005B5BD1" w:rsidRDefault="005B5BD1" w:rsidP="005B5BD1">
      <w:pPr>
        <w:numPr>
          <w:ilvl w:val="1"/>
          <w:numId w:val="56"/>
        </w:numPr>
        <w:spacing w:before="100" w:beforeAutospacing="1" w:after="100" w:afterAutospacing="1"/>
      </w:pPr>
      <w:r w:rsidRPr="005B5BD1">
        <w:t>系统维护和升级计划制定不周，缺乏前瞻性和系统性，常常导致维护窗口不足或升级导致的服务中断。</w:t>
      </w:r>
    </w:p>
    <w:p w:rsidR="005B5BD1" w:rsidRPr="005B5BD1" w:rsidRDefault="005B5BD1" w:rsidP="005B5BD1">
      <w:pPr>
        <w:numPr>
          <w:ilvl w:val="1"/>
          <w:numId w:val="56"/>
        </w:numPr>
        <w:spacing w:before="100" w:beforeAutospacing="1" w:after="100" w:afterAutospacing="1"/>
      </w:pPr>
      <w:r w:rsidRPr="005B5BD1">
        <w:t>缺少持续的技术评估和升级，使得系统使用过时的技术，增加安全风险和操作复杂性。</w:t>
      </w:r>
    </w:p>
    <w:p w:rsidR="005B5BD1" w:rsidRPr="005B5BD1" w:rsidRDefault="005B5BD1" w:rsidP="005B5BD1">
      <w:pPr>
        <w:numPr>
          <w:ilvl w:val="0"/>
          <w:numId w:val="56"/>
        </w:numPr>
        <w:spacing w:before="100" w:beforeAutospacing="1" w:after="100" w:afterAutospacing="1"/>
      </w:pPr>
      <w:r w:rsidRPr="005B5BD1">
        <w:rPr>
          <w:b/>
          <w:bCs/>
        </w:rPr>
        <w:t>资源配置不足</w:t>
      </w:r>
      <w:r w:rsidRPr="005B5BD1">
        <w:t>：</w:t>
      </w:r>
    </w:p>
    <w:p w:rsidR="005B5BD1" w:rsidRPr="005B5BD1" w:rsidRDefault="005B5BD1" w:rsidP="005B5BD1">
      <w:pPr>
        <w:numPr>
          <w:ilvl w:val="1"/>
          <w:numId w:val="56"/>
        </w:numPr>
        <w:spacing w:before="100" w:beforeAutospacing="1" w:after="100" w:afterAutospacing="1"/>
      </w:pPr>
      <w:r w:rsidRPr="005B5BD1">
        <w:t>IT运维团队人手不足或缺乏必要的技能培训，影响运维服务的质量和效率。</w:t>
      </w:r>
    </w:p>
    <w:p w:rsidR="005B5BD1" w:rsidRPr="005B5BD1" w:rsidRDefault="005B5BD1" w:rsidP="005B5BD1">
      <w:pPr>
        <w:numPr>
          <w:ilvl w:val="1"/>
          <w:numId w:val="56"/>
        </w:numPr>
        <w:spacing w:before="100" w:beforeAutospacing="1" w:after="100" w:afterAutospacing="1"/>
      </w:pPr>
      <w:r w:rsidRPr="005B5BD1">
        <w:t>运维预算限制，导致无法投资于必要的技术和设备更新，影响服务的稳定性和安全性。</w:t>
      </w:r>
    </w:p>
    <w:p w:rsidR="005B5BD1" w:rsidRPr="005B5BD1" w:rsidRDefault="005B5BD1" w:rsidP="005B5BD1">
      <w:pPr>
        <w:numPr>
          <w:ilvl w:val="0"/>
          <w:numId w:val="56"/>
        </w:numPr>
        <w:spacing w:before="100" w:beforeAutospacing="1" w:after="100" w:afterAutospacing="1"/>
      </w:pPr>
      <w:r w:rsidRPr="005B5BD1">
        <w:rPr>
          <w:b/>
          <w:bCs/>
        </w:rPr>
        <w:t>文档和知识管理不当</w:t>
      </w:r>
      <w:r w:rsidRPr="005B5BD1">
        <w:t>：</w:t>
      </w:r>
    </w:p>
    <w:p w:rsidR="005B5BD1" w:rsidRPr="005B5BD1" w:rsidRDefault="005B5BD1" w:rsidP="005B5BD1">
      <w:pPr>
        <w:numPr>
          <w:ilvl w:val="1"/>
          <w:numId w:val="56"/>
        </w:numPr>
        <w:spacing w:before="100" w:beforeAutospacing="1" w:after="100" w:afterAutospacing="1"/>
      </w:pPr>
      <w:r w:rsidRPr="005B5BD1">
        <w:t>运维文档不完整或更新不及时，导致运维团队无法高效协作和传递关键知识。</w:t>
      </w:r>
    </w:p>
    <w:p w:rsidR="005B5BD1" w:rsidRPr="005B5BD1" w:rsidRDefault="005B5BD1" w:rsidP="005B5BD1">
      <w:pPr>
        <w:numPr>
          <w:ilvl w:val="1"/>
          <w:numId w:val="56"/>
        </w:numPr>
        <w:spacing w:before="100" w:beforeAutospacing="1" w:after="100" w:afterAutospacing="1"/>
      </w:pPr>
      <w:r w:rsidRPr="005B5BD1">
        <w:t>缺乏系统的知识管理机制，使得问题解决经验未能有效积累和共享，影响运维团队处理新问题的能力。</w:t>
      </w:r>
    </w:p>
    <w:p w:rsidR="005B5BD1" w:rsidRPr="005B5BD1" w:rsidRDefault="005B5BD1" w:rsidP="005B5BD1">
      <w:pPr>
        <w:spacing w:before="100" w:beforeAutospacing="1" w:after="100" w:afterAutospacing="1"/>
        <w:ind w:firstLine="420"/>
        <w:rPr>
          <w:rFonts w:hint="eastAsia"/>
        </w:rPr>
      </w:pPr>
      <w:r w:rsidRPr="005B5BD1">
        <w:t>这些问题说明，HSDC在运维方面存在明显的管理和技术缺陷，需要通过加强运维团队的建设、改进监控和响应机制、完善维护和恢复计划等措施，来提升系统的可靠性和用户的服务体验。</w:t>
      </w:r>
    </w:p>
    <w:p w:rsidR="009769BA" w:rsidRDefault="009769BA" w:rsidP="009769BA">
      <w:pPr>
        <w:pStyle w:val="3"/>
        <w:numPr>
          <w:ilvl w:val="2"/>
          <w:numId w:val="0"/>
        </w:numPr>
        <w:spacing w:beforeLines="50" w:before="156" w:line="400" w:lineRule="exact"/>
        <w:jc w:val="left"/>
        <w:rPr>
          <w:rFonts w:eastAsia="黑体"/>
          <w:kern w:val="0"/>
        </w:rPr>
      </w:pPr>
      <w:bookmarkStart w:id="123" w:name="_Toc180332555"/>
      <w:r>
        <w:rPr>
          <w:rFonts w:eastAsia="黑体"/>
          <w:kern w:val="0"/>
        </w:rPr>
        <w:t>4.</w:t>
      </w:r>
      <w:r w:rsidR="008C0E9D">
        <w:rPr>
          <w:rFonts w:eastAsia="黑体"/>
          <w:kern w:val="0"/>
        </w:rPr>
        <w:t>3</w:t>
      </w:r>
      <w:r>
        <w:rPr>
          <w:rFonts w:eastAsia="黑体"/>
          <w:kern w:val="0"/>
        </w:rPr>
        <w:t xml:space="preserve">.6 </w:t>
      </w:r>
      <w:r>
        <w:rPr>
          <w:rFonts w:eastAsia="黑体" w:hint="eastAsia"/>
          <w:kern w:val="0"/>
        </w:rPr>
        <w:t>文档不统一</w:t>
      </w:r>
      <w:bookmarkEnd w:id="123"/>
    </w:p>
    <w:p w:rsidR="00C779DD" w:rsidRPr="00C779DD" w:rsidRDefault="00C779DD" w:rsidP="00C779DD">
      <w:pPr>
        <w:spacing w:before="100" w:beforeAutospacing="1" w:after="100" w:afterAutospacing="1"/>
        <w:ind w:firstLine="360"/>
      </w:pPr>
      <w:r w:rsidRPr="00C779DD">
        <w:t>在HSBC软件开发公司（HSDC）的项目实践中，文档不统一是一个普遍存在的问题，这对项目的持续性和知识传递构成了重大挑战。不统一的文档主要表现在以下几个方面：</w:t>
      </w:r>
    </w:p>
    <w:p w:rsidR="00C779DD" w:rsidRPr="00C779DD" w:rsidRDefault="00C779DD" w:rsidP="00C779DD">
      <w:pPr>
        <w:numPr>
          <w:ilvl w:val="0"/>
          <w:numId w:val="57"/>
        </w:numPr>
        <w:spacing w:before="100" w:beforeAutospacing="1" w:after="100" w:afterAutospacing="1"/>
      </w:pPr>
      <w:r w:rsidRPr="00C779DD">
        <w:rPr>
          <w:b/>
          <w:bCs/>
        </w:rPr>
        <w:t>格式和标准不一致</w:t>
      </w:r>
      <w:r w:rsidRPr="00C779DD">
        <w:t>：</w:t>
      </w:r>
    </w:p>
    <w:p w:rsidR="00C779DD" w:rsidRPr="00C779DD" w:rsidRDefault="00C779DD" w:rsidP="00C779DD">
      <w:pPr>
        <w:numPr>
          <w:ilvl w:val="1"/>
          <w:numId w:val="57"/>
        </w:numPr>
        <w:spacing w:before="100" w:beforeAutospacing="1" w:after="100" w:afterAutospacing="1"/>
      </w:pPr>
      <w:r w:rsidRPr="00C779DD">
        <w:lastRenderedPageBreak/>
        <w:t>各项目团队采用不同的文档格式和编写标准，导致内部文档在风格和结构上缺乏统一性。这种差异使得跨团队协作和文档共享变得困难，降低了工作效率。</w:t>
      </w:r>
    </w:p>
    <w:p w:rsidR="00C779DD" w:rsidRPr="00C779DD" w:rsidRDefault="00C779DD" w:rsidP="00C779DD">
      <w:pPr>
        <w:numPr>
          <w:ilvl w:val="1"/>
          <w:numId w:val="57"/>
        </w:numPr>
        <w:spacing w:before="100" w:beforeAutospacing="1" w:after="100" w:afterAutospacing="1"/>
      </w:pPr>
      <w:r w:rsidRPr="00C779DD">
        <w:t>缺少统一的模板和指南，新员工和跨部门团队难以快速理解和使用现有文档。</w:t>
      </w:r>
    </w:p>
    <w:p w:rsidR="00C779DD" w:rsidRPr="00C779DD" w:rsidRDefault="00C779DD" w:rsidP="00C779DD">
      <w:pPr>
        <w:numPr>
          <w:ilvl w:val="0"/>
          <w:numId w:val="57"/>
        </w:numPr>
        <w:spacing w:before="100" w:beforeAutospacing="1" w:after="100" w:afterAutospacing="1"/>
      </w:pPr>
      <w:r w:rsidRPr="00C779DD">
        <w:rPr>
          <w:b/>
          <w:bCs/>
        </w:rPr>
        <w:t>信息更新不及时</w:t>
      </w:r>
      <w:r w:rsidRPr="00C779DD">
        <w:t>：</w:t>
      </w:r>
    </w:p>
    <w:p w:rsidR="00C779DD" w:rsidRPr="00C779DD" w:rsidRDefault="00C779DD" w:rsidP="00C779DD">
      <w:pPr>
        <w:numPr>
          <w:ilvl w:val="1"/>
          <w:numId w:val="57"/>
        </w:numPr>
        <w:spacing w:before="100" w:beforeAutospacing="1" w:after="100" w:afterAutospacing="1"/>
      </w:pPr>
      <w:r w:rsidRPr="00C779DD">
        <w:t>项目文档更新滞后于项目进度，导致文档内容与实际开发状态不符，无法反映最新的设计决策和代码变更。</w:t>
      </w:r>
    </w:p>
    <w:p w:rsidR="00C779DD" w:rsidRPr="00C779DD" w:rsidRDefault="00C779DD" w:rsidP="00C779DD">
      <w:pPr>
        <w:numPr>
          <w:ilvl w:val="1"/>
          <w:numId w:val="57"/>
        </w:numPr>
        <w:spacing w:before="100" w:beforeAutospacing="1" w:after="100" w:afterAutospacing="1"/>
      </w:pPr>
      <w:r w:rsidRPr="00C779DD">
        <w:t>文档维护不足，老旧的文档堆积成为无效资源，增加了查找和验证信息的时间成本。</w:t>
      </w:r>
    </w:p>
    <w:p w:rsidR="00C779DD" w:rsidRPr="00C779DD" w:rsidRDefault="00C779DD" w:rsidP="00C779DD">
      <w:pPr>
        <w:numPr>
          <w:ilvl w:val="0"/>
          <w:numId w:val="57"/>
        </w:numPr>
        <w:spacing w:before="100" w:beforeAutospacing="1" w:after="100" w:afterAutospacing="1"/>
      </w:pPr>
      <w:r w:rsidRPr="00C779DD">
        <w:rPr>
          <w:b/>
          <w:bCs/>
        </w:rPr>
        <w:t>知识传承障碍</w:t>
      </w:r>
      <w:r w:rsidRPr="00C779DD">
        <w:t>：</w:t>
      </w:r>
    </w:p>
    <w:p w:rsidR="00C779DD" w:rsidRPr="00C779DD" w:rsidRDefault="00C779DD" w:rsidP="00C779DD">
      <w:pPr>
        <w:numPr>
          <w:ilvl w:val="1"/>
          <w:numId w:val="57"/>
        </w:numPr>
        <w:spacing w:before="100" w:beforeAutospacing="1" w:after="100" w:afterAutospacing="1"/>
      </w:pPr>
      <w:r w:rsidRPr="00C779DD">
        <w:t>不统一的文档使得知识传承变得复杂，特别是在员工离职和新员工接手项目时，缺乏清晰和一致的文档导致知识断层。</w:t>
      </w:r>
    </w:p>
    <w:p w:rsidR="00C779DD" w:rsidRPr="00C779DD" w:rsidRDefault="00C779DD" w:rsidP="00C779DD">
      <w:pPr>
        <w:numPr>
          <w:ilvl w:val="1"/>
          <w:numId w:val="57"/>
        </w:numPr>
        <w:spacing w:before="100" w:beforeAutospacing="1" w:after="100" w:afterAutospacing="1"/>
      </w:pPr>
      <w:r w:rsidRPr="00C779DD">
        <w:t>重要的项目知识和经验未能有效记录在文档中，依赖于个别员工的记忆，增加了项目风险。</w:t>
      </w:r>
    </w:p>
    <w:p w:rsidR="00C779DD" w:rsidRPr="00C779DD" w:rsidRDefault="00C779DD" w:rsidP="00C779DD">
      <w:pPr>
        <w:numPr>
          <w:ilvl w:val="0"/>
          <w:numId w:val="57"/>
        </w:numPr>
        <w:spacing w:before="100" w:beforeAutospacing="1" w:after="100" w:afterAutospacing="1"/>
      </w:pPr>
      <w:r w:rsidRPr="00C779DD">
        <w:rPr>
          <w:b/>
          <w:bCs/>
        </w:rPr>
        <w:t>质量控制困难</w:t>
      </w:r>
      <w:r w:rsidRPr="00C779DD">
        <w:t>：</w:t>
      </w:r>
    </w:p>
    <w:p w:rsidR="00C779DD" w:rsidRPr="00C779DD" w:rsidRDefault="00C779DD" w:rsidP="00C779DD">
      <w:pPr>
        <w:numPr>
          <w:ilvl w:val="1"/>
          <w:numId w:val="57"/>
        </w:numPr>
        <w:spacing w:before="100" w:beforeAutospacing="1" w:after="100" w:afterAutospacing="1"/>
      </w:pPr>
      <w:r w:rsidRPr="00C779DD">
        <w:t>文档的不一致性和不完整性使得进行质量控制和审核变得更加困难，难以确保所有文档达到所需的质量标准。</w:t>
      </w:r>
    </w:p>
    <w:p w:rsidR="00C779DD" w:rsidRPr="00C779DD" w:rsidRDefault="00C779DD" w:rsidP="00C779DD">
      <w:pPr>
        <w:numPr>
          <w:ilvl w:val="1"/>
          <w:numId w:val="57"/>
        </w:numPr>
        <w:spacing w:before="100" w:beforeAutospacing="1" w:after="100" w:afterAutospacing="1"/>
      </w:pPr>
      <w:r w:rsidRPr="00C779DD">
        <w:t>缺乏有效的文档质量管理机制，文档错误和疏漏未能及时发现和纠正。</w:t>
      </w:r>
    </w:p>
    <w:p w:rsidR="009769BA" w:rsidRPr="00C779DD" w:rsidRDefault="00C779DD" w:rsidP="00C779DD">
      <w:pPr>
        <w:spacing w:before="100" w:beforeAutospacing="1" w:after="100" w:afterAutospacing="1"/>
        <w:ind w:firstLine="420"/>
        <w:rPr>
          <w:rFonts w:hint="eastAsia"/>
        </w:rPr>
      </w:pPr>
      <w:r w:rsidRPr="00C779DD">
        <w:t>文档的不统一不仅影响日常的工作效率，也对长期的项目成功构成威胁。在快速变化的技术环境中，保持文档的统一性和实时更新是提升项目管理效率和质量保证的关键。</w:t>
      </w:r>
    </w:p>
    <w:p w:rsidR="003A25EC" w:rsidRPr="0086604F" w:rsidRDefault="003A25EC" w:rsidP="003A25EC">
      <w:pPr>
        <w:pStyle w:val="2"/>
        <w:keepNext/>
        <w:keepLines/>
        <w:numPr>
          <w:ilvl w:val="1"/>
          <w:numId w:val="0"/>
        </w:numPr>
        <w:adjustRightInd/>
        <w:snapToGrid/>
        <w:rPr>
          <w:rFonts w:ascii="Times New Roman" w:hAnsi="Times New Roman" w:hint="eastAsia"/>
          <w:bCs/>
          <w:kern w:val="0"/>
          <w:szCs w:val="32"/>
        </w:rPr>
      </w:pPr>
      <w:bookmarkStart w:id="124" w:name="_Toc180332556"/>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问题剖析</w:t>
      </w:r>
      <w:bookmarkEnd w:id="124"/>
    </w:p>
    <w:p w:rsidR="003A25EC" w:rsidRDefault="003A25EC" w:rsidP="003A25EC">
      <w:pPr>
        <w:pStyle w:val="3"/>
        <w:numPr>
          <w:ilvl w:val="2"/>
          <w:numId w:val="0"/>
        </w:numPr>
        <w:spacing w:beforeLines="50" w:before="156" w:line="400" w:lineRule="exact"/>
        <w:jc w:val="left"/>
        <w:rPr>
          <w:rFonts w:eastAsia="黑体"/>
          <w:kern w:val="0"/>
        </w:rPr>
      </w:pPr>
      <w:bookmarkStart w:id="125" w:name="_Toc180332557"/>
      <w:r>
        <w:rPr>
          <w:rFonts w:eastAsia="黑体"/>
          <w:kern w:val="0"/>
        </w:rPr>
        <w:t>4.</w:t>
      </w:r>
      <w:r w:rsidR="00E82D1A">
        <w:rPr>
          <w:rFonts w:eastAsia="黑体"/>
          <w:kern w:val="0"/>
        </w:rPr>
        <w:t>4</w:t>
      </w:r>
      <w:r>
        <w:rPr>
          <w:rFonts w:eastAsia="黑体"/>
          <w:kern w:val="0"/>
        </w:rPr>
        <w:t>.1</w:t>
      </w:r>
      <w:r>
        <w:rPr>
          <w:rFonts w:eastAsia="黑体" w:hint="eastAsia"/>
          <w:kern w:val="0"/>
        </w:rPr>
        <w:t>人员因素</w:t>
      </w:r>
      <w:bookmarkEnd w:id="125"/>
    </w:p>
    <w:p w:rsidR="00786367" w:rsidRPr="00786367" w:rsidRDefault="00786367" w:rsidP="00786367">
      <w:pPr>
        <w:spacing w:before="100" w:beforeAutospacing="1" w:after="100" w:afterAutospacing="1"/>
        <w:ind w:firstLine="360"/>
      </w:pPr>
      <w:r w:rsidRPr="00786367">
        <w:t>在HSBC软件开发公司（HSDC）中，人员因素导致的问题通常源于以下几个核心原因：</w:t>
      </w:r>
    </w:p>
    <w:p w:rsidR="00786367" w:rsidRPr="00786367" w:rsidRDefault="00786367" w:rsidP="00786367">
      <w:pPr>
        <w:numPr>
          <w:ilvl w:val="0"/>
          <w:numId w:val="58"/>
        </w:numPr>
        <w:spacing w:before="100" w:beforeAutospacing="1" w:after="100" w:afterAutospacing="1"/>
      </w:pPr>
      <w:r w:rsidRPr="00786367">
        <w:rPr>
          <w:b/>
          <w:bCs/>
        </w:rPr>
        <w:t>项目管理者经验不足</w:t>
      </w:r>
      <w:r w:rsidRPr="00786367">
        <w:t>：</w:t>
      </w:r>
    </w:p>
    <w:p w:rsidR="00786367" w:rsidRPr="00786367" w:rsidRDefault="00786367" w:rsidP="00786367">
      <w:pPr>
        <w:numPr>
          <w:ilvl w:val="1"/>
          <w:numId w:val="58"/>
        </w:numPr>
        <w:spacing w:before="100" w:beforeAutospacing="1" w:after="100" w:afterAutospacing="1"/>
      </w:pPr>
      <w:r w:rsidRPr="00786367">
        <w:t>经验不足的项目管理者可能缺乏处理复杂问题和决策的能力，特别是在压力大和变化快的环境下。他们可能对项目管理的各个方面不够熟悉，包括风险管理、时间管理和资源协调，这直接影响项目的成功率。</w:t>
      </w:r>
    </w:p>
    <w:p w:rsidR="00786367" w:rsidRPr="00786367" w:rsidRDefault="00786367" w:rsidP="00786367">
      <w:pPr>
        <w:numPr>
          <w:ilvl w:val="1"/>
          <w:numId w:val="58"/>
        </w:numPr>
        <w:spacing w:before="100" w:beforeAutospacing="1" w:after="100" w:afterAutospacing="1"/>
      </w:pPr>
      <w:r w:rsidRPr="00786367">
        <w:t>管理者的领导风格和决策质量对项目团队的士气和效率有显著影响。不恰当的领导风格可能导致团队冲突、低效率和项目延误。</w:t>
      </w:r>
    </w:p>
    <w:p w:rsidR="00786367" w:rsidRPr="00786367" w:rsidRDefault="00786367" w:rsidP="00786367">
      <w:pPr>
        <w:numPr>
          <w:ilvl w:val="0"/>
          <w:numId w:val="58"/>
        </w:numPr>
        <w:spacing w:before="100" w:beforeAutospacing="1" w:after="100" w:afterAutospacing="1"/>
      </w:pPr>
      <w:r w:rsidRPr="00786367">
        <w:rPr>
          <w:b/>
          <w:bCs/>
        </w:rPr>
        <w:t>团队成员技能不匹配</w:t>
      </w:r>
      <w:r w:rsidRPr="00786367">
        <w:t>：</w:t>
      </w:r>
    </w:p>
    <w:p w:rsidR="00786367" w:rsidRPr="00786367" w:rsidRDefault="00786367" w:rsidP="00786367">
      <w:pPr>
        <w:numPr>
          <w:ilvl w:val="1"/>
          <w:numId w:val="58"/>
        </w:numPr>
        <w:spacing w:before="100" w:beforeAutospacing="1" w:after="100" w:afterAutospacing="1"/>
      </w:pPr>
      <w:r w:rsidRPr="00786367">
        <w:t>项目团队成员如果在技能和项目需求之间存在不匹配，将难以有效执行项目任务。这种技能不匹配可能是由于招聘过程中的疏忽，或是项目需求变更未能及时反映到人员培训和发展上。</w:t>
      </w:r>
    </w:p>
    <w:p w:rsidR="00786367" w:rsidRPr="00786367" w:rsidRDefault="00786367" w:rsidP="00786367">
      <w:pPr>
        <w:numPr>
          <w:ilvl w:val="1"/>
          <w:numId w:val="58"/>
        </w:numPr>
        <w:spacing w:before="100" w:beforeAutospacing="1" w:after="100" w:afterAutospacing="1"/>
      </w:pPr>
      <w:r w:rsidRPr="00786367">
        <w:t>技能更新滞后于技术发展，尤其在快速发展的IT领域，很容易导致团队整体技能陈旧，无法有效应对新的技术挑战。</w:t>
      </w:r>
    </w:p>
    <w:p w:rsidR="00786367" w:rsidRPr="00786367" w:rsidRDefault="00786367" w:rsidP="00786367">
      <w:pPr>
        <w:numPr>
          <w:ilvl w:val="0"/>
          <w:numId w:val="58"/>
        </w:numPr>
        <w:spacing w:before="100" w:beforeAutospacing="1" w:after="100" w:afterAutospacing="1"/>
      </w:pPr>
      <w:r w:rsidRPr="00786367">
        <w:rPr>
          <w:b/>
          <w:bCs/>
        </w:rPr>
        <w:t>沟通不畅与协作不足</w:t>
      </w:r>
      <w:r w:rsidRPr="00786367">
        <w:t>：</w:t>
      </w:r>
    </w:p>
    <w:p w:rsidR="00786367" w:rsidRPr="00786367" w:rsidRDefault="00786367" w:rsidP="00786367">
      <w:pPr>
        <w:numPr>
          <w:ilvl w:val="1"/>
          <w:numId w:val="58"/>
        </w:numPr>
        <w:spacing w:before="100" w:beforeAutospacing="1" w:after="100" w:afterAutospacing="1"/>
      </w:pPr>
      <w:r w:rsidRPr="00786367">
        <w:t>沟通障碍经常是由于团队文化和结构问题造成的。如果团队文化不鼓励开放和频繁的沟通，或者团队结构使得信息流通不畅，都会严重影响团队协作和项目进展。</w:t>
      </w:r>
    </w:p>
    <w:p w:rsidR="00786367" w:rsidRPr="00786367" w:rsidRDefault="00786367" w:rsidP="00786367">
      <w:pPr>
        <w:numPr>
          <w:ilvl w:val="1"/>
          <w:numId w:val="58"/>
        </w:numPr>
        <w:spacing w:before="100" w:beforeAutospacing="1" w:after="100" w:afterAutospacing="1"/>
      </w:pPr>
      <w:r w:rsidRPr="00786367">
        <w:lastRenderedPageBreak/>
        <w:t>项目中沟通不畅可能导致误解和错误决策，加剧团队冲突，影响项目的整体表现。</w:t>
      </w:r>
    </w:p>
    <w:p w:rsidR="00786367" w:rsidRPr="00786367" w:rsidRDefault="00786367" w:rsidP="00786367">
      <w:pPr>
        <w:numPr>
          <w:ilvl w:val="0"/>
          <w:numId w:val="58"/>
        </w:numPr>
        <w:spacing w:before="100" w:beforeAutospacing="1" w:after="100" w:afterAutospacing="1"/>
      </w:pPr>
      <w:r w:rsidRPr="00786367">
        <w:rPr>
          <w:b/>
          <w:bCs/>
        </w:rPr>
        <w:t>组织支持不足</w:t>
      </w:r>
      <w:r w:rsidRPr="00786367">
        <w:t>：</w:t>
      </w:r>
    </w:p>
    <w:p w:rsidR="00786367" w:rsidRPr="00786367" w:rsidRDefault="00786367" w:rsidP="00786367">
      <w:pPr>
        <w:numPr>
          <w:ilvl w:val="1"/>
          <w:numId w:val="58"/>
        </w:numPr>
        <w:spacing w:before="100" w:beforeAutospacing="1" w:after="100" w:afterAutospacing="1"/>
      </w:pPr>
      <w:r w:rsidRPr="00786367">
        <w:t>从组织层面缺乏对项目管理的足够重视和支持，特别是在资源分配和决策支持上的不足，会直接影响项目管理的效果。</w:t>
      </w:r>
    </w:p>
    <w:p w:rsidR="00786367" w:rsidRPr="00786367" w:rsidRDefault="00786367" w:rsidP="00786367">
      <w:pPr>
        <w:numPr>
          <w:ilvl w:val="1"/>
          <w:numId w:val="58"/>
        </w:numPr>
        <w:spacing w:before="100" w:beforeAutospacing="1" w:after="100" w:afterAutospacing="1"/>
      </w:pPr>
      <w:r w:rsidRPr="00786367">
        <w:t>高层管理的不参与或不关注可能导致项目团队感到缺乏方向和动力，难以在遇到困难时获得必要的支持和指导。</w:t>
      </w:r>
    </w:p>
    <w:p w:rsidR="00786367" w:rsidRPr="00786367" w:rsidRDefault="00786367" w:rsidP="00786367">
      <w:pPr>
        <w:spacing w:before="100" w:beforeAutospacing="1" w:after="100" w:afterAutospacing="1"/>
        <w:ind w:firstLine="420"/>
        <w:rPr>
          <w:rFonts w:hint="eastAsia"/>
        </w:rPr>
      </w:pPr>
      <w:r w:rsidRPr="00786367">
        <w:t>这些核心原因揭示了人员因素在项目管理中的复杂性和重要性，HSDC需要从组织和管理层面深入解决这些问题，以确保人力资源的有效利用和项目的成功完成。</w:t>
      </w:r>
    </w:p>
    <w:p w:rsidR="003A25EC" w:rsidRDefault="003A25EC" w:rsidP="003A25EC">
      <w:pPr>
        <w:pStyle w:val="3"/>
        <w:numPr>
          <w:ilvl w:val="2"/>
          <w:numId w:val="0"/>
        </w:numPr>
        <w:spacing w:beforeLines="50" w:before="156" w:line="400" w:lineRule="exact"/>
        <w:jc w:val="left"/>
        <w:rPr>
          <w:rFonts w:eastAsia="黑体"/>
          <w:kern w:val="0"/>
        </w:rPr>
      </w:pPr>
      <w:bookmarkStart w:id="126" w:name="_Toc180332558"/>
      <w:r>
        <w:rPr>
          <w:rFonts w:eastAsia="黑体"/>
          <w:kern w:val="0"/>
        </w:rPr>
        <w:t>4.</w:t>
      </w:r>
      <w:r w:rsidR="00E82D1A">
        <w:rPr>
          <w:rFonts w:eastAsia="黑体"/>
          <w:kern w:val="0"/>
        </w:rPr>
        <w:t>4</w:t>
      </w:r>
      <w:r>
        <w:rPr>
          <w:rFonts w:eastAsia="黑体"/>
          <w:kern w:val="0"/>
        </w:rPr>
        <w:t>.</w:t>
      </w:r>
      <w:r w:rsidR="00E82D1A">
        <w:rPr>
          <w:rFonts w:eastAsia="黑体"/>
          <w:kern w:val="0"/>
        </w:rPr>
        <w:t>2</w:t>
      </w:r>
      <w:r>
        <w:rPr>
          <w:rFonts w:eastAsia="黑体" w:hint="eastAsia"/>
          <w:kern w:val="0"/>
        </w:rPr>
        <w:t>管理因素</w:t>
      </w:r>
      <w:bookmarkEnd w:id="126"/>
    </w:p>
    <w:p w:rsidR="00B212D8" w:rsidRPr="00B212D8" w:rsidRDefault="00B212D8" w:rsidP="00B212D8">
      <w:pPr>
        <w:spacing w:before="100" w:beforeAutospacing="1" w:after="100" w:afterAutospacing="1"/>
        <w:ind w:firstLine="360"/>
      </w:pPr>
      <w:r w:rsidRPr="00B212D8">
        <w:t>在HSBC软件开发公司（HSDC）的项目执行中，管理因素常常对项目的成功与否起到关键性作用。不良的管理实践可能导致项目目标未达成、资源浪费和进度延误。以下是影响HSDC项目管理的主要管理因素：</w:t>
      </w:r>
    </w:p>
    <w:p w:rsidR="00B212D8" w:rsidRPr="00B212D8" w:rsidRDefault="00B212D8" w:rsidP="00B212D8">
      <w:pPr>
        <w:numPr>
          <w:ilvl w:val="0"/>
          <w:numId w:val="59"/>
        </w:numPr>
        <w:spacing w:before="100" w:beforeAutospacing="1" w:after="100" w:afterAutospacing="1"/>
      </w:pPr>
      <w:r w:rsidRPr="00B212D8">
        <w:rPr>
          <w:b/>
          <w:bCs/>
        </w:rPr>
        <w:t>项目规划不足</w:t>
      </w:r>
      <w:r w:rsidRPr="00B212D8">
        <w:t>：</w:t>
      </w:r>
    </w:p>
    <w:p w:rsidR="00B212D8" w:rsidRPr="00B212D8" w:rsidRDefault="00B212D8" w:rsidP="00B212D8">
      <w:pPr>
        <w:numPr>
          <w:ilvl w:val="1"/>
          <w:numId w:val="59"/>
        </w:numPr>
        <w:spacing w:before="100" w:beforeAutospacing="1" w:after="100" w:afterAutospacing="1"/>
      </w:pPr>
      <w:r w:rsidRPr="00B212D8">
        <w:t>不充分的项目规划是导致项目失败的常见原因。缺乏详细和可行的项目计划，使得项目目标模糊，时间线和资源分配不明确。</w:t>
      </w:r>
    </w:p>
    <w:p w:rsidR="00B212D8" w:rsidRPr="00B212D8" w:rsidRDefault="00B212D8" w:rsidP="00B212D8">
      <w:pPr>
        <w:numPr>
          <w:ilvl w:val="1"/>
          <w:numId w:val="59"/>
        </w:numPr>
        <w:spacing w:before="100" w:beforeAutospacing="1" w:after="100" w:afterAutospacing="1"/>
      </w:pPr>
      <w:r w:rsidRPr="00B212D8">
        <w:t>项目规划中未能充分考虑所有相关的风险因素，或未设立应对突发事件的备用计划，增加了项目执行过程中遇到不可预见问题的风险。</w:t>
      </w:r>
    </w:p>
    <w:p w:rsidR="00B212D8" w:rsidRPr="00B212D8" w:rsidRDefault="00B212D8" w:rsidP="00B212D8">
      <w:pPr>
        <w:numPr>
          <w:ilvl w:val="0"/>
          <w:numId w:val="59"/>
        </w:numPr>
        <w:spacing w:before="100" w:beforeAutospacing="1" w:after="100" w:afterAutospacing="1"/>
      </w:pPr>
      <w:r w:rsidRPr="00B212D8">
        <w:rPr>
          <w:b/>
          <w:bCs/>
        </w:rPr>
        <w:t>决策过程缓慢</w:t>
      </w:r>
      <w:r w:rsidRPr="00B212D8">
        <w:t>：</w:t>
      </w:r>
    </w:p>
    <w:p w:rsidR="00B212D8" w:rsidRPr="00B212D8" w:rsidRDefault="00B212D8" w:rsidP="00B212D8">
      <w:pPr>
        <w:numPr>
          <w:ilvl w:val="1"/>
          <w:numId w:val="59"/>
        </w:numPr>
        <w:spacing w:before="100" w:beforeAutospacing="1" w:after="100" w:afterAutospacing="1"/>
      </w:pPr>
      <w:r w:rsidRPr="00B212D8">
        <w:t>在HSDC，项目管理中常见的问题还包括决策过程的低效。决策过程的拖延常常导致项目关键阶段的延误，影响整个项目的进度。</w:t>
      </w:r>
    </w:p>
    <w:p w:rsidR="00B212D8" w:rsidRPr="00B212D8" w:rsidRDefault="00B212D8" w:rsidP="00B212D8">
      <w:pPr>
        <w:numPr>
          <w:ilvl w:val="1"/>
          <w:numId w:val="59"/>
        </w:numPr>
        <w:spacing w:before="100" w:beforeAutospacing="1" w:after="100" w:afterAutospacing="1"/>
      </w:pPr>
      <w:r w:rsidRPr="00B212D8">
        <w:t>决策不透明，缺乏有效的沟通机制让团队成员对决策过程感到不满或混乱，这直接影响团队的士气和项目的执行效率。</w:t>
      </w:r>
    </w:p>
    <w:p w:rsidR="00B212D8" w:rsidRPr="00B212D8" w:rsidRDefault="00B212D8" w:rsidP="00B212D8">
      <w:pPr>
        <w:numPr>
          <w:ilvl w:val="0"/>
          <w:numId w:val="59"/>
        </w:numPr>
        <w:spacing w:before="100" w:beforeAutospacing="1" w:after="100" w:afterAutospacing="1"/>
      </w:pPr>
      <w:r w:rsidRPr="00B212D8">
        <w:rPr>
          <w:b/>
          <w:bCs/>
        </w:rPr>
        <w:t>资源配置不合理</w:t>
      </w:r>
      <w:r w:rsidRPr="00B212D8">
        <w:t>：</w:t>
      </w:r>
    </w:p>
    <w:p w:rsidR="00B212D8" w:rsidRPr="00B212D8" w:rsidRDefault="00B212D8" w:rsidP="00B212D8">
      <w:pPr>
        <w:numPr>
          <w:ilvl w:val="1"/>
          <w:numId w:val="59"/>
        </w:numPr>
        <w:spacing w:before="100" w:beforeAutospacing="1" w:after="100" w:afterAutospacing="1"/>
      </w:pPr>
      <w:r w:rsidRPr="00B212D8">
        <w:t>项目资源的不合理配置，包括人力、资金和技术资源的分配不均，是项目管理中的重大障碍。这种问题可能导致项目某些部分资源过剩而其他部分资源匮乏。</w:t>
      </w:r>
    </w:p>
    <w:p w:rsidR="00B212D8" w:rsidRPr="00B212D8" w:rsidRDefault="00B212D8" w:rsidP="00B212D8">
      <w:pPr>
        <w:numPr>
          <w:ilvl w:val="1"/>
          <w:numId w:val="59"/>
        </w:numPr>
        <w:spacing w:before="100" w:beforeAutospacing="1" w:after="100" w:afterAutospacing="1"/>
      </w:pPr>
      <w:r w:rsidRPr="00B212D8">
        <w:t>资源的浪费或不足会直接影响项目的执行质量和交付成果，尤其是在资源受限的情况下，不合理的配置可能导致项目失败。</w:t>
      </w:r>
    </w:p>
    <w:p w:rsidR="00B212D8" w:rsidRPr="00B212D8" w:rsidRDefault="00B212D8" w:rsidP="00B212D8">
      <w:pPr>
        <w:numPr>
          <w:ilvl w:val="0"/>
          <w:numId w:val="59"/>
        </w:numPr>
        <w:spacing w:before="100" w:beforeAutospacing="1" w:after="100" w:afterAutospacing="1"/>
      </w:pPr>
      <w:r w:rsidRPr="00B212D8">
        <w:rPr>
          <w:b/>
          <w:bCs/>
        </w:rPr>
        <w:t>监控和控制不力</w:t>
      </w:r>
      <w:r w:rsidRPr="00B212D8">
        <w:t>：</w:t>
      </w:r>
    </w:p>
    <w:p w:rsidR="00B212D8" w:rsidRPr="00B212D8" w:rsidRDefault="00B212D8" w:rsidP="00B212D8">
      <w:pPr>
        <w:numPr>
          <w:ilvl w:val="1"/>
          <w:numId w:val="59"/>
        </w:numPr>
        <w:spacing w:before="100" w:beforeAutospacing="1" w:after="100" w:afterAutospacing="1"/>
      </w:pPr>
      <w:r w:rsidRPr="00B212D8">
        <w:t>在项目执行过程中，有效的监控和控制机制的缺失是项目管理的另一个重要问题。没有定期的进度审查和质量控制，项目容易偏离既定目标。</w:t>
      </w:r>
    </w:p>
    <w:p w:rsidR="00B212D8" w:rsidRPr="00B212D8" w:rsidRDefault="00B212D8" w:rsidP="00B212D8">
      <w:pPr>
        <w:numPr>
          <w:ilvl w:val="1"/>
          <w:numId w:val="59"/>
        </w:numPr>
        <w:spacing w:before="100" w:beforeAutospacing="1" w:after="100" w:afterAutospacing="1"/>
      </w:pPr>
      <w:r w:rsidRPr="00B212D8">
        <w:t>缺乏有效的项目跟踪工具和技术，项目经理难以实时掌握项目状态，对项目健康状况的反应滞后，难以及时调整和纠正。</w:t>
      </w:r>
    </w:p>
    <w:p w:rsidR="00B212D8" w:rsidRPr="00B212D8" w:rsidRDefault="00B212D8" w:rsidP="00B212D8">
      <w:pPr>
        <w:spacing w:before="100" w:beforeAutospacing="1" w:after="100" w:afterAutospacing="1"/>
        <w:ind w:firstLine="420"/>
        <w:rPr>
          <w:rFonts w:hint="eastAsia"/>
        </w:rPr>
      </w:pPr>
      <w:r w:rsidRPr="00B212D8">
        <w:t>这些管理因素揭示了在HSDC中存在的管理层面的问题，对项目的成功构成了严重的挑战。通过改进项目规划、加快决策过程、优化资源配置和加强项目监控，可以有效地提高项目管理的质量和效率。</w:t>
      </w:r>
    </w:p>
    <w:p w:rsidR="003A25EC" w:rsidRDefault="003A25EC" w:rsidP="003A25EC">
      <w:pPr>
        <w:pStyle w:val="3"/>
        <w:numPr>
          <w:ilvl w:val="2"/>
          <w:numId w:val="0"/>
        </w:numPr>
        <w:spacing w:beforeLines="50" w:before="156" w:line="400" w:lineRule="exact"/>
        <w:jc w:val="left"/>
        <w:rPr>
          <w:rFonts w:eastAsia="黑体"/>
          <w:kern w:val="0"/>
        </w:rPr>
      </w:pPr>
      <w:bookmarkStart w:id="127" w:name="_Toc180332559"/>
      <w:r>
        <w:rPr>
          <w:rFonts w:eastAsia="黑体"/>
          <w:kern w:val="0"/>
        </w:rPr>
        <w:lastRenderedPageBreak/>
        <w:t>4.</w:t>
      </w:r>
      <w:r w:rsidR="00E82D1A">
        <w:rPr>
          <w:rFonts w:eastAsia="黑体"/>
          <w:kern w:val="0"/>
        </w:rPr>
        <w:t>4</w:t>
      </w:r>
      <w:r>
        <w:rPr>
          <w:rFonts w:eastAsia="黑体"/>
          <w:kern w:val="0"/>
        </w:rPr>
        <w:t>.</w:t>
      </w:r>
      <w:r w:rsidR="00E82D1A">
        <w:rPr>
          <w:rFonts w:eastAsia="黑体"/>
          <w:kern w:val="0"/>
        </w:rPr>
        <w:t>3</w:t>
      </w:r>
      <w:r>
        <w:rPr>
          <w:rFonts w:eastAsia="黑体" w:hint="eastAsia"/>
          <w:kern w:val="0"/>
        </w:rPr>
        <w:t>技术因素</w:t>
      </w:r>
      <w:bookmarkEnd w:id="127"/>
    </w:p>
    <w:p w:rsidR="00616BF5" w:rsidRPr="00616BF5" w:rsidRDefault="00616BF5" w:rsidP="00616BF5">
      <w:pPr>
        <w:spacing w:before="100" w:beforeAutospacing="1" w:after="100" w:afterAutospacing="1"/>
        <w:ind w:firstLine="360"/>
      </w:pPr>
      <w:r w:rsidRPr="00616BF5">
        <w:t>在HSBC软件开发公司（HSDC）的项目实施中，技术因素常常对项目的成败产生决定性影响。以下是一些关键的技术因素，它们在HSDC的项目中可能导致问题：</w:t>
      </w:r>
    </w:p>
    <w:p w:rsidR="00616BF5" w:rsidRPr="00616BF5" w:rsidRDefault="00616BF5" w:rsidP="00616BF5">
      <w:pPr>
        <w:numPr>
          <w:ilvl w:val="0"/>
          <w:numId w:val="60"/>
        </w:numPr>
        <w:spacing w:before="100" w:beforeAutospacing="1" w:after="100" w:afterAutospacing="1"/>
      </w:pPr>
      <w:r w:rsidRPr="00616BF5">
        <w:rPr>
          <w:b/>
          <w:bCs/>
        </w:rPr>
        <w:t>过时的技术和系统</w:t>
      </w:r>
      <w:r w:rsidRPr="00616BF5">
        <w:t>：</w:t>
      </w:r>
    </w:p>
    <w:p w:rsidR="00616BF5" w:rsidRPr="00616BF5" w:rsidRDefault="00616BF5" w:rsidP="00616BF5">
      <w:pPr>
        <w:numPr>
          <w:ilvl w:val="1"/>
          <w:numId w:val="60"/>
        </w:numPr>
        <w:spacing w:before="100" w:beforeAutospacing="1" w:after="100" w:afterAutospacing="1"/>
      </w:pPr>
      <w:r w:rsidRPr="00616BF5">
        <w:t>使用过时或不再被广泛支持的技术平台和工具，会导致与现代系统的兼容性问题，增加维护成本，限制了新功能的实施。</w:t>
      </w:r>
    </w:p>
    <w:p w:rsidR="00616BF5" w:rsidRPr="00616BF5" w:rsidRDefault="00616BF5" w:rsidP="00616BF5">
      <w:pPr>
        <w:numPr>
          <w:ilvl w:val="1"/>
          <w:numId w:val="60"/>
        </w:numPr>
        <w:spacing w:before="100" w:beforeAutospacing="1" w:after="100" w:afterAutospacing="1"/>
      </w:pPr>
      <w:r w:rsidRPr="00616BF5">
        <w:t>过时的系统可能无法高效地支持当前的业务需求，对系统性能和安全性造成威胁。</w:t>
      </w:r>
    </w:p>
    <w:p w:rsidR="00616BF5" w:rsidRPr="00616BF5" w:rsidRDefault="00616BF5" w:rsidP="00616BF5">
      <w:pPr>
        <w:numPr>
          <w:ilvl w:val="0"/>
          <w:numId w:val="60"/>
        </w:numPr>
        <w:spacing w:before="100" w:beforeAutospacing="1" w:after="100" w:afterAutospacing="1"/>
      </w:pPr>
      <w:r w:rsidRPr="00616BF5">
        <w:rPr>
          <w:b/>
          <w:bCs/>
        </w:rPr>
        <w:t>技术选型不当</w:t>
      </w:r>
      <w:r w:rsidRPr="00616BF5">
        <w:t>：</w:t>
      </w:r>
    </w:p>
    <w:p w:rsidR="00616BF5" w:rsidRPr="00616BF5" w:rsidRDefault="00616BF5" w:rsidP="00616BF5">
      <w:pPr>
        <w:numPr>
          <w:ilvl w:val="1"/>
          <w:numId w:val="60"/>
        </w:numPr>
        <w:spacing w:before="100" w:beforeAutospacing="1" w:after="100" w:afterAutospacing="1"/>
      </w:pPr>
      <w:r w:rsidRPr="00616BF5">
        <w:t>在项目初期，错误的技术选型可能导致后期实施困难，技术解决方案可能无法完全满足项目的实际需求或者导致成本过高。</w:t>
      </w:r>
    </w:p>
    <w:p w:rsidR="00616BF5" w:rsidRPr="00616BF5" w:rsidRDefault="00616BF5" w:rsidP="00616BF5">
      <w:pPr>
        <w:numPr>
          <w:ilvl w:val="1"/>
          <w:numId w:val="60"/>
        </w:numPr>
        <w:spacing w:before="100" w:beforeAutospacing="1" w:after="100" w:afterAutospacing="1"/>
      </w:pPr>
      <w:r w:rsidRPr="00616BF5">
        <w:t>不适当的技术选型还会影响系统的可扩展性和可维护性，增加未来的技术债务。</w:t>
      </w:r>
    </w:p>
    <w:p w:rsidR="00616BF5" w:rsidRPr="00616BF5" w:rsidRDefault="00616BF5" w:rsidP="00616BF5">
      <w:pPr>
        <w:numPr>
          <w:ilvl w:val="0"/>
          <w:numId w:val="60"/>
        </w:numPr>
        <w:spacing w:before="100" w:beforeAutospacing="1" w:after="100" w:afterAutospacing="1"/>
      </w:pPr>
      <w:r w:rsidRPr="00616BF5">
        <w:rPr>
          <w:b/>
          <w:bCs/>
        </w:rPr>
        <w:t>技术集成问题</w:t>
      </w:r>
      <w:r w:rsidRPr="00616BF5">
        <w:t>：</w:t>
      </w:r>
    </w:p>
    <w:p w:rsidR="00616BF5" w:rsidRPr="00616BF5" w:rsidRDefault="00616BF5" w:rsidP="00616BF5">
      <w:pPr>
        <w:numPr>
          <w:ilvl w:val="1"/>
          <w:numId w:val="60"/>
        </w:numPr>
        <w:spacing w:before="100" w:beforeAutospacing="1" w:after="100" w:afterAutospacing="1"/>
      </w:pPr>
      <w:r w:rsidRPr="00616BF5">
        <w:t>在多系统环境中，新系统与旧系统或第三方系统的集成常常面临挑战，集成不良可能导致数据流中断、系统稳定性下降和用户体验问题。</w:t>
      </w:r>
    </w:p>
    <w:p w:rsidR="00616BF5" w:rsidRPr="00616BF5" w:rsidRDefault="00616BF5" w:rsidP="00616BF5">
      <w:pPr>
        <w:numPr>
          <w:ilvl w:val="1"/>
          <w:numId w:val="60"/>
        </w:numPr>
        <w:spacing w:before="100" w:beforeAutospacing="1" w:after="100" w:afterAutospacing="1"/>
      </w:pPr>
      <w:r w:rsidRPr="00616BF5">
        <w:t>集成问题通常涉及数据兼容性和接口匹配问题，需要精确的技术规划和高效的执行。</w:t>
      </w:r>
    </w:p>
    <w:p w:rsidR="00616BF5" w:rsidRPr="00616BF5" w:rsidRDefault="00616BF5" w:rsidP="00616BF5">
      <w:pPr>
        <w:numPr>
          <w:ilvl w:val="0"/>
          <w:numId w:val="60"/>
        </w:numPr>
        <w:spacing w:before="100" w:beforeAutospacing="1" w:after="100" w:afterAutospacing="1"/>
      </w:pPr>
      <w:r w:rsidRPr="00616BF5">
        <w:rPr>
          <w:b/>
          <w:bCs/>
        </w:rPr>
        <w:t>软件质量问题</w:t>
      </w:r>
      <w:r w:rsidRPr="00616BF5">
        <w:t>：</w:t>
      </w:r>
    </w:p>
    <w:p w:rsidR="00616BF5" w:rsidRPr="00616BF5" w:rsidRDefault="00616BF5" w:rsidP="00616BF5">
      <w:pPr>
        <w:numPr>
          <w:ilvl w:val="1"/>
          <w:numId w:val="60"/>
        </w:numPr>
        <w:spacing w:before="100" w:beforeAutospacing="1" w:after="100" w:afterAutospacing="1"/>
      </w:pPr>
      <w:r w:rsidRPr="00616BF5">
        <w:t>软件开发中的缺陷管理不到位，编码错误和设计缺陷未能及时发现和修正，这些都会影响最终产品的稳定性和性能。</w:t>
      </w:r>
    </w:p>
    <w:p w:rsidR="00616BF5" w:rsidRPr="00616BF5" w:rsidRDefault="00616BF5" w:rsidP="00616BF5">
      <w:pPr>
        <w:numPr>
          <w:ilvl w:val="1"/>
          <w:numId w:val="60"/>
        </w:numPr>
        <w:spacing w:before="100" w:beforeAutospacing="1" w:after="100" w:afterAutospacing="1"/>
      </w:pPr>
      <w:r w:rsidRPr="00616BF5">
        <w:t>软件测试不充分，未能覆盖所有使用情景，特别是在高负载和异常处理方面的测试不足，可能在产品上市后导致严重问题。</w:t>
      </w:r>
    </w:p>
    <w:p w:rsidR="00616BF5" w:rsidRPr="00616BF5" w:rsidRDefault="00616BF5" w:rsidP="00616BF5">
      <w:pPr>
        <w:numPr>
          <w:ilvl w:val="0"/>
          <w:numId w:val="60"/>
        </w:numPr>
        <w:spacing w:before="100" w:beforeAutospacing="1" w:after="100" w:afterAutospacing="1"/>
      </w:pPr>
      <w:r w:rsidRPr="00616BF5">
        <w:rPr>
          <w:b/>
          <w:bCs/>
        </w:rPr>
        <w:t>安全性问题</w:t>
      </w:r>
      <w:r w:rsidRPr="00616BF5">
        <w:t>：</w:t>
      </w:r>
    </w:p>
    <w:p w:rsidR="00616BF5" w:rsidRPr="00616BF5" w:rsidRDefault="00616BF5" w:rsidP="00616BF5">
      <w:pPr>
        <w:numPr>
          <w:ilvl w:val="1"/>
          <w:numId w:val="60"/>
        </w:numPr>
        <w:spacing w:before="100" w:beforeAutospacing="1" w:after="100" w:afterAutospacing="1"/>
      </w:pPr>
      <w:r w:rsidRPr="00616BF5">
        <w:t>在软件开发和系统配置中忽视安全性设计，未能实施适当的安全措施和协议，导致系统易受攻击和数据泄露。</w:t>
      </w:r>
    </w:p>
    <w:p w:rsidR="00616BF5" w:rsidRPr="00616BF5" w:rsidRDefault="00616BF5" w:rsidP="00616BF5">
      <w:pPr>
        <w:numPr>
          <w:ilvl w:val="1"/>
          <w:numId w:val="60"/>
        </w:numPr>
        <w:spacing w:before="100" w:beforeAutospacing="1" w:after="100" w:afterAutospacing="1"/>
      </w:pPr>
      <w:r w:rsidRPr="00616BF5">
        <w:t>安全漏洞不仅威胁到公司数据和客户信息的安全，也可能导致信誉损失和法律责任。</w:t>
      </w:r>
    </w:p>
    <w:p w:rsidR="00616BF5" w:rsidRPr="00616BF5" w:rsidRDefault="00616BF5" w:rsidP="00B9227B">
      <w:pPr>
        <w:spacing w:before="100" w:beforeAutospacing="1" w:after="100" w:afterAutospacing="1"/>
        <w:ind w:firstLine="420"/>
        <w:rPr>
          <w:rFonts w:hint="eastAsia"/>
        </w:rPr>
      </w:pPr>
      <w:r w:rsidRPr="00616BF5">
        <w:t>这些技术因素需要在项目规划和执行阶段得到充分考虑和管理。HSDC通过采用现代技术，合理的技术选型，以及强化技术集成和安全性控制，可以显著提高项目成功率并减少技术相关的风险。</w:t>
      </w:r>
    </w:p>
    <w:p w:rsidR="003A25EC" w:rsidRDefault="003A25EC" w:rsidP="003A25EC">
      <w:pPr>
        <w:pStyle w:val="3"/>
        <w:numPr>
          <w:ilvl w:val="2"/>
          <w:numId w:val="0"/>
        </w:numPr>
        <w:spacing w:beforeLines="50" w:before="156" w:line="400" w:lineRule="exact"/>
        <w:jc w:val="left"/>
        <w:rPr>
          <w:rFonts w:eastAsia="黑体"/>
          <w:kern w:val="0"/>
        </w:rPr>
      </w:pPr>
      <w:bookmarkStart w:id="128" w:name="_Toc180332560"/>
      <w:r>
        <w:rPr>
          <w:rFonts w:eastAsia="黑体"/>
          <w:kern w:val="0"/>
        </w:rPr>
        <w:t>4.</w:t>
      </w:r>
      <w:r w:rsidR="00E82D1A">
        <w:rPr>
          <w:rFonts w:eastAsia="黑体"/>
          <w:kern w:val="0"/>
        </w:rPr>
        <w:t>4</w:t>
      </w:r>
      <w:r>
        <w:rPr>
          <w:rFonts w:eastAsia="黑体"/>
          <w:kern w:val="0"/>
        </w:rPr>
        <w:t>.</w:t>
      </w:r>
      <w:r w:rsidR="00E82D1A">
        <w:rPr>
          <w:rFonts w:eastAsia="黑体"/>
          <w:kern w:val="0"/>
        </w:rPr>
        <w:t>4</w:t>
      </w:r>
      <w:r>
        <w:rPr>
          <w:rFonts w:eastAsia="黑体" w:hint="eastAsia"/>
          <w:kern w:val="0"/>
        </w:rPr>
        <w:t>环境因素</w:t>
      </w:r>
      <w:bookmarkEnd w:id="128"/>
    </w:p>
    <w:p w:rsidR="000E0D51" w:rsidRPr="000E0D51" w:rsidRDefault="000E0D51" w:rsidP="000E0D51">
      <w:pPr>
        <w:spacing w:before="100" w:beforeAutospacing="1" w:after="100" w:afterAutospacing="1"/>
        <w:ind w:firstLine="360"/>
      </w:pPr>
      <w:r w:rsidRPr="000E0D51">
        <w:t>在HSBC软件开发公司（HSDC）的项目管理和执行中，环境因素常常对项目的成败起到关键作用。这些因素包括但不限于市场环境、技术环境、政策法规以及工作环境，以下是它们如何影响项目的具体方式：</w:t>
      </w:r>
    </w:p>
    <w:p w:rsidR="000E0D51" w:rsidRPr="000E0D51" w:rsidRDefault="000E0D51" w:rsidP="000E0D51">
      <w:pPr>
        <w:numPr>
          <w:ilvl w:val="0"/>
          <w:numId w:val="61"/>
        </w:numPr>
        <w:spacing w:before="100" w:beforeAutospacing="1" w:after="100" w:afterAutospacing="1"/>
      </w:pPr>
      <w:r w:rsidRPr="000E0D51">
        <w:rPr>
          <w:b/>
          <w:bCs/>
        </w:rPr>
        <w:t>市场环境变化</w:t>
      </w:r>
      <w:r w:rsidRPr="000E0D51">
        <w:t>：</w:t>
      </w:r>
    </w:p>
    <w:p w:rsidR="000E0D51" w:rsidRPr="000E0D51" w:rsidRDefault="000E0D51" w:rsidP="000E0D51">
      <w:pPr>
        <w:numPr>
          <w:ilvl w:val="1"/>
          <w:numId w:val="61"/>
        </w:numPr>
        <w:spacing w:before="100" w:beforeAutospacing="1" w:after="100" w:afterAutospacing="1"/>
      </w:pPr>
      <w:r w:rsidRPr="000E0D51">
        <w:lastRenderedPageBreak/>
        <w:t>市场环境的快速变化，如新技术的出现和竞争对手的动态，可能迫使项目调整其目标和策略。这种变化可能会导致项目延期或超预算，因为需要额外的时间和资源来适应这些变化。</w:t>
      </w:r>
    </w:p>
    <w:p w:rsidR="000E0D51" w:rsidRPr="000E0D51" w:rsidRDefault="000E0D51" w:rsidP="000E0D51">
      <w:pPr>
        <w:numPr>
          <w:ilvl w:val="1"/>
          <w:numId w:val="61"/>
        </w:numPr>
        <w:spacing w:before="100" w:beforeAutospacing="1" w:after="100" w:afterAutospacing="1"/>
      </w:pPr>
      <w:r w:rsidRPr="000E0D51">
        <w:t>市场需求的不确定性可以增加项目规划的复杂性，影响项目决策的精准性和时效性。</w:t>
      </w:r>
    </w:p>
    <w:p w:rsidR="000E0D51" w:rsidRPr="000E0D51" w:rsidRDefault="000E0D51" w:rsidP="000E0D51">
      <w:pPr>
        <w:numPr>
          <w:ilvl w:val="0"/>
          <w:numId w:val="61"/>
        </w:numPr>
        <w:spacing w:before="100" w:beforeAutospacing="1" w:after="100" w:afterAutospacing="1"/>
      </w:pPr>
      <w:r w:rsidRPr="000E0D51">
        <w:rPr>
          <w:b/>
          <w:bCs/>
        </w:rPr>
        <w:t>技术环境的演变</w:t>
      </w:r>
      <w:r w:rsidRPr="000E0D51">
        <w:t>：</w:t>
      </w:r>
    </w:p>
    <w:p w:rsidR="000E0D51" w:rsidRPr="000E0D51" w:rsidRDefault="000E0D51" w:rsidP="000E0D51">
      <w:pPr>
        <w:numPr>
          <w:ilvl w:val="1"/>
          <w:numId w:val="61"/>
        </w:numPr>
        <w:spacing w:before="100" w:beforeAutospacing="1" w:after="100" w:afterAutospacing="1"/>
      </w:pPr>
      <w:r w:rsidRPr="000E0D51">
        <w:t>技术环境的快速演变要求项目团队持续跟进最新技术趋势，以确保所开发的解决方案不会过时。这一点对于保持公司的竞争力至关重要。</w:t>
      </w:r>
    </w:p>
    <w:p w:rsidR="000E0D51" w:rsidRPr="000E0D51" w:rsidRDefault="000E0D51" w:rsidP="000E0D51">
      <w:pPr>
        <w:numPr>
          <w:ilvl w:val="1"/>
          <w:numId w:val="61"/>
        </w:numPr>
        <w:spacing w:before="100" w:beforeAutospacing="1" w:after="100" w:afterAutospacing="1"/>
      </w:pPr>
      <w:r w:rsidRPr="000E0D51">
        <w:t>技术的变化也带来了新的技术问题和安全挑战，项目团队需要不断学习和适应新技术，以有效管理技术风险。</w:t>
      </w:r>
    </w:p>
    <w:p w:rsidR="000E0D51" w:rsidRPr="000E0D51" w:rsidRDefault="000E0D51" w:rsidP="000E0D51">
      <w:pPr>
        <w:numPr>
          <w:ilvl w:val="0"/>
          <w:numId w:val="61"/>
        </w:numPr>
        <w:spacing w:before="100" w:beforeAutospacing="1" w:after="100" w:afterAutospacing="1"/>
      </w:pPr>
      <w:r w:rsidRPr="000E0D51">
        <w:rPr>
          <w:b/>
          <w:bCs/>
        </w:rPr>
        <w:t>政策法规的影响</w:t>
      </w:r>
      <w:r w:rsidRPr="000E0D51">
        <w:t>：</w:t>
      </w:r>
    </w:p>
    <w:p w:rsidR="000E0D51" w:rsidRPr="000E0D51" w:rsidRDefault="000E0D51" w:rsidP="000E0D51">
      <w:pPr>
        <w:numPr>
          <w:ilvl w:val="1"/>
          <w:numId w:val="61"/>
        </w:numPr>
        <w:spacing w:before="100" w:beforeAutospacing="1" w:after="100" w:afterAutospacing="1"/>
      </w:pPr>
      <w:r w:rsidRPr="000E0D51">
        <w:t>法律和政策的变动，特别是关于数据保护、隐私政策和跨境数据流的规定，直接影响项目的合规性要求。遵守这些规定可能需要调整项目的实施方案或技术架构。</w:t>
      </w:r>
    </w:p>
    <w:p w:rsidR="000E0D51" w:rsidRPr="000E0D51" w:rsidRDefault="000E0D51" w:rsidP="000E0D51">
      <w:pPr>
        <w:numPr>
          <w:ilvl w:val="1"/>
          <w:numId w:val="61"/>
        </w:numPr>
        <w:spacing w:before="100" w:beforeAutospacing="1" w:after="100" w:afterAutospacing="1"/>
      </w:pPr>
      <w:r w:rsidRPr="000E0D51">
        <w:t>政策的不确定性和复杂性增加了项目管理的法律和合规成本，这可能影响项目的总体财务规划。</w:t>
      </w:r>
    </w:p>
    <w:p w:rsidR="000E0D51" w:rsidRPr="000E0D51" w:rsidRDefault="000E0D51" w:rsidP="000E0D51">
      <w:pPr>
        <w:numPr>
          <w:ilvl w:val="0"/>
          <w:numId w:val="61"/>
        </w:numPr>
        <w:spacing w:before="100" w:beforeAutospacing="1" w:after="100" w:afterAutospacing="1"/>
      </w:pPr>
      <w:r w:rsidRPr="000E0D51">
        <w:rPr>
          <w:b/>
          <w:bCs/>
        </w:rPr>
        <w:t>组织内部环境</w:t>
      </w:r>
      <w:r w:rsidRPr="000E0D51">
        <w:t>：</w:t>
      </w:r>
    </w:p>
    <w:p w:rsidR="000E0D51" w:rsidRPr="000E0D51" w:rsidRDefault="000E0D51" w:rsidP="000E0D51">
      <w:pPr>
        <w:numPr>
          <w:ilvl w:val="1"/>
          <w:numId w:val="61"/>
        </w:numPr>
        <w:spacing w:before="100" w:beforeAutospacing="1" w:after="100" w:afterAutospacing="1"/>
      </w:pPr>
      <w:r w:rsidRPr="000E0D51">
        <w:t>组织内部的文化和结构也是项目成功的重要环境因素。例如，一个开放和协作的工作环境可以促进创新和效率，而一个僵化和隔阂的环境可能阻碍项目进展。</w:t>
      </w:r>
    </w:p>
    <w:p w:rsidR="000E0D51" w:rsidRPr="000E0D51" w:rsidRDefault="000E0D51" w:rsidP="000E0D51">
      <w:pPr>
        <w:numPr>
          <w:ilvl w:val="1"/>
          <w:numId w:val="61"/>
        </w:numPr>
        <w:spacing w:before="100" w:beforeAutospacing="1" w:after="100" w:afterAutospacing="1"/>
      </w:pPr>
      <w:r w:rsidRPr="000E0D51">
        <w:t>内部政治问题和资源分配冲突也可以严重影响项目团队的士气和集中度，从而影响项目的执行效果。</w:t>
      </w:r>
    </w:p>
    <w:p w:rsidR="000E0D51" w:rsidRPr="000E0D51" w:rsidRDefault="000E0D51" w:rsidP="000E0D51">
      <w:pPr>
        <w:spacing w:before="100" w:beforeAutospacing="1" w:after="100" w:afterAutospacing="1"/>
        <w:ind w:firstLine="420"/>
        <w:rPr>
          <w:rFonts w:hint="eastAsia"/>
        </w:rPr>
      </w:pPr>
      <w:r w:rsidRPr="000E0D51">
        <w:t>这些环境因素表明，HSDC的项目管理团队需要具备灵活和适应性强的管理能力，以便能够有效识别和应对这些外部和内部环境变化，确保项目的顺利进行和成功完成。</w:t>
      </w:r>
    </w:p>
    <w:p w:rsidR="003A25EC" w:rsidRDefault="003A25EC" w:rsidP="003A25EC">
      <w:pPr>
        <w:pStyle w:val="3"/>
        <w:numPr>
          <w:ilvl w:val="2"/>
          <w:numId w:val="0"/>
        </w:numPr>
        <w:spacing w:beforeLines="50" w:before="156" w:line="400" w:lineRule="exact"/>
        <w:jc w:val="left"/>
        <w:rPr>
          <w:rFonts w:eastAsia="黑体"/>
          <w:kern w:val="0"/>
        </w:rPr>
      </w:pPr>
      <w:bookmarkStart w:id="129" w:name="_Toc180332561"/>
      <w:r>
        <w:rPr>
          <w:rFonts w:eastAsia="黑体"/>
          <w:kern w:val="0"/>
        </w:rPr>
        <w:t>4.</w:t>
      </w:r>
      <w:r w:rsidR="00E82D1A">
        <w:rPr>
          <w:rFonts w:eastAsia="黑体"/>
          <w:kern w:val="0"/>
        </w:rPr>
        <w:t>4</w:t>
      </w:r>
      <w:r>
        <w:rPr>
          <w:rFonts w:eastAsia="黑体"/>
          <w:kern w:val="0"/>
        </w:rPr>
        <w:t>.</w:t>
      </w:r>
      <w:r w:rsidR="00E82D1A">
        <w:rPr>
          <w:rFonts w:eastAsia="黑体"/>
          <w:kern w:val="0"/>
        </w:rPr>
        <w:t>5</w:t>
      </w:r>
      <w:r>
        <w:rPr>
          <w:rFonts w:eastAsia="黑体" w:hint="eastAsia"/>
          <w:kern w:val="0"/>
        </w:rPr>
        <w:t>方法因素</w:t>
      </w:r>
      <w:bookmarkEnd w:id="129"/>
    </w:p>
    <w:p w:rsidR="007046F8" w:rsidRPr="007046F8" w:rsidRDefault="007046F8" w:rsidP="007046F8">
      <w:pPr>
        <w:spacing w:before="100" w:beforeAutospacing="1" w:after="100" w:afterAutospacing="1"/>
        <w:ind w:firstLine="360"/>
      </w:pPr>
      <w:r w:rsidRPr="007046F8">
        <w:t>在HSBC软件开发公司（HSDC）的项目执行过程中，方法因素扮演着至关重要的角色。项目管理和实施中采用的方法论直接影响项目的效率、成本控制以及最终成果的质量。以下是HSDC面临的主要方法相关问题：</w:t>
      </w:r>
    </w:p>
    <w:p w:rsidR="007046F8" w:rsidRPr="007046F8" w:rsidRDefault="007046F8" w:rsidP="007046F8">
      <w:pPr>
        <w:numPr>
          <w:ilvl w:val="0"/>
          <w:numId w:val="62"/>
        </w:numPr>
        <w:spacing w:before="100" w:beforeAutospacing="1" w:after="100" w:afterAutospacing="1"/>
      </w:pPr>
      <w:r w:rsidRPr="007046F8">
        <w:rPr>
          <w:b/>
          <w:bCs/>
        </w:rPr>
        <w:t>缺乏灵活性的项目管理方法</w:t>
      </w:r>
      <w:r w:rsidRPr="007046F8">
        <w:t>：</w:t>
      </w:r>
    </w:p>
    <w:p w:rsidR="007046F8" w:rsidRPr="007046F8" w:rsidRDefault="007046F8" w:rsidP="007046F8">
      <w:pPr>
        <w:numPr>
          <w:ilvl w:val="1"/>
          <w:numId w:val="62"/>
        </w:numPr>
        <w:spacing w:before="100" w:beforeAutospacing="1" w:after="100" w:afterAutospacing="1"/>
      </w:pPr>
      <w:r w:rsidRPr="007046F8">
        <w:t>传统的项目管理方法如瀑布模型，在快速变化的市场和技术环境中显得过于僵硬，无法有效应对需求和条件的变化。这种缺乏灵活性的方法可能导致项目延误或失败。</w:t>
      </w:r>
    </w:p>
    <w:p w:rsidR="007046F8" w:rsidRPr="007046F8" w:rsidRDefault="007046F8" w:rsidP="007046F8">
      <w:pPr>
        <w:numPr>
          <w:ilvl w:val="1"/>
          <w:numId w:val="62"/>
        </w:numPr>
        <w:spacing w:before="100" w:beforeAutospacing="1" w:after="100" w:afterAutospacing="1"/>
      </w:pPr>
      <w:r w:rsidRPr="007046F8">
        <w:t>固定的里程碑和阶段审批过程可能阻碍快速决策和适应性调整，限制项目团队对突发事件的响应能力。</w:t>
      </w:r>
    </w:p>
    <w:p w:rsidR="007046F8" w:rsidRPr="007046F8" w:rsidRDefault="007046F8" w:rsidP="007046F8">
      <w:pPr>
        <w:numPr>
          <w:ilvl w:val="0"/>
          <w:numId w:val="62"/>
        </w:numPr>
        <w:spacing w:before="100" w:beforeAutospacing="1" w:after="100" w:afterAutospacing="1"/>
      </w:pPr>
      <w:r w:rsidRPr="007046F8">
        <w:rPr>
          <w:b/>
          <w:bCs/>
        </w:rPr>
        <w:t>项目方法与组织目标不一致</w:t>
      </w:r>
      <w:r w:rsidRPr="007046F8">
        <w:t>：</w:t>
      </w:r>
    </w:p>
    <w:p w:rsidR="007046F8" w:rsidRPr="007046F8" w:rsidRDefault="007046F8" w:rsidP="007046F8">
      <w:pPr>
        <w:numPr>
          <w:ilvl w:val="1"/>
          <w:numId w:val="62"/>
        </w:numPr>
        <w:spacing w:before="100" w:beforeAutospacing="1" w:after="100" w:afterAutospacing="1"/>
      </w:pPr>
      <w:r w:rsidRPr="007046F8">
        <w:t>项目管理方法如果没有与组织的长远目标和战略方向一致，可能导致资源浪费和项目成果与业务需求脱节。</w:t>
      </w:r>
    </w:p>
    <w:p w:rsidR="007046F8" w:rsidRPr="007046F8" w:rsidRDefault="007046F8" w:rsidP="007046F8">
      <w:pPr>
        <w:numPr>
          <w:ilvl w:val="1"/>
          <w:numId w:val="62"/>
        </w:numPr>
        <w:spacing w:before="100" w:beforeAutospacing="1" w:after="100" w:afterAutospacing="1"/>
      </w:pPr>
      <w:r w:rsidRPr="007046F8">
        <w:t>方法论的选择和应用需要考虑组织的业务特性和文化，错误的方法选型会影响项目团队的执行效率和动力。</w:t>
      </w:r>
    </w:p>
    <w:p w:rsidR="007046F8" w:rsidRPr="007046F8" w:rsidRDefault="007046F8" w:rsidP="007046F8">
      <w:pPr>
        <w:numPr>
          <w:ilvl w:val="0"/>
          <w:numId w:val="62"/>
        </w:numPr>
        <w:spacing w:before="100" w:beforeAutospacing="1" w:after="100" w:afterAutospacing="1"/>
      </w:pPr>
      <w:r w:rsidRPr="007046F8">
        <w:rPr>
          <w:b/>
          <w:bCs/>
        </w:rPr>
        <w:t>敏捷实践的不成熟</w:t>
      </w:r>
      <w:r w:rsidRPr="007046F8">
        <w:t>：</w:t>
      </w:r>
    </w:p>
    <w:p w:rsidR="007046F8" w:rsidRPr="007046F8" w:rsidRDefault="007046F8" w:rsidP="007046F8">
      <w:pPr>
        <w:numPr>
          <w:ilvl w:val="1"/>
          <w:numId w:val="62"/>
        </w:numPr>
        <w:spacing w:before="100" w:beforeAutospacing="1" w:after="100" w:afterAutospacing="1"/>
      </w:pPr>
      <w:r w:rsidRPr="007046F8">
        <w:lastRenderedPageBreak/>
        <w:t>虽然敏捷方法被广泛认为是提高项目适应性和效率的有效方法，但在实施过程中，如果缺乏成熟的实践和深入理解，敏捷的优势无法充分发挥，甚至可能导致更多的混乱和不确定性。</w:t>
      </w:r>
    </w:p>
    <w:p w:rsidR="007046F8" w:rsidRPr="007046F8" w:rsidRDefault="007046F8" w:rsidP="007046F8">
      <w:pPr>
        <w:numPr>
          <w:ilvl w:val="1"/>
          <w:numId w:val="62"/>
        </w:numPr>
        <w:spacing w:before="100" w:beforeAutospacing="1" w:after="100" w:afterAutospacing="1"/>
      </w:pPr>
      <w:r w:rsidRPr="007046F8">
        <w:t>敏捷实践需要强大的团队自我管理能力和持续的客户参与，这在某些组织结构和项目类型中难以实现。</w:t>
      </w:r>
    </w:p>
    <w:p w:rsidR="007046F8" w:rsidRPr="007046F8" w:rsidRDefault="007046F8" w:rsidP="007046F8">
      <w:pPr>
        <w:numPr>
          <w:ilvl w:val="0"/>
          <w:numId w:val="62"/>
        </w:numPr>
        <w:spacing w:before="100" w:beforeAutospacing="1" w:after="100" w:afterAutospacing="1"/>
      </w:pPr>
      <w:r w:rsidRPr="007046F8">
        <w:rPr>
          <w:b/>
          <w:bCs/>
        </w:rPr>
        <w:t>技术和方法的融合问题</w:t>
      </w:r>
      <w:r w:rsidRPr="007046F8">
        <w:t>：</w:t>
      </w:r>
    </w:p>
    <w:p w:rsidR="007046F8" w:rsidRPr="007046F8" w:rsidRDefault="007046F8" w:rsidP="007046F8">
      <w:pPr>
        <w:numPr>
          <w:ilvl w:val="1"/>
          <w:numId w:val="62"/>
        </w:numPr>
        <w:spacing w:before="100" w:beforeAutospacing="1" w:after="100" w:afterAutospacing="1"/>
      </w:pPr>
      <w:r w:rsidRPr="007046F8">
        <w:t>在技术密集的项目中，选用的开发和管理方法需要能够支持最新技术的快速整合和应用。如果方法论落后于技术发展，会影响项目的技术实施和创新能力。</w:t>
      </w:r>
    </w:p>
    <w:p w:rsidR="007046F8" w:rsidRPr="007046F8" w:rsidRDefault="007046F8" w:rsidP="007046F8">
      <w:pPr>
        <w:numPr>
          <w:ilvl w:val="1"/>
          <w:numId w:val="62"/>
        </w:numPr>
        <w:spacing w:before="100" w:beforeAutospacing="1" w:after="100" w:afterAutospacing="1"/>
      </w:pPr>
      <w:r w:rsidRPr="007046F8">
        <w:t>方法论与技术工具的整合不当可能导致工作效率低下，如自动化工具和持续集成系统的不充分利用。</w:t>
      </w:r>
    </w:p>
    <w:p w:rsidR="003A25EC" w:rsidRPr="007046F8" w:rsidRDefault="007046F8" w:rsidP="007046F8">
      <w:pPr>
        <w:spacing w:before="100" w:beforeAutospacing="1" w:after="100" w:afterAutospacing="1"/>
        <w:ind w:firstLine="420"/>
        <w:rPr>
          <w:rFonts w:hint="eastAsia"/>
        </w:rPr>
      </w:pPr>
      <w:bookmarkStart w:id="130" w:name="_GoBack"/>
      <w:bookmarkEnd w:id="130"/>
      <w:r w:rsidRPr="007046F8">
        <w:t>解决这些方法因素问题需要HSDC在选择和实施项目方法时进行细致的规划和考量，确保方法论与项目需求、组织文化和技术环境的良好匹配。此外，培训和引导项目团队正确理解并实践选定的方法论，是提高项目成功率的关键。</w:t>
      </w:r>
    </w:p>
    <w:p w:rsidR="002F45BA" w:rsidRPr="00845169" w:rsidRDefault="002F45BA" w:rsidP="00A87009">
      <w:pPr>
        <w:pStyle w:val="af1"/>
        <w:ind w:firstLine="420"/>
        <w:rPr>
          <w:rFonts w:hint="eastAsia"/>
        </w:rPr>
      </w:pPr>
    </w:p>
    <w:p w:rsidR="004345E4" w:rsidRPr="004345E4" w:rsidRDefault="004345E4" w:rsidP="004345E4">
      <w:pPr>
        <w:rPr>
          <w:rFonts w:hint="eastAsia"/>
        </w:rPr>
        <w:sectPr w:rsidR="004345E4" w:rsidRPr="004345E4">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31" w:name="_Toc6419"/>
      <w:bookmarkStart w:id="132" w:name="_Toc5489"/>
      <w:bookmarkStart w:id="133" w:name="_Toc2475"/>
      <w:bookmarkStart w:id="134" w:name="_Toc24698"/>
      <w:bookmarkStart w:id="135" w:name="_Toc23188"/>
      <w:bookmarkStart w:id="136" w:name="_Toc18893"/>
      <w:bookmarkStart w:id="137" w:name="_Toc180332562"/>
      <w:r>
        <w:rPr>
          <w:rFonts w:ascii="Times New Roman" w:hAnsi="Times New Roman" w:hint="eastAsia"/>
        </w:rPr>
        <w:lastRenderedPageBreak/>
        <w:t>参考文献</w:t>
      </w:r>
      <w:bookmarkEnd w:id="131"/>
      <w:bookmarkEnd w:id="132"/>
      <w:bookmarkEnd w:id="133"/>
      <w:bookmarkEnd w:id="134"/>
      <w:bookmarkEnd w:id="135"/>
      <w:bookmarkEnd w:id="136"/>
      <w:bookmarkEnd w:id="137"/>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98117A">
      <w:pPr>
        <w:pStyle w:val="1"/>
        <w:adjustRightInd/>
        <w:snapToGrid/>
        <w:spacing w:beforeLines="150" w:before="468" w:afterLines="100" w:after="312"/>
        <w:rPr>
          <w:rFonts w:ascii="Times New Roman" w:hAnsi="Times New Roman"/>
        </w:rPr>
      </w:pPr>
      <w:bookmarkStart w:id="138" w:name="_Toc10669"/>
      <w:bookmarkStart w:id="139" w:name="_Toc7078"/>
      <w:bookmarkStart w:id="140" w:name="_Toc12325"/>
      <w:bookmarkStart w:id="141" w:name="_Toc5874"/>
      <w:bookmarkStart w:id="142" w:name="_Toc1172"/>
      <w:bookmarkStart w:id="143" w:name="_Toc27458"/>
      <w:bookmarkStart w:id="144" w:name="_Toc20862"/>
      <w:bookmarkStart w:id="145" w:name="_Toc180332563"/>
      <w:r>
        <w:rPr>
          <w:rFonts w:ascii="Times New Roman" w:hAnsi="Times New Roman" w:hint="eastAsia"/>
        </w:rPr>
        <w:lastRenderedPageBreak/>
        <w:t>附</w:t>
      </w:r>
      <w:r>
        <w:rPr>
          <w:rFonts w:ascii="Times New Roman" w:hAnsi="Times New Roman" w:hint="eastAsia"/>
        </w:rPr>
        <w:t xml:space="preserve"> </w:t>
      </w:r>
      <w:r>
        <w:rPr>
          <w:rFonts w:ascii="Times New Roman" w:hAnsi="Times New Roman" w:hint="eastAsia"/>
        </w:rPr>
        <w:t>录</w:t>
      </w:r>
      <w:bookmarkEnd w:id="138"/>
      <w:bookmarkEnd w:id="139"/>
      <w:bookmarkEnd w:id="140"/>
      <w:bookmarkEnd w:id="141"/>
      <w:bookmarkEnd w:id="142"/>
      <w:bookmarkEnd w:id="143"/>
      <w:bookmarkEnd w:id="144"/>
      <w:bookmarkEnd w:id="145"/>
    </w:p>
    <w:p w:rsidR="00D64D97" w:rsidRDefault="0098117A">
      <w:pPr>
        <w:pStyle w:val="11"/>
        <w:ind w:firstLineChars="0" w:firstLine="0"/>
        <w:jc w:val="center"/>
      </w:pPr>
      <w:r>
        <w:rPr>
          <w:rFonts w:hint="eastAsia"/>
          <w:b/>
          <w:bCs w:val="0"/>
        </w:rPr>
        <w:t>字数字数</w:t>
      </w:r>
    </w:p>
    <w:p w:rsidR="00D64D97" w:rsidRDefault="0098117A">
      <w:pPr>
        <w:numPr>
          <w:ilvl w:val="0"/>
          <w:numId w:val="1"/>
        </w:numPr>
        <w:rPr>
          <w:b/>
          <w:sz w:val="28"/>
        </w:rPr>
      </w:pPr>
      <w:r>
        <w:rPr>
          <w:rFonts w:hint="eastAsia"/>
          <w:bCs/>
        </w:rPr>
        <w:t>字数字数</w:t>
      </w:r>
    </w:p>
    <w:p w:rsidR="00D64D97" w:rsidRDefault="0098117A">
      <w:pPr>
        <w:pStyle w:val="11"/>
        <w:ind w:firstLine="480"/>
        <w:jc w:val="both"/>
      </w:pPr>
      <w:r>
        <w:rPr>
          <w:rFonts w:hint="eastAsia"/>
        </w:rPr>
        <w:t>字数字数。</w:t>
      </w: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even" r:id="rId21"/>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46" w:name="_Toc4739"/>
      <w:bookmarkStart w:id="147" w:name="_Toc26297"/>
      <w:bookmarkStart w:id="148" w:name="_Toc180332564"/>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46"/>
      <w:bookmarkEnd w:id="147"/>
      <w:bookmarkEnd w:id="148"/>
    </w:p>
    <w:p w:rsidR="00D64D97" w:rsidRDefault="0098117A">
      <w:pPr>
        <w:pStyle w:val="11"/>
        <w:ind w:firstLine="480"/>
        <w:jc w:val="both"/>
      </w:pPr>
      <w:r>
        <w:rPr>
          <w:rFonts w:hint="eastAsia"/>
        </w:rPr>
        <w:t>能写完这个，我可真牛逼！</w:t>
      </w:r>
    </w:p>
    <w:p w:rsidR="00D64D97" w:rsidRDefault="00D64D97">
      <w:pPr>
        <w:spacing w:line="400" w:lineRule="exact"/>
        <w:ind w:firstLineChars="200" w:firstLine="480"/>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default" r:id="rId22"/>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49" w:name="_Toc3354"/>
      <w:bookmarkStart w:id="150" w:name="_Toc19125"/>
      <w:bookmarkStart w:id="151" w:name="_Toc26821"/>
      <w:bookmarkStart w:id="152" w:name="_Toc645"/>
      <w:r>
        <w:rPr>
          <w:b/>
          <w:sz w:val="28"/>
        </w:rPr>
        <w:t>学位论文知识产权声明书</w:t>
      </w:r>
      <w:bookmarkEnd w:id="149"/>
      <w:bookmarkEnd w:id="150"/>
      <w:bookmarkEnd w:id="151"/>
      <w:bookmarkEnd w:id="15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53" w:name="_Toc22375"/>
      <w:bookmarkStart w:id="154" w:name="_Toc5377"/>
      <w:bookmarkStart w:id="155" w:name="_Toc3636"/>
      <w:bookmarkStart w:id="156" w:name="_Toc8864"/>
      <w:r>
        <w:rPr>
          <w:b/>
          <w:sz w:val="28"/>
        </w:rPr>
        <w:t>学位论文原创性声明</w:t>
      </w:r>
      <w:bookmarkEnd w:id="153"/>
      <w:bookmarkEnd w:id="154"/>
      <w:bookmarkEnd w:id="155"/>
      <w:bookmarkEnd w:id="15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746E" w:rsidRDefault="00DC746E">
      <w:r>
        <w:separator/>
      </w:r>
    </w:p>
    <w:p w:rsidR="00DC746E" w:rsidRDefault="00DC746E"/>
  </w:endnote>
  <w:endnote w:type="continuationSeparator" w:id="0">
    <w:p w:rsidR="00DC746E" w:rsidRDefault="00DC746E">
      <w:r>
        <w:continuationSeparator/>
      </w:r>
    </w:p>
    <w:p w:rsidR="00DC746E" w:rsidRDefault="00DC74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pPr>
      <w:pStyle w:val="a5"/>
      <w:jc w:val="center"/>
    </w:pPr>
  </w:p>
  <w:p w:rsidR="00B9227B" w:rsidRDefault="00B9227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9227B" w:rsidRDefault="00B9227B">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B9227B" w:rsidRDefault="00B9227B">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9227B" w:rsidRDefault="00B9227B">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B9227B" w:rsidRDefault="00B9227B">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9227B" w:rsidRDefault="00B9227B">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B9227B" w:rsidRDefault="00B9227B">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9227B" w:rsidRDefault="00B9227B">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B9227B" w:rsidRDefault="00B9227B">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9227B" w:rsidRDefault="00B9227B">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B9227B" w:rsidRDefault="00B9227B">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9227B" w:rsidRDefault="00B9227B">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B9227B" w:rsidRDefault="00B9227B">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9227B" w:rsidRDefault="00B9227B">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B9227B" w:rsidRDefault="00B9227B">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746E" w:rsidRDefault="00DC746E">
      <w:r>
        <w:separator/>
      </w:r>
    </w:p>
    <w:p w:rsidR="00DC746E" w:rsidRDefault="00DC746E"/>
  </w:footnote>
  <w:footnote w:type="continuationSeparator" w:id="0">
    <w:p w:rsidR="00DC746E" w:rsidRDefault="00DC746E">
      <w:r>
        <w:continuationSeparator/>
      </w:r>
    </w:p>
    <w:p w:rsidR="00DC746E" w:rsidRDefault="00DC74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7046F8">
      <w:rPr>
        <w:rFonts w:hint="eastAsia"/>
        <w:noProof/>
        <w:sz w:val="18"/>
        <w:szCs w:val="18"/>
      </w:rPr>
      <w:t>第</w:t>
    </w:r>
    <w:r w:rsidR="007046F8">
      <w:rPr>
        <w:noProof/>
        <w:sz w:val="18"/>
        <w:szCs w:val="18"/>
      </w:rPr>
      <w:t>1章 绪论</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50A26"/>
    <w:multiLevelType w:val="multilevel"/>
    <w:tmpl w:val="F3243DEE"/>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17"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2" w15:restartNumberingAfterBreak="0">
    <w:nsid w:val="31166780"/>
    <w:multiLevelType w:val="multilevel"/>
    <w:tmpl w:val="F192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1"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2"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45"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50"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55"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42D415F"/>
    <w:multiLevelType w:val="multilevel"/>
    <w:tmpl w:val="580E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4"/>
  </w:num>
  <w:num w:numId="2">
    <w:abstractNumId w:val="3"/>
  </w:num>
  <w:num w:numId="3">
    <w:abstractNumId w:val="16"/>
  </w:num>
  <w:num w:numId="4">
    <w:abstractNumId w:val="21"/>
  </w:num>
  <w:num w:numId="5">
    <w:abstractNumId w:val="30"/>
  </w:num>
  <w:num w:numId="6">
    <w:abstractNumId w:val="1"/>
  </w:num>
  <w:num w:numId="7">
    <w:abstractNumId w:val="41"/>
  </w:num>
  <w:num w:numId="8">
    <w:abstractNumId w:val="49"/>
  </w:num>
  <w:num w:numId="9">
    <w:abstractNumId w:val="5"/>
  </w:num>
  <w:num w:numId="10">
    <w:abstractNumId w:val="44"/>
  </w:num>
  <w:num w:numId="11">
    <w:abstractNumId w:val="38"/>
  </w:num>
  <w:num w:numId="12">
    <w:abstractNumId w:val="17"/>
  </w:num>
  <w:num w:numId="13">
    <w:abstractNumId w:val="2"/>
  </w:num>
  <w:num w:numId="14">
    <w:abstractNumId w:val="27"/>
  </w:num>
  <w:num w:numId="15">
    <w:abstractNumId w:val="59"/>
  </w:num>
  <w:num w:numId="16">
    <w:abstractNumId w:val="11"/>
  </w:num>
  <w:num w:numId="17">
    <w:abstractNumId w:val="14"/>
  </w:num>
  <w:num w:numId="18">
    <w:abstractNumId w:val="19"/>
  </w:num>
  <w:num w:numId="19">
    <w:abstractNumId w:val="29"/>
  </w:num>
  <w:num w:numId="20">
    <w:abstractNumId w:val="15"/>
  </w:num>
  <w:num w:numId="21">
    <w:abstractNumId w:val="51"/>
  </w:num>
  <w:num w:numId="22">
    <w:abstractNumId w:val="43"/>
  </w:num>
  <w:num w:numId="23">
    <w:abstractNumId w:val="6"/>
  </w:num>
  <w:num w:numId="24">
    <w:abstractNumId w:val="33"/>
  </w:num>
  <w:num w:numId="25">
    <w:abstractNumId w:val="52"/>
  </w:num>
  <w:num w:numId="26">
    <w:abstractNumId w:val="0"/>
  </w:num>
  <w:num w:numId="27">
    <w:abstractNumId w:val="36"/>
  </w:num>
  <w:num w:numId="28">
    <w:abstractNumId w:val="32"/>
  </w:num>
  <w:num w:numId="29">
    <w:abstractNumId w:val="61"/>
  </w:num>
  <w:num w:numId="30">
    <w:abstractNumId w:val="45"/>
  </w:num>
  <w:num w:numId="31">
    <w:abstractNumId w:val="57"/>
  </w:num>
  <w:num w:numId="32">
    <w:abstractNumId w:val="42"/>
  </w:num>
  <w:num w:numId="33">
    <w:abstractNumId w:val="28"/>
  </w:num>
  <w:num w:numId="34">
    <w:abstractNumId w:val="46"/>
  </w:num>
  <w:num w:numId="35">
    <w:abstractNumId w:val="13"/>
  </w:num>
  <w:num w:numId="36">
    <w:abstractNumId w:val="35"/>
  </w:num>
  <w:num w:numId="37">
    <w:abstractNumId w:val="48"/>
  </w:num>
  <w:num w:numId="38">
    <w:abstractNumId w:val="18"/>
  </w:num>
  <w:num w:numId="39">
    <w:abstractNumId w:val="53"/>
  </w:num>
  <w:num w:numId="40">
    <w:abstractNumId w:val="58"/>
  </w:num>
  <w:num w:numId="41">
    <w:abstractNumId w:val="7"/>
  </w:num>
  <w:num w:numId="42">
    <w:abstractNumId w:val="40"/>
  </w:num>
  <w:num w:numId="43">
    <w:abstractNumId w:val="22"/>
  </w:num>
  <w:num w:numId="44">
    <w:abstractNumId w:val="56"/>
  </w:num>
  <w:num w:numId="45">
    <w:abstractNumId w:val="50"/>
  </w:num>
  <w:num w:numId="46">
    <w:abstractNumId w:val="9"/>
  </w:num>
  <w:num w:numId="47">
    <w:abstractNumId w:val="8"/>
  </w:num>
  <w:num w:numId="48">
    <w:abstractNumId w:val="26"/>
  </w:num>
  <w:num w:numId="49">
    <w:abstractNumId w:val="10"/>
  </w:num>
  <w:num w:numId="50">
    <w:abstractNumId w:val="47"/>
  </w:num>
  <w:num w:numId="51">
    <w:abstractNumId w:val="60"/>
  </w:num>
  <w:num w:numId="52">
    <w:abstractNumId w:val="25"/>
  </w:num>
  <w:num w:numId="53">
    <w:abstractNumId w:val="12"/>
  </w:num>
  <w:num w:numId="54">
    <w:abstractNumId w:val="24"/>
  </w:num>
  <w:num w:numId="55">
    <w:abstractNumId w:val="31"/>
  </w:num>
  <w:num w:numId="56">
    <w:abstractNumId w:val="4"/>
  </w:num>
  <w:num w:numId="57">
    <w:abstractNumId w:val="39"/>
  </w:num>
  <w:num w:numId="58">
    <w:abstractNumId w:val="55"/>
  </w:num>
  <w:num w:numId="59">
    <w:abstractNumId w:val="23"/>
  </w:num>
  <w:num w:numId="60">
    <w:abstractNumId w:val="37"/>
  </w:num>
  <w:num w:numId="61">
    <w:abstractNumId w:val="34"/>
  </w:num>
  <w:num w:numId="62">
    <w:abstractNumId w:val="20"/>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bordersDoNotSurroundHeader/>
  <w:bordersDoNotSurroundFooter/>
  <w:proofState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6090"/>
    <w:rsid w:val="000107C6"/>
    <w:rsid w:val="000360E2"/>
    <w:rsid w:val="0004119B"/>
    <w:rsid w:val="000475A8"/>
    <w:rsid w:val="00052A60"/>
    <w:rsid w:val="0005319E"/>
    <w:rsid w:val="000560B8"/>
    <w:rsid w:val="0006696F"/>
    <w:rsid w:val="00071239"/>
    <w:rsid w:val="00071DDB"/>
    <w:rsid w:val="00072783"/>
    <w:rsid w:val="00073706"/>
    <w:rsid w:val="00073DD2"/>
    <w:rsid w:val="00084AAF"/>
    <w:rsid w:val="00086F34"/>
    <w:rsid w:val="00087379"/>
    <w:rsid w:val="00091FA3"/>
    <w:rsid w:val="00092AC4"/>
    <w:rsid w:val="000945CE"/>
    <w:rsid w:val="00095B93"/>
    <w:rsid w:val="000A0408"/>
    <w:rsid w:val="000A2C93"/>
    <w:rsid w:val="000B1B92"/>
    <w:rsid w:val="000B6655"/>
    <w:rsid w:val="000B6B62"/>
    <w:rsid w:val="000C63E1"/>
    <w:rsid w:val="000D06C5"/>
    <w:rsid w:val="000D1964"/>
    <w:rsid w:val="000D59F2"/>
    <w:rsid w:val="000E0D51"/>
    <w:rsid w:val="000E2DFC"/>
    <w:rsid w:val="000F3B31"/>
    <w:rsid w:val="000F6738"/>
    <w:rsid w:val="001065B2"/>
    <w:rsid w:val="00106663"/>
    <w:rsid w:val="001079B3"/>
    <w:rsid w:val="00124131"/>
    <w:rsid w:val="001266F2"/>
    <w:rsid w:val="00132344"/>
    <w:rsid w:val="00132FDE"/>
    <w:rsid w:val="00136DFA"/>
    <w:rsid w:val="00146FA4"/>
    <w:rsid w:val="00157F16"/>
    <w:rsid w:val="001608BC"/>
    <w:rsid w:val="00162E10"/>
    <w:rsid w:val="0016371F"/>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D08C9"/>
    <w:rsid w:val="001F62AA"/>
    <w:rsid w:val="00207074"/>
    <w:rsid w:val="00210682"/>
    <w:rsid w:val="00211484"/>
    <w:rsid w:val="00211B56"/>
    <w:rsid w:val="00214747"/>
    <w:rsid w:val="00222093"/>
    <w:rsid w:val="00222346"/>
    <w:rsid w:val="00230F30"/>
    <w:rsid w:val="00231D95"/>
    <w:rsid w:val="002328DC"/>
    <w:rsid w:val="002379CA"/>
    <w:rsid w:val="00245762"/>
    <w:rsid w:val="0024619D"/>
    <w:rsid w:val="002475E7"/>
    <w:rsid w:val="002648EB"/>
    <w:rsid w:val="00271A3D"/>
    <w:rsid w:val="002736FC"/>
    <w:rsid w:val="00273C78"/>
    <w:rsid w:val="0027456A"/>
    <w:rsid w:val="00274D9E"/>
    <w:rsid w:val="00280C12"/>
    <w:rsid w:val="00284206"/>
    <w:rsid w:val="00284F39"/>
    <w:rsid w:val="002912CF"/>
    <w:rsid w:val="002979AE"/>
    <w:rsid w:val="002A5727"/>
    <w:rsid w:val="002A6DFB"/>
    <w:rsid w:val="002B0244"/>
    <w:rsid w:val="002B7B47"/>
    <w:rsid w:val="002C2B60"/>
    <w:rsid w:val="002D7595"/>
    <w:rsid w:val="002E38DD"/>
    <w:rsid w:val="002E458A"/>
    <w:rsid w:val="002F14B0"/>
    <w:rsid w:val="002F45BA"/>
    <w:rsid w:val="002F60B3"/>
    <w:rsid w:val="00301136"/>
    <w:rsid w:val="00305495"/>
    <w:rsid w:val="00306F72"/>
    <w:rsid w:val="0031356C"/>
    <w:rsid w:val="003138D5"/>
    <w:rsid w:val="00322DCA"/>
    <w:rsid w:val="00327A31"/>
    <w:rsid w:val="0034138A"/>
    <w:rsid w:val="00344065"/>
    <w:rsid w:val="0035031F"/>
    <w:rsid w:val="003518BE"/>
    <w:rsid w:val="0035260A"/>
    <w:rsid w:val="00353DB1"/>
    <w:rsid w:val="00353E20"/>
    <w:rsid w:val="003548A8"/>
    <w:rsid w:val="0035637A"/>
    <w:rsid w:val="003640FC"/>
    <w:rsid w:val="0036771F"/>
    <w:rsid w:val="00370E6C"/>
    <w:rsid w:val="00374FC4"/>
    <w:rsid w:val="00381FC2"/>
    <w:rsid w:val="00394C15"/>
    <w:rsid w:val="00394ED1"/>
    <w:rsid w:val="003A2236"/>
    <w:rsid w:val="003A25EC"/>
    <w:rsid w:val="003A54F9"/>
    <w:rsid w:val="003B6372"/>
    <w:rsid w:val="003B777C"/>
    <w:rsid w:val="003C6FF6"/>
    <w:rsid w:val="003D6535"/>
    <w:rsid w:val="003D6B92"/>
    <w:rsid w:val="003E0247"/>
    <w:rsid w:val="003E25F0"/>
    <w:rsid w:val="004133A3"/>
    <w:rsid w:val="00420863"/>
    <w:rsid w:val="004345E4"/>
    <w:rsid w:val="00440949"/>
    <w:rsid w:val="00450824"/>
    <w:rsid w:val="00472C34"/>
    <w:rsid w:val="004730D6"/>
    <w:rsid w:val="00476617"/>
    <w:rsid w:val="0047664C"/>
    <w:rsid w:val="00483025"/>
    <w:rsid w:val="004961B4"/>
    <w:rsid w:val="0049640F"/>
    <w:rsid w:val="00496488"/>
    <w:rsid w:val="004A153C"/>
    <w:rsid w:val="004A353A"/>
    <w:rsid w:val="004A48DF"/>
    <w:rsid w:val="004B025A"/>
    <w:rsid w:val="004B1F7C"/>
    <w:rsid w:val="004B276A"/>
    <w:rsid w:val="004B4C67"/>
    <w:rsid w:val="004C7EB6"/>
    <w:rsid w:val="004E2116"/>
    <w:rsid w:val="004E2E06"/>
    <w:rsid w:val="004E5D45"/>
    <w:rsid w:val="004F0DD0"/>
    <w:rsid w:val="00506B03"/>
    <w:rsid w:val="00512AEC"/>
    <w:rsid w:val="00514320"/>
    <w:rsid w:val="00526DAF"/>
    <w:rsid w:val="0053198D"/>
    <w:rsid w:val="00542C64"/>
    <w:rsid w:val="00551750"/>
    <w:rsid w:val="0056064A"/>
    <w:rsid w:val="00560A95"/>
    <w:rsid w:val="00564590"/>
    <w:rsid w:val="00565882"/>
    <w:rsid w:val="005660D7"/>
    <w:rsid w:val="0056794D"/>
    <w:rsid w:val="00570F76"/>
    <w:rsid w:val="0057518E"/>
    <w:rsid w:val="00581140"/>
    <w:rsid w:val="00586691"/>
    <w:rsid w:val="005A0175"/>
    <w:rsid w:val="005A37B8"/>
    <w:rsid w:val="005B2AF0"/>
    <w:rsid w:val="005B472E"/>
    <w:rsid w:val="005B5BD1"/>
    <w:rsid w:val="005C4D62"/>
    <w:rsid w:val="005C6E6A"/>
    <w:rsid w:val="005D2899"/>
    <w:rsid w:val="005D4211"/>
    <w:rsid w:val="005E46CB"/>
    <w:rsid w:val="005E5B96"/>
    <w:rsid w:val="005F166E"/>
    <w:rsid w:val="006007CC"/>
    <w:rsid w:val="00602076"/>
    <w:rsid w:val="00606C19"/>
    <w:rsid w:val="006071AF"/>
    <w:rsid w:val="00612EFB"/>
    <w:rsid w:val="00615401"/>
    <w:rsid w:val="00616BF5"/>
    <w:rsid w:val="00617538"/>
    <w:rsid w:val="006176F5"/>
    <w:rsid w:val="00624DC2"/>
    <w:rsid w:val="00631DB1"/>
    <w:rsid w:val="00635550"/>
    <w:rsid w:val="00636880"/>
    <w:rsid w:val="00640261"/>
    <w:rsid w:val="006476ED"/>
    <w:rsid w:val="006512C5"/>
    <w:rsid w:val="0065148C"/>
    <w:rsid w:val="00651F44"/>
    <w:rsid w:val="0065268A"/>
    <w:rsid w:val="006535E4"/>
    <w:rsid w:val="006553B2"/>
    <w:rsid w:val="00655FB8"/>
    <w:rsid w:val="00657CD9"/>
    <w:rsid w:val="00665508"/>
    <w:rsid w:val="0066645A"/>
    <w:rsid w:val="00670895"/>
    <w:rsid w:val="006730EF"/>
    <w:rsid w:val="00676E57"/>
    <w:rsid w:val="0068255E"/>
    <w:rsid w:val="006827CB"/>
    <w:rsid w:val="00686475"/>
    <w:rsid w:val="00691815"/>
    <w:rsid w:val="0069395C"/>
    <w:rsid w:val="006964C9"/>
    <w:rsid w:val="00696C7A"/>
    <w:rsid w:val="006A0B78"/>
    <w:rsid w:val="006A1317"/>
    <w:rsid w:val="006A1C92"/>
    <w:rsid w:val="006A4C06"/>
    <w:rsid w:val="006A79E7"/>
    <w:rsid w:val="006B1EC3"/>
    <w:rsid w:val="006B605D"/>
    <w:rsid w:val="006C5F4A"/>
    <w:rsid w:val="006C6736"/>
    <w:rsid w:val="006D4B75"/>
    <w:rsid w:val="006E15A5"/>
    <w:rsid w:val="006E39F9"/>
    <w:rsid w:val="006E791B"/>
    <w:rsid w:val="006F32D3"/>
    <w:rsid w:val="007046F8"/>
    <w:rsid w:val="00705AD2"/>
    <w:rsid w:val="007061CA"/>
    <w:rsid w:val="00714E09"/>
    <w:rsid w:val="007209DF"/>
    <w:rsid w:val="00723988"/>
    <w:rsid w:val="00723CD5"/>
    <w:rsid w:val="007247F8"/>
    <w:rsid w:val="0073344B"/>
    <w:rsid w:val="0073688F"/>
    <w:rsid w:val="0074099F"/>
    <w:rsid w:val="00741326"/>
    <w:rsid w:val="00743C8B"/>
    <w:rsid w:val="00746C68"/>
    <w:rsid w:val="00751E16"/>
    <w:rsid w:val="00755484"/>
    <w:rsid w:val="0077148C"/>
    <w:rsid w:val="007816A5"/>
    <w:rsid w:val="00786367"/>
    <w:rsid w:val="00796210"/>
    <w:rsid w:val="007A388D"/>
    <w:rsid w:val="007A3F65"/>
    <w:rsid w:val="007B21B0"/>
    <w:rsid w:val="007B2F8D"/>
    <w:rsid w:val="007C0111"/>
    <w:rsid w:val="007D51D0"/>
    <w:rsid w:val="007D6BC9"/>
    <w:rsid w:val="007E1201"/>
    <w:rsid w:val="007E184F"/>
    <w:rsid w:val="007E5EAA"/>
    <w:rsid w:val="007F14DA"/>
    <w:rsid w:val="007F31C5"/>
    <w:rsid w:val="007F50EC"/>
    <w:rsid w:val="007F5E07"/>
    <w:rsid w:val="007F7A11"/>
    <w:rsid w:val="008056CC"/>
    <w:rsid w:val="008112A6"/>
    <w:rsid w:val="008140E7"/>
    <w:rsid w:val="00820A57"/>
    <w:rsid w:val="00825731"/>
    <w:rsid w:val="00825FC6"/>
    <w:rsid w:val="00834F1E"/>
    <w:rsid w:val="008365B8"/>
    <w:rsid w:val="0083661A"/>
    <w:rsid w:val="00836DE5"/>
    <w:rsid w:val="00840743"/>
    <w:rsid w:val="00845169"/>
    <w:rsid w:val="0084786D"/>
    <w:rsid w:val="00850525"/>
    <w:rsid w:val="0085237E"/>
    <w:rsid w:val="008548DB"/>
    <w:rsid w:val="00854AEC"/>
    <w:rsid w:val="008557EB"/>
    <w:rsid w:val="00857279"/>
    <w:rsid w:val="00857FA2"/>
    <w:rsid w:val="00860834"/>
    <w:rsid w:val="00861161"/>
    <w:rsid w:val="00861182"/>
    <w:rsid w:val="00863A95"/>
    <w:rsid w:val="00865348"/>
    <w:rsid w:val="0086604F"/>
    <w:rsid w:val="00870D71"/>
    <w:rsid w:val="00872F10"/>
    <w:rsid w:val="00876CFF"/>
    <w:rsid w:val="00880672"/>
    <w:rsid w:val="008863CA"/>
    <w:rsid w:val="00894867"/>
    <w:rsid w:val="008A1C7B"/>
    <w:rsid w:val="008A7C2D"/>
    <w:rsid w:val="008C0E9D"/>
    <w:rsid w:val="008C1DC8"/>
    <w:rsid w:val="008C3AA5"/>
    <w:rsid w:val="008D4E12"/>
    <w:rsid w:val="008D68B9"/>
    <w:rsid w:val="008D77A3"/>
    <w:rsid w:val="008F5B4C"/>
    <w:rsid w:val="00911EF8"/>
    <w:rsid w:val="00912FBE"/>
    <w:rsid w:val="00917754"/>
    <w:rsid w:val="00925A71"/>
    <w:rsid w:val="009336A9"/>
    <w:rsid w:val="00937745"/>
    <w:rsid w:val="00943460"/>
    <w:rsid w:val="0094383F"/>
    <w:rsid w:val="009619F3"/>
    <w:rsid w:val="0096315E"/>
    <w:rsid w:val="00965497"/>
    <w:rsid w:val="009670A2"/>
    <w:rsid w:val="009679FD"/>
    <w:rsid w:val="00971E44"/>
    <w:rsid w:val="009731A3"/>
    <w:rsid w:val="009769BA"/>
    <w:rsid w:val="0098117A"/>
    <w:rsid w:val="00982D9A"/>
    <w:rsid w:val="0098445D"/>
    <w:rsid w:val="0099026B"/>
    <w:rsid w:val="009964E6"/>
    <w:rsid w:val="00996DA3"/>
    <w:rsid w:val="009A02BF"/>
    <w:rsid w:val="009A4DC3"/>
    <w:rsid w:val="009B07E4"/>
    <w:rsid w:val="009C0657"/>
    <w:rsid w:val="009C641D"/>
    <w:rsid w:val="009C653B"/>
    <w:rsid w:val="009E01EE"/>
    <w:rsid w:val="009E41D2"/>
    <w:rsid w:val="009F0035"/>
    <w:rsid w:val="009F258D"/>
    <w:rsid w:val="009F44E9"/>
    <w:rsid w:val="009F78D1"/>
    <w:rsid w:val="00A01F3D"/>
    <w:rsid w:val="00A022B8"/>
    <w:rsid w:val="00A12F64"/>
    <w:rsid w:val="00A14C23"/>
    <w:rsid w:val="00A20C20"/>
    <w:rsid w:val="00A237D1"/>
    <w:rsid w:val="00A26994"/>
    <w:rsid w:val="00A30FD4"/>
    <w:rsid w:val="00A34C9C"/>
    <w:rsid w:val="00A57B57"/>
    <w:rsid w:val="00A61E54"/>
    <w:rsid w:val="00A655F4"/>
    <w:rsid w:val="00A6677B"/>
    <w:rsid w:val="00A70E21"/>
    <w:rsid w:val="00A72E66"/>
    <w:rsid w:val="00A81651"/>
    <w:rsid w:val="00A87009"/>
    <w:rsid w:val="00A916F0"/>
    <w:rsid w:val="00AA320B"/>
    <w:rsid w:val="00AA4365"/>
    <w:rsid w:val="00AA6165"/>
    <w:rsid w:val="00AB33BE"/>
    <w:rsid w:val="00AC303E"/>
    <w:rsid w:val="00AC3140"/>
    <w:rsid w:val="00AD35FC"/>
    <w:rsid w:val="00AD45BD"/>
    <w:rsid w:val="00AE5ACC"/>
    <w:rsid w:val="00AE6CC4"/>
    <w:rsid w:val="00AE78D0"/>
    <w:rsid w:val="00AF382F"/>
    <w:rsid w:val="00AF486E"/>
    <w:rsid w:val="00B15A0F"/>
    <w:rsid w:val="00B162EA"/>
    <w:rsid w:val="00B16537"/>
    <w:rsid w:val="00B17068"/>
    <w:rsid w:val="00B20025"/>
    <w:rsid w:val="00B212D8"/>
    <w:rsid w:val="00B223A9"/>
    <w:rsid w:val="00B329D2"/>
    <w:rsid w:val="00B333E2"/>
    <w:rsid w:val="00B41D03"/>
    <w:rsid w:val="00B42899"/>
    <w:rsid w:val="00B43BC4"/>
    <w:rsid w:val="00B5048D"/>
    <w:rsid w:val="00B508F1"/>
    <w:rsid w:val="00B51783"/>
    <w:rsid w:val="00B5270E"/>
    <w:rsid w:val="00B54518"/>
    <w:rsid w:val="00B65659"/>
    <w:rsid w:val="00B70878"/>
    <w:rsid w:val="00B86BDD"/>
    <w:rsid w:val="00B9227B"/>
    <w:rsid w:val="00B93283"/>
    <w:rsid w:val="00B94D2D"/>
    <w:rsid w:val="00B96541"/>
    <w:rsid w:val="00B96DC8"/>
    <w:rsid w:val="00B977D2"/>
    <w:rsid w:val="00BA03BC"/>
    <w:rsid w:val="00BA3022"/>
    <w:rsid w:val="00BA5E80"/>
    <w:rsid w:val="00BB22A3"/>
    <w:rsid w:val="00BB4E7D"/>
    <w:rsid w:val="00BB5D06"/>
    <w:rsid w:val="00BD72CC"/>
    <w:rsid w:val="00BF5CB0"/>
    <w:rsid w:val="00C00181"/>
    <w:rsid w:val="00C04BDD"/>
    <w:rsid w:val="00C04EC9"/>
    <w:rsid w:val="00C1559C"/>
    <w:rsid w:val="00C211D0"/>
    <w:rsid w:val="00C227BB"/>
    <w:rsid w:val="00C22C24"/>
    <w:rsid w:val="00C2552F"/>
    <w:rsid w:val="00C2660A"/>
    <w:rsid w:val="00C2722F"/>
    <w:rsid w:val="00C379A3"/>
    <w:rsid w:val="00C37F08"/>
    <w:rsid w:val="00C41156"/>
    <w:rsid w:val="00C564D1"/>
    <w:rsid w:val="00C603E5"/>
    <w:rsid w:val="00C616F9"/>
    <w:rsid w:val="00C627A4"/>
    <w:rsid w:val="00C72F03"/>
    <w:rsid w:val="00C75479"/>
    <w:rsid w:val="00C76ECA"/>
    <w:rsid w:val="00C779DD"/>
    <w:rsid w:val="00C817BB"/>
    <w:rsid w:val="00C901B8"/>
    <w:rsid w:val="00C971F0"/>
    <w:rsid w:val="00CA0207"/>
    <w:rsid w:val="00CA2EE6"/>
    <w:rsid w:val="00CA518E"/>
    <w:rsid w:val="00CB1075"/>
    <w:rsid w:val="00CB310E"/>
    <w:rsid w:val="00CB7514"/>
    <w:rsid w:val="00CC2076"/>
    <w:rsid w:val="00CC60B1"/>
    <w:rsid w:val="00CC6ACD"/>
    <w:rsid w:val="00CD2956"/>
    <w:rsid w:val="00CE067B"/>
    <w:rsid w:val="00CE4648"/>
    <w:rsid w:val="00CE6C24"/>
    <w:rsid w:val="00CF0C5E"/>
    <w:rsid w:val="00CF1A08"/>
    <w:rsid w:val="00D06E17"/>
    <w:rsid w:val="00D14DCF"/>
    <w:rsid w:val="00D1664A"/>
    <w:rsid w:val="00D17AC3"/>
    <w:rsid w:val="00D221DC"/>
    <w:rsid w:val="00D251E8"/>
    <w:rsid w:val="00D31B2C"/>
    <w:rsid w:val="00D347C2"/>
    <w:rsid w:val="00D4330F"/>
    <w:rsid w:val="00D47458"/>
    <w:rsid w:val="00D53546"/>
    <w:rsid w:val="00D543BD"/>
    <w:rsid w:val="00D56C3A"/>
    <w:rsid w:val="00D600F5"/>
    <w:rsid w:val="00D61887"/>
    <w:rsid w:val="00D61D1C"/>
    <w:rsid w:val="00D626C8"/>
    <w:rsid w:val="00D64D97"/>
    <w:rsid w:val="00D65F0A"/>
    <w:rsid w:val="00D802BA"/>
    <w:rsid w:val="00D837D5"/>
    <w:rsid w:val="00D921E1"/>
    <w:rsid w:val="00D95CDA"/>
    <w:rsid w:val="00D95FAC"/>
    <w:rsid w:val="00D97AD0"/>
    <w:rsid w:val="00DA282A"/>
    <w:rsid w:val="00DA36D2"/>
    <w:rsid w:val="00DA3F0A"/>
    <w:rsid w:val="00DA4016"/>
    <w:rsid w:val="00DA4752"/>
    <w:rsid w:val="00DA4B12"/>
    <w:rsid w:val="00DA6AD1"/>
    <w:rsid w:val="00DB7BE3"/>
    <w:rsid w:val="00DC746E"/>
    <w:rsid w:val="00DC7D28"/>
    <w:rsid w:val="00DD6716"/>
    <w:rsid w:val="00DD6E86"/>
    <w:rsid w:val="00DE2D79"/>
    <w:rsid w:val="00DE6614"/>
    <w:rsid w:val="00DF032F"/>
    <w:rsid w:val="00DF463C"/>
    <w:rsid w:val="00DF67D5"/>
    <w:rsid w:val="00DF68C5"/>
    <w:rsid w:val="00E0067D"/>
    <w:rsid w:val="00E01856"/>
    <w:rsid w:val="00E0290A"/>
    <w:rsid w:val="00E02DEE"/>
    <w:rsid w:val="00E04711"/>
    <w:rsid w:val="00E04F1F"/>
    <w:rsid w:val="00E06307"/>
    <w:rsid w:val="00E0654A"/>
    <w:rsid w:val="00E0684F"/>
    <w:rsid w:val="00E202F9"/>
    <w:rsid w:val="00E230F0"/>
    <w:rsid w:val="00E24D43"/>
    <w:rsid w:val="00E26C83"/>
    <w:rsid w:val="00E30B64"/>
    <w:rsid w:val="00E34736"/>
    <w:rsid w:val="00E612B9"/>
    <w:rsid w:val="00E62AFD"/>
    <w:rsid w:val="00E67FAC"/>
    <w:rsid w:val="00E734D5"/>
    <w:rsid w:val="00E739C5"/>
    <w:rsid w:val="00E75063"/>
    <w:rsid w:val="00E755B6"/>
    <w:rsid w:val="00E756CA"/>
    <w:rsid w:val="00E82D1A"/>
    <w:rsid w:val="00E84D0E"/>
    <w:rsid w:val="00E8728F"/>
    <w:rsid w:val="00E875B1"/>
    <w:rsid w:val="00E87955"/>
    <w:rsid w:val="00E933C5"/>
    <w:rsid w:val="00E93DE5"/>
    <w:rsid w:val="00E93E43"/>
    <w:rsid w:val="00E96EED"/>
    <w:rsid w:val="00EA3BB4"/>
    <w:rsid w:val="00EA3C87"/>
    <w:rsid w:val="00EA430F"/>
    <w:rsid w:val="00EA55CB"/>
    <w:rsid w:val="00EA5601"/>
    <w:rsid w:val="00EB2B59"/>
    <w:rsid w:val="00EB3E00"/>
    <w:rsid w:val="00EB703A"/>
    <w:rsid w:val="00EB7F53"/>
    <w:rsid w:val="00EC61DB"/>
    <w:rsid w:val="00EE077A"/>
    <w:rsid w:val="00EE2B8D"/>
    <w:rsid w:val="00EE3EC4"/>
    <w:rsid w:val="00F07EAC"/>
    <w:rsid w:val="00F10907"/>
    <w:rsid w:val="00F13E8D"/>
    <w:rsid w:val="00F149A8"/>
    <w:rsid w:val="00F21D9E"/>
    <w:rsid w:val="00F26E38"/>
    <w:rsid w:val="00F33D09"/>
    <w:rsid w:val="00F36A3B"/>
    <w:rsid w:val="00F40404"/>
    <w:rsid w:val="00F44CC5"/>
    <w:rsid w:val="00F463E3"/>
    <w:rsid w:val="00F619E9"/>
    <w:rsid w:val="00F66F95"/>
    <w:rsid w:val="00F73E5F"/>
    <w:rsid w:val="00F7607B"/>
    <w:rsid w:val="00F84691"/>
    <w:rsid w:val="00F9450B"/>
    <w:rsid w:val="00FA15BE"/>
    <w:rsid w:val="00FB35DD"/>
    <w:rsid w:val="00FB6642"/>
    <w:rsid w:val="00FB6CC7"/>
    <w:rsid w:val="00FB7DD9"/>
    <w:rsid w:val="00FC1106"/>
    <w:rsid w:val="00FC22D3"/>
    <w:rsid w:val="00FC3392"/>
    <w:rsid w:val="00FC4DAF"/>
    <w:rsid w:val="00FC6848"/>
    <w:rsid w:val="00FD1A43"/>
    <w:rsid w:val="00FD6D1D"/>
    <w:rsid w:val="00FE1AFB"/>
    <w:rsid w:val="00FE1C38"/>
    <w:rsid w:val="00FE2C07"/>
    <w:rsid w:val="00FE43B3"/>
    <w:rsid w:val="00FE4D1A"/>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6CB259"/>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616BF5"/>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8">
    <w:name w:val="页眉 字符"/>
    <w:link w:val="a7"/>
    <w:uiPriority w:val="99"/>
    <w:qFormat/>
    <w:rPr>
      <w:rFonts w:ascii="Times New Roman" w:eastAsia="宋体" w:hAnsi="Times New Roman" w:cs="Times New Roman"/>
      <w:kern w:val="2"/>
      <w:sz w:val="18"/>
      <w:szCs w:val="18"/>
    </w:rPr>
  </w:style>
  <w:style w:type="character" w:customStyle="1" w:styleId="a-size-extra-large">
    <w:name w:val="a-size-extra-large"/>
    <w:qFormat/>
  </w:style>
  <w:style w:type="character" w:customStyle="1" w:styleId="a6">
    <w:name w:val="页脚 字符"/>
    <w:link w:val="a5"/>
    <w:uiPriority w:val="99"/>
    <w:qFormat/>
    <w:rPr>
      <w:rFonts w:ascii="Times New Roman" w:eastAsia="宋体" w:hAnsi="Times New Roman" w:cs="Times New Roman"/>
      <w:kern w:val="2"/>
      <w:sz w:val="18"/>
      <w:szCs w:val="18"/>
    </w:rPr>
  </w:style>
  <w:style w:type="character" w:customStyle="1" w:styleId="10">
    <w:name w:val="标题 1 字符"/>
    <w:link w:val="1"/>
    <w:qFormat/>
    <w:rPr>
      <w:rFonts w:ascii="黑体" w:eastAsia="黑体" w:hAnsi="黑体"/>
      <w:bCs/>
      <w:kern w:val="44"/>
      <w:sz w:val="32"/>
      <w:szCs w:val="44"/>
    </w:rPr>
  </w:style>
  <w:style w:type="character" w:customStyle="1" w:styleId="aa">
    <w:name w:val="脚注文本 字符"/>
    <w:link w:val="a9"/>
    <w:qFormat/>
    <w:rPr>
      <w:rFonts w:ascii="DengXian" w:eastAsia="DengXian" w:hAnsi="DengXian" w:cs="Times New Roman"/>
    </w:rPr>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paragraph" w:styleId="af1">
    <w:name w:val="Normal (Web)"/>
    <w:basedOn w:val="a"/>
    <w:uiPriority w:val="99"/>
    <w:unhideWhenUsed/>
    <w:rsid w:val="000F3B31"/>
    <w:pPr>
      <w:spacing w:before="100" w:beforeAutospacing="1" w:after="100" w:afterAutospacing="1"/>
    </w:pPr>
  </w:style>
  <w:style w:type="character" w:customStyle="1" w:styleId="50">
    <w:name w:val="标题 5 字符"/>
    <w:basedOn w:val="a0"/>
    <w:link w:val="5"/>
    <w:uiPriority w:val="9"/>
    <w:rsid w:val="0065268A"/>
    <w:rPr>
      <w:b/>
      <w:bCs/>
      <w:kern w:val="2"/>
      <w:sz w:val="28"/>
      <w:szCs w:val="28"/>
    </w:r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rsid w:val="000A0408"/>
    <w:pPr>
      <w:ind w:left="720"/>
    </w:pPr>
    <w:rPr>
      <w:rFonts w:asciiTheme="minorHAnsi" w:hAnsiTheme="minorHAnsi" w:cstheme="minorHAnsi"/>
      <w:sz w:val="18"/>
      <w:szCs w:val="18"/>
    </w:rPr>
  </w:style>
  <w:style w:type="paragraph" w:styleId="TOC5">
    <w:name w:val="toc 5"/>
    <w:basedOn w:val="a"/>
    <w:next w:val="a"/>
    <w:autoRedefine/>
    <w:rsid w:val="000A0408"/>
    <w:pPr>
      <w:ind w:left="960"/>
    </w:pPr>
    <w:rPr>
      <w:rFonts w:asciiTheme="minorHAnsi" w:hAnsiTheme="minorHAnsi" w:cstheme="minorHAnsi"/>
      <w:sz w:val="18"/>
      <w:szCs w:val="18"/>
    </w:rPr>
  </w:style>
  <w:style w:type="paragraph" w:styleId="TOC6">
    <w:name w:val="toc 6"/>
    <w:basedOn w:val="a"/>
    <w:next w:val="a"/>
    <w:autoRedefine/>
    <w:rsid w:val="000A0408"/>
    <w:pPr>
      <w:ind w:left="1200"/>
    </w:pPr>
    <w:rPr>
      <w:rFonts w:asciiTheme="minorHAnsi" w:hAnsiTheme="minorHAnsi" w:cstheme="minorHAnsi"/>
      <w:sz w:val="18"/>
      <w:szCs w:val="18"/>
    </w:rPr>
  </w:style>
  <w:style w:type="paragraph" w:styleId="TOC7">
    <w:name w:val="toc 7"/>
    <w:basedOn w:val="a"/>
    <w:next w:val="a"/>
    <w:autoRedefine/>
    <w:rsid w:val="000A0408"/>
    <w:pPr>
      <w:ind w:left="1440"/>
    </w:pPr>
    <w:rPr>
      <w:rFonts w:asciiTheme="minorHAnsi" w:hAnsiTheme="minorHAnsi" w:cstheme="minorHAnsi"/>
      <w:sz w:val="18"/>
      <w:szCs w:val="18"/>
    </w:rPr>
  </w:style>
  <w:style w:type="paragraph" w:styleId="TOC8">
    <w:name w:val="toc 8"/>
    <w:basedOn w:val="a"/>
    <w:next w:val="a"/>
    <w:autoRedefine/>
    <w:rsid w:val="000A0408"/>
    <w:pPr>
      <w:ind w:left="1680"/>
    </w:pPr>
    <w:rPr>
      <w:rFonts w:asciiTheme="minorHAnsi" w:hAnsiTheme="minorHAnsi" w:cstheme="minorHAnsi"/>
      <w:sz w:val="18"/>
      <w:szCs w:val="18"/>
    </w:rPr>
  </w:style>
  <w:style w:type="paragraph" w:styleId="TOC9">
    <w:name w:val="toc 9"/>
    <w:basedOn w:val="a"/>
    <w:next w:val="a"/>
    <w:autoRedefine/>
    <w:rsid w:val="000A0408"/>
    <w:pPr>
      <w:ind w:left="192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9387328-E8AE-3E40-8269-DBF4EBD7F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59</Pages>
  <Words>5604</Words>
  <Characters>31947</Characters>
  <Application>Microsoft Office Word</Application>
  <DocSecurity>0</DocSecurity>
  <Lines>266</Lines>
  <Paragraphs>74</Paragraphs>
  <ScaleCrop>false</ScaleCrop>
  <Company>nwpu</Company>
  <LinksUpToDate>false</LinksUpToDate>
  <CharactersWithSpaces>37477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160</cp:revision>
  <cp:lastPrinted>2022-11-15T09:00:00Z</cp:lastPrinted>
  <dcterms:created xsi:type="dcterms:W3CDTF">2018-09-02T20:09:00Z</dcterms:created>
  <dcterms:modified xsi:type="dcterms:W3CDTF">2024-10-20T08:17:00Z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