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04546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904546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B10557">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B10557">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B10557">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B10557">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B10557">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B10557">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B10557">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B10557">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B10557">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B10557">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B10557">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B10557">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904547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904547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904547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904547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904547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904547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pPr>
      <w:r w:rsidRPr="00DB7BE3">
        <w:t>（1）</w:t>
      </w:r>
      <w:r w:rsidRPr="00DB7BE3">
        <w:rPr>
          <w:b/>
          <w:bCs/>
        </w:rPr>
        <w:t>DevOps的引入与适应性分析</w:t>
      </w:r>
    </w:p>
    <w:p w:rsidR="00DB7BE3" w:rsidRPr="00DB7BE3" w:rsidRDefault="00DB7BE3" w:rsidP="00B757B1">
      <w:pPr>
        <w:spacing w:before="100" w:beforeAutospacing="1" w:after="100" w:afterAutospacing="1"/>
        <w:ind w:firstLine="360"/>
      </w:pPr>
      <w:r w:rsidRPr="00DB7BE3">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pPr>
      <w:r w:rsidRPr="00DB7BE3">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90454709"/>
      <w:r>
        <w:rPr>
          <w:rFonts w:eastAsia="黑体" w:hint="eastAsia"/>
          <w:kern w:val="0"/>
        </w:rPr>
        <w:lastRenderedPageBreak/>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b/>
          <w:bCs/>
        </w:rPr>
      </w:pPr>
      <w:r w:rsidRPr="00514320">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90454711"/>
      <w:r>
        <w:rPr>
          <w:rFonts w:ascii="Times New Roman" w:hAnsi="Times New Roman" w:hint="eastAsia"/>
          <w:bCs/>
          <w:kern w:val="0"/>
          <w:szCs w:val="32"/>
        </w:rPr>
        <w:lastRenderedPageBreak/>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C85190">
      <w:pPr>
        <w:spacing w:before="100" w:beforeAutospacing="1" w:after="100" w:afterAutospacing="1"/>
        <w:ind w:firstLine="360"/>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ED771E">
      <w:pPr>
        <w:spacing w:before="100" w:beforeAutospacing="1" w:after="100" w:afterAutospacing="1"/>
        <w:ind w:firstLine="360"/>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ED771E">
      <w:pPr>
        <w:spacing w:before="100" w:beforeAutospacing="1" w:after="100" w:afterAutospacing="1"/>
        <w:ind w:firstLine="360"/>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ED771E">
      <w:pPr>
        <w:spacing w:before="100" w:beforeAutospacing="1" w:after="100" w:afterAutospacing="1"/>
        <w:ind w:firstLine="360"/>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ED771E">
      <w:pPr>
        <w:spacing w:before="100" w:beforeAutospacing="1" w:after="100" w:afterAutospacing="1"/>
        <w:ind w:firstLine="360"/>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D771E">
      <w:pPr>
        <w:spacing w:before="100" w:beforeAutospacing="1" w:after="100" w:afterAutospacing="1"/>
        <w:ind w:firstLine="360"/>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90454712"/>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p>
    <w:p w:rsidR="00CA2EE6" w:rsidRPr="00CA2EE6" w:rsidRDefault="00CA2EE6" w:rsidP="000E6087">
      <w:pPr>
        <w:spacing w:before="100" w:beforeAutospacing="1" w:after="100" w:afterAutospacing="1"/>
        <w:ind w:firstLine="420"/>
      </w:pPr>
      <w:r w:rsidRPr="00CA2EE6">
        <w:t>确立软件产品必须满足的具体功能与非功能需求，这是整个软件开发过程的基础。采用结构化的需求获取技术（例如：焦点小组、直接观察、JAD会议）、需求建模（使用用例图、活动图等UML工具）来精确捕捉用户需求。精确的需求分析是预防项目超支和延期的关键，错误的需求理解是导致项目失败的主要原因。</w:t>
      </w:r>
    </w:p>
    <w:p w:rsidR="000E6087" w:rsidRDefault="00CA2EE6" w:rsidP="000E6087">
      <w:pPr>
        <w:spacing w:before="100" w:beforeAutospacing="1" w:after="100" w:afterAutospacing="1"/>
      </w:pPr>
      <w:r w:rsidRPr="00CA2EE6">
        <w:t>（2）</w:t>
      </w:r>
      <w:r w:rsidRPr="00CA2EE6">
        <w:rPr>
          <w:b/>
          <w:bCs/>
        </w:rPr>
        <w:t>系统设计</w:t>
      </w:r>
    </w:p>
    <w:p w:rsidR="00CA2EE6" w:rsidRPr="00CA2EE6" w:rsidRDefault="00CA2EE6" w:rsidP="000E6087">
      <w:pPr>
        <w:spacing w:before="100" w:beforeAutospacing="1" w:after="100" w:afterAutospacing="1"/>
        <w:ind w:firstLine="360"/>
      </w:pPr>
      <w:r w:rsidRPr="00CA2EE6">
        <w:t>在需求分析的基础上制定软件的架构和细节设计，包括系统架构设计、数据结构设计、接口设计和算法详细设计。运用设计模式和架构模式来提升设计的效率和可重用性，同时使用UML工具来形式化设计过程。良好的系统设计可以有效提升系统的可维护性和扩展性，减少后续的改动成本。</w:t>
      </w:r>
    </w:p>
    <w:p w:rsidR="000E6087" w:rsidRDefault="00CA2EE6" w:rsidP="000E6087">
      <w:pPr>
        <w:spacing w:before="100" w:beforeAutospacing="1" w:after="100" w:afterAutospacing="1"/>
      </w:pPr>
      <w:r w:rsidRPr="00CA2EE6">
        <w:t>（3）</w:t>
      </w:r>
      <w:r w:rsidRPr="00CA2EE6">
        <w:rPr>
          <w:b/>
          <w:bCs/>
        </w:rPr>
        <w:t>编码和实现</w:t>
      </w:r>
    </w:p>
    <w:p w:rsidR="00CA2EE6" w:rsidRPr="00CA2EE6" w:rsidRDefault="00CA2EE6" w:rsidP="000E6087">
      <w:pPr>
        <w:spacing w:before="100" w:beforeAutospacing="1" w:after="100" w:afterAutospacing="1"/>
        <w:ind w:firstLine="420"/>
      </w:pPr>
      <w:r w:rsidRPr="00CA2EE6">
        <w:t>将设计文档转化为实际的软件产品，是将理论应用于实践的直接阶段。采用高效的编程规范和代码复审机制来确保代码质量，使用版本控制系统管理代码变更。编码质量直接影响到软件的稳定性和性能，是保证软件质量的关键阶段。</w:t>
      </w:r>
    </w:p>
    <w:p w:rsidR="00E16202" w:rsidRDefault="00CA2EE6" w:rsidP="00E16202">
      <w:pPr>
        <w:spacing w:before="100" w:beforeAutospacing="1" w:after="100" w:afterAutospacing="1"/>
        <w:rPr>
          <w:b/>
          <w:bCs/>
        </w:rPr>
      </w:pPr>
      <w:r w:rsidRPr="00CA2EE6">
        <w:t>（4）</w:t>
      </w:r>
      <w:r w:rsidRPr="00CA2EE6">
        <w:rPr>
          <w:b/>
          <w:bCs/>
        </w:rPr>
        <w:t>测试</w:t>
      </w:r>
    </w:p>
    <w:p w:rsidR="00CA2EE6" w:rsidRPr="00CA2EE6" w:rsidRDefault="00CA2EE6" w:rsidP="00E16202">
      <w:pPr>
        <w:spacing w:before="100" w:beforeAutospacing="1" w:after="100" w:afterAutospacing="1"/>
        <w:ind w:firstLine="420"/>
      </w:pPr>
      <w:r w:rsidRPr="00CA2EE6">
        <w:t>确保软件产品能够准确执行预定功能，且无缺陷。实施多级测试策略，包括单元测试、集成测试、系统测试和验收测试，同时利用自动化测试框架来提高测试效率。测试是发现和修正开发过程中错误的最后防线，对于保障软件产品的质量和可靠性至关重要。</w:t>
      </w:r>
    </w:p>
    <w:p w:rsidR="001E1150" w:rsidRDefault="00CA2EE6" w:rsidP="001E1150">
      <w:pPr>
        <w:spacing w:before="100" w:beforeAutospacing="1" w:after="100" w:afterAutospacing="1"/>
        <w:rPr>
          <w:b/>
          <w:bCs/>
        </w:rPr>
      </w:pPr>
      <w:r w:rsidRPr="00CA2EE6">
        <w:t>（5）</w:t>
      </w:r>
      <w:r w:rsidRPr="00CA2EE6">
        <w:rPr>
          <w:b/>
          <w:bCs/>
        </w:rPr>
        <w:t>部署和维护</w:t>
      </w:r>
    </w:p>
    <w:p w:rsidR="00CA2EE6" w:rsidRPr="00CA2EE6" w:rsidRDefault="00CA2EE6" w:rsidP="00227998">
      <w:pPr>
        <w:spacing w:before="100" w:beforeAutospacing="1" w:after="100" w:afterAutospacing="1"/>
        <w:ind w:firstLine="360"/>
      </w:pPr>
      <w:r w:rsidRPr="00CA2EE6">
        <w:t>将软件部署到用户环境中并进行后续的维护，以确保软件能够持续满足用户需求。实施渐进式部署策略和监控软件运行状态，定期进行软件更新和补丁管理。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90454714"/>
      <w:r>
        <w:rPr>
          <w:rFonts w:ascii="Times New Roman" w:hAnsi="Times New Roman"/>
          <w:bCs/>
          <w:kern w:val="0"/>
          <w:szCs w:val="32"/>
        </w:rPr>
        <w:lastRenderedPageBreak/>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90454716"/>
      <w:r>
        <w:rPr>
          <w:rFonts w:eastAsia="黑体"/>
          <w:kern w:val="0"/>
        </w:rPr>
        <w:lastRenderedPageBreak/>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90454717"/>
      <w:r>
        <w:rPr>
          <w:rFonts w:eastAsia="黑体"/>
          <w:kern w:val="0"/>
        </w:rPr>
        <w:lastRenderedPageBreak/>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90454718"/>
      <w:r>
        <w:rPr>
          <w:rFonts w:eastAsia="黑体"/>
          <w:kern w:val="0"/>
        </w:rPr>
        <w:lastRenderedPageBreak/>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90454719"/>
      <w:r>
        <w:rPr>
          <w:rFonts w:eastAsia="黑体"/>
          <w:kern w:val="0"/>
        </w:rPr>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lastRenderedPageBreak/>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90454720"/>
      <w:r>
        <w:rPr>
          <w:rFonts w:eastAsia="黑体"/>
          <w:kern w:val="0"/>
        </w:rPr>
        <w:lastRenderedPageBreak/>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lastRenderedPageBreak/>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t>挑战</w:t>
      </w:r>
      <w:r w:rsidRPr="00E62AFD">
        <w:t>：</w:t>
      </w:r>
    </w:p>
    <w:p w:rsidR="00E62AFD" w:rsidRPr="00E62AFD" w:rsidRDefault="00E62AFD" w:rsidP="00E62AFD">
      <w:pPr>
        <w:numPr>
          <w:ilvl w:val="1"/>
          <w:numId w:val="34"/>
        </w:numPr>
        <w:spacing w:before="100" w:beforeAutospacing="1" w:after="100" w:afterAutospacing="1"/>
      </w:pPr>
      <w:r w:rsidRPr="00E62AFD">
        <w:rPr>
          <w:b/>
          <w:bCs/>
        </w:rPr>
        <w:lastRenderedPageBreak/>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1"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1"/>
    </w:p>
    <w:p w:rsidR="00035C29" w:rsidRPr="005154B6" w:rsidRDefault="00035C29" w:rsidP="00035C29">
      <w:pPr>
        <w:pStyle w:val="3"/>
        <w:numPr>
          <w:ilvl w:val="2"/>
          <w:numId w:val="0"/>
        </w:numPr>
        <w:spacing w:beforeLines="50" w:before="156" w:line="400" w:lineRule="exact"/>
        <w:jc w:val="left"/>
        <w:rPr>
          <w:rFonts w:eastAsia="黑体"/>
          <w:kern w:val="0"/>
        </w:rPr>
      </w:pPr>
      <w:bookmarkStart w:id="102"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2"/>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lastRenderedPageBreak/>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3"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3"/>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lastRenderedPageBreak/>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4"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4"/>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lastRenderedPageBreak/>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5"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5"/>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6"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6"/>
    </w:p>
    <w:p w:rsidR="00322DCA" w:rsidRDefault="00322DCA" w:rsidP="00322DCA">
      <w:pPr>
        <w:pStyle w:val="3"/>
        <w:numPr>
          <w:ilvl w:val="2"/>
          <w:numId w:val="0"/>
        </w:numPr>
        <w:spacing w:beforeLines="50" w:before="156" w:line="400" w:lineRule="exact"/>
        <w:jc w:val="left"/>
        <w:rPr>
          <w:rFonts w:eastAsia="黑体"/>
          <w:kern w:val="0"/>
        </w:rPr>
      </w:pPr>
      <w:bookmarkStart w:id="107"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7"/>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F66468">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敏捷方法通过短周期的迭代（通常为1-4周的Sprint）快速开发产品功能，而DevOps通过自动化的工具链支持这些功能的持续集成和持续部署，从而确保即时的产品更新与交付。敏捷与DevOps的结合不仅仅是流程上的整合，更是文化上的融合。这种整合促进了跨功能团队的协作，增强了项目的透明度和团队成员间的沟通。</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F66468">
      <w:pPr>
        <w:spacing w:before="100" w:beforeAutospacing="1" w:after="100" w:afterAutospacing="1"/>
        <w:ind w:firstLine="360"/>
      </w:pPr>
      <w:r w:rsidRPr="00CE6C24">
        <w:t>结合敏捷和DevOps的实践已被多个研究和案例证明能够带来显著的商业和技术效益</w:t>
      </w:r>
      <w:r w:rsidR="00F66468">
        <w:rPr>
          <w:rFonts w:hint="eastAsia"/>
        </w:rPr>
        <w:t>，</w:t>
      </w:r>
      <w:r w:rsidRPr="00CE6C24">
        <w:t>自动化的测试和部署减少了手动操作的需求，降低了错误率，加快了开发周期，使企业能够更快地推出新功能或修复。快速响应客户反馈和市场变化，及时调整产品功能和性能，直接提升了客户满意度和市场竞争力。</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14052D">
      <w:pPr>
        <w:spacing w:before="100" w:beforeAutospacing="1" w:after="100" w:afterAutospacing="1"/>
        <w:ind w:firstLine="360"/>
      </w:pPr>
      <w:r w:rsidRPr="00CE6C24">
        <w:t>尽管敏捷与DevOps带来了众多优势，其实施过程也面临一些挑战，转变传统开发和运营的思维模式，建立一种新的工作文化，需要时间和持续的管理承诺。选择和维护支持敏捷与DevOps的工具及平台需要专业的技术知识和资源投入。</w:t>
      </w:r>
    </w:p>
    <w:p w:rsidR="00CE6C24" w:rsidRPr="00CE6C24" w:rsidRDefault="0014052D" w:rsidP="00CE6C24">
      <w:pPr>
        <w:spacing w:before="100" w:beforeAutospacing="1" w:after="100" w:afterAutospacing="1"/>
        <w:ind w:firstLine="420"/>
      </w:pPr>
      <w:r w:rsidRPr="0014052D">
        <w:rPr>
          <w:rFonts w:hint="eastAsia"/>
        </w:rPr>
        <w:t>综上所述，</w:t>
      </w:r>
      <w:r w:rsidR="00CE6C24" w:rsidRPr="00CE6C24">
        <w:rPr>
          <w:rFonts w:hint="eastAsia"/>
        </w:rPr>
        <w:t>敏</w:t>
      </w:r>
      <w:r w:rsidR="00CE6C24" w:rsidRPr="00CE6C24">
        <w:t>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8"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8"/>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lastRenderedPageBreak/>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05AF8" w:rsidRDefault="008557EB" w:rsidP="00805AF8">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w:t>
      </w:r>
      <w:r w:rsidR="0006195C">
        <w:rPr>
          <w:rFonts w:hint="eastAsia"/>
        </w:rPr>
        <w:t>或者</w:t>
      </w:r>
      <w:r w:rsidRPr="008557EB">
        <w:t>部署来优化产品的交付周期</w:t>
      </w:r>
      <w:r w:rsidR="00A73266">
        <w:rPr>
          <w:rFonts w:hint="eastAsia"/>
        </w:rPr>
        <w:t>。</w:t>
      </w:r>
    </w:p>
    <w:p w:rsidR="00322DCA" w:rsidRPr="00EE3EC4" w:rsidRDefault="00805AF8"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Pr>
          <w:rFonts w:hint="eastAsia"/>
        </w:rPr>
        <w:t>因此，</w:t>
      </w:r>
      <w:r w:rsidR="008557EB" w:rsidRPr="008557EB">
        <w:rPr>
          <w:rFonts w:hint="eastAsia"/>
        </w:rPr>
        <w:t>选</w:t>
      </w:r>
      <w:r w:rsidR="008557EB" w:rsidRPr="008557EB">
        <w:t>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1"/>
    <w:bookmarkEnd w:id="82"/>
    <w:bookmarkEnd w:id="83"/>
    <w:bookmarkEnd w:id="84"/>
    <w:bookmarkEnd w:id="85"/>
    <w:bookmarkEnd w:id="86"/>
    <w:bookmarkEnd w:id="87"/>
    <w:bookmarkEnd w:id="88"/>
    <w:bookmarkEnd w:id="89"/>
    <w:bookmarkEnd w:id="90"/>
    <w:bookmarkEnd w:id="91"/>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09"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09"/>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0"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0"/>
    </w:p>
    <w:p w:rsidR="00D64D97" w:rsidRDefault="0023044F" w:rsidP="00E84D0E">
      <w:pPr>
        <w:pStyle w:val="3"/>
        <w:numPr>
          <w:ilvl w:val="2"/>
          <w:numId w:val="0"/>
        </w:numPr>
        <w:spacing w:beforeLines="50" w:before="156" w:line="400" w:lineRule="exact"/>
        <w:jc w:val="left"/>
        <w:rPr>
          <w:rFonts w:eastAsia="黑体"/>
          <w:kern w:val="0"/>
        </w:rPr>
      </w:pPr>
      <w:bookmarkStart w:id="111"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1"/>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2" w:name="_Toc190454733"/>
      <w:r>
        <w:rPr>
          <w:rFonts w:eastAsia="黑体"/>
          <w:kern w:val="0"/>
        </w:rPr>
        <w:t>3</w:t>
      </w:r>
      <w:r w:rsidR="00E84D0E">
        <w:rPr>
          <w:rFonts w:eastAsia="黑体"/>
          <w:kern w:val="0"/>
        </w:rPr>
        <w:t>.1.2</w:t>
      </w:r>
      <w:r w:rsidR="00E84D0E">
        <w:rPr>
          <w:rFonts w:eastAsia="黑体" w:hint="eastAsia"/>
          <w:kern w:val="0"/>
        </w:rPr>
        <w:t>项目简介</w:t>
      </w:r>
      <w:bookmarkEnd w:id="112"/>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6827CA">
      <w:pPr>
        <w:spacing w:before="100" w:beforeAutospacing="1" w:after="100" w:afterAutospacing="1"/>
        <w:ind w:left="720"/>
      </w:pPr>
      <w:r>
        <w:rPr>
          <w:rStyle w:val="ac"/>
        </w:rPr>
        <w:t>零售银行和财富管理系统</w:t>
      </w:r>
      <w:r>
        <w:t>：开发和维护支持个人银行业务的系统，如在线银行交易平台、客户关系管理系统及财富管理工具。</w:t>
      </w:r>
    </w:p>
    <w:p w:rsidR="004345E4" w:rsidRDefault="004345E4" w:rsidP="006827CA">
      <w:pPr>
        <w:spacing w:before="100" w:beforeAutospacing="1" w:after="100" w:afterAutospacing="1"/>
        <w:ind w:left="720"/>
      </w:pPr>
      <w:r>
        <w:rPr>
          <w:rStyle w:val="ac"/>
        </w:rPr>
        <w:lastRenderedPageBreak/>
        <w:t>商业银行解决方案</w:t>
      </w:r>
      <w:r>
        <w:t>：为中小企业和大型企业提供的商业银行服务系统，包括资金管理、贷款处理和风险评估系统。</w:t>
      </w:r>
    </w:p>
    <w:p w:rsidR="004345E4" w:rsidRDefault="004345E4" w:rsidP="006827CA">
      <w:pPr>
        <w:spacing w:before="100" w:beforeAutospacing="1" w:after="100" w:afterAutospacing="1"/>
        <w:ind w:left="720"/>
      </w:pPr>
      <w:r>
        <w:rPr>
          <w:rStyle w:val="ac"/>
        </w:rPr>
        <w:t>全球银行与市场系统</w:t>
      </w:r>
      <w:r>
        <w:t>：支持汇丰的投资银行业务，包括交易执行、风险管理和市场数据分析的系统。</w:t>
      </w:r>
    </w:p>
    <w:p w:rsidR="00A87009" w:rsidRDefault="004345E4" w:rsidP="006827CA">
      <w:pPr>
        <w:spacing w:before="100" w:beforeAutospacing="1" w:after="100" w:afterAutospacing="1"/>
        <w:ind w:left="720"/>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3"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3"/>
    </w:p>
    <w:p w:rsidR="002F45BA" w:rsidRDefault="0023044F" w:rsidP="002F45BA">
      <w:pPr>
        <w:pStyle w:val="3"/>
        <w:numPr>
          <w:ilvl w:val="2"/>
          <w:numId w:val="0"/>
        </w:numPr>
        <w:spacing w:beforeLines="50" w:before="156" w:line="400" w:lineRule="exact"/>
        <w:jc w:val="left"/>
        <w:rPr>
          <w:rFonts w:eastAsia="黑体"/>
          <w:kern w:val="0"/>
        </w:rPr>
      </w:pPr>
      <w:bookmarkStart w:id="114"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4"/>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F942A9" w:rsidRDefault="00B162EA" w:rsidP="00F942A9">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5"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5"/>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873F70">
      <w:pPr>
        <w:pStyle w:val="af1"/>
        <w:ind w:left="720"/>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873F70">
      <w:pPr>
        <w:pStyle w:val="af1"/>
        <w:ind w:left="720"/>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873F70">
      <w:pPr>
        <w:pStyle w:val="af1"/>
        <w:ind w:left="720"/>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873F70">
      <w:pPr>
        <w:pStyle w:val="af1"/>
        <w:ind w:left="720"/>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lastRenderedPageBreak/>
        <w:t>质量控制</w:t>
      </w:r>
      <w:r>
        <w:t>：实施严格的质量控制措施，进行代码审查和测试。</w:t>
      </w:r>
    </w:p>
    <w:p w:rsidR="009F78D1" w:rsidRDefault="009F78D1" w:rsidP="00873F70">
      <w:pPr>
        <w:pStyle w:val="af1"/>
        <w:ind w:left="720"/>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873F70">
      <w:pPr>
        <w:pStyle w:val="af1"/>
        <w:ind w:left="720"/>
      </w:pPr>
      <w:r>
        <w:rPr>
          <w:rStyle w:val="ac"/>
        </w:rPr>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6"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6"/>
    </w:p>
    <w:p w:rsidR="00845169" w:rsidRDefault="0023044F" w:rsidP="00845169">
      <w:pPr>
        <w:pStyle w:val="3"/>
        <w:numPr>
          <w:ilvl w:val="2"/>
          <w:numId w:val="0"/>
        </w:numPr>
        <w:spacing w:beforeLines="50" w:before="156" w:line="400" w:lineRule="exact"/>
        <w:jc w:val="left"/>
        <w:rPr>
          <w:rFonts w:eastAsia="黑体"/>
          <w:kern w:val="0"/>
        </w:rPr>
      </w:pPr>
      <w:bookmarkStart w:id="117"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7"/>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D85A55" w:rsidP="00BF169F">
      <w:pPr>
        <w:spacing w:before="100" w:beforeAutospacing="1" w:after="100" w:afterAutospacing="1"/>
        <w:ind w:firstLine="360"/>
      </w:pPr>
      <w:r>
        <w:rPr>
          <w:rFonts w:hint="eastAsia"/>
          <w:b/>
          <w:bCs/>
        </w:rPr>
        <w:t>（1）</w:t>
      </w:r>
      <w:r w:rsidR="000D06C5" w:rsidRPr="000D06C5">
        <w:rPr>
          <w:b/>
          <w:bCs/>
        </w:rPr>
        <w:t>代码质量的忽视</w:t>
      </w:r>
    </w:p>
    <w:p w:rsidR="000D06C5" w:rsidRPr="000D06C5" w:rsidRDefault="000D06C5" w:rsidP="00BF169F">
      <w:pPr>
        <w:spacing w:before="100" w:beforeAutospacing="1" w:after="100" w:afterAutospacing="1"/>
        <w:ind w:firstLine="360"/>
      </w:pPr>
      <w:r w:rsidRPr="000D06C5">
        <w:t>在追求开发速度和交付效率的过程中，代码质量常常被牺牲，导致了维护成本的增加和系统稳定性的下降。缺乏系统化的代码审查和标准执行，使得代码质量无法得到有效保证。</w:t>
      </w:r>
    </w:p>
    <w:p w:rsidR="00BF169F" w:rsidRDefault="00D85A55" w:rsidP="00BF169F">
      <w:pPr>
        <w:spacing w:before="100" w:beforeAutospacing="1" w:after="100" w:afterAutospacing="1"/>
        <w:ind w:firstLine="360"/>
      </w:pPr>
      <w:r>
        <w:rPr>
          <w:rFonts w:hint="eastAsia"/>
          <w:b/>
          <w:bCs/>
        </w:rPr>
        <w:t>（2）</w:t>
      </w:r>
      <w:r w:rsidR="000D06C5" w:rsidRPr="000D06C5">
        <w:rPr>
          <w:b/>
          <w:bCs/>
        </w:rPr>
        <w:t>测试覆盖不足</w:t>
      </w:r>
    </w:p>
    <w:p w:rsidR="000D06C5" w:rsidRPr="000D06C5" w:rsidRDefault="000D06C5" w:rsidP="00BF169F">
      <w:pPr>
        <w:spacing w:before="100" w:beforeAutospacing="1" w:after="100" w:afterAutospacing="1"/>
        <w:ind w:firstLine="360"/>
      </w:pPr>
      <w:r w:rsidRPr="000D06C5">
        <w:t>测试活动往往未能获得应有的重视，导致测试覆盖率不足，无法全面检测出软件中的缺陷和问题。测试用例的编写与实际业务需求脱节，无法有效反映和验证所有关键功能和业务逻辑。</w:t>
      </w:r>
    </w:p>
    <w:p w:rsidR="00BF169F" w:rsidRDefault="00D85A55" w:rsidP="00BF169F">
      <w:pPr>
        <w:spacing w:before="100" w:beforeAutospacing="1" w:after="100" w:afterAutospacing="1"/>
        <w:ind w:firstLine="360"/>
      </w:pPr>
      <w:r>
        <w:rPr>
          <w:rFonts w:hint="eastAsia"/>
          <w:b/>
          <w:bCs/>
        </w:rPr>
        <w:lastRenderedPageBreak/>
        <w:t>（3）</w:t>
      </w:r>
      <w:r w:rsidR="000D06C5" w:rsidRPr="000D06C5">
        <w:rPr>
          <w:b/>
          <w:bCs/>
        </w:rPr>
        <w:t>短视的项目管理</w:t>
      </w:r>
    </w:p>
    <w:p w:rsidR="000D06C5" w:rsidRPr="000D06C5" w:rsidRDefault="000D06C5" w:rsidP="00BF169F">
      <w:pPr>
        <w:spacing w:before="100" w:beforeAutospacing="1" w:after="100" w:afterAutospacing="1"/>
        <w:ind w:firstLine="360"/>
      </w:pPr>
      <w:r w:rsidRPr="000D06C5">
        <w:t>项目团队过分关注即时的项目交付，而忽视了长期的质量保障和软件的可持续发展。缺少对长期维护和升级的规划，导致软件产品在后续使用过程中出现问题。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8" w:name="_Toc190454739"/>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8"/>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D83416" w:rsidRDefault="00F770F6" w:rsidP="00D83416">
      <w:pPr>
        <w:spacing w:before="100" w:beforeAutospacing="1" w:after="100" w:afterAutospacing="1"/>
        <w:ind w:firstLine="360"/>
      </w:pPr>
      <w:r>
        <w:rPr>
          <w:rFonts w:hint="eastAsia"/>
          <w:b/>
          <w:bCs/>
        </w:rPr>
        <w:t>（1）</w:t>
      </w:r>
      <w:r w:rsidR="00943460" w:rsidRPr="00943460">
        <w:rPr>
          <w:b/>
          <w:bCs/>
        </w:rPr>
        <w:t>跨部门沟通不畅</w:t>
      </w:r>
    </w:p>
    <w:p w:rsidR="00943460" w:rsidRPr="00943460" w:rsidRDefault="00943460" w:rsidP="00D83416">
      <w:pPr>
        <w:spacing w:before="100" w:beforeAutospacing="1" w:after="100" w:afterAutospacing="1"/>
        <w:ind w:firstLine="360"/>
      </w:pPr>
      <w:r w:rsidRPr="00943460">
        <w:t>项目团队与其他部门（如运营、销售和客户服务）之间的沟通通道不畅通，导致需求解释不一致，无法有效同步业务需求与技术实现。沟通不足导致信息孤岛，不同部门之间的工作重复或对项目目标的理解不一致。</w:t>
      </w:r>
    </w:p>
    <w:p w:rsidR="00D83416" w:rsidRDefault="00F770F6" w:rsidP="00D83416">
      <w:pPr>
        <w:spacing w:before="100" w:beforeAutospacing="1" w:after="100" w:afterAutospacing="1"/>
        <w:ind w:firstLine="360"/>
      </w:pPr>
      <w:r>
        <w:rPr>
          <w:rFonts w:hint="eastAsia"/>
          <w:b/>
          <w:bCs/>
        </w:rPr>
        <w:t>（2）</w:t>
      </w:r>
      <w:r w:rsidR="00943460" w:rsidRPr="00943460">
        <w:rPr>
          <w:b/>
          <w:bCs/>
        </w:rPr>
        <w:t>项目信息更新不及时</w:t>
      </w:r>
    </w:p>
    <w:p w:rsidR="00943460" w:rsidRPr="00943460" w:rsidRDefault="00943460" w:rsidP="00D83416">
      <w:pPr>
        <w:spacing w:before="100" w:beforeAutospacing="1" w:after="100" w:afterAutospacing="1"/>
        <w:ind w:firstLine="360"/>
      </w:pPr>
      <w:r w:rsidRPr="00943460">
        <w:t>在项目开发过程中，关键信息的共享不及时，使得部分团队成员无法获得最新的项目状态，影响决策和工作调整。缺乏定期的项目进展报告和反馈机制，团队成员对项目整体进度和潜在问题缺乏清晰的认识。</w:t>
      </w:r>
    </w:p>
    <w:p w:rsidR="00D83416" w:rsidRDefault="00F770F6" w:rsidP="00D83416">
      <w:pPr>
        <w:spacing w:before="100" w:beforeAutospacing="1" w:after="100" w:afterAutospacing="1"/>
        <w:ind w:firstLine="360"/>
      </w:pPr>
      <w:r>
        <w:rPr>
          <w:rFonts w:hint="eastAsia"/>
          <w:b/>
          <w:bCs/>
        </w:rPr>
        <w:t>（3）</w:t>
      </w:r>
      <w:r w:rsidR="00943460" w:rsidRPr="00943460">
        <w:rPr>
          <w:b/>
          <w:bCs/>
        </w:rPr>
        <w:t>技术与业务的隔阂</w:t>
      </w:r>
    </w:p>
    <w:p w:rsidR="00943460" w:rsidRPr="00943460" w:rsidRDefault="00943460" w:rsidP="00D83416">
      <w:pPr>
        <w:spacing w:before="100" w:beforeAutospacing="1" w:after="100" w:afterAutospacing="1"/>
        <w:ind w:firstLine="360"/>
      </w:pPr>
      <w:r w:rsidRPr="00943460">
        <w:t>技术团队和业务团队之间存在沟通障碍，两者对项目的要求和优先级理解不同，导致项目执行偏离预期目标。技术解决方案可能未能准确地解决业务问题，或业务团队未能充分理解技术的潜在价值和限制。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19"/>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C13429" w:rsidRDefault="00C13429" w:rsidP="00C13429">
      <w:pPr>
        <w:spacing w:before="100" w:beforeAutospacing="1" w:after="100" w:afterAutospacing="1"/>
        <w:ind w:firstLine="360"/>
        <w:rPr>
          <w:b/>
          <w:bCs/>
        </w:rPr>
      </w:pPr>
      <w:r>
        <w:rPr>
          <w:rFonts w:hint="eastAsia"/>
          <w:b/>
          <w:bCs/>
        </w:rPr>
        <w:t>（1）</w:t>
      </w:r>
      <w:r w:rsidR="0047664C" w:rsidRPr="0047664C">
        <w:rPr>
          <w:b/>
          <w:bCs/>
        </w:rPr>
        <w:t>缺乏统一的编码标准</w:t>
      </w:r>
    </w:p>
    <w:p w:rsidR="0047664C" w:rsidRPr="00C13429" w:rsidRDefault="0047664C" w:rsidP="00C13429">
      <w:pPr>
        <w:spacing w:before="100" w:beforeAutospacing="1" w:after="100" w:afterAutospacing="1"/>
        <w:ind w:firstLine="360"/>
        <w:rPr>
          <w:b/>
          <w:bCs/>
        </w:rPr>
      </w:pPr>
      <w:r w:rsidRPr="0047664C">
        <w:lastRenderedPageBreak/>
        <w:t>团队内部没有严格遵守或实施统一的编码标准，导致代码风格和实现方式各异，增加了代码审查的难度和后期维护的复杂性。缺乏标准化导致新加入团队的成员难以快速适应项目，影响开发效率和团队协作。</w:t>
      </w:r>
    </w:p>
    <w:p w:rsidR="00C13429" w:rsidRDefault="00C13429" w:rsidP="00C13429">
      <w:pPr>
        <w:spacing w:before="100" w:beforeAutospacing="1" w:after="100" w:afterAutospacing="1"/>
        <w:ind w:firstLine="360"/>
      </w:pPr>
      <w:r>
        <w:rPr>
          <w:rFonts w:hint="eastAsia"/>
          <w:b/>
          <w:bCs/>
        </w:rPr>
        <w:t>（2）</w:t>
      </w:r>
      <w:r w:rsidR="0047664C" w:rsidRPr="0047664C">
        <w:rPr>
          <w:b/>
          <w:bCs/>
        </w:rPr>
        <w:t>版本控制管理不当</w:t>
      </w:r>
    </w:p>
    <w:p w:rsidR="0047664C" w:rsidRPr="0047664C" w:rsidRDefault="0047664C" w:rsidP="00C13429">
      <w:pPr>
        <w:spacing w:before="100" w:beforeAutospacing="1" w:after="100" w:afterAutospacing="1"/>
        <w:ind w:firstLine="360"/>
      </w:pPr>
      <w:r w:rsidRPr="0047664C">
        <w:t>项目在版本控制方面实施不当，如未能正确使用分支策略或合并代码时出现冲突处理不当，增加了项目的错误率和回滚难度。缺少有效的版本控制实践，导致代码回溯困难，无法有效追踪功能变更和修复历史。</w:t>
      </w:r>
    </w:p>
    <w:p w:rsidR="00C13429" w:rsidRDefault="00C13429" w:rsidP="00C13429">
      <w:pPr>
        <w:spacing w:before="100" w:beforeAutospacing="1" w:after="100" w:afterAutospacing="1"/>
        <w:ind w:firstLine="360"/>
      </w:pPr>
      <w:r>
        <w:rPr>
          <w:rFonts w:hint="eastAsia"/>
          <w:b/>
          <w:bCs/>
        </w:rPr>
        <w:t>（</w:t>
      </w:r>
      <w:r>
        <w:rPr>
          <w:b/>
          <w:bCs/>
        </w:rPr>
        <w:t>3</w:t>
      </w:r>
      <w:r>
        <w:rPr>
          <w:rFonts w:hint="eastAsia"/>
          <w:b/>
          <w:bCs/>
        </w:rPr>
        <w:t>）</w:t>
      </w:r>
      <w:r w:rsidR="0047664C" w:rsidRPr="0047664C">
        <w:rPr>
          <w:b/>
          <w:bCs/>
        </w:rPr>
        <w:t>开发工具和环境不一致</w:t>
      </w:r>
    </w:p>
    <w:p w:rsidR="0047664C" w:rsidRPr="0047664C" w:rsidRDefault="0047664C" w:rsidP="00C13429">
      <w:pPr>
        <w:spacing w:before="100" w:beforeAutospacing="1" w:after="100" w:afterAutospacing="1"/>
        <w:ind w:firstLine="360"/>
      </w:pPr>
      <w:r w:rsidRPr="0047664C">
        <w:t>团队成员使用的开发工具和环境存在差异，缺乏统一配置管理，导致代码在不同环境中表现不一，增加了调试和问题定位的难度。开发环境与生产环境的不一致，经常导致“在我机器上能运行”的问题，影响了软件的可靠性和交付质量。</w:t>
      </w:r>
    </w:p>
    <w:p w:rsidR="00C13429" w:rsidRDefault="00C13429" w:rsidP="00C13429">
      <w:pPr>
        <w:spacing w:before="100" w:beforeAutospacing="1" w:after="100" w:afterAutospacing="1"/>
        <w:ind w:firstLine="360"/>
      </w:pPr>
      <w:r>
        <w:rPr>
          <w:rFonts w:hint="eastAsia"/>
          <w:b/>
          <w:bCs/>
        </w:rPr>
        <w:t>（4）</w:t>
      </w:r>
      <w:r w:rsidR="0047664C" w:rsidRPr="0047664C">
        <w:rPr>
          <w:b/>
          <w:bCs/>
        </w:rPr>
        <w:t>忽视设计和文档的重要性</w:t>
      </w:r>
    </w:p>
    <w:p w:rsidR="0047664C" w:rsidRPr="0047664C" w:rsidRDefault="0047664C" w:rsidP="00C13429">
      <w:pPr>
        <w:spacing w:before="100" w:beforeAutospacing="1" w:after="100" w:afterAutospacing="1"/>
        <w:ind w:firstLine="360"/>
      </w:pPr>
      <w:r w:rsidRPr="0047664C">
        <w:t>在软件开发过程中，设计和需求文档常被忽视，项目开发依赖于口头交流或临时的决策，导致功能实现与原始需求出现偏差。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0"/>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E47405" w:rsidRDefault="00E47405" w:rsidP="00E47405">
      <w:pPr>
        <w:spacing w:before="100" w:beforeAutospacing="1" w:after="100" w:afterAutospacing="1"/>
        <w:ind w:firstLine="360"/>
      </w:pPr>
      <w:r>
        <w:rPr>
          <w:rFonts w:hint="eastAsia"/>
          <w:b/>
          <w:bCs/>
        </w:rPr>
        <w:t>（</w:t>
      </w:r>
      <w:r>
        <w:rPr>
          <w:b/>
          <w:bCs/>
        </w:rPr>
        <w:t>1</w:t>
      </w:r>
      <w:r>
        <w:rPr>
          <w:rFonts w:hint="eastAsia"/>
          <w:b/>
          <w:bCs/>
        </w:rPr>
        <w:t>）</w:t>
      </w:r>
      <w:r w:rsidR="009F44E9" w:rsidRPr="009F44E9">
        <w:rPr>
          <w:b/>
          <w:bCs/>
        </w:rPr>
        <w:t>测试覆盖率不足</w:t>
      </w:r>
      <w:r w:rsidR="009F44E9" w:rsidRPr="009F44E9">
        <w:t>：</w:t>
      </w:r>
    </w:p>
    <w:p w:rsidR="009F44E9" w:rsidRPr="009F44E9" w:rsidRDefault="009F44E9" w:rsidP="00E47405">
      <w:pPr>
        <w:spacing w:before="100" w:beforeAutospacing="1" w:after="100" w:afterAutospacing="1"/>
        <w:ind w:firstLine="360"/>
      </w:pPr>
      <w:r w:rsidRPr="009F44E9">
        <w:t>关键功能和业务逻辑的测试覆盖不全，特别是对边缘案例和异常流程的忽视，使得这些场景下的潜在错误未能被及时发现和修正。自动化测试的覆盖范围有限，过度依赖手工测试，导致测试效率低下，无法覆盖全部应用场景。</w:t>
      </w:r>
    </w:p>
    <w:p w:rsidR="00E47405" w:rsidRDefault="00E47405" w:rsidP="00E47405">
      <w:pPr>
        <w:spacing w:before="100" w:beforeAutospacing="1" w:after="100" w:afterAutospacing="1"/>
        <w:ind w:firstLine="360"/>
      </w:pPr>
      <w:r>
        <w:rPr>
          <w:rFonts w:hint="eastAsia"/>
          <w:b/>
          <w:bCs/>
        </w:rPr>
        <w:t>（2）</w:t>
      </w:r>
      <w:r w:rsidR="009F44E9" w:rsidRPr="009F44E9">
        <w:rPr>
          <w:b/>
          <w:bCs/>
        </w:rPr>
        <w:t>缺乏持续集成的测试</w:t>
      </w:r>
    </w:p>
    <w:p w:rsidR="009F44E9" w:rsidRPr="009F44E9" w:rsidRDefault="009F44E9" w:rsidP="00E47405">
      <w:pPr>
        <w:spacing w:before="100" w:beforeAutospacing="1" w:after="100" w:afterAutospacing="1"/>
        <w:ind w:firstLine="360"/>
      </w:pPr>
      <w:r w:rsidRPr="009F44E9">
        <w:t>在持续集成环境中，测试自动化不充分，导致新代码与既有代码集成时，潜在的问题无法被及时发现。测试环境与生产环境的配置差异大，使得测试结果无法准确反映生产环境下的实际表现。</w:t>
      </w:r>
    </w:p>
    <w:p w:rsidR="00E47405" w:rsidRDefault="00E47405" w:rsidP="00E47405">
      <w:pPr>
        <w:spacing w:before="100" w:beforeAutospacing="1" w:after="100" w:afterAutospacing="1"/>
        <w:ind w:firstLine="360"/>
      </w:pPr>
      <w:r>
        <w:rPr>
          <w:rFonts w:hint="eastAsia"/>
          <w:b/>
          <w:bCs/>
        </w:rPr>
        <w:t>（3）</w:t>
      </w:r>
      <w:r w:rsidR="009F44E9" w:rsidRPr="009F44E9">
        <w:rPr>
          <w:b/>
          <w:bCs/>
        </w:rPr>
        <w:t>测试资源分配不当</w:t>
      </w:r>
    </w:p>
    <w:p w:rsidR="009F44E9" w:rsidRPr="009F44E9" w:rsidRDefault="009F44E9" w:rsidP="00E47405">
      <w:pPr>
        <w:spacing w:before="100" w:beforeAutospacing="1" w:after="100" w:afterAutospacing="1"/>
        <w:ind w:firstLine="360"/>
      </w:pPr>
      <w:r w:rsidRPr="009F44E9">
        <w:lastRenderedPageBreak/>
        <w:t>测试团队的资源配置不足，无法满足大规模和复杂系统的测试需求。测试阶段的时间和资源经常被压缩，以满足快速交付的需求，牺牲了测试的深度和质量。</w:t>
      </w:r>
    </w:p>
    <w:p w:rsidR="00E47405" w:rsidRDefault="00E47405" w:rsidP="00E47405">
      <w:pPr>
        <w:spacing w:before="100" w:beforeAutospacing="1" w:after="100" w:afterAutospacing="1"/>
        <w:ind w:firstLine="360"/>
      </w:pPr>
      <w:r>
        <w:rPr>
          <w:rFonts w:hint="eastAsia"/>
          <w:b/>
          <w:bCs/>
        </w:rPr>
        <w:t>（4）</w:t>
      </w:r>
      <w:r w:rsidR="009F44E9" w:rsidRPr="009F44E9">
        <w:rPr>
          <w:b/>
          <w:bCs/>
        </w:rPr>
        <w:t>测试计划和策略缺陷</w:t>
      </w:r>
    </w:p>
    <w:p w:rsidR="009F44E9" w:rsidRPr="009F44E9" w:rsidRDefault="009F44E9" w:rsidP="00E47405">
      <w:pPr>
        <w:spacing w:before="100" w:beforeAutospacing="1" w:after="100" w:afterAutospacing="1"/>
        <w:ind w:firstLine="360"/>
      </w:pPr>
      <w:r w:rsidRPr="009F44E9">
        <w:t>测试计划常常缺乏针对性和前瞻性，未能根据项目的风险和复杂度适当调整测试策略。缺少有效的测试跟踪和管理机制，导致测试执行的不连贯性和结果的不一致性。</w:t>
      </w:r>
    </w:p>
    <w:p w:rsidR="00E47405" w:rsidRDefault="00E47405" w:rsidP="00E47405">
      <w:pPr>
        <w:spacing w:before="100" w:beforeAutospacing="1" w:after="100" w:afterAutospacing="1"/>
        <w:ind w:firstLine="360"/>
      </w:pPr>
      <w:r>
        <w:rPr>
          <w:rFonts w:hint="eastAsia"/>
          <w:b/>
          <w:bCs/>
        </w:rPr>
        <w:t>（5）</w:t>
      </w:r>
      <w:r w:rsidR="009F44E9" w:rsidRPr="009F44E9">
        <w:rPr>
          <w:b/>
          <w:bCs/>
        </w:rPr>
        <w:t>缺乏专业的测试人员</w:t>
      </w:r>
      <w:r w:rsidR="009F44E9" w:rsidRPr="009F44E9">
        <w:t>：</w:t>
      </w:r>
    </w:p>
    <w:p w:rsidR="009F44E9" w:rsidRPr="009F44E9" w:rsidRDefault="009F44E9" w:rsidP="00E47405">
      <w:pPr>
        <w:spacing w:before="100" w:beforeAutospacing="1" w:after="100" w:afterAutospacing="1"/>
        <w:ind w:firstLine="360"/>
      </w:pPr>
      <w:r w:rsidRPr="009F44E9">
        <w:t>测试团队缺乏足够的专业技能和行业经验，无法进行高质量的测试设计和执行。人员培训和技能提升机会不足，导致测试团队难以跟上最新的测试技术和工具发展。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1"/>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C35FBF" w:rsidRDefault="00886467" w:rsidP="00C35FBF">
      <w:pPr>
        <w:spacing w:before="100" w:beforeAutospacing="1" w:after="100" w:afterAutospacing="1"/>
        <w:ind w:firstLine="360"/>
      </w:pPr>
      <w:r>
        <w:rPr>
          <w:rFonts w:hint="eastAsia"/>
          <w:b/>
          <w:bCs/>
        </w:rPr>
        <w:t>（1）</w:t>
      </w:r>
      <w:r w:rsidR="005B5BD1" w:rsidRPr="005B5BD1">
        <w:rPr>
          <w:b/>
          <w:bCs/>
        </w:rPr>
        <w:t>响应速度慢</w:t>
      </w:r>
    </w:p>
    <w:p w:rsidR="005B5BD1" w:rsidRPr="005B5BD1" w:rsidRDefault="005B5BD1" w:rsidP="00C35FBF">
      <w:pPr>
        <w:spacing w:before="100" w:beforeAutospacing="1" w:after="100" w:afterAutospacing="1"/>
        <w:ind w:firstLine="360"/>
      </w:pPr>
      <w:r w:rsidRPr="005B5BD1">
        <w:t>对系统故障和客户服务请求的响应时间长，导致问题解决延迟，影响用户体验。缺乏有效的监控系统，无法实时发现和处理运行中的问题，导致小问题演变成大问题。</w:t>
      </w:r>
    </w:p>
    <w:p w:rsidR="00C35FBF" w:rsidRDefault="00886467" w:rsidP="00C35FBF">
      <w:pPr>
        <w:spacing w:before="100" w:beforeAutospacing="1" w:after="100" w:afterAutospacing="1"/>
        <w:ind w:firstLine="360"/>
      </w:pPr>
      <w:r>
        <w:rPr>
          <w:rFonts w:hint="eastAsia"/>
          <w:b/>
          <w:bCs/>
        </w:rPr>
        <w:t>（2）</w:t>
      </w:r>
      <w:r w:rsidR="005B5BD1" w:rsidRPr="005B5BD1">
        <w:rPr>
          <w:b/>
          <w:bCs/>
        </w:rPr>
        <w:t>缺乏有效的故障恢复计划</w:t>
      </w:r>
    </w:p>
    <w:p w:rsidR="005B5BD1" w:rsidRPr="005B5BD1" w:rsidRDefault="005B5BD1" w:rsidP="00C35FBF">
      <w:pPr>
        <w:spacing w:before="100" w:beforeAutospacing="1" w:after="100" w:afterAutospacing="1"/>
        <w:ind w:firstLine="360"/>
      </w:pPr>
      <w:r w:rsidRPr="005B5BD1">
        <w:t>系统的故障恢复策略不明确或未能有效执行，导致在出现问题时无法快速恢复服务。故障恢复计划（Disaster Recovery Plan）未定期更新或测试，使得在实际故障发生时，恢复操作复杂且风险高。</w:t>
      </w:r>
    </w:p>
    <w:p w:rsidR="00C35FBF" w:rsidRDefault="00886467" w:rsidP="00C35FBF">
      <w:pPr>
        <w:spacing w:before="100" w:beforeAutospacing="1" w:after="100" w:afterAutospacing="1"/>
        <w:ind w:firstLine="360"/>
      </w:pPr>
      <w:r>
        <w:rPr>
          <w:rFonts w:hint="eastAsia"/>
          <w:b/>
          <w:bCs/>
        </w:rPr>
        <w:t>（3）</w:t>
      </w:r>
      <w:r w:rsidR="005B5BD1" w:rsidRPr="005B5BD1">
        <w:rPr>
          <w:b/>
          <w:bCs/>
        </w:rPr>
        <w:t>维护和升级计划不充分</w:t>
      </w:r>
    </w:p>
    <w:p w:rsidR="00C35FBF" w:rsidRDefault="005B5BD1" w:rsidP="00C35FBF">
      <w:pPr>
        <w:spacing w:before="100" w:beforeAutospacing="1" w:after="100" w:afterAutospacing="1"/>
        <w:ind w:firstLine="360"/>
      </w:pPr>
      <w:r w:rsidRPr="005B5BD1">
        <w:t>系统维护和升级计划制定不周，缺乏前瞻性和系统性，常常导致维护窗口不足或升级导致的服务中断。缺少持续的技术评估和升级，使得系统使用过时的技术，增加安全风险和操作复杂性。</w:t>
      </w:r>
    </w:p>
    <w:p w:rsidR="00670C13" w:rsidRDefault="00886467" w:rsidP="00670C13">
      <w:pPr>
        <w:spacing w:before="100" w:beforeAutospacing="1" w:after="100" w:afterAutospacing="1"/>
        <w:ind w:firstLine="360"/>
      </w:pPr>
      <w:r>
        <w:rPr>
          <w:rFonts w:hint="eastAsia"/>
          <w:b/>
          <w:bCs/>
        </w:rPr>
        <w:t>（</w:t>
      </w:r>
      <w:r>
        <w:rPr>
          <w:b/>
          <w:bCs/>
        </w:rPr>
        <w:t>4</w:t>
      </w:r>
      <w:r>
        <w:rPr>
          <w:rFonts w:hint="eastAsia"/>
          <w:b/>
          <w:bCs/>
        </w:rPr>
        <w:t>）</w:t>
      </w:r>
      <w:r w:rsidR="005B5BD1" w:rsidRPr="005B5BD1">
        <w:rPr>
          <w:b/>
          <w:bCs/>
        </w:rPr>
        <w:t>资源配置不足</w:t>
      </w:r>
    </w:p>
    <w:p w:rsidR="005B5BD1" w:rsidRPr="005B5BD1" w:rsidRDefault="005B5BD1" w:rsidP="00670C13">
      <w:pPr>
        <w:spacing w:before="100" w:beforeAutospacing="1" w:after="100" w:afterAutospacing="1"/>
        <w:ind w:firstLine="360"/>
      </w:pPr>
      <w:r w:rsidRPr="005B5BD1">
        <w:t>IT运维团队人手不足或缺乏必要的技能培训，影响运维服务的质量和效率。运维预算限制，导致无法投资于必要的技术和设备更新，影响服务的稳定性和安全性。</w:t>
      </w:r>
    </w:p>
    <w:p w:rsidR="005B5BD1" w:rsidRPr="005B5BD1" w:rsidRDefault="00886467" w:rsidP="00670C13">
      <w:pPr>
        <w:spacing w:before="100" w:beforeAutospacing="1" w:after="100" w:afterAutospacing="1"/>
        <w:ind w:firstLine="360"/>
      </w:pPr>
      <w:r>
        <w:rPr>
          <w:rFonts w:hint="eastAsia"/>
          <w:b/>
          <w:bCs/>
        </w:rPr>
        <w:t>（5）</w:t>
      </w:r>
      <w:r w:rsidR="005B5BD1" w:rsidRPr="005B5BD1">
        <w:rPr>
          <w:b/>
          <w:bCs/>
        </w:rPr>
        <w:t>文档和知识管理不当</w:t>
      </w:r>
    </w:p>
    <w:p w:rsidR="005B5BD1" w:rsidRPr="005B5BD1" w:rsidRDefault="005B5BD1" w:rsidP="00670C13">
      <w:pPr>
        <w:spacing w:before="100" w:beforeAutospacing="1" w:after="100" w:afterAutospacing="1"/>
        <w:ind w:firstLine="360"/>
      </w:pPr>
      <w:r w:rsidRPr="005B5BD1">
        <w:lastRenderedPageBreak/>
        <w:t>运维文档不完整或更新不及时，导致运维团队无法高效协作和传递关键知识。缺乏系统的知识管理机制，使得问题解决经验未能有效积累和共享，影响运维团队处理新问题的能力。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2"/>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EA4003" w:rsidRDefault="00711247" w:rsidP="00EA4003">
      <w:pPr>
        <w:spacing w:before="100" w:beforeAutospacing="1" w:after="100" w:afterAutospacing="1"/>
        <w:ind w:firstLine="360"/>
      </w:pPr>
      <w:r>
        <w:rPr>
          <w:rFonts w:hint="eastAsia"/>
          <w:b/>
          <w:bCs/>
        </w:rPr>
        <w:t>（1）</w:t>
      </w:r>
      <w:r w:rsidR="00C779DD" w:rsidRPr="00C779DD">
        <w:rPr>
          <w:b/>
          <w:bCs/>
        </w:rPr>
        <w:t>格式和标准不一致</w:t>
      </w:r>
    </w:p>
    <w:p w:rsidR="00C779DD" w:rsidRPr="00C779DD" w:rsidRDefault="00C779DD" w:rsidP="00EA4003">
      <w:pPr>
        <w:spacing w:before="100" w:beforeAutospacing="1" w:after="100" w:afterAutospacing="1"/>
        <w:ind w:firstLine="360"/>
      </w:pPr>
      <w:r w:rsidRPr="00C779DD">
        <w:t>各项目团队采用不同的文档格式和编写标准，导致内部文档在风格和结构上缺乏统一性。这种差异使得跨团队协作和文档共享变得困难，降低了工作效率。缺少统一的模板和指南，新员工和跨部门团队难以快速理解和使用现有文档。</w:t>
      </w:r>
    </w:p>
    <w:p w:rsidR="00EA4003" w:rsidRDefault="00711247" w:rsidP="00EA4003">
      <w:pPr>
        <w:spacing w:before="100" w:beforeAutospacing="1" w:after="100" w:afterAutospacing="1"/>
        <w:ind w:firstLine="360"/>
      </w:pPr>
      <w:r>
        <w:rPr>
          <w:rFonts w:hint="eastAsia"/>
          <w:b/>
          <w:bCs/>
        </w:rPr>
        <w:t>（2）</w:t>
      </w:r>
      <w:r w:rsidR="00C779DD" w:rsidRPr="00C779DD">
        <w:rPr>
          <w:b/>
          <w:bCs/>
        </w:rPr>
        <w:t>信息更新不及时</w:t>
      </w:r>
    </w:p>
    <w:p w:rsidR="00C779DD" w:rsidRPr="00C779DD" w:rsidRDefault="00C779DD" w:rsidP="00EA4003">
      <w:pPr>
        <w:spacing w:before="100" w:beforeAutospacing="1" w:after="100" w:afterAutospacing="1"/>
        <w:ind w:firstLine="360"/>
      </w:pPr>
      <w:r w:rsidRPr="00C779DD">
        <w:t>项目文档更新滞后于项目进度，导致文档内容与实际开发状态不符，无法反映最新的设计决策和代码变更。文档维护不足，老旧的文档堆积成为无效资源，增加了查找和验证信息的时间成本。</w:t>
      </w:r>
    </w:p>
    <w:p w:rsidR="00EA4003" w:rsidRDefault="00711247" w:rsidP="00EA4003">
      <w:pPr>
        <w:spacing w:before="100" w:beforeAutospacing="1" w:after="100" w:afterAutospacing="1"/>
        <w:ind w:firstLine="360"/>
      </w:pPr>
      <w:r>
        <w:rPr>
          <w:rFonts w:hint="eastAsia"/>
          <w:b/>
          <w:bCs/>
        </w:rPr>
        <w:t>（3）</w:t>
      </w:r>
      <w:r w:rsidR="00C779DD" w:rsidRPr="00C779DD">
        <w:rPr>
          <w:b/>
          <w:bCs/>
        </w:rPr>
        <w:t>知识传承障碍</w:t>
      </w:r>
    </w:p>
    <w:p w:rsidR="00C779DD" w:rsidRPr="00C779DD" w:rsidRDefault="00C779DD" w:rsidP="00EA4003">
      <w:pPr>
        <w:spacing w:before="100" w:beforeAutospacing="1" w:after="100" w:afterAutospacing="1"/>
        <w:ind w:firstLine="360"/>
      </w:pPr>
      <w:r w:rsidRPr="00C779DD">
        <w:t>不统一的文档使得知识传承变得复杂，特别是在员工离职和新员工接手项目时，缺乏清晰和一致的文档导致知识断层。重要的项目知识和经验未能有效记录在文档中，依赖于个别员工的记忆，增加了项目风险。</w:t>
      </w:r>
    </w:p>
    <w:p w:rsidR="00EA4003" w:rsidRDefault="00711247" w:rsidP="00EA4003">
      <w:pPr>
        <w:spacing w:before="100" w:beforeAutospacing="1" w:after="100" w:afterAutospacing="1"/>
        <w:ind w:firstLine="360"/>
      </w:pPr>
      <w:r>
        <w:rPr>
          <w:rFonts w:hint="eastAsia"/>
          <w:b/>
          <w:bCs/>
        </w:rPr>
        <w:t>（4）</w:t>
      </w:r>
      <w:r w:rsidR="00C779DD" w:rsidRPr="00C779DD">
        <w:rPr>
          <w:b/>
          <w:bCs/>
        </w:rPr>
        <w:t>质量控制困难</w:t>
      </w:r>
    </w:p>
    <w:p w:rsidR="00C779DD" w:rsidRPr="00C779DD" w:rsidRDefault="00C779DD" w:rsidP="00EA4003">
      <w:pPr>
        <w:spacing w:before="100" w:beforeAutospacing="1" w:after="100" w:afterAutospacing="1"/>
        <w:ind w:firstLine="360"/>
      </w:pPr>
      <w:r w:rsidRPr="00C779DD">
        <w:t>文档的不一致性和不完整性使得进行质量控制和审核变得更加困难，难以确保所有文档达到所需的质量标准。缺乏有效的文档质量管理机制，文档错误和疏漏未能及时发现和纠正。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3"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3"/>
    </w:p>
    <w:p w:rsidR="003A25EC" w:rsidRDefault="0023044F" w:rsidP="003A25EC">
      <w:pPr>
        <w:pStyle w:val="3"/>
        <w:numPr>
          <w:ilvl w:val="2"/>
          <w:numId w:val="0"/>
        </w:numPr>
        <w:spacing w:beforeLines="50" w:before="156" w:line="400" w:lineRule="exact"/>
        <w:jc w:val="left"/>
        <w:rPr>
          <w:rFonts w:eastAsia="黑体"/>
          <w:kern w:val="0"/>
        </w:rPr>
      </w:pPr>
      <w:bookmarkStart w:id="124"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4"/>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9E29F4" w:rsidRDefault="006E3DFB" w:rsidP="009E29F4">
      <w:pPr>
        <w:spacing w:before="100" w:beforeAutospacing="1" w:after="100" w:afterAutospacing="1"/>
        <w:ind w:firstLine="360"/>
      </w:pPr>
      <w:r>
        <w:rPr>
          <w:rFonts w:hint="eastAsia"/>
          <w:b/>
          <w:bCs/>
        </w:rPr>
        <w:lastRenderedPageBreak/>
        <w:t>（1）</w:t>
      </w:r>
      <w:r w:rsidR="00786367" w:rsidRPr="00786367">
        <w:rPr>
          <w:b/>
          <w:bCs/>
        </w:rPr>
        <w:t>项目管理者经验不足</w:t>
      </w:r>
    </w:p>
    <w:p w:rsidR="00786367" w:rsidRPr="00786367" w:rsidRDefault="00786367" w:rsidP="009E29F4">
      <w:pPr>
        <w:spacing w:before="100" w:beforeAutospacing="1" w:after="100" w:afterAutospacing="1"/>
        <w:ind w:firstLine="360"/>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管理者的领导风格和决策质量对项目团队的士气和效率有显著影响。不恰当的领导风格可能导致团队冲突、低效率和项目延误。</w:t>
      </w:r>
    </w:p>
    <w:p w:rsidR="009E29F4" w:rsidRDefault="006E3DFB" w:rsidP="009E29F4">
      <w:pPr>
        <w:spacing w:before="100" w:beforeAutospacing="1" w:after="100" w:afterAutospacing="1"/>
        <w:ind w:firstLine="360"/>
      </w:pPr>
      <w:r>
        <w:rPr>
          <w:rFonts w:hint="eastAsia"/>
          <w:b/>
          <w:bCs/>
        </w:rPr>
        <w:t>（2）</w:t>
      </w:r>
      <w:r w:rsidR="00786367" w:rsidRPr="00786367">
        <w:rPr>
          <w:b/>
          <w:bCs/>
        </w:rPr>
        <w:t>团队成员技能不匹配</w:t>
      </w:r>
    </w:p>
    <w:p w:rsidR="00786367" w:rsidRPr="00786367" w:rsidRDefault="00786367" w:rsidP="009E29F4">
      <w:pPr>
        <w:spacing w:before="100" w:beforeAutospacing="1" w:after="100" w:afterAutospacing="1"/>
        <w:ind w:firstLine="360"/>
      </w:pPr>
      <w:r w:rsidRPr="00786367">
        <w:t>项目团队成员如果在技能和项目需求之间存在不匹配，将难以有效执行项目任务。这种技能不匹配可能是由于招聘过程中的疏忽，或是项目需求变更未能及时反映到人员培训和发展上。技能更新滞后于技术发展，尤其在快速发展的IT领域，很容易导致团队整体技能陈旧，无法有效应对新的技术挑战。</w:t>
      </w:r>
    </w:p>
    <w:p w:rsidR="009E29F4" w:rsidRDefault="006E3DFB" w:rsidP="009E29F4">
      <w:pPr>
        <w:spacing w:before="100" w:beforeAutospacing="1" w:after="100" w:afterAutospacing="1"/>
        <w:ind w:firstLine="360"/>
      </w:pPr>
      <w:r>
        <w:rPr>
          <w:rFonts w:hint="eastAsia"/>
          <w:b/>
          <w:bCs/>
        </w:rPr>
        <w:t>（3）</w:t>
      </w:r>
      <w:r w:rsidR="00786367" w:rsidRPr="00786367">
        <w:rPr>
          <w:b/>
          <w:bCs/>
        </w:rPr>
        <w:t>沟通不畅与协作不足</w:t>
      </w:r>
    </w:p>
    <w:p w:rsidR="00786367" w:rsidRPr="00786367" w:rsidRDefault="00786367" w:rsidP="009E29F4">
      <w:pPr>
        <w:spacing w:before="100" w:beforeAutospacing="1" w:after="100" w:afterAutospacing="1"/>
        <w:ind w:firstLine="360"/>
      </w:pPr>
      <w:r w:rsidRPr="00786367">
        <w:t>沟通障碍经常是由于团队文化和结构问题造成的。如果团队文化不鼓励开放和频繁的沟通，或者团队结构使得信息流通不畅，都会严重影响团队协作和项目进展。项目中沟通不畅可能导致误解和错误决策，加剧团队冲突，影响项目的整体表现。</w:t>
      </w:r>
    </w:p>
    <w:p w:rsidR="009E29F4" w:rsidRDefault="006E3DFB" w:rsidP="009E29F4">
      <w:pPr>
        <w:spacing w:before="100" w:beforeAutospacing="1" w:after="100" w:afterAutospacing="1"/>
        <w:ind w:firstLine="360"/>
      </w:pPr>
      <w:r>
        <w:rPr>
          <w:rFonts w:hint="eastAsia"/>
          <w:b/>
          <w:bCs/>
        </w:rPr>
        <w:t>（4）</w:t>
      </w:r>
      <w:r w:rsidR="00786367" w:rsidRPr="00786367">
        <w:rPr>
          <w:b/>
          <w:bCs/>
        </w:rPr>
        <w:t>组织支持不足</w:t>
      </w:r>
    </w:p>
    <w:p w:rsidR="00786367" w:rsidRPr="00786367" w:rsidRDefault="00786367" w:rsidP="009E29F4">
      <w:pPr>
        <w:spacing w:before="100" w:beforeAutospacing="1" w:after="100" w:afterAutospacing="1"/>
        <w:ind w:firstLine="360"/>
      </w:pPr>
      <w:r w:rsidRPr="00786367">
        <w:t>从组织层面缺乏对项目管理的足够重视和支持，特别是在资源分配和决策支持上的不足，会直接影响项目管理的效果。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5"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5"/>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69649C" w:rsidRDefault="0069649C" w:rsidP="0069649C">
      <w:pPr>
        <w:spacing w:before="100" w:beforeAutospacing="1" w:after="100" w:afterAutospacing="1"/>
        <w:ind w:firstLine="360"/>
      </w:pPr>
      <w:r>
        <w:rPr>
          <w:rFonts w:hint="eastAsia"/>
          <w:b/>
          <w:bCs/>
        </w:rPr>
        <w:t>（1）</w:t>
      </w:r>
      <w:r w:rsidR="00B212D8" w:rsidRPr="00B212D8">
        <w:rPr>
          <w:b/>
          <w:bCs/>
        </w:rPr>
        <w:t>项目规划不足</w:t>
      </w:r>
    </w:p>
    <w:p w:rsidR="00B212D8" w:rsidRPr="00B212D8" w:rsidRDefault="00B212D8" w:rsidP="0069649C">
      <w:pPr>
        <w:spacing w:before="100" w:beforeAutospacing="1" w:after="100" w:afterAutospacing="1"/>
        <w:ind w:firstLine="360"/>
      </w:pPr>
      <w:r w:rsidRPr="00B212D8">
        <w:t>不充分的项目规划是导致项目失败的常见原因。缺乏详细和可行的项目计划，使得项目目标模糊，时间线和资源分配不明确。项目规划中未能充分考虑所有相关的风险因素，或未设立应对突发事件的备用计划，增加了项目执行过程中遇到不可预见问题的风险。</w:t>
      </w:r>
    </w:p>
    <w:p w:rsidR="0069649C" w:rsidRDefault="0069649C" w:rsidP="0069649C">
      <w:pPr>
        <w:spacing w:before="100" w:beforeAutospacing="1" w:after="100" w:afterAutospacing="1"/>
        <w:ind w:firstLine="360"/>
      </w:pPr>
      <w:r>
        <w:rPr>
          <w:rFonts w:hint="eastAsia"/>
          <w:b/>
          <w:bCs/>
        </w:rPr>
        <w:t>（2）</w:t>
      </w:r>
      <w:r w:rsidR="00B212D8" w:rsidRPr="00B212D8">
        <w:rPr>
          <w:b/>
          <w:bCs/>
        </w:rPr>
        <w:t>决策过程缓慢</w:t>
      </w:r>
    </w:p>
    <w:p w:rsidR="00B212D8" w:rsidRPr="00B212D8" w:rsidRDefault="00B212D8" w:rsidP="0069649C">
      <w:pPr>
        <w:spacing w:before="100" w:beforeAutospacing="1" w:after="100" w:afterAutospacing="1"/>
        <w:ind w:firstLine="360"/>
      </w:pPr>
      <w:r w:rsidRPr="00B212D8">
        <w:lastRenderedPageBreak/>
        <w:t>在H</w:t>
      </w:r>
      <w:r w:rsidR="00AD2BF3">
        <w:rPr>
          <w:rFonts w:hint="eastAsia"/>
        </w:rPr>
        <w:t>公司</w:t>
      </w:r>
      <w:r w:rsidRPr="00B212D8">
        <w:t>，项目管理中常见的问题还包括决策过程的低效。决策过程的拖延常常导致项目关键阶段的延误，影响整个项目的进度。决策不透明，缺乏有效的沟通机制让团队成员对决策过程感到不满或混乱，这直接影响团队的士气和项目的执行效率。</w:t>
      </w:r>
    </w:p>
    <w:p w:rsidR="0069649C" w:rsidRDefault="0069649C" w:rsidP="0069649C">
      <w:pPr>
        <w:spacing w:before="100" w:beforeAutospacing="1" w:after="100" w:afterAutospacing="1"/>
        <w:ind w:firstLine="360"/>
      </w:pPr>
      <w:r>
        <w:rPr>
          <w:rFonts w:hint="eastAsia"/>
          <w:b/>
          <w:bCs/>
        </w:rPr>
        <w:t>（3）</w:t>
      </w:r>
      <w:r w:rsidR="00B212D8" w:rsidRPr="00B212D8">
        <w:rPr>
          <w:b/>
          <w:bCs/>
        </w:rPr>
        <w:t>资源配置不合理</w:t>
      </w:r>
    </w:p>
    <w:p w:rsidR="00B212D8" w:rsidRPr="00B212D8" w:rsidRDefault="00B212D8" w:rsidP="0069649C">
      <w:pPr>
        <w:spacing w:before="100" w:beforeAutospacing="1" w:after="100" w:afterAutospacing="1"/>
        <w:ind w:firstLine="360"/>
      </w:pPr>
      <w:r w:rsidRPr="00B212D8">
        <w:t>项目资源的不合理配置，包括人力、资金和技术资源的分配不均，是项目管理中的重大障碍。这种问题可能导致项目某些部分资源过剩而其他部分资源匮乏。资源的浪费或不足会直接影响项目的执行质量和交付成果，尤其是在资源受限的情况下，不合理的配置可能导致项目失败。</w:t>
      </w:r>
    </w:p>
    <w:p w:rsidR="0069649C" w:rsidRDefault="0069649C" w:rsidP="0069649C">
      <w:pPr>
        <w:spacing w:before="100" w:beforeAutospacing="1" w:after="100" w:afterAutospacing="1"/>
        <w:ind w:firstLine="360"/>
      </w:pPr>
      <w:r>
        <w:rPr>
          <w:rFonts w:hint="eastAsia"/>
          <w:b/>
          <w:bCs/>
        </w:rPr>
        <w:t>（4）</w:t>
      </w:r>
      <w:r w:rsidR="00B212D8" w:rsidRPr="00B212D8">
        <w:rPr>
          <w:b/>
          <w:bCs/>
        </w:rPr>
        <w:t>监控和控制不力</w:t>
      </w:r>
    </w:p>
    <w:p w:rsidR="00B212D8" w:rsidRPr="00B212D8" w:rsidRDefault="00B212D8" w:rsidP="0069649C">
      <w:pPr>
        <w:spacing w:before="100" w:beforeAutospacing="1" w:after="100" w:afterAutospacing="1"/>
        <w:ind w:firstLine="360"/>
      </w:pPr>
      <w:r w:rsidRPr="00B212D8">
        <w:t>在项目执行过程中，有效的监控和控制机制的缺失是项目管理的另一个重要问题。没有定期的进度审查和质量控制，项目容易偏离既定目标。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7"/>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6"/>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AF01D3" w:rsidRDefault="00AF01D3" w:rsidP="00AF01D3">
      <w:pPr>
        <w:spacing w:before="100" w:beforeAutospacing="1" w:after="100" w:afterAutospacing="1"/>
        <w:ind w:firstLine="360"/>
      </w:pPr>
      <w:r>
        <w:rPr>
          <w:rFonts w:hint="eastAsia"/>
          <w:b/>
          <w:bCs/>
        </w:rPr>
        <w:t>(</w:t>
      </w:r>
      <w:r>
        <w:rPr>
          <w:b/>
          <w:bCs/>
        </w:rPr>
        <w:t xml:space="preserve">1) </w:t>
      </w:r>
      <w:r w:rsidR="00616BF5" w:rsidRPr="00616BF5">
        <w:rPr>
          <w:b/>
          <w:bCs/>
        </w:rPr>
        <w:t>过时的技术和系统</w:t>
      </w:r>
    </w:p>
    <w:p w:rsidR="00616BF5" w:rsidRPr="00616BF5" w:rsidRDefault="00616BF5" w:rsidP="00AF01D3">
      <w:pPr>
        <w:spacing w:before="100" w:beforeAutospacing="1" w:after="100" w:afterAutospacing="1"/>
        <w:ind w:firstLine="360"/>
      </w:pPr>
      <w:r w:rsidRPr="00616BF5">
        <w:t>使用过时或不再被广泛支持的技术平台和工具，会导致与现代系统的兼容性问题，增加维护成本，限制了新功能的实施。过时的系统可能无法高效地支持当前的业务需求，对系统性能和安全性造成威胁。</w:t>
      </w:r>
    </w:p>
    <w:p w:rsidR="00AF01D3" w:rsidRDefault="00AF01D3" w:rsidP="00AF01D3">
      <w:pPr>
        <w:spacing w:before="100" w:beforeAutospacing="1" w:after="100" w:afterAutospacing="1"/>
        <w:ind w:firstLine="360"/>
      </w:pPr>
      <w:r>
        <w:rPr>
          <w:rFonts w:hint="eastAsia"/>
          <w:b/>
          <w:bCs/>
        </w:rPr>
        <w:t>(</w:t>
      </w:r>
      <w:r>
        <w:rPr>
          <w:b/>
          <w:bCs/>
        </w:rPr>
        <w:t xml:space="preserve">2) </w:t>
      </w:r>
      <w:r w:rsidR="00616BF5" w:rsidRPr="00616BF5">
        <w:rPr>
          <w:b/>
          <w:bCs/>
        </w:rPr>
        <w:t>技术选型不当</w:t>
      </w:r>
    </w:p>
    <w:p w:rsidR="00AF01D3" w:rsidRDefault="00616BF5" w:rsidP="00AF01D3">
      <w:pPr>
        <w:spacing w:before="100" w:beforeAutospacing="1" w:after="100" w:afterAutospacing="1"/>
        <w:ind w:firstLine="360"/>
      </w:pPr>
      <w:r w:rsidRPr="00616BF5">
        <w:t>在项目初期，错误的技术选型可能导致后期实施困难，技术解决方案可能无法完全满足项目的实际需求或者导致成本过高。不适当的技术选型还会影响系统的可扩展性和可维护性，增加未来的技术债务。</w:t>
      </w:r>
    </w:p>
    <w:p w:rsidR="00AF01D3" w:rsidRDefault="00AF01D3" w:rsidP="00AF01D3">
      <w:pPr>
        <w:spacing w:before="100" w:beforeAutospacing="1" w:after="100" w:afterAutospacing="1"/>
        <w:ind w:firstLine="360"/>
      </w:pPr>
      <w:r>
        <w:rPr>
          <w:rFonts w:hint="eastAsia"/>
          <w:b/>
          <w:bCs/>
        </w:rPr>
        <w:t>(</w:t>
      </w:r>
      <w:r>
        <w:rPr>
          <w:b/>
          <w:bCs/>
        </w:rPr>
        <w:t xml:space="preserve">3) </w:t>
      </w:r>
      <w:r w:rsidR="00616BF5" w:rsidRPr="00616BF5">
        <w:rPr>
          <w:b/>
          <w:bCs/>
        </w:rPr>
        <w:t>技术集成问题</w:t>
      </w:r>
    </w:p>
    <w:p w:rsidR="00616BF5" w:rsidRPr="00616BF5" w:rsidRDefault="00616BF5" w:rsidP="00AF01D3">
      <w:pPr>
        <w:spacing w:before="100" w:beforeAutospacing="1" w:after="100" w:afterAutospacing="1"/>
        <w:ind w:firstLine="360"/>
      </w:pPr>
      <w:r w:rsidRPr="00616BF5">
        <w:t>在多系统环境中，新系统与旧系统或第三方系统的集成常常面临挑战，集成不良可能导致数据流中断、系统稳定性下降和用户体验问题。集成问题通常涉及数据兼容性和接口匹配问题，需要精确的技术规划和高效的执行。</w:t>
      </w:r>
    </w:p>
    <w:p w:rsidR="00AF01D3" w:rsidRDefault="00AF01D3" w:rsidP="00AF01D3">
      <w:pPr>
        <w:spacing w:before="100" w:beforeAutospacing="1" w:after="100" w:afterAutospacing="1"/>
        <w:ind w:firstLine="360"/>
      </w:pPr>
      <w:r>
        <w:rPr>
          <w:rFonts w:hint="eastAsia"/>
          <w:b/>
          <w:bCs/>
        </w:rPr>
        <w:lastRenderedPageBreak/>
        <w:t>(</w:t>
      </w:r>
      <w:r>
        <w:rPr>
          <w:b/>
          <w:bCs/>
        </w:rPr>
        <w:t xml:space="preserve">4) </w:t>
      </w:r>
      <w:r w:rsidR="00616BF5" w:rsidRPr="00616BF5">
        <w:rPr>
          <w:b/>
          <w:bCs/>
        </w:rPr>
        <w:t>软件质量问题</w:t>
      </w:r>
    </w:p>
    <w:p w:rsidR="00616BF5" w:rsidRPr="00616BF5" w:rsidRDefault="00616BF5" w:rsidP="00AF01D3">
      <w:pPr>
        <w:spacing w:before="100" w:beforeAutospacing="1" w:after="100" w:afterAutospacing="1"/>
        <w:ind w:firstLine="360"/>
      </w:pPr>
      <w:r w:rsidRPr="00616BF5">
        <w:t>软件开发中的缺陷管理不到位，编码错误和设计缺陷未能及时发现和修正，这些都会影响最终产品的稳定性和性能。软件测试不充分，未能覆盖所有使用情景，特别是在高负载和异常处理方面的测试不足，可能在产品上市后导致严重问题。</w:t>
      </w:r>
    </w:p>
    <w:p w:rsidR="00AF01D3" w:rsidRDefault="00AF01D3" w:rsidP="00AF01D3">
      <w:pPr>
        <w:spacing w:before="100" w:beforeAutospacing="1" w:after="100" w:afterAutospacing="1"/>
        <w:ind w:firstLine="360"/>
      </w:pPr>
      <w:r>
        <w:rPr>
          <w:rFonts w:hint="eastAsia"/>
          <w:b/>
          <w:bCs/>
        </w:rPr>
        <w:t>(</w:t>
      </w:r>
      <w:r>
        <w:rPr>
          <w:b/>
          <w:bCs/>
        </w:rPr>
        <w:t xml:space="preserve">5) </w:t>
      </w:r>
      <w:r w:rsidR="00616BF5" w:rsidRPr="00616BF5">
        <w:rPr>
          <w:b/>
          <w:bCs/>
        </w:rPr>
        <w:t>安全性问题</w:t>
      </w:r>
    </w:p>
    <w:p w:rsidR="00616BF5" w:rsidRPr="00616BF5" w:rsidRDefault="00616BF5" w:rsidP="00AF01D3">
      <w:pPr>
        <w:spacing w:before="100" w:beforeAutospacing="1" w:after="100" w:afterAutospacing="1"/>
        <w:ind w:firstLine="360"/>
      </w:pPr>
      <w:r w:rsidRPr="00616BF5">
        <w:t>在软件开发和系统配置中忽视安全性设计，未能实施适当的安全措施和协议，导致系统易受攻击和数据泄露。安全漏洞不仅威胁到公司数据和客户信息的安全，也可能导致信誉损失和法律责任。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7"/>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66491A" w:rsidRDefault="0066491A" w:rsidP="0066491A">
      <w:pPr>
        <w:spacing w:before="100" w:beforeAutospacing="1" w:after="100" w:afterAutospacing="1"/>
        <w:ind w:firstLine="360"/>
      </w:pPr>
      <w:r>
        <w:rPr>
          <w:rFonts w:hint="eastAsia"/>
          <w:b/>
          <w:bCs/>
        </w:rPr>
        <w:t>(</w:t>
      </w:r>
      <w:r>
        <w:rPr>
          <w:b/>
          <w:bCs/>
        </w:rPr>
        <w:t xml:space="preserve">1) </w:t>
      </w:r>
      <w:r w:rsidR="000E0D51" w:rsidRPr="000E0D51">
        <w:rPr>
          <w:b/>
          <w:bCs/>
        </w:rPr>
        <w:t>市场环境变化</w:t>
      </w:r>
    </w:p>
    <w:p w:rsidR="000E0D51" w:rsidRPr="000E0D51" w:rsidRDefault="000E0D51" w:rsidP="0066491A">
      <w:pPr>
        <w:spacing w:before="100" w:beforeAutospacing="1" w:after="100" w:afterAutospacing="1"/>
        <w:ind w:firstLine="360"/>
      </w:pPr>
      <w:r w:rsidRPr="000E0D51">
        <w:t>市场环境的快速变化，如新技术的出现和竞争对手的动态，可能迫使项目调整其目标和策略。这种变化可能会导致项目延期或超预算，因为需要额外的时间和资源来适应这些变化。市场需求的不确定性可以增加项目规划的复杂性，影响项目决策的精准性和时效性。</w:t>
      </w:r>
    </w:p>
    <w:p w:rsidR="0066491A" w:rsidRDefault="0066491A" w:rsidP="0066491A">
      <w:pPr>
        <w:spacing w:before="100" w:beforeAutospacing="1" w:after="100" w:afterAutospacing="1"/>
        <w:ind w:firstLine="360"/>
      </w:pPr>
      <w:r>
        <w:rPr>
          <w:rFonts w:hint="eastAsia"/>
          <w:b/>
          <w:bCs/>
        </w:rPr>
        <w:t>(</w:t>
      </w:r>
      <w:r>
        <w:rPr>
          <w:b/>
          <w:bCs/>
        </w:rPr>
        <w:t xml:space="preserve">2) </w:t>
      </w:r>
      <w:r w:rsidR="000E0D51" w:rsidRPr="000E0D51">
        <w:rPr>
          <w:b/>
          <w:bCs/>
        </w:rPr>
        <w:t>技术环境的演变</w:t>
      </w:r>
    </w:p>
    <w:p w:rsidR="000E0D51" w:rsidRPr="000E0D51" w:rsidRDefault="000E0D51" w:rsidP="0066491A">
      <w:pPr>
        <w:spacing w:before="100" w:beforeAutospacing="1" w:after="100" w:afterAutospacing="1"/>
        <w:ind w:firstLine="360"/>
      </w:pPr>
      <w:r w:rsidRPr="000E0D51">
        <w:t>技术环境的快速演变要求项目团队持续跟进最新技术趋势，以确保所开发的解决方案不会过时。这一点对于保持公司的竞争力至关重要。技术的变化也带来了新的技术问题和安全挑战，项目团队需要不断学习和适应新技术，以有效管理技术风险。</w:t>
      </w:r>
    </w:p>
    <w:p w:rsidR="0066491A" w:rsidRDefault="0066491A" w:rsidP="0066491A">
      <w:pPr>
        <w:spacing w:before="100" w:beforeAutospacing="1" w:after="100" w:afterAutospacing="1"/>
        <w:ind w:firstLine="360"/>
      </w:pPr>
      <w:r>
        <w:rPr>
          <w:rFonts w:hint="eastAsia"/>
          <w:b/>
          <w:bCs/>
        </w:rPr>
        <w:t>(</w:t>
      </w:r>
      <w:r>
        <w:rPr>
          <w:b/>
          <w:bCs/>
        </w:rPr>
        <w:t xml:space="preserve">3) </w:t>
      </w:r>
      <w:r w:rsidR="000E0D51" w:rsidRPr="000E0D51">
        <w:rPr>
          <w:b/>
          <w:bCs/>
        </w:rPr>
        <w:t>政策法规的影响</w:t>
      </w:r>
    </w:p>
    <w:p w:rsidR="000E0D51" w:rsidRPr="000E0D51" w:rsidRDefault="000E0D51" w:rsidP="0066491A">
      <w:pPr>
        <w:spacing w:before="100" w:beforeAutospacing="1" w:after="100" w:afterAutospacing="1"/>
        <w:ind w:firstLine="360"/>
      </w:pPr>
      <w:r w:rsidRPr="000E0D51">
        <w:t>法律和政策的变动，特别是关于数据保护、隐私政策和跨境数据流的规定，直接影响项目的合规性要求。遵守这些规定可能需要调整项目的实施方案或技术架构。政策的不确定性和复杂性增加了项目管理的法律和合规成本，这可能影响项目的总体财务规划。</w:t>
      </w:r>
    </w:p>
    <w:p w:rsidR="000E0D51" w:rsidRPr="000E0D51" w:rsidRDefault="0066491A" w:rsidP="0066491A">
      <w:pPr>
        <w:spacing w:before="100" w:beforeAutospacing="1" w:after="100" w:afterAutospacing="1"/>
        <w:ind w:firstLine="360"/>
      </w:pPr>
      <w:r>
        <w:rPr>
          <w:rFonts w:hint="eastAsia"/>
          <w:b/>
          <w:bCs/>
        </w:rPr>
        <w:t>(</w:t>
      </w:r>
      <w:r>
        <w:rPr>
          <w:b/>
          <w:bCs/>
        </w:rPr>
        <w:t xml:space="preserve">4) </w:t>
      </w:r>
      <w:r w:rsidR="000E0D51" w:rsidRPr="000E0D51">
        <w:rPr>
          <w:b/>
          <w:bCs/>
        </w:rPr>
        <w:t>组织内部环境</w:t>
      </w:r>
    </w:p>
    <w:p w:rsidR="000E0D51" w:rsidRPr="000E0D51" w:rsidRDefault="000E0D51" w:rsidP="0066491A">
      <w:pPr>
        <w:spacing w:before="100" w:beforeAutospacing="1" w:after="100" w:afterAutospacing="1"/>
        <w:ind w:firstLine="360"/>
      </w:pPr>
      <w:r w:rsidRPr="000E0D51">
        <w:lastRenderedPageBreak/>
        <w:t>组织内部的文化和结构也是项目成功的重要环境因素。例如，一个开放和协作的工作环境可以促进创新和效率，而一个僵化和隔阂的环境可能阻碍项目进展。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9"/>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8"/>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B55384" w:rsidRDefault="00B55384" w:rsidP="00B55384">
      <w:pPr>
        <w:spacing w:before="100" w:beforeAutospacing="1" w:after="100" w:afterAutospacing="1"/>
        <w:ind w:firstLine="360"/>
      </w:pPr>
      <w:r>
        <w:rPr>
          <w:rFonts w:hint="eastAsia"/>
          <w:b/>
          <w:bCs/>
        </w:rPr>
        <w:t>(</w:t>
      </w:r>
      <w:r>
        <w:rPr>
          <w:b/>
          <w:bCs/>
        </w:rPr>
        <w:t xml:space="preserve">1) </w:t>
      </w:r>
      <w:r w:rsidR="007046F8" w:rsidRPr="007046F8">
        <w:rPr>
          <w:b/>
          <w:bCs/>
        </w:rPr>
        <w:t>缺乏灵活性的项目管理方法</w:t>
      </w:r>
    </w:p>
    <w:p w:rsidR="007046F8" w:rsidRPr="007046F8" w:rsidRDefault="007046F8" w:rsidP="00B55384">
      <w:pPr>
        <w:spacing w:before="100" w:beforeAutospacing="1" w:after="100" w:afterAutospacing="1"/>
        <w:ind w:firstLine="360"/>
      </w:pPr>
      <w:r w:rsidRPr="007046F8">
        <w:t>传统的项目管理方法如瀑布模型，在快速变化的市场和技术环境中显得过于僵硬，无法有效应对需求和条件的变化。这种缺乏灵活性的方法可能导致项目延误或失败。固定的里程碑和阶段审批过程可能阻碍快速决策和适应性调整，限制项目团队对突发事件的响应能力。</w:t>
      </w:r>
    </w:p>
    <w:p w:rsidR="00B55384" w:rsidRDefault="00B55384" w:rsidP="00B55384">
      <w:pPr>
        <w:spacing w:before="100" w:beforeAutospacing="1" w:after="100" w:afterAutospacing="1"/>
        <w:ind w:firstLine="360"/>
      </w:pPr>
      <w:r>
        <w:rPr>
          <w:rFonts w:hint="eastAsia"/>
          <w:b/>
          <w:bCs/>
        </w:rPr>
        <w:t>(</w:t>
      </w:r>
      <w:r>
        <w:rPr>
          <w:b/>
          <w:bCs/>
        </w:rPr>
        <w:t xml:space="preserve">2) </w:t>
      </w:r>
      <w:r w:rsidR="007046F8" w:rsidRPr="007046F8">
        <w:rPr>
          <w:b/>
          <w:bCs/>
        </w:rPr>
        <w:t>项目方法与组织目标不一致</w:t>
      </w:r>
    </w:p>
    <w:p w:rsidR="007046F8" w:rsidRPr="007046F8" w:rsidRDefault="007046F8" w:rsidP="00B55384">
      <w:pPr>
        <w:spacing w:before="100" w:beforeAutospacing="1" w:after="100" w:afterAutospacing="1"/>
        <w:ind w:firstLine="360"/>
      </w:pPr>
      <w:r w:rsidRPr="007046F8">
        <w:t>项目管理方法如果没有与组织的长远目标和战略方向一致，可能导致资源浪费和项目成果与业务需求脱节。方法论的选择和应用需要考虑组织的业务特性和文化，错误的方法选型会影响项目团队的执行效率和动力。</w:t>
      </w:r>
    </w:p>
    <w:p w:rsidR="00B55384" w:rsidRDefault="00B55384" w:rsidP="00B55384">
      <w:pPr>
        <w:spacing w:before="100" w:beforeAutospacing="1" w:after="100" w:afterAutospacing="1"/>
        <w:ind w:firstLine="360"/>
      </w:pPr>
      <w:r>
        <w:rPr>
          <w:rFonts w:hint="eastAsia"/>
          <w:b/>
          <w:bCs/>
        </w:rPr>
        <w:t>(</w:t>
      </w:r>
      <w:r>
        <w:rPr>
          <w:b/>
          <w:bCs/>
        </w:rPr>
        <w:t xml:space="preserve">3) </w:t>
      </w:r>
      <w:r w:rsidR="007046F8" w:rsidRPr="007046F8">
        <w:rPr>
          <w:b/>
          <w:bCs/>
        </w:rPr>
        <w:t>敏捷实践的不成熟</w:t>
      </w:r>
    </w:p>
    <w:p w:rsidR="007046F8" w:rsidRPr="007046F8" w:rsidRDefault="007046F8" w:rsidP="00B55384">
      <w:pPr>
        <w:spacing w:before="100" w:beforeAutospacing="1" w:after="100" w:afterAutospacing="1"/>
        <w:ind w:firstLine="360"/>
      </w:pPr>
      <w:r w:rsidRPr="007046F8">
        <w:t>虽然敏捷方法被广泛认为是提高项目适应性和效率的有效方法，但在实施过程中，如果缺乏成熟的实践和深入理解，敏捷的优势无法充分发挥，甚至可能导致更多的混乱和不确定性。敏捷实践需要强大的团队自我管理能力和持续的客户参与，这在某些组织结构和项目类型中难以实现。</w:t>
      </w:r>
    </w:p>
    <w:p w:rsidR="00B55384" w:rsidRDefault="00B55384" w:rsidP="00B55384">
      <w:pPr>
        <w:spacing w:before="100" w:beforeAutospacing="1" w:after="100" w:afterAutospacing="1"/>
        <w:ind w:firstLine="360"/>
      </w:pPr>
      <w:r>
        <w:rPr>
          <w:rFonts w:hint="eastAsia"/>
          <w:b/>
          <w:bCs/>
        </w:rPr>
        <w:t>(</w:t>
      </w:r>
      <w:r>
        <w:rPr>
          <w:b/>
          <w:bCs/>
        </w:rPr>
        <w:t xml:space="preserve">4) </w:t>
      </w:r>
      <w:r w:rsidR="007046F8" w:rsidRPr="007046F8">
        <w:rPr>
          <w:b/>
          <w:bCs/>
        </w:rPr>
        <w:t>技术和方法的融合问题</w:t>
      </w:r>
    </w:p>
    <w:p w:rsidR="007046F8" w:rsidRPr="007046F8" w:rsidRDefault="007046F8" w:rsidP="00B55384">
      <w:pPr>
        <w:spacing w:before="100" w:beforeAutospacing="1" w:after="100" w:afterAutospacing="1"/>
        <w:ind w:firstLine="360"/>
      </w:pPr>
      <w:r w:rsidRPr="007046F8">
        <w:t>在技术密集的项目中，选用的开发和管理方法需要能够支持最新技术的快速整合和应用。如果方法论落后于技术发展，会影响项目的技术实施和创新能力。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29" w:name="_Toc190454750"/>
      <w:r>
        <w:rPr>
          <w:rFonts w:ascii="Times New Roman" w:hAnsi="Times New Roman"/>
          <w:bCs/>
          <w:kern w:val="0"/>
          <w:szCs w:val="32"/>
        </w:rPr>
        <w:lastRenderedPageBreak/>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29"/>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F1164B" w:rsidRDefault="00F1164B" w:rsidP="00F1164B">
      <w:pPr>
        <w:spacing w:before="100" w:beforeAutospacing="1" w:after="100" w:afterAutospacing="1"/>
        <w:ind w:firstLine="360"/>
      </w:pPr>
      <w:r>
        <w:rPr>
          <w:b/>
          <w:bCs/>
        </w:rPr>
        <w:t xml:space="preserve">(1) </w:t>
      </w:r>
      <w:r w:rsidR="00334AFC" w:rsidRPr="00334AFC">
        <w:rPr>
          <w:b/>
          <w:bCs/>
        </w:rPr>
        <w:t>项目背景和组织结构</w:t>
      </w:r>
    </w:p>
    <w:p w:rsidR="00334AFC" w:rsidRPr="00334AFC" w:rsidRDefault="00334AFC" w:rsidP="00F1164B">
      <w:pPr>
        <w:spacing w:before="100" w:beforeAutospacing="1" w:after="100" w:afterAutospacing="1"/>
        <w:ind w:firstLine="360"/>
      </w:pPr>
      <w:r w:rsidRPr="00334AFC">
        <w:t>描述了H</w:t>
      </w:r>
      <w:r w:rsidR="00F70B19">
        <w:t>公司</w:t>
      </w:r>
      <w:r w:rsidRPr="00334AFC">
        <w:t>的业务范围、主要职责以及在全球业务中的作用。组织结构的讨论强调了其对项目执行和资源配置的影响。</w:t>
      </w:r>
    </w:p>
    <w:p w:rsidR="00F1164B" w:rsidRDefault="00F1164B" w:rsidP="00F1164B">
      <w:pPr>
        <w:spacing w:before="100" w:beforeAutospacing="1" w:after="100" w:afterAutospacing="1"/>
        <w:ind w:firstLine="360"/>
      </w:pPr>
      <w:r>
        <w:rPr>
          <w:rFonts w:hint="eastAsia"/>
          <w:b/>
          <w:bCs/>
        </w:rPr>
        <w:t>(</w:t>
      </w:r>
      <w:r>
        <w:rPr>
          <w:b/>
          <w:bCs/>
        </w:rPr>
        <w:t xml:space="preserve">2) </w:t>
      </w:r>
      <w:r w:rsidR="00334AFC" w:rsidRPr="00334AFC">
        <w:rPr>
          <w:b/>
          <w:bCs/>
        </w:rPr>
        <w:t>管理流程</w:t>
      </w:r>
    </w:p>
    <w:p w:rsidR="00334AFC" w:rsidRPr="00334AFC" w:rsidRDefault="00334AFC" w:rsidP="00F1164B">
      <w:pPr>
        <w:spacing w:before="100" w:beforeAutospacing="1" w:after="100" w:afterAutospacing="1"/>
        <w:ind w:firstLine="360"/>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F1164B" w:rsidRDefault="00F1164B" w:rsidP="00F1164B">
      <w:pPr>
        <w:spacing w:before="100" w:beforeAutospacing="1" w:after="100" w:afterAutospacing="1"/>
        <w:ind w:firstLine="360"/>
      </w:pPr>
      <w:r>
        <w:rPr>
          <w:rFonts w:hint="eastAsia"/>
          <w:b/>
          <w:bCs/>
        </w:rPr>
        <w:t>(</w:t>
      </w:r>
      <w:r>
        <w:rPr>
          <w:b/>
          <w:bCs/>
        </w:rPr>
        <w:t xml:space="preserve">3) </w:t>
      </w:r>
      <w:r w:rsidR="00334AFC" w:rsidRPr="00334AFC">
        <w:rPr>
          <w:b/>
          <w:bCs/>
        </w:rPr>
        <w:t>问题缺陷</w:t>
      </w:r>
    </w:p>
    <w:p w:rsidR="00334AFC" w:rsidRPr="00334AFC" w:rsidRDefault="00334AFC" w:rsidP="00F1164B">
      <w:pPr>
        <w:spacing w:before="100" w:beforeAutospacing="1" w:after="100" w:afterAutospacing="1"/>
        <w:ind w:firstLine="360"/>
      </w:pPr>
      <w:r w:rsidRPr="00334AFC">
        <w:t>详细讨论了缺乏质量意识、沟通不充分、开发不规范、测试不全面、运维不到位以及文档不统一等问题，这些问题严重影响了项目的质量和成功率。</w:t>
      </w:r>
    </w:p>
    <w:p w:rsidR="00F1164B" w:rsidRDefault="00F1164B" w:rsidP="00F1164B">
      <w:pPr>
        <w:spacing w:before="100" w:beforeAutospacing="1" w:after="100" w:afterAutospacing="1"/>
        <w:ind w:firstLine="360"/>
      </w:pPr>
      <w:r>
        <w:rPr>
          <w:rFonts w:hint="eastAsia"/>
          <w:b/>
          <w:bCs/>
        </w:rPr>
        <w:t>(</w:t>
      </w:r>
      <w:r>
        <w:rPr>
          <w:b/>
          <w:bCs/>
        </w:rPr>
        <w:t xml:space="preserve">4) </w:t>
      </w:r>
      <w:r w:rsidR="00334AFC" w:rsidRPr="00334AFC">
        <w:rPr>
          <w:b/>
          <w:bCs/>
        </w:rPr>
        <w:t>问题剖析</w:t>
      </w:r>
    </w:p>
    <w:p w:rsidR="00334AFC" w:rsidRPr="00334AFC" w:rsidRDefault="00334AFC" w:rsidP="00F1164B">
      <w:pPr>
        <w:spacing w:before="100" w:beforeAutospacing="1" w:after="100" w:afterAutospacing="1"/>
        <w:ind w:firstLine="360"/>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0"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0"/>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1"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1"/>
    </w:p>
    <w:p w:rsidR="00F71211" w:rsidRDefault="0023044F" w:rsidP="00F71211">
      <w:pPr>
        <w:pStyle w:val="3"/>
        <w:numPr>
          <w:ilvl w:val="2"/>
          <w:numId w:val="0"/>
        </w:numPr>
        <w:spacing w:beforeLines="50" w:before="156" w:line="400" w:lineRule="exact"/>
        <w:jc w:val="left"/>
        <w:rPr>
          <w:rFonts w:eastAsia="黑体"/>
          <w:kern w:val="0"/>
        </w:rPr>
      </w:pPr>
      <w:bookmarkStart w:id="132"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2"/>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D77E31" w:rsidRDefault="005C00A5" w:rsidP="00D77E31">
      <w:pPr>
        <w:spacing w:before="100" w:beforeAutospacing="1" w:after="100" w:afterAutospacing="1"/>
        <w:ind w:firstLine="360"/>
      </w:pPr>
      <w:r>
        <w:rPr>
          <w:rFonts w:hint="eastAsia"/>
          <w:b/>
          <w:bCs/>
        </w:rPr>
        <w:t>(</w:t>
      </w:r>
      <w:r>
        <w:rPr>
          <w:b/>
          <w:bCs/>
        </w:rPr>
        <w:t xml:space="preserve">1) </w:t>
      </w:r>
      <w:r w:rsidR="00074B3A" w:rsidRPr="00074B3A">
        <w:rPr>
          <w:b/>
          <w:bCs/>
        </w:rPr>
        <w:t>综合技能培训计划</w:t>
      </w:r>
    </w:p>
    <w:p w:rsidR="00074B3A" w:rsidRPr="00074B3A" w:rsidRDefault="00074B3A" w:rsidP="00D77E31">
      <w:pPr>
        <w:spacing w:before="100" w:beforeAutospacing="1" w:after="100" w:afterAutospacing="1"/>
        <w:ind w:firstLine="360"/>
      </w:pPr>
      <w:r w:rsidRPr="00074B3A">
        <w:t>实施全面的培训计划，涵盖技术和非技术领域，如编程、系统运维、团队协作和项目管理。这样的培训旨在增强跨功能技能，支持快速迭代和多技能需求。</w:t>
      </w:r>
    </w:p>
    <w:p w:rsidR="00D77E31" w:rsidRDefault="005C00A5" w:rsidP="00D77E31">
      <w:pPr>
        <w:spacing w:before="100" w:beforeAutospacing="1" w:after="100" w:afterAutospacing="1"/>
        <w:ind w:firstLine="360"/>
      </w:pPr>
      <w:r>
        <w:rPr>
          <w:rFonts w:hint="eastAsia"/>
          <w:b/>
          <w:bCs/>
        </w:rPr>
        <w:t>(</w:t>
      </w:r>
      <w:r>
        <w:rPr>
          <w:b/>
          <w:bCs/>
        </w:rPr>
        <w:t xml:space="preserve">2) </w:t>
      </w:r>
      <w:r w:rsidR="00074B3A" w:rsidRPr="00074B3A">
        <w:rPr>
          <w:b/>
          <w:bCs/>
        </w:rPr>
        <w:t>建立知识共享平台</w:t>
      </w:r>
    </w:p>
    <w:p w:rsidR="00074B3A" w:rsidRPr="00074B3A" w:rsidRDefault="00074B3A" w:rsidP="00D77E31">
      <w:pPr>
        <w:spacing w:before="100" w:beforeAutospacing="1" w:after="100" w:afterAutospacing="1"/>
        <w:ind w:firstLine="360"/>
      </w:pPr>
      <w:r w:rsidRPr="00074B3A">
        <w:t>发展一个集中的知识管理系统，例如内部Wiki或知识库，使员工能够轻松访问和贡献专业知识，促进信息的开放流通和实时更新。利用协作软件和在线学习平台，支持知识的快速分享和团队间的即时沟通。</w:t>
      </w:r>
    </w:p>
    <w:p w:rsidR="00D77E31" w:rsidRDefault="005C00A5" w:rsidP="00D77E31">
      <w:pPr>
        <w:spacing w:before="100" w:beforeAutospacing="1" w:after="100" w:afterAutospacing="1"/>
        <w:ind w:firstLine="360"/>
      </w:pPr>
      <w:r>
        <w:rPr>
          <w:rFonts w:hint="eastAsia"/>
          <w:b/>
          <w:bCs/>
        </w:rPr>
        <w:t>(</w:t>
      </w:r>
      <w:r>
        <w:rPr>
          <w:b/>
          <w:bCs/>
        </w:rPr>
        <w:t xml:space="preserve">3) </w:t>
      </w:r>
      <w:r w:rsidR="00074B3A" w:rsidRPr="00074B3A">
        <w:rPr>
          <w:b/>
          <w:bCs/>
        </w:rPr>
        <w:t>鼓励导师制和同侪学习</w:t>
      </w:r>
    </w:p>
    <w:p w:rsidR="00074B3A" w:rsidRPr="00074B3A" w:rsidRDefault="00074B3A" w:rsidP="00D77E31">
      <w:pPr>
        <w:spacing w:before="100" w:beforeAutospacing="1" w:after="100" w:afterAutospacing="1"/>
        <w:ind w:firstLine="360"/>
      </w:pPr>
      <w:r w:rsidRPr="00074B3A">
        <w:t>通过经验丰富的员工向新员工或跨部门团队传授技能和知识，建立导师制度和同侪学习计划，增强团队的协作能力和创新能力。定期组织工作坊和实战培训，加强团队成员对新技术的理解和应用，提高解决实际问题的能力。</w:t>
      </w:r>
    </w:p>
    <w:p w:rsidR="00D77E31" w:rsidRDefault="005C00A5" w:rsidP="00D77E31">
      <w:pPr>
        <w:spacing w:before="100" w:beforeAutospacing="1" w:after="100" w:afterAutospacing="1"/>
        <w:ind w:firstLine="360"/>
      </w:pPr>
      <w:r>
        <w:rPr>
          <w:rFonts w:hint="eastAsia"/>
          <w:b/>
          <w:bCs/>
        </w:rPr>
        <w:t>(</w:t>
      </w:r>
      <w:r>
        <w:rPr>
          <w:b/>
          <w:bCs/>
        </w:rPr>
        <w:t xml:space="preserve">4) </w:t>
      </w:r>
      <w:r w:rsidR="00074B3A" w:rsidRPr="00074B3A">
        <w:rPr>
          <w:b/>
          <w:bCs/>
        </w:rPr>
        <w:t>实施动态学习和反馈机制</w:t>
      </w:r>
    </w:p>
    <w:p w:rsidR="00074B3A" w:rsidRPr="00074B3A" w:rsidRDefault="00074B3A" w:rsidP="00D77E31">
      <w:pPr>
        <w:spacing w:before="100" w:beforeAutospacing="1" w:after="100" w:afterAutospacing="1"/>
        <w:ind w:firstLine="360"/>
      </w:pPr>
      <w:r w:rsidRPr="00074B3A">
        <w:t>建立一个动态的学习和反馈系统，允许员工不断评估自己的学习进度和技能提升，根据个人和团队的发展需要调整学习路径。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3"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3"/>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D85AD0" w:rsidRDefault="00451BAE" w:rsidP="00D85AD0">
      <w:pPr>
        <w:spacing w:before="100" w:beforeAutospacing="1" w:after="100" w:afterAutospacing="1"/>
        <w:ind w:firstLine="360"/>
      </w:pPr>
      <w:r w:rsidRPr="00D85AD0">
        <w:rPr>
          <w:b/>
          <w:bCs/>
        </w:rPr>
        <w:t>促进开放和持续的沟通</w:t>
      </w:r>
    </w:p>
    <w:p w:rsidR="00451BAE" w:rsidRPr="00451BAE" w:rsidRDefault="00451BAE" w:rsidP="00D85AD0">
      <w:pPr>
        <w:spacing w:before="100" w:beforeAutospacing="1" w:after="100" w:afterAutospacing="1"/>
        <w:ind w:firstLine="360"/>
      </w:pPr>
      <w:r w:rsidRPr="00451BAE">
        <w:lastRenderedPageBreak/>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明确团队目标与期望</w:t>
      </w:r>
    </w:p>
    <w:p w:rsidR="00451BAE" w:rsidRPr="00451BAE" w:rsidRDefault="00451BAE" w:rsidP="00D85AD0">
      <w:pPr>
        <w:spacing w:before="100" w:beforeAutospacing="1" w:after="100" w:afterAutospacing="1"/>
        <w:ind w:firstLine="360"/>
      </w:pPr>
      <w:r w:rsidRPr="00451BAE">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共享资源和知识</w:t>
      </w:r>
    </w:p>
    <w:p w:rsidR="00451BAE" w:rsidRPr="00451BAE" w:rsidRDefault="00451BAE" w:rsidP="00D85AD0">
      <w:pPr>
        <w:spacing w:before="100" w:beforeAutospacing="1" w:after="100" w:afterAutospacing="1"/>
        <w:ind w:firstLine="360"/>
      </w:pPr>
      <w:r w:rsidRPr="00451BAE">
        <w:t>跨职能团队的成效部分依赖于成员之间的知识共享。通过工作坊、培训和日常互动，鼓励团队成员分享他们的专业知识和技能，促进团队内的持续学习和能力提升。</w:t>
      </w:r>
    </w:p>
    <w:p w:rsidR="00D85AD0" w:rsidRDefault="00451BAE" w:rsidP="00D85AD0">
      <w:pPr>
        <w:spacing w:before="100" w:beforeAutospacing="1" w:after="100" w:afterAutospacing="1"/>
        <w:ind w:firstLine="360"/>
      </w:pPr>
      <w:r w:rsidRPr="00451BAE">
        <w:rPr>
          <w:b/>
          <w:bCs/>
        </w:rPr>
        <w:t>支持多样性和包容性</w:t>
      </w:r>
    </w:p>
    <w:p w:rsidR="00451BAE" w:rsidRPr="00451BAE" w:rsidRDefault="00451BAE" w:rsidP="00D85AD0">
      <w:pPr>
        <w:spacing w:before="100" w:beforeAutospacing="1" w:after="100" w:afterAutospacing="1"/>
        <w:ind w:firstLine="360"/>
      </w:pPr>
      <w:r w:rsidRPr="00451BAE">
        <w:t>跨职能团队的多样性是其创新和解决复杂问题能力的关键。支持团队多样性，确保不同背景和技能的团队成员能够在尊重和包容的环境中共同工作。</w:t>
      </w:r>
    </w:p>
    <w:p w:rsidR="00D85AD0" w:rsidRDefault="00451BAE" w:rsidP="00D85AD0">
      <w:pPr>
        <w:spacing w:before="100" w:beforeAutospacing="1" w:after="100" w:afterAutospacing="1"/>
        <w:ind w:firstLine="360"/>
      </w:pPr>
      <w:r w:rsidRPr="00451BAE">
        <w:rPr>
          <w:b/>
          <w:bCs/>
        </w:rPr>
        <w:t>领导层的支持与赋能</w:t>
      </w:r>
    </w:p>
    <w:p w:rsidR="00451BAE" w:rsidRPr="00451BAE" w:rsidRDefault="00451BAE" w:rsidP="00D85AD0">
      <w:pPr>
        <w:spacing w:before="100" w:beforeAutospacing="1" w:after="100" w:afterAutospacing="1"/>
        <w:ind w:firstLine="360"/>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4"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4"/>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FD718C" w:rsidRDefault="00B86E06" w:rsidP="00FD718C">
      <w:pPr>
        <w:spacing w:before="100" w:beforeAutospacing="1" w:after="100" w:afterAutospacing="1"/>
        <w:ind w:firstLine="360"/>
      </w:pPr>
      <w:r w:rsidRPr="00B86E06">
        <w:rPr>
          <w:b/>
          <w:bCs/>
        </w:rPr>
        <w:t>促进开放和持续的沟通</w:t>
      </w:r>
    </w:p>
    <w:p w:rsidR="00B86E06" w:rsidRPr="00B86E06" w:rsidRDefault="00B86E06" w:rsidP="00FD718C">
      <w:pPr>
        <w:spacing w:before="100" w:beforeAutospacing="1" w:after="100" w:afterAutospacing="1"/>
        <w:ind w:firstLine="360"/>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FD718C" w:rsidRDefault="00B86E06" w:rsidP="00FD718C">
      <w:pPr>
        <w:spacing w:before="100" w:beforeAutospacing="1" w:after="100" w:afterAutospacing="1"/>
        <w:ind w:firstLine="360"/>
      </w:pPr>
      <w:r w:rsidRPr="00B86E06">
        <w:rPr>
          <w:b/>
          <w:bCs/>
        </w:rPr>
        <w:t>有效使用协作工具</w:t>
      </w:r>
    </w:p>
    <w:p w:rsidR="00B86E06" w:rsidRPr="00B86E06" w:rsidRDefault="00B86E06" w:rsidP="00FD718C">
      <w:pPr>
        <w:spacing w:before="100" w:beforeAutospacing="1" w:after="100" w:afterAutospacing="1"/>
        <w:ind w:firstLine="360"/>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FD718C">
      <w:pPr>
        <w:spacing w:before="100" w:beforeAutospacing="1" w:after="100" w:afterAutospacing="1"/>
        <w:ind w:firstLine="360"/>
        <w:rPr>
          <w:rFonts w:hint="eastAsia"/>
        </w:rPr>
      </w:pPr>
      <w:r w:rsidRPr="00B86E06">
        <w:rPr>
          <w:b/>
          <w:bCs/>
        </w:rPr>
        <w:t>建立开放对话的文化</w:t>
      </w:r>
    </w:p>
    <w:p w:rsidR="00B86E06" w:rsidRPr="00B86E06" w:rsidRDefault="00B86E06" w:rsidP="00FD718C">
      <w:pPr>
        <w:spacing w:before="100" w:beforeAutospacing="1" w:after="100" w:afterAutospacing="1"/>
        <w:ind w:firstLine="360"/>
      </w:pPr>
      <w:r w:rsidRPr="00B86E06">
        <w:lastRenderedPageBreak/>
        <w:t>鼓励团队成员定期提供和接收反馈，建立一个开放对话的文化。这种文化有助于持续改进和问题解决，确保团队可以共同应对挑战，提升工作效率。</w:t>
      </w:r>
    </w:p>
    <w:p w:rsidR="00FD718C" w:rsidRDefault="00B86E06" w:rsidP="00FD718C">
      <w:pPr>
        <w:spacing w:before="100" w:beforeAutospacing="1" w:after="100" w:afterAutospacing="1"/>
        <w:ind w:firstLine="360"/>
      </w:pPr>
      <w:r w:rsidRPr="00B86E06">
        <w:rPr>
          <w:b/>
          <w:bCs/>
        </w:rPr>
        <w:t>维护清晰透明的文档</w:t>
      </w:r>
    </w:p>
    <w:p w:rsidR="00B86E06" w:rsidRPr="00B86E06" w:rsidRDefault="00B86E06" w:rsidP="00FD718C">
      <w:pPr>
        <w:spacing w:before="100" w:beforeAutospacing="1" w:after="100" w:afterAutospacing="1"/>
        <w:ind w:firstLine="360"/>
      </w:pPr>
      <w:r w:rsidRPr="00B86E06">
        <w:t>保持文档的清晰和透明，确保所有重要的决策、需求和操作指南都得到妥善记录和共享。良好的文档管理是信息流通和团队知识共享的关键。</w:t>
      </w:r>
    </w:p>
    <w:p w:rsidR="00FD718C" w:rsidRDefault="00B86E06" w:rsidP="00FD718C">
      <w:pPr>
        <w:spacing w:before="100" w:beforeAutospacing="1" w:after="100" w:afterAutospacing="1"/>
        <w:ind w:firstLine="360"/>
      </w:pPr>
      <w:r w:rsidRPr="00B86E06">
        <w:rPr>
          <w:b/>
          <w:bCs/>
        </w:rPr>
        <w:t>培养关键软技能</w:t>
      </w:r>
    </w:p>
    <w:p w:rsidR="00B86E06" w:rsidRPr="00B86E06" w:rsidRDefault="00B86E06" w:rsidP="00FD718C">
      <w:pPr>
        <w:spacing w:before="100" w:beforeAutospacing="1" w:after="100" w:afterAutospacing="1"/>
        <w:ind w:firstLine="360"/>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5" w:name="_Toc190454756"/>
      <w:r>
        <w:rPr>
          <w:rFonts w:ascii="Times New Roman" w:hAnsi="Times New Roman"/>
          <w:bCs/>
          <w:kern w:val="0"/>
          <w:szCs w:val="32"/>
        </w:rPr>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5"/>
    </w:p>
    <w:p w:rsidR="00CD72BA" w:rsidRDefault="0023044F" w:rsidP="00CD72BA">
      <w:pPr>
        <w:pStyle w:val="3"/>
        <w:numPr>
          <w:ilvl w:val="2"/>
          <w:numId w:val="0"/>
        </w:numPr>
        <w:spacing w:beforeLines="50" w:before="156" w:line="400" w:lineRule="exact"/>
        <w:jc w:val="left"/>
        <w:rPr>
          <w:rFonts w:eastAsia="黑体"/>
          <w:kern w:val="0"/>
        </w:rPr>
      </w:pPr>
      <w:bookmarkStart w:id="136" w:name="_Toc190454757"/>
      <w:r>
        <w:rPr>
          <w:rFonts w:eastAsia="黑体"/>
          <w:kern w:val="0"/>
        </w:rPr>
        <w:t>4</w:t>
      </w:r>
      <w:r w:rsidR="00CD72BA">
        <w:rPr>
          <w:rFonts w:eastAsia="黑体"/>
          <w:kern w:val="0"/>
        </w:rPr>
        <w:t>.2.1</w:t>
      </w:r>
      <w:r w:rsidR="00CD72BA">
        <w:rPr>
          <w:rFonts w:eastAsia="黑体" w:hint="eastAsia"/>
          <w:kern w:val="0"/>
        </w:rPr>
        <w:t>跨职能团队组织</w:t>
      </w:r>
      <w:bookmarkEnd w:id="136"/>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D718C" w:rsidRDefault="00F92101" w:rsidP="00FD718C">
      <w:pPr>
        <w:spacing w:before="100" w:beforeAutospacing="1" w:after="100" w:afterAutospacing="1"/>
        <w:ind w:firstLine="360"/>
      </w:pPr>
      <w:r w:rsidRPr="00F92101">
        <w:rPr>
          <w:b/>
          <w:bCs/>
        </w:rPr>
        <w:t>明确角色和责任</w:t>
      </w:r>
    </w:p>
    <w:p w:rsidR="00F92101" w:rsidRPr="00F92101" w:rsidRDefault="00F92101" w:rsidP="00FD718C">
      <w:pPr>
        <w:spacing w:before="100" w:beforeAutospacing="1" w:after="100" w:afterAutospacing="1"/>
        <w:ind w:firstLine="360"/>
      </w:pPr>
      <w:r w:rsidRPr="00F92101">
        <w:t>对于跨职能团队的成功至关重要的是，清晰定义每个团队成员的角色和责任。这种明确性有助于避免职责重叠和混淆，确保每个人都知道他们的具体任务和预期结果。</w:t>
      </w:r>
    </w:p>
    <w:p w:rsidR="00FD718C" w:rsidRDefault="00F92101" w:rsidP="00FD718C">
      <w:pPr>
        <w:spacing w:before="100" w:beforeAutospacing="1" w:after="100" w:afterAutospacing="1"/>
        <w:ind w:firstLine="360"/>
      </w:pPr>
      <w:r w:rsidRPr="00F92101">
        <w:rPr>
          <w:b/>
          <w:bCs/>
        </w:rPr>
        <w:t>促进开放沟通</w:t>
      </w:r>
    </w:p>
    <w:p w:rsidR="00F92101" w:rsidRPr="00F92101" w:rsidRDefault="00F92101" w:rsidP="00FD718C">
      <w:pPr>
        <w:spacing w:before="100" w:beforeAutospacing="1" w:after="100" w:afterAutospacing="1"/>
        <w:ind w:firstLine="360"/>
      </w:pPr>
      <w:r w:rsidRPr="00F92101">
        <w:t>维持团队内部的开放和透明沟通至关重要。鼓励团队成员分享思想、反馈和进展，无论是通过定期会议还是利用协作工具，都应保持沟通渠道的畅通。</w:t>
      </w:r>
    </w:p>
    <w:p w:rsidR="00FD718C" w:rsidRDefault="00F92101" w:rsidP="00FD718C">
      <w:pPr>
        <w:spacing w:before="100" w:beforeAutospacing="1" w:after="100" w:afterAutospacing="1"/>
        <w:ind w:firstLine="360"/>
      </w:pPr>
      <w:r w:rsidRPr="00F92101">
        <w:rPr>
          <w:b/>
          <w:bCs/>
        </w:rPr>
        <w:t>共享目标和愿景</w:t>
      </w:r>
    </w:p>
    <w:p w:rsidR="00F92101" w:rsidRPr="00F92101" w:rsidRDefault="00F92101" w:rsidP="00FD718C">
      <w:pPr>
        <w:spacing w:before="100" w:beforeAutospacing="1" w:after="100" w:afterAutospacing="1"/>
        <w:ind w:firstLine="360"/>
      </w:pPr>
      <w:r w:rsidRPr="00F92101">
        <w:t>确保所有团队成员对项目的长远目标和愿景有共同的理解。这种共享的视角不仅有助于对齐团队努力的方向，还能增强成员之间的协同作用。</w:t>
      </w:r>
    </w:p>
    <w:p w:rsidR="00FD718C" w:rsidRDefault="00F92101" w:rsidP="00FD718C">
      <w:pPr>
        <w:spacing w:before="100" w:beforeAutospacing="1" w:after="100" w:afterAutospacing="1"/>
        <w:ind w:firstLine="360"/>
      </w:pPr>
      <w:r w:rsidRPr="00F92101">
        <w:rPr>
          <w:b/>
          <w:bCs/>
        </w:rPr>
        <w:t>持续的技能发展</w:t>
      </w:r>
    </w:p>
    <w:p w:rsidR="00F92101" w:rsidRPr="00F92101" w:rsidRDefault="00F92101" w:rsidP="00FD718C">
      <w:pPr>
        <w:spacing w:before="100" w:beforeAutospacing="1" w:after="100" w:afterAutospacing="1"/>
        <w:ind w:firstLine="360"/>
      </w:pPr>
      <w:r w:rsidRPr="00F92101">
        <w:t>投资于团队成员的持续学习和职业发展。提供培训和发展机会，帮助他们更新技能和知识，以适应不断变化的项目需求和技术进步。</w:t>
      </w:r>
    </w:p>
    <w:p w:rsidR="00FD718C" w:rsidRDefault="00F92101" w:rsidP="00FD718C">
      <w:pPr>
        <w:spacing w:before="100" w:beforeAutospacing="1" w:after="100" w:afterAutospacing="1"/>
        <w:ind w:firstLine="360"/>
      </w:pPr>
      <w:r w:rsidRPr="00F92101">
        <w:rPr>
          <w:b/>
          <w:bCs/>
        </w:rPr>
        <w:t>鼓励创新和风险承担</w:t>
      </w:r>
    </w:p>
    <w:p w:rsidR="00F92101" w:rsidRPr="00F92101" w:rsidRDefault="00F92101" w:rsidP="00FD718C">
      <w:pPr>
        <w:spacing w:before="100" w:beforeAutospacing="1" w:after="100" w:afterAutospacing="1"/>
        <w:ind w:firstLine="360"/>
      </w:pPr>
      <w:r w:rsidRPr="00F92101">
        <w:lastRenderedPageBreak/>
        <w:t>创建一个安全的环境，团队成员可以自由地试验新的方法和流程。这种文化鼓励创新，同时管理风险，因为团队成员知道即使在失败中也是一种学习的机会。</w:t>
      </w:r>
    </w:p>
    <w:p w:rsidR="00FD718C" w:rsidRDefault="00F92101" w:rsidP="00FD718C">
      <w:pPr>
        <w:spacing w:before="100" w:beforeAutospacing="1" w:after="100" w:afterAutospacing="1"/>
        <w:ind w:firstLine="360"/>
      </w:pPr>
      <w:r w:rsidRPr="00F92101">
        <w:rPr>
          <w:b/>
          <w:bCs/>
        </w:rPr>
        <w:t>建立相互尊重和信任</w:t>
      </w:r>
    </w:p>
    <w:p w:rsidR="00F92101" w:rsidRPr="00F92101" w:rsidRDefault="00F92101" w:rsidP="00FD718C">
      <w:pPr>
        <w:spacing w:before="100" w:beforeAutospacing="1" w:after="100" w:afterAutospacing="1"/>
        <w:ind w:firstLine="360"/>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7" w:name="_Toc190454758"/>
      <w:r>
        <w:rPr>
          <w:rFonts w:eastAsia="黑体"/>
          <w:kern w:val="0"/>
        </w:rPr>
        <w:t>4</w:t>
      </w:r>
      <w:r w:rsidR="00CD72BA">
        <w:rPr>
          <w:rFonts w:eastAsia="黑体"/>
          <w:kern w:val="0"/>
        </w:rPr>
        <w:t>.2.2</w:t>
      </w:r>
      <w:r w:rsidR="00CD72BA">
        <w:rPr>
          <w:rFonts w:eastAsia="黑体" w:hint="eastAsia"/>
          <w:kern w:val="0"/>
        </w:rPr>
        <w:t>扁平化管理结构</w:t>
      </w:r>
      <w:bookmarkEnd w:id="137"/>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5B56CD" w:rsidRDefault="00B46293" w:rsidP="005B56CD">
      <w:pPr>
        <w:spacing w:before="100" w:beforeAutospacing="1" w:after="100" w:afterAutospacing="1"/>
        <w:ind w:firstLine="360"/>
      </w:pPr>
      <w:r w:rsidRPr="00B46293">
        <w:rPr>
          <w:b/>
          <w:bCs/>
        </w:rPr>
        <w:t>增强员工自主权</w:t>
      </w:r>
    </w:p>
    <w:p w:rsidR="00B46293" w:rsidRPr="00B46293" w:rsidRDefault="00B46293" w:rsidP="005B56CD">
      <w:pPr>
        <w:spacing w:before="100" w:beforeAutospacing="1" w:after="100" w:afterAutospacing="1"/>
        <w:ind w:firstLine="360"/>
      </w:pPr>
      <w:r w:rsidRPr="00B46293">
        <w:t>扁平化管理结构通过赋予员工更大的自主权来提升他们的参与度和创新能力。员工能够直接参与决策过程，这不仅加速了问题解决和项目推进，还增强了员工的满意度和忠诚度。</w:t>
      </w:r>
    </w:p>
    <w:p w:rsidR="005B56CD" w:rsidRDefault="00B46293" w:rsidP="005B56CD">
      <w:pPr>
        <w:spacing w:before="100" w:beforeAutospacing="1" w:after="100" w:afterAutospacing="1"/>
        <w:ind w:firstLine="360"/>
      </w:pPr>
      <w:r w:rsidRPr="00B46293">
        <w:rPr>
          <w:b/>
          <w:bCs/>
        </w:rPr>
        <w:t>简化决策流程</w:t>
      </w:r>
    </w:p>
    <w:p w:rsidR="00B46293" w:rsidRPr="00B46293" w:rsidRDefault="00B46293" w:rsidP="005B56CD">
      <w:pPr>
        <w:spacing w:before="100" w:beforeAutospacing="1" w:after="100" w:afterAutospacing="1"/>
        <w:ind w:firstLine="360"/>
      </w:pPr>
      <w:r w:rsidRPr="00B46293">
        <w:t>减少管理层级意味着决策过程更为直接和快速。在扁平化结构中，信息更快被共享和处理，管理者和团队成员之间的沟通无需经过多个层级，减少了信息失真和延误。</w:t>
      </w:r>
    </w:p>
    <w:p w:rsidR="005B56CD" w:rsidRDefault="00B46293" w:rsidP="005B56CD">
      <w:pPr>
        <w:spacing w:before="100" w:beforeAutospacing="1" w:after="100" w:afterAutospacing="1"/>
        <w:ind w:firstLine="360"/>
      </w:pPr>
      <w:r w:rsidRPr="00B46293">
        <w:rPr>
          <w:b/>
          <w:bCs/>
        </w:rPr>
        <w:t>促进跨部门合作</w:t>
      </w:r>
    </w:p>
    <w:p w:rsidR="00B46293" w:rsidRPr="00B46293" w:rsidRDefault="00B46293" w:rsidP="005B56CD">
      <w:pPr>
        <w:spacing w:before="100" w:beforeAutospacing="1" w:after="100" w:afterAutospacing="1"/>
        <w:ind w:firstLine="360"/>
      </w:pPr>
      <w:r w:rsidRPr="00B46293">
        <w:t>扁平化结构打破了传统部门之间的壁垒，促进了跨部门的沟通和协作。这种开放的环境有助于资源的有效利用和知识的广泛传播，增强了组织的整体竞争力。</w:t>
      </w:r>
    </w:p>
    <w:p w:rsidR="005B56CD" w:rsidRDefault="00B46293" w:rsidP="005B56CD">
      <w:pPr>
        <w:spacing w:before="100" w:beforeAutospacing="1" w:after="100" w:afterAutospacing="1"/>
        <w:ind w:firstLine="360"/>
      </w:pPr>
      <w:r w:rsidRPr="00B46293">
        <w:rPr>
          <w:b/>
          <w:bCs/>
        </w:rPr>
        <w:t>强化领导作用</w:t>
      </w:r>
    </w:p>
    <w:p w:rsidR="00B46293" w:rsidRPr="00B46293" w:rsidRDefault="00B46293" w:rsidP="005B56CD">
      <w:pPr>
        <w:spacing w:before="100" w:beforeAutospacing="1" w:after="100" w:afterAutospacing="1"/>
        <w:ind w:firstLine="360"/>
      </w:pPr>
      <w:r w:rsidRPr="00B46293">
        <w:t>在扁平化管理结构中，领导者的角色更多地转变为指导和激励，而非单纯的命令和控制。领导者需要通过建立信任和尊重，激励团队成员自发地追求卓越和创新。</w:t>
      </w:r>
    </w:p>
    <w:p w:rsidR="005B56CD" w:rsidRDefault="00B46293" w:rsidP="005B56CD">
      <w:pPr>
        <w:spacing w:before="100" w:beforeAutospacing="1" w:after="100" w:afterAutospacing="1"/>
        <w:ind w:firstLine="360"/>
      </w:pPr>
      <w:r w:rsidRPr="00B46293">
        <w:rPr>
          <w:b/>
          <w:bCs/>
        </w:rPr>
        <w:t>提升透明度和责任</w:t>
      </w:r>
    </w:p>
    <w:p w:rsidR="00B46293" w:rsidRPr="00B46293" w:rsidRDefault="00B46293" w:rsidP="005B56CD">
      <w:pPr>
        <w:spacing w:before="100" w:beforeAutospacing="1" w:after="100" w:afterAutospacing="1"/>
        <w:ind w:firstLine="360"/>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lastRenderedPageBreak/>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8"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8"/>
    </w:p>
    <w:p w:rsidR="00853B2A" w:rsidRDefault="0023044F" w:rsidP="00853B2A">
      <w:pPr>
        <w:pStyle w:val="3"/>
        <w:numPr>
          <w:ilvl w:val="2"/>
          <w:numId w:val="0"/>
        </w:numPr>
        <w:spacing w:beforeLines="50" w:before="156" w:line="400" w:lineRule="exact"/>
        <w:jc w:val="left"/>
        <w:rPr>
          <w:rFonts w:eastAsia="黑体"/>
          <w:kern w:val="0"/>
        </w:rPr>
      </w:pPr>
      <w:bookmarkStart w:id="139"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39"/>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0E5D17" w:rsidRDefault="00141099" w:rsidP="000E5D17">
      <w:pPr>
        <w:spacing w:before="100" w:beforeAutospacing="1" w:after="100" w:afterAutospacing="1"/>
        <w:ind w:firstLine="360"/>
      </w:pPr>
      <w:r w:rsidRPr="00141099">
        <w:rPr>
          <w:b/>
          <w:bCs/>
        </w:rPr>
        <w:t>自动化构建和测试</w:t>
      </w:r>
    </w:p>
    <w:p w:rsidR="00141099" w:rsidRPr="00141099" w:rsidRDefault="00141099" w:rsidP="000E5D17">
      <w:pPr>
        <w:spacing w:before="100" w:beforeAutospacing="1" w:after="100" w:afterAutospacing="1"/>
        <w:ind w:firstLine="360"/>
      </w:pPr>
      <w:r w:rsidRPr="00141099">
        <w:t>持续集成的核心是自动化构建过程，这包括自动编译代码、运行测试（单元测试、集成测试等），以确保代码更改不会破坏现有功能。自动化测试是确保高质量构建的关键。</w:t>
      </w:r>
    </w:p>
    <w:p w:rsidR="000E5D17" w:rsidRDefault="00141099" w:rsidP="000E5D17">
      <w:pPr>
        <w:spacing w:before="100" w:beforeAutospacing="1" w:after="100" w:afterAutospacing="1"/>
        <w:ind w:firstLine="360"/>
      </w:pPr>
      <w:r w:rsidRPr="00141099">
        <w:rPr>
          <w:b/>
          <w:bCs/>
        </w:rPr>
        <w:t>版本控制集成</w:t>
      </w:r>
    </w:p>
    <w:p w:rsidR="00141099" w:rsidRPr="00141099" w:rsidRDefault="00141099" w:rsidP="000E5D17">
      <w:pPr>
        <w:spacing w:before="100" w:beforeAutospacing="1" w:after="100" w:afterAutospacing="1"/>
        <w:ind w:firstLine="360"/>
      </w:pPr>
      <w:r w:rsidRPr="00141099">
        <w:t>持续集成的基础是版本控制系统，如Git。所有代码更改都应提交到版本控制系统中，CI工具会监听新的提交，并自动触发构建和测试流程。</w:t>
      </w:r>
    </w:p>
    <w:p w:rsidR="000E5D17" w:rsidRDefault="00141099" w:rsidP="000E5D17">
      <w:pPr>
        <w:spacing w:before="100" w:beforeAutospacing="1" w:after="100" w:afterAutospacing="1"/>
        <w:ind w:firstLine="360"/>
      </w:pPr>
      <w:r w:rsidRPr="00141099">
        <w:rPr>
          <w:b/>
          <w:bCs/>
        </w:rPr>
        <w:t>快速反馈机制</w:t>
      </w:r>
    </w:p>
    <w:p w:rsidR="00141099" w:rsidRPr="00141099" w:rsidRDefault="00141099" w:rsidP="000E5D17">
      <w:pPr>
        <w:spacing w:before="100" w:beforeAutospacing="1" w:after="100" w:afterAutospacing="1"/>
        <w:ind w:firstLine="360"/>
      </w:pPr>
      <w:r w:rsidRPr="00141099">
        <w:t>CI环境应设计为向开发者提供即时反馈。如果构建或测试失败，系统应立即通知相关开发者，使其能够迅速解决问题。</w:t>
      </w:r>
    </w:p>
    <w:p w:rsidR="000E5D17" w:rsidRDefault="00141099" w:rsidP="000E5D17">
      <w:pPr>
        <w:spacing w:before="100" w:beforeAutospacing="1" w:after="100" w:afterAutospacing="1"/>
        <w:ind w:firstLine="360"/>
      </w:pPr>
      <w:r w:rsidRPr="00141099">
        <w:rPr>
          <w:b/>
          <w:bCs/>
        </w:rPr>
        <w:t>持续部署和交付</w:t>
      </w:r>
    </w:p>
    <w:p w:rsidR="00141099" w:rsidRPr="00141099" w:rsidRDefault="00141099" w:rsidP="000E5D17">
      <w:pPr>
        <w:spacing w:before="100" w:beforeAutospacing="1" w:after="100" w:afterAutospacing="1"/>
        <w:ind w:firstLine="360"/>
      </w:pPr>
      <w:r w:rsidRPr="00141099">
        <w:t>持续交付扩展了持续集成，通过自动化部署流程，使得任何通过所有测试的构建都可以被自动部署到类似生产的环境中进行进一步的测试和验证。持续部署则是自动化的最高阶段，所有通过测试的更改都会直接部署到生产环境，实现真正的自动化流程。</w:t>
      </w:r>
    </w:p>
    <w:p w:rsidR="000E5D17" w:rsidRDefault="00141099" w:rsidP="000E5D17">
      <w:pPr>
        <w:spacing w:before="100" w:beforeAutospacing="1" w:after="100" w:afterAutospacing="1"/>
        <w:ind w:firstLine="360"/>
      </w:pPr>
      <w:r w:rsidRPr="00141099">
        <w:rPr>
          <w:b/>
          <w:bCs/>
        </w:rPr>
        <w:t>环境和配置管理</w:t>
      </w:r>
    </w:p>
    <w:p w:rsidR="00141099" w:rsidRPr="00141099" w:rsidRDefault="00141099" w:rsidP="000E5D17">
      <w:pPr>
        <w:spacing w:before="100" w:beforeAutospacing="1" w:after="100" w:afterAutospacing="1"/>
        <w:ind w:firstLine="360"/>
      </w:pPr>
      <w:r w:rsidRPr="00141099">
        <w:t>在CI/CD流程中，确保各环境（开发、测试、生产）的配置一致性至关重要。使用基础设施即代码（Infrastructure as Code, IaC）工具，如Terraform或Ansible，可以自动化和标准化环境配置，减少人为错误。</w:t>
      </w:r>
    </w:p>
    <w:p w:rsidR="000E5D17" w:rsidRDefault="00141099" w:rsidP="000E5D17">
      <w:pPr>
        <w:spacing w:before="100" w:beforeAutospacing="1" w:after="100" w:afterAutospacing="1"/>
        <w:ind w:firstLine="360"/>
      </w:pPr>
      <w:r w:rsidRPr="00141099">
        <w:rPr>
          <w:b/>
          <w:bCs/>
        </w:rPr>
        <w:t>监控和日志</w:t>
      </w:r>
    </w:p>
    <w:p w:rsidR="00141099" w:rsidRPr="00141099" w:rsidRDefault="00141099" w:rsidP="000E5D17">
      <w:pPr>
        <w:spacing w:before="100" w:beforeAutospacing="1" w:after="100" w:afterAutospacing="1"/>
        <w:ind w:firstLine="360"/>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lastRenderedPageBreak/>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0" w:name="_Toc190454761"/>
      <w:r>
        <w:rPr>
          <w:rFonts w:eastAsia="黑体"/>
          <w:kern w:val="0"/>
        </w:rPr>
        <w:t>4</w:t>
      </w:r>
      <w:r w:rsidR="00874CE5">
        <w:rPr>
          <w:rFonts w:eastAsia="黑体"/>
          <w:kern w:val="0"/>
        </w:rPr>
        <w:t>.3.2</w:t>
      </w:r>
      <w:r w:rsidR="00874CE5">
        <w:rPr>
          <w:rFonts w:eastAsia="黑体" w:hint="eastAsia"/>
          <w:kern w:val="0"/>
        </w:rPr>
        <w:t>敏捷开发实践</w:t>
      </w:r>
      <w:bookmarkEnd w:id="140"/>
    </w:p>
    <w:p w:rsidR="00ED13FA" w:rsidRDefault="002A3DE5" w:rsidP="00ED13FA">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ED13FA" w:rsidRDefault="002A3DE5" w:rsidP="00ED13FA">
      <w:pPr>
        <w:spacing w:before="100" w:beforeAutospacing="1" w:after="100" w:afterAutospacing="1"/>
        <w:ind w:firstLine="360"/>
      </w:pPr>
      <w:r w:rsidRPr="002A3DE5">
        <w:rPr>
          <w:b/>
          <w:bCs/>
        </w:rPr>
        <w:t>迭代和增量开发</w:t>
      </w:r>
    </w:p>
    <w:p w:rsidR="002A3DE5" w:rsidRPr="002A3DE5" w:rsidRDefault="002A3DE5" w:rsidP="00ED13FA">
      <w:pPr>
        <w:spacing w:before="100" w:beforeAutospacing="1" w:after="100" w:afterAutospacing="1"/>
        <w:ind w:firstLine="360"/>
      </w:pPr>
      <w:r w:rsidRPr="002A3DE5">
        <w:t>敏捷开发通过短周期的迭代（通常为1-4周的冲刺）进行，每个冲刺结束时都能产出可交付的软件功能。这种方法使团队能够快速响应需求变更，并持续优化产品功能。</w:t>
      </w:r>
    </w:p>
    <w:p w:rsidR="00ED13FA" w:rsidRDefault="002A3DE5" w:rsidP="00ED13FA">
      <w:pPr>
        <w:spacing w:before="100" w:beforeAutospacing="1" w:after="100" w:afterAutospacing="1"/>
        <w:ind w:firstLine="360"/>
      </w:pPr>
      <w:r w:rsidRPr="002A3DE5">
        <w:rPr>
          <w:b/>
          <w:bCs/>
        </w:rPr>
        <w:t>持续客户合作</w:t>
      </w:r>
    </w:p>
    <w:p w:rsidR="00ED13FA" w:rsidRDefault="002A3DE5" w:rsidP="00ED13FA">
      <w:pPr>
        <w:spacing w:before="100" w:beforeAutospacing="1" w:after="100" w:afterAutospacing="1"/>
        <w:ind w:firstLine="360"/>
      </w:pPr>
      <w:r w:rsidRPr="002A3DE5">
        <w:t>敏捷强调与客户的持续合作。通过定期的评审会和反馈循环，团队可以直接从用户那里获得反馈，并迅速将这些反馈整合到产品开发中。这确保了产品更贴近市场和用户的实际需求。</w:t>
      </w:r>
    </w:p>
    <w:p w:rsidR="00ED13FA" w:rsidRDefault="002A3DE5" w:rsidP="00ED13FA">
      <w:pPr>
        <w:spacing w:before="100" w:beforeAutospacing="1" w:after="100" w:afterAutospacing="1"/>
        <w:ind w:firstLine="360"/>
      </w:pPr>
      <w:r w:rsidRPr="002A3DE5">
        <w:rPr>
          <w:b/>
          <w:bCs/>
        </w:rPr>
        <w:t>自组织团队</w:t>
      </w:r>
    </w:p>
    <w:p w:rsidR="002A3DE5" w:rsidRPr="002A3DE5" w:rsidRDefault="002A3DE5" w:rsidP="00ED13FA">
      <w:pPr>
        <w:spacing w:before="100" w:beforeAutospacing="1" w:after="100" w:afterAutospacing="1"/>
        <w:ind w:firstLine="360"/>
      </w:pPr>
      <w:r w:rsidRPr="002A3DE5">
        <w:t>敏捷团队通常是自组织的，没有严格的层级结构，团队成员在项目管理和决策过程中享有更高的自主权。这种结构鼓励创新和个人责任感，同时增强团队的灵活性和响应速度。</w:t>
      </w:r>
    </w:p>
    <w:p w:rsidR="00ED13FA" w:rsidRDefault="002A3DE5" w:rsidP="00ED13FA">
      <w:pPr>
        <w:spacing w:before="100" w:beforeAutospacing="1" w:after="100" w:afterAutospacing="1"/>
        <w:ind w:firstLine="360"/>
      </w:pPr>
      <w:r w:rsidRPr="002A3DE5">
        <w:rPr>
          <w:b/>
          <w:bCs/>
        </w:rPr>
        <w:t>透明沟通</w:t>
      </w:r>
    </w:p>
    <w:p w:rsidR="002A3DE5" w:rsidRPr="002A3DE5" w:rsidRDefault="002A3DE5" w:rsidP="00ED13FA">
      <w:pPr>
        <w:spacing w:before="100" w:beforeAutospacing="1" w:after="100" w:afterAutospacing="1"/>
        <w:ind w:firstLine="360"/>
      </w:pPr>
      <w:r w:rsidRPr="002A3DE5">
        <w:t>敏捷开发鼓励开放和透明的沟通。使用看板或Scrum板可视化项目进度，确保每个团队成员都了解当前的工作状态和优先级，这有助于整个团队同步并有效协作。</w:t>
      </w:r>
    </w:p>
    <w:p w:rsidR="00ED13FA" w:rsidRDefault="002A3DE5" w:rsidP="00ED13FA">
      <w:pPr>
        <w:spacing w:before="100" w:beforeAutospacing="1" w:after="100" w:afterAutospacing="1"/>
        <w:ind w:firstLine="360"/>
      </w:pPr>
      <w:r w:rsidRPr="002A3DE5">
        <w:rPr>
          <w:b/>
          <w:bCs/>
        </w:rPr>
        <w:t>持续的质量保证</w:t>
      </w:r>
    </w:p>
    <w:p w:rsidR="002A3DE5" w:rsidRPr="002A3DE5" w:rsidRDefault="002A3DE5" w:rsidP="00ED13FA">
      <w:pPr>
        <w:spacing w:before="100" w:beforeAutospacing="1" w:after="100" w:afterAutospacing="1"/>
        <w:ind w:firstLine="360"/>
      </w:pPr>
      <w:r w:rsidRPr="002A3DE5">
        <w:t>敏捷团队在每次迭代中都将测试和质量保证作为开发过程的一部分。通过持续的测试和集成，团队能够及时发现并解决问题，保证软件质量。</w:t>
      </w:r>
    </w:p>
    <w:p w:rsidR="00ED13FA" w:rsidRDefault="002A3DE5" w:rsidP="00ED13FA">
      <w:pPr>
        <w:spacing w:before="100" w:beforeAutospacing="1" w:after="100" w:afterAutospacing="1"/>
        <w:ind w:firstLine="360"/>
      </w:pPr>
      <w:r w:rsidRPr="002A3DE5">
        <w:rPr>
          <w:b/>
          <w:bCs/>
        </w:rPr>
        <w:t>适应性规划</w:t>
      </w:r>
    </w:p>
    <w:p w:rsidR="002A3DE5" w:rsidRPr="002A3DE5" w:rsidRDefault="002A3DE5" w:rsidP="00ED13FA">
      <w:pPr>
        <w:spacing w:before="100" w:beforeAutospacing="1" w:after="100" w:afterAutospacing="1"/>
        <w:ind w:firstLine="360"/>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1"/>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C57432" w:rsidRDefault="00AD5F5C" w:rsidP="00C57432">
      <w:pPr>
        <w:spacing w:before="100" w:beforeAutospacing="1" w:after="100" w:afterAutospacing="1"/>
        <w:ind w:firstLine="360"/>
      </w:pPr>
      <w:r w:rsidRPr="00AD5F5C">
        <w:rPr>
          <w:b/>
          <w:bCs/>
        </w:rPr>
        <w:t>冗余设计</w:t>
      </w:r>
    </w:p>
    <w:p w:rsidR="00AD5F5C" w:rsidRPr="00AD5F5C" w:rsidRDefault="00AD5F5C" w:rsidP="00C57432">
      <w:pPr>
        <w:spacing w:before="100" w:beforeAutospacing="1" w:after="100" w:afterAutospacing="1"/>
        <w:ind w:firstLine="360"/>
      </w:pPr>
      <w:r w:rsidRPr="00AD5F5C">
        <w:t>通过在关键系统组件中实施冗余设计，增加系统的容错能力。这包括使用多节点、负载均衡和故障转移机制，确保单点故障不会导致整个系统的瘫痪。</w:t>
      </w:r>
    </w:p>
    <w:p w:rsidR="00BC4DE9" w:rsidRDefault="00AD5F5C" w:rsidP="00BC4DE9">
      <w:pPr>
        <w:spacing w:before="100" w:beforeAutospacing="1" w:after="100" w:afterAutospacing="1"/>
        <w:ind w:firstLine="360"/>
      </w:pPr>
      <w:r w:rsidRPr="00AD5F5C">
        <w:rPr>
          <w:b/>
          <w:bCs/>
        </w:rPr>
        <w:t>灾难恢复计划</w:t>
      </w:r>
    </w:p>
    <w:p w:rsidR="00AD5F5C" w:rsidRPr="00AD5F5C" w:rsidRDefault="00AD5F5C" w:rsidP="00BC4DE9">
      <w:pPr>
        <w:spacing w:before="100" w:beforeAutospacing="1" w:after="100" w:afterAutospacing="1"/>
        <w:ind w:firstLine="360"/>
      </w:pPr>
      <w:r w:rsidRPr="00AD5F5C">
        <w:t>开发详细的灾难恢复计划，包括数据备份、系统恢复点和紧急响应流程。定期测试恢复计划，确保在真正的危机情况下，团队能够迅速行动，恢复服务。</w:t>
      </w:r>
    </w:p>
    <w:p w:rsidR="00C6141A" w:rsidRDefault="00AD5F5C" w:rsidP="00C6141A">
      <w:pPr>
        <w:spacing w:before="100" w:beforeAutospacing="1" w:after="100" w:afterAutospacing="1"/>
        <w:ind w:firstLine="360"/>
      </w:pPr>
      <w:r w:rsidRPr="00AD5F5C">
        <w:rPr>
          <w:b/>
          <w:bCs/>
        </w:rPr>
        <w:t>持续监控和实时警报</w:t>
      </w:r>
    </w:p>
    <w:p w:rsidR="00AD5F5C" w:rsidRPr="00AD5F5C" w:rsidRDefault="00AD5F5C" w:rsidP="00C6141A">
      <w:pPr>
        <w:spacing w:before="100" w:beforeAutospacing="1" w:after="100" w:afterAutospacing="1"/>
        <w:ind w:firstLine="360"/>
      </w:pPr>
      <w:r w:rsidRPr="00AD5F5C">
        <w:t>实施全面的监控系统，跟踪关键性能指标和系统健康状态。结合实时警报系统，确保在问题初期就能够发现异常，快速响应。</w:t>
      </w:r>
    </w:p>
    <w:p w:rsidR="00783BFE" w:rsidRDefault="00AD5F5C" w:rsidP="00783BFE">
      <w:pPr>
        <w:spacing w:before="100" w:beforeAutospacing="1" w:after="100" w:afterAutospacing="1"/>
        <w:ind w:firstLine="360"/>
      </w:pPr>
      <w:r w:rsidRPr="00AD5F5C">
        <w:rPr>
          <w:b/>
          <w:bCs/>
        </w:rPr>
        <w:t>自动化故障响应</w:t>
      </w:r>
    </w:p>
    <w:p w:rsidR="00AD5F5C" w:rsidRPr="00AD5F5C" w:rsidRDefault="00AD5F5C" w:rsidP="00783BFE">
      <w:pPr>
        <w:spacing w:before="100" w:beforeAutospacing="1" w:after="100" w:afterAutospacing="1"/>
        <w:ind w:firstLine="360"/>
      </w:pPr>
      <w:r w:rsidRPr="00AD5F5C">
        <w:t>开发自动化故障响应流程，可以在检测到系统异常时自动采取措施，如重启服务、重新路由流量或甚至进行自我修复，减少对人工干预的依赖。</w:t>
      </w:r>
    </w:p>
    <w:p w:rsidR="000035EE" w:rsidRDefault="00AD5F5C" w:rsidP="000035EE">
      <w:pPr>
        <w:spacing w:before="100" w:beforeAutospacing="1" w:after="100" w:afterAutospacing="1"/>
        <w:ind w:firstLine="360"/>
      </w:pPr>
      <w:r w:rsidRPr="00AD5F5C">
        <w:rPr>
          <w:b/>
          <w:bCs/>
        </w:rPr>
        <w:t>事务管理和数据一致性</w:t>
      </w:r>
    </w:p>
    <w:p w:rsidR="00AD5F5C" w:rsidRPr="00AD5F5C" w:rsidRDefault="00AD5F5C" w:rsidP="000035EE">
      <w:pPr>
        <w:spacing w:before="100" w:beforeAutospacing="1" w:after="100" w:afterAutospacing="1"/>
        <w:ind w:firstLine="360"/>
      </w:pPr>
      <w:r w:rsidRPr="00AD5F5C">
        <w:t>强化事务管理机制，确保数据的一致性和完整性，特别是在分布式系统和微服务架构中。实施补偿事务或使用持久化消息队列来管理数据状态和恢复。</w:t>
      </w:r>
    </w:p>
    <w:p w:rsidR="00553A12" w:rsidRDefault="00AD5F5C" w:rsidP="00553A12">
      <w:pPr>
        <w:spacing w:before="100" w:beforeAutospacing="1" w:after="100" w:afterAutospacing="1"/>
        <w:ind w:firstLine="360"/>
      </w:pPr>
      <w:r w:rsidRPr="00AD5F5C">
        <w:rPr>
          <w:b/>
          <w:bCs/>
        </w:rPr>
        <w:t>安全性和合规性措施</w:t>
      </w:r>
    </w:p>
    <w:p w:rsidR="00AD5F5C" w:rsidRPr="00AD5F5C" w:rsidRDefault="00AD5F5C" w:rsidP="00553A12">
      <w:pPr>
        <w:spacing w:before="100" w:beforeAutospacing="1" w:after="100" w:afterAutospacing="1"/>
        <w:ind w:firstLine="360"/>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2" w:name="_Toc190454763"/>
      <w:r>
        <w:rPr>
          <w:rFonts w:ascii="Times New Roman" w:hAnsi="Times New Roman"/>
          <w:bCs/>
          <w:kern w:val="0"/>
          <w:szCs w:val="32"/>
        </w:rPr>
        <w:lastRenderedPageBreak/>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2"/>
    </w:p>
    <w:p w:rsidR="00527898" w:rsidRDefault="0023044F" w:rsidP="00527898">
      <w:pPr>
        <w:pStyle w:val="3"/>
        <w:numPr>
          <w:ilvl w:val="2"/>
          <w:numId w:val="0"/>
        </w:numPr>
        <w:spacing w:beforeLines="50" w:before="156" w:line="400" w:lineRule="exact"/>
        <w:jc w:val="left"/>
        <w:rPr>
          <w:rFonts w:eastAsia="黑体"/>
          <w:kern w:val="0"/>
        </w:rPr>
      </w:pPr>
      <w:bookmarkStart w:id="143"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3"/>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E36FF0" w:rsidRDefault="00430F3C" w:rsidP="00E36FF0">
      <w:pPr>
        <w:spacing w:before="100" w:beforeAutospacing="1" w:after="100" w:afterAutospacing="1"/>
        <w:ind w:firstLine="360"/>
      </w:pPr>
      <w:r w:rsidRPr="00430F3C">
        <w:rPr>
          <w:b/>
          <w:bCs/>
        </w:rPr>
        <w:t>代码管理基础设施</w:t>
      </w:r>
    </w:p>
    <w:p w:rsidR="00430F3C" w:rsidRPr="00430F3C" w:rsidRDefault="00430F3C" w:rsidP="00E36FF0">
      <w:pPr>
        <w:spacing w:before="100" w:beforeAutospacing="1" w:after="100" w:afterAutospacing="1"/>
        <w:ind w:firstLine="360"/>
      </w:pPr>
      <w:r w:rsidRPr="00430F3C">
        <w:t>使用版本控制系统来管理基础设施代码，确保所有的变更都可追溯且一致。这种方式类似于软件开发过程中代码的管理，可以大大提高基础设施配置的透明度和维护性。</w:t>
      </w:r>
    </w:p>
    <w:p w:rsidR="00E36FF0" w:rsidRDefault="00430F3C" w:rsidP="00E36FF0">
      <w:pPr>
        <w:spacing w:before="100" w:beforeAutospacing="1" w:after="100" w:afterAutospacing="1"/>
        <w:ind w:firstLine="360"/>
      </w:pPr>
      <w:r w:rsidRPr="00430F3C">
        <w:rPr>
          <w:b/>
          <w:bCs/>
        </w:rPr>
        <w:t>声明式语言</w:t>
      </w:r>
    </w:p>
    <w:p w:rsidR="00430F3C" w:rsidRPr="00430F3C" w:rsidRDefault="00430F3C" w:rsidP="00E36FF0">
      <w:pPr>
        <w:spacing w:before="100" w:beforeAutospacing="1" w:after="100" w:afterAutospacing="1"/>
        <w:ind w:firstLine="360"/>
      </w:pPr>
      <w:r w:rsidRPr="00430F3C">
        <w:t>采用声明式编程语言（如Terraform、AWS CloudFormation等）来描述基础设施的期望状态。这使得整个部署过程可预测且错误率低，因为声明式语言关注于“要什么”而不是“怎么做”。</w:t>
      </w:r>
    </w:p>
    <w:p w:rsidR="00E36FF0" w:rsidRDefault="00430F3C" w:rsidP="00E36FF0">
      <w:pPr>
        <w:spacing w:before="100" w:beforeAutospacing="1" w:after="100" w:afterAutospacing="1"/>
        <w:ind w:firstLine="360"/>
      </w:pPr>
      <w:r w:rsidRPr="00430F3C">
        <w:rPr>
          <w:b/>
          <w:bCs/>
        </w:rPr>
        <w:t>持续集成和持续部署</w:t>
      </w:r>
    </w:p>
    <w:p w:rsidR="00430F3C" w:rsidRPr="00430F3C" w:rsidRDefault="00430F3C" w:rsidP="00E36FF0">
      <w:pPr>
        <w:spacing w:before="100" w:beforeAutospacing="1" w:after="100" w:afterAutospacing="1"/>
        <w:ind w:firstLine="360"/>
      </w:pPr>
      <w:r w:rsidRPr="00430F3C">
        <w:t>将IaC集成到CI/CD管道中，确保每次代码更新后，基础设施的更改都能自动部署，同时通过自动化测试验证更改的有效性。这种自动化确保了部署的一致性和速度。</w:t>
      </w:r>
    </w:p>
    <w:p w:rsidR="00E36FF0" w:rsidRDefault="00430F3C" w:rsidP="00E36FF0">
      <w:pPr>
        <w:spacing w:before="100" w:beforeAutospacing="1" w:after="100" w:afterAutospacing="1"/>
        <w:ind w:firstLine="360"/>
      </w:pPr>
      <w:r w:rsidRPr="00430F3C">
        <w:rPr>
          <w:b/>
          <w:bCs/>
        </w:rPr>
        <w:t>模块化和重用</w:t>
      </w:r>
    </w:p>
    <w:p w:rsidR="00430F3C" w:rsidRPr="00430F3C" w:rsidRDefault="00430F3C" w:rsidP="00E36FF0">
      <w:pPr>
        <w:spacing w:before="100" w:beforeAutospacing="1" w:after="100" w:afterAutospacing="1"/>
        <w:ind w:firstLine="360"/>
      </w:pPr>
      <w:r w:rsidRPr="00430F3C">
        <w:t>设计可重用的基础设施模块，用于不同的项目和环境。这不仅加快了开发速度，也降低了错误发生的可能，因为这些模块已在多个场景中得到验证和优化。</w:t>
      </w:r>
    </w:p>
    <w:p w:rsidR="00E36FF0" w:rsidRDefault="00430F3C" w:rsidP="00E36FF0">
      <w:pPr>
        <w:spacing w:before="100" w:beforeAutospacing="1" w:after="100" w:afterAutospacing="1"/>
        <w:ind w:firstLine="360"/>
      </w:pPr>
      <w:r w:rsidRPr="00430F3C">
        <w:rPr>
          <w:b/>
          <w:bCs/>
        </w:rPr>
        <w:t>安全和合规性</w:t>
      </w:r>
    </w:p>
    <w:p w:rsidR="00430F3C" w:rsidRPr="00430F3C" w:rsidRDefault="00430F3C" w:rsidP="00E36FF0">
      <w:pPr>
        <w:spacing w:before="100" w:beforeAutospacing="1" w:after="100" w:afterAutospacing="1"/>
        <w:ind w:firstLine="360"/>
      </w:pPr>
      <w:r w:rsidRPr="00430F3C">
        <w:t>在基础设施代码中嵌入安全措施，如自动执行的安全审计和合规性检查。通过代码审查和自动化扫描确保部署的基础设施符合最新的安全标准和业务需求。</w:t>
      </w:r>
    </w:p>
    <w:p w:rsidR="00E36FF0" w:rsidRDefault="00430F3C" w:rsidP="00E36FF0">
      <w:pPr>
        <w:spacing w:before="100" w:beforeAutospacing="1" w:after="100" w:afterAutospacing="1"/>
        <w:ind w:firstLine="360"/>
      </w:pPr>
      <w:r w:rsidRPr="00430F3C">
        <w:rPr>
          <w:b/>
          <w:bCs/>
        </w:rPr>
        <w:t>文档和培训</w:t>
      </w:r>
    </w:p>
    <w:p w:rsidR="00430F3C" w:rsidRPr="00430F3C" w:rsidRDefault="00430F3C" w:rsidP="00E36FF0">
      <w:pPr>
        <w:spacing w:before="100" w:beforeAutospacing="1" w:after="100" w:afterAutospacing="1"/>
        <w:ind w:firstLine="360"/>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4" w:name="_Toc190454765"/>
      <w:r>
        <w:rPr>
          <w:rFonts w:eastAsia="黑体"/>
          <w:kern w:val="0"/>
        </w:rPr>
        <w:lastRenderedPageBreak/>
        <w:t>4</w:t>
      </w:r>
      <w:r w:rsidR="00504AE2">
        <w:rPr>
          <w:rFonts w:eastAsia="黑体"/>
          <w:kern w:val="0"/>
        </w:rPr>
        <w:t>.4.2</w:t>
      </w:r>
      <w:r w:rsidR="00504AE2">
        <w:rPr>
          <w:rFonts w:eastAsia="黑体" w:hint="eastAsia"/>
          <w:kern w:val="0"/>
        </w:rPr>
        <w:t>自动化测试</w:t>
      </w:r>
      <w:bookmarkEnd w:id="144"/>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5C540A" w:rsidRDefault="003C0FFC" w:rsidP="005C540A">
      <w:pPr>
        <w:spacing w:before="100" w:beforeAutospacing="1" w:after="100" w:afterAutospacing="1"/>
        <w:ind w:firstLine="360"/>
      </w:pPr>
      <w:r w:rsidRPr="003C0FFC">
        <w:rPr>
          <w:b/>
          <w:bCs/>
        </w:rPr>
        <w:t>定义清晰的测试策略</w:t>
      </w:r>
    </w:p>
    <w:p w:rsidR="003C0FFC" w:rsidRPr="003C0FFC" w:rsidRDefault="003C0FFC" w:rsidP="005C540A">
      <w:pPr>
        <w:spacing w:before="100" w:beforeAutospacing="1" w:after="100" w:afterAutospacing="1"/>
        <w:ind w:firstLine="360"/>
      </w:pPr>
      <w:r w:rsidRPr="003C0FFC">
        <w:t>开发一个全面的测试策略，明确哪些测试需要自动化，以及优先级如何分配。这应包括功能测试、集成测试、性能测试和安全测试等方面。测试策略应随项目进展定期评估和更新，以适应新的需求和发现的问题。</w:t>
      </w:r>
    </w:p>
    <w:p w:rsidR="005C540A" w:rsidRDefault="003C0FFC" w:rsidP="005C540A">
      <w:pPr>
        <w:spacing w:before="100" w:beforeAutospacing="1" w:after="100" w:afterAutospacing="1"/>
        <w:ind w:firstLine="360"/>
        <w:rPr>
          <w:b/>
          <w:bCs/>
        </w:rPr>
      </w:pPr>
      <w:r w:rsidRPr="003C0FFC">
        <w:rPr>
          <w:b/>
          <w:bCs/>
        </w:rPr>
        <w:t>选择合适的工具和框架</w:t>
      </w:r>
    </w:p>
    <w:p w:rsidR="003C0FFC" w:rsidRPr="003C0FFC" w:rsidRDefault="003C0FFC" w:rsidP="005C540A">
      <w:pPr>
        <w:spacing w:before="100" w:beforeAutospacing="1" w:after="100" w:afterAutospacing="1"/>
        <w:ind w:firstLine="360"/>
      </w:pPr>
      <w:r w:rsidRPr="003C0FFC">
        <w:t>选择适合项目需求的自动化测试工具和框架。例如，Selenium适用于Web应用的自动化测试，而JUnit可能更适合Java应用的单元测试。工具的选择应考虑到团队的技能、项目的技术栈以及维护和支持的便利性。</w:t>
      </w:r>
    </w:p>
    <w:p w:rsidR="005C540A" w:rsidRDefault="003C0FFC" w:rsidP="005C540A">
      <w:pPr>
        <w:spacing w:before="100" w:beforeAutospacing="1" w:after="100" w:afterAutospacing="1"/>
        <w:ind w:firstLine="360"/>
      </w:pPr>
      <w:r w:rsidRPr="003C0FFC">
        <w:rPr>
          <w:b/>
          <w:bCs/>
        </w:rPr>
        <w:t>持续集成的集成</w:t>
      </w:r>
    </w:p>
    <w:p w:rsidR="003C0FFC" w:rsidRPr="003C0FFC" w:rsidRDefault="003C0FFC" w:rsidP="005C540A">
      <w:pPr>
        <w:spacing w:before="100" w:beforeAutospacing="1" w:after="100" w:afterAutospacing="1"/>
        <w:ind w:firstLine="360"/>
      </w:pPr>
      <w:r w:rsidRPr="003C0FFC">
        <w:t>将自动化测试脚本集成到持续集成/持续部署（CI/CD）流程中，确保每次代码提交都自动运行测试，及时发现并解决问题。测试结果应可视化并报告给团队，以便快速响应和修复。</w:t>
      </w:r>
    </w:p>
    <w:p w:rsidR="005C540A" w:rsidRDefault="003C0FFC" w:rsidP="005C540A">
      <w:pPr>
        <w:spacing w:before="100" w:beforeAutospacing="1" w:after="100" w:afterAutospacing="1"/>
        <w:ind w:firstLine="360"/>
      </w:pPr>
      <w:r w:rsidRPr="003C0FFC">
        <w:rPr>
          <w:b/>
          <w:bCs/>
        </w:rPr>
        <w:t>测试数据和环境管理</w:t>
      </w:r>
    </w:p>
    <w:p w:rsidR="003C0FFC" w:rsidRPr="003C0FFC" w:rsidRDefault="003C0FFC" w:rsidP="005C540A">
      <w:pPr>
        <w:spacing w:before="100" w:beforeAutospacing="1" w:after="100" w:afterAutospacing="1"/>
        <w:ind w:firstLine="360"/>
      </w:pPr>
      <w:r w:rsidRPr="003C0FFC">
        <w:t>管理测试数据和测试环境，确保测试的一致性和可重复性。使用虚拟化技术或容器化技术可以快速配置和复位测试环境，提高测试的效率。考虑使用数据驱动的测试方法来增强测试覆盖率和有效性。</w:t>
      </w:r>
    </w:p>
    <w:p w:rsidR="005C540A" w:rsidRDefault="003C0FFC" w:rsidP="005C540A">
      <w:pPr>
        <w:spacing w:before="100" w:beforeAutospacing="1" w:after="100" w:afterAutospacing="1"/>
        <w:ind w:firstLine="360"/>
      </w:pPr>
      <w:r w:rsidRPr="003C0FFC">
        <w:rPr>
          <w:b/>
          <w:bCs/>
        </w:rPr>
        <w:t>强化测试覆盖率和质量</w:t>
      </w:r>
    </w:p>
    <w:p w:rsidR="003C0FFC" w:rsidRPr="003C0FFC" w:rsidRDefault="003C0FFC" w:rsidP="005C540A">
      <w:pPr>
        <w:spacing w:before="100" w:beforeAutospacing="1" w:after="100" w:afterAutospacing="1"/>
        <w:ind w:firstLine="360"/>
      </w:pPr>
      <w:r w:rsidRPr="003C0FFC">
        <w:t>通过代码覆盖工具监控测试覆盖率，确保关键功能和代码路径得到充分测试。定期审查和优化测试用例，去除冗余和过时的测试，保持测试套件的相关性和效率。</w:t>
      </w:r>
    </w:p>
    <w:p w:rsidR="005C540A" w:rsidRDefault="003C0FFC" w:rsidP="005C540A">
      <w:pPr>
        <w:spacing w:before="100" w:beforeAutospacing="1" w:after="100" w:afterAutospacing="1"/>
        <w:ind w:firstLine="360"/>
      </w:pPr>
      <w:r w:rsidRPr="003C0FFC">
        <w:rPr>
          <w:b/>
          <w:bCs/>
        </w:rPr>
        <w:t>团队协作和知识共享</w:t>
      </w:r>
    </w:p>
    <w:p w:rsidR="003C0FFC" w:rsidRPr="003C0FFC" w:rsidRDefault="003C0FFC" w:rsidP="005C540A">
      <w:pPr>
        <w:spacing w:before="100" w:beforeAutospacing="1" w:after="100" w:afterAutospacing="1"/>
        <w:ind w:firstLine="360"/>
      </w:pPr>
      <w:r w:rsidRPr="003C0FFC">
        <w:t>鼓励开发者和测试人员之间的紧密协作，共享测试知识和最佳实践。这有助于提高团队对自动化测试的理解和参与度。定期举行培训和研讨会，提升团队的自动化测试技能和知识。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6"/>
      <w:r>
        <w:rPr>
          <w:rFonts w:eastAsia="黑体"/>
          <w:kern w:val="0"/>
        </w:rPr>
        <w:lastRenderedPageBreak/>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5"/>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1404A8" w:rsidRDefault="00D808A5" w:rsidP="001404A8">
      <w:pPr>
        <w:spacing w:before="100" w:beforeAutospacing="1" w:after="100" w:afterAutospacing="1"/>
        <w:ind w:firstLine="360"/>
      </w:pPr>
      <w:r w:rsidRPr="00D808A5">
        <w:rPr>
          <w:b/>
          <w:bCs/>
        </w:rPr>
        <w:t>实施全面的监控系统</w:t>
      </w:r>
    </w:p>
    <w:p w:rsidR="00D808A5" w:rsidRPr="00D808A5" w:rsidRDefault="00D808A5" w:rsidP="001404A8">
      <w:pPr>
        <w:spacing w:before="100" w:beforeAutospacing="1" w:after="100" w:afterAutospacing="1"/>
        <w:ind w:firstLine="360"/>
      </w:pPr>
      <w:r w:rsidRPr="00D808A5">
        <w:t>设立一个全面的监控系统，覆盖基础设施、应用和网络各层面。这包括使用工具如Prometheus或Nagios来监控硬件资源使用情况，以及应用监控工具如New Relic或Datadog来跟踪应用性能指标。</w:t>
      </w:r>
    </w:p>
    <w:p w:rsidR="001404A8" w:rsidRDefault="00D808A5" w:rsidP="001404A8">
      <w:pPr>
        <w:spacing w:before="100" w:beforeAutospacing="1" w:after="100" w:afterAutospacing="1"/>
        <w:ind w:firstLine="360"/>
      </w:pPr>
      <w:r w:rsidRPr="00D808A5">
        <w:rPr>
          <w:b/>
          <w:bCs/>
        </w:rPr>
        <w:t>集中日志管理</w:t>
      </w:r>
    </w:p>
    <w:p w:rsidR="00D808A5" w:rsidRPr="00D808A5" w:rsidRDefault="00D808A5" w:rsidP="001404A8">
      <w:pPr>
        <w:spacing w:before="100" w:beforeAutospacing="1" w:after="100" w:afterAutospacing="1"/>
        <w:ind w:firstLine="360"/>
      </w:pPr>
      <w:r w:rsidRPr="00D808A5">
        <w:t>实施集中日志管理系统，如ELK（Elasticsearch, Logstash, Kibana）堆栈或Splunk，以统一收集、存储和分析来自所有服务和应用的日志数据。集中管理有助于提升日志数据的可访问性和分析效率。</w:t>
      </w:r>
    </w:p>
    <w:p w:rsidR="001404A8" w:rsidRDefault="00D808A5" w:rsidP="001404A8">
      <w:pPr>
        <w:spacing w:before="100" w:beforeAutospacing="1" w:after="100" w:afterAutospacing="1"/>
        <w:ind w:firstLine="360"/>
      </w:pPr>
      <w:r w:rsidRPr="00D808A5">
        <w:rPr>
          <w:b/>
          <w:bCs/>
        </w:rPr>
        <w:t>设置实时警报和通知</w:t>
      </w:r>
    </w:p>
    <w:p w:rsidR="00D808A5" w:rsidRPr="00D808A5" w:rsidRDefault="00D808A5" w:rsidP="001404A8">
      <w:pPr>
        <w:spacing w:before="100" w:beforeAutospacing="1" w:after="100" w:afterAutospacing="1"/>
        <w:ind w:firstLine="360"/>
      </w:pPr>
      <w:r w:rsidRPr="00D808A5">
        <w:t>根据业务和技术指标设定警报阈值，使用工具如Grafana或PagerDuty实施实时警报系统。这确保在性能下降或系统异常时，团队能够即时获取通知并迅速响应。</w:t>
      </w:r>
    </w:p>
    <w:p w:rsidR="001404A8" w:rsidRDefault="00D808A5" w:rsidP="001404A8">
      <w:pPr>
        <w:spacing w:before="100" w:beforeAutospacing="1" w:after="100" w:afterAutospacing="1"/>
        <w:ind w:firstLine="360"/>
      </w:pPr>
      <w:r w:rsidRPr="00D808A5">
        <w:rPr>
          <w:b/>
          <w:bCs/>
        </w:rPr>
        <w:t>日志分析和事件管理</w:t>
      </w:r>
    </w:p>
    <w:p w:rsidR="00D808A5" w:rsidRPr="00D808A5" w:rsidRDefault="00D808A5" w:rsidP="001404A8">
      <w:pPr>
        <w:spacing w:before="100" w:beforeAutospacing="1" w:after="100" w:afterAutospacing="1"/>
        <w:ind w:firstLine="360"/>
      </w:pPr>
      <w:r w:rsidRPr="00D808A5">
        <w:t>利用先进的日志分析工具和技术进行深入分析，识别潜在的趋势和异常模式。自动化的日志分析可以帮助团队预测故障并采取预防措施。</w:t>
      </w:r>
    </w:p>
    <w:p w:rsidR="001404A8" w:rsidRDefault="00D808A5" w:rsidP="001404A8">
      <w:pPr>
        <w:spacing w:before="100" w:beforeAutospacing="1" w:after="100" w:afterAutospacing="1"/>
        <w:ind w:firstLine="360"/>
      </w:pPr>
      <w:r w:rsidRPr="00D808A5">
        <w:rPr>
          <w:b/>
          <w:bCs/>
        </w:rPr>
        <w:t>性能基线和优化</w:t>
      </w:r>
    </w:p>
    <w:p w:rsidR="00D808A5" w:rsidRPr="00D808A5" w:rsidRDefault="00D808A5" w:rsidP="001404A8">
      <w:pPr>
        <w:spacing w:before="100" w:beforeAutospacing="1" w:after="100" w:afterAutospacing="1"/>
        <w:ind w:firstLine="360"/>
      </w:pPr>
      <w:r w:rsidRPr="00D808A5">
        <w:t>建立性能基线，对系统的正常运行性能进行定量分析。基于这些基线数据，定期评估系统性能，并根据收集的监控数据进行优化。</w:t>
      </w:r>
    </w:p>
    <w:p w:rsidR="001404A8" w:rsidRDefault="00D808A5" w:rsidP="001404A8">
      <w:pPr>
        <w:spacing w:before="100" w:beforeAutospacing="1" w:after="100" w:afterAutospacing="1"/>
        <w:ind w:firstLine="360"/>
      </w:pPr>
      <w:r w:rsidRPr="00D808A5">
        <w:rPr>
          <w:b/>
          <w:bCs/>
        </w:rPr>
        <w:t>审计和合规性</w:t>
      </w:r>
    </w:p>
    <w:p w:rsidR="00D808A5" w:rsidRPr="00D808A5" w:rsidRDefault="00D808A5" w:rsidP="001404A8">
      <w:pPr>
        <w:spacing w:before="100" w:beforeAutospacing="1" w:after="100" w:afterAutospacing="1"/>
        <w:ind w:firstLine="360"/>
      </w:pPr>
      <w:bookmarkStart w:id="146" w:name="_GoBack"/>
      <w:bookmarkEnd w:id="146"/>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7" w:name="_Toc190454767"/>
      <w:r>
        <w:rPr>
          <w:rFonts w:eastAsia="黑体"/>
          <w:kern w:val="0"/>
        </w:rPr>
        <w:lastRenderedPageBreak/>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8" w:name="_Toc190454768"/>
      <w:r>
        <w:rPr>
          <w:rFonts w:ascii="Times New Roman" w:hAnsi="Times New Roman"/>
          <w:bCs/>
          <w:kern w:val="0"/>
          <w:szCs w:val="32"/>
        </w:rPr>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8"/>
    </w:p>
    <w:p w:rsidR="002E3639" w:rsidRDefault="0023044F" w:rsidP="002E3639">
      <w:pPr>
        <w:pStyle w:val="3"/>
        <w:numPr>
          <w:ilvl w:val="2"/>
          <w:numId w:val="0"/>
        </w:numPr>
        <w:spacing w:beforeLines="50" w:before="156" w:line="400" w:lineRule="exact"/>
        <w:jc w:val="left"/>
        <w:rPr>
          <w:rFonts w:eastAsia="黑体"/>
          <w:kern w:val="0"/>
        </w:rPr>
      </w:pPr>
      <w:bookmarkStart w:id="149"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lastRenderedPageBreak/>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0"/>
      <w:r>
        <w:rPr>
          <w:rFonts w:eastAsia="黑体"/>
          <w:kern w:val="0"/>
        </w:rPr>
        <w:t>4</w:t>
      </w:r>
      <w:r w:rsidR="00CD2F0E">
        <w:rPr>
          <w:rFonts w:eastAsia="黑体"/>
          <w:kern w:val="0"/>
        </w:rPr>
        <w:t>.5.2</w:t>
      </w:r>
      <w:r w:rsidR="00CD2F0E">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lastRenderedPageBreak/>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1"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2" w:name="_Toc190454772"/>
      <w:r>
        <w:rPr>
          <w:rFonts w:ascii="Times New Roman" w:hAnsi="Times New Roman"/>
          <w:bCs/>
          <w:kern w:val="0"/>
          <w:szCs w:val="32"/>
        </w:rPr>
        <w:lastRenderedPageBreak/>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4"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4"/>
    </w:p>
    <w:p w:rsidR="00EA6CC9" w:rsidRDefault="0023044F" w:rsidP="00EA6CC9">
      <w:pPr>
        <w:pStyle w:val="3"/>
        <w:numPr>
          <w:ilvl w:val="2"/>
          <w:numId w:val="0"/>
        </w:numPr>
        <w:spacing w:beforeLines="50" w:before="156" w:line="400" w:lineRule="exact"/>
        <w:jc w:val="left"/>
        <w:rPr>
          <w:rFonts w:eastAsia="黑体"/>
          <w:kern w:val="0"/>
        </w:rPr>
      </w:pPr>
      <w:bookmarkStart w:id="155"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6"/>
      <w:r>
        <w:rPr>
          <w:rFonts w:eastAsia="黑体"/>
          <w:kern w:val="0"/>
        </w:rPr>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8"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9"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9"/>
    </w:p>
    <w:p w:rsidR="003E229E" w:rsidRDefault="0023044F" w:rsidP="003E229E">
      <w:pPr>
        <w:pStyle w:val="3"/>
        <w:numPr>
          <w:ilvl w:val="2"/>
          <w:numId w:val="0"/>
        </w:numPr>
        <w:spacing w:beforeLines="50" w:before="156" w:line="400" w:lineRule="exact"/>
        <w:jc w:val="left"/>
        <w:rPr>
          <w:rFonts w:eastAsia="黑体"/>
          <w:kern w:val="0"/>
        </w:rPr>
      </w:pPr>
      <w:bookmarkStart w:id="160"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2"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3"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3"/>
    </w:p>
    <w:p w:rsidR="003E229E" w:rsidRDefault="0023044F" w:rsidP="003E229E">
      <w:pPr>
        <w:pStyle w:val="3"/>
        <w:numPr>
          <w:ilvl w:val="2"/>
          <w:numId w:val="0"/>
        </w:numPr>
        <w:spacing w:beforeLines="50" w:before="156" w:line="400" w:lineRule="exact"/>
        <w:jc w:val="left"/>
        <w:rPr>
          <w:rFonts w:eastAsia="黑体"/>
          <w:kern w:val="0"/>
        </w:rPr>
      </w:pPr>
      <w:bookmarkStart w:id="164"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5"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6"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8"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2D0BBB" w:rsidRPr="002D0BBB" w:rsidRDefault="002D0BBB" w:rsidP="002D0BBB">
      <w:pPr>
        <w:numPr>
          <w:ilvl w:val="0"/>
          <w:numId w:val="92"/>
        </w:numPr>
        <w:spacing w:before="100" w:beforeAutospacing="1" w:after="100" w:afterAutospacing="1"/>
      </w:pPr>
      <w:r w:rsidRPr="002D0BBB">
        <w:rPr>
          <w:b/>
          <w:bCs/>
        </w:rPr>
        <w:t>开发流程的适应性变化</w:t>
      </w:r>
      <w:r w:rsidRPr="002D0BBB">
        <w:t>：</w:t>
      </w:r>
    </w:p>
    <w:p w:rsidR="002D0BBB" w:rsidRPr="002D0BBB" w:rsidRDefault="002D0BBB" w:rsidP="002D0BBB">
      <w:pPr>
        <w:numPr>
          <w:ilvl w:val="1"/>
          <w:numId w:val="92"/>
        </w:numPr>
        <w:spacing w:before="100" w:beforeAutospacing="1" w:after="100" w:afterAutospacing="1"/>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2D0BBB" w:rsidRPr="002D0BBB" w:rsidRDefault="002D0BBB" w:rsidP="002D0BBB">
      <w:pPr>
        <w:numPr>
          <w:ilvl w:val="0"/>
          <w:numId w:val="92"/>
        </w:numPr>
        <w:spacing w:before="100" w:beforeAutospacing="1" w:after="100" w:afterAutospacing="1"/>
      </w:pPr>
      <w:r w:rsidRPr="002D0BBB">
        <w:rPr>
          <w:b/>
          <w:bCs/>
        </w:rPr>
        <w:t>结合敏捷与DevOps的混合方法</w:t>
      </w:r>
      <w:r w:rsidRPr="002D0BBB">
        <w:t>：</w:t>
      </w:r>
    </w:p>
    <w:p w:rsidR="002D0BBB" w:rsidRPr="002D0BBB" w:rsidRDefault="002D0BBB" w:rsidP="002D0BBB">
      <w:pPr>
        <w:numPr>
          <w:ilvl w:val="1"/>
          <w:numId w:val="92"/>
        </w:numPr>
        <w:spacing w:before="100" w:beforeAutospacing="1" w:after="100" w:afterAutospacing="1"/>
      </w:pPr>
      <w:r w:rsidRPr="002D0BBB">
        <w:t>本文通过实证研究和理论分析，提出了结合敏捷和DevOps的混合开发方法。这种方法利用敏捷的灵活性和DevOps的系统性，优化了开发流程，提升了产品的质量和交付速度。</w:t>
      </w:r>
    </w:p>
    <w:p w:rsidR="002D0BBB" w:rsidRPr="002D0BBB" w:rsidRDefault="002D0BBB" w:rsidP="002D0BBB">
      <w:pPr>
        <w:numPr>
          <w:ilvl w:val="0"/>
          <w:numId w:val="92"/>
        </w:numPr>
        <w:spacing w:before="100" w:beforeAutospacing="1" w:after="100" w:afterAutospacing="1"/>
      </w:pPr>
      <w:r w:rsidRPr="002D0BBB">
        <w:rPr>
          <w:b/>
          <w:bCs/>
        </w:rPr>
        <w:t>核心问题的识别与解决</w:t>
      </w:r>
      <w:r w:rsidRPr="002D0BBB">
        <w:t>：</w:t>
      </w:r>
    </w:p>
    <w:p w:rsidR="002D0BBB" w:rsidRPr="002D0BBB" w:rsidRDefault="002D0BBB" w:rsidP="002D0BBB">
      <w:pPr>
        <w:numPr>
          <w:ilvl w:val="1"/>
          <w:numId w:val="92"/>
        </w:numPr>
        <w:spacing w:before="100" w:beforeAutospacing="1" w:after="100" w:afterAutospacing="1"/>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2D0BBB" w:rsidRPr="002D0BBB" w:rsidRDefault="002D0BBB" w:rsidP="002D0BBB">
      <w:pPr>
        <w:numPr>
          <w:ilvl w:val="0"/>
          <w:numId w:val="92"/>
        </w:numPr>
        <w:spacing w:before="100" w:beforeAutospacing="1" w:after="100" w:afterAutospacing="1"/>
      </w:pPr>
      <w:r w:rsidRPr="002D0BBB">
        <w:rPr>
          <w:b/>
          <w:bCs/>
        </w:rPr>
        <w:t>流程优化与实施保障</w:t>
      </w:r>
      <w:r w:rsidRPr="002D0BBB">
        <w:t>：</w:t>
      </w:r>
    </w:p>
    <w:p w:rsidR="002D0BBB" w:rsidRPr="002D0BBB" w:rsidRDefault="002D0BBB" w:rsidP="002D0BBB">
      <w:pPr>
        <w:numPr>
          <w:ilvl w:val="1"/>
          <w:numId w:val="92"/>
        </w:numPr>
        <w:spacing w:before="100" w:beforeAutospacing="1" w:after="100" w:afterAutospacing="1"/>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2D0BBB" w:rsidRPr="002D0BBB" w:rsidRDefault="002D0BBB" w:rsidP="002D0BBB">
      <w:pPr>
        <w:numPr>
          <w:ilvl w:val="0"/>
          <w:numId w:val="92"/>
        </w:numPr>
        <w:spacing w:before="100" w:beforeAutospacing="1" w:after="100" w:afterAutospacing="1"/>
      </w:pPr>
      <w:r w:rsidRPr="002D0BBB">
        <w:rPr>
          <w:b/>
          <w:bCs/>
        </w:rPr>
        <w:t>未来展望</w:t>
      </w:r>
      <w:r w:rsidRPr="002D0BBB">
        <w:t>：</w:t>
      </w:r>
    </w:p>
    <w:p w:rsidR="002D0BBB" w:rsidRPr="002D0BBB" w:rsidRDefault="002D0BBB" w:rsidP="002D0BBB">
      <w:pPr>
        <w:numPr>
          <w:ilvl w:val="1"/>
          <w:numId w:val="92"/>
        </w:numPr>
        <w:spacing w:before="100" w:beforeAutospacing="1" w:after="100" w:afterAutospacing="1"/>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lastRenderedPageBreak/>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557" w:rsidRDefault="00B10557">
      <w:r>
        <w:separator/>
      </w:r>
    </w:p>
    <w:p w:rsidR="00B10557" w:rsidRDefault="00B10557"/>
  </w:endnote>
  <w:endnote w:type="continuationSeparator" w:id="0">
    <w:p w:rsidR="00B10557" w:rsidRDefault="00B10557">
      <w:r>
        <w:continuationSeparator/>
      </w:r>
    </w:p>
    <w:p w:rsidR="00B10557" w:rsidRDefault="00B105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jc w:val="center"/>
    </w:pPr>
  </w:p>
  <w:p w:rsidR="00711247" w:rsidRDefault="0071124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1247" w:rsidRDefault="00711247">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1247" w:rsidRDefault="00711247">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711247" w:rsidRDefault="00711247">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557" w:rsidRDefault="00B10557">
      <w:r>
        <w:separator/>
      </w:r>
    </w:p>
    <w:p w:rsidR="00B10557" w:rsidRDefault="00B10557"/>
  </w:footnote>
  <w:footnote w:type="continuationSeparator" w:id="0">
    <w:p w:rsidR="00B10557" w:rsidRDefault="00B10557">
      <w:r>
        <w:continuationSeparator/>
      </w:r>
    </w:p>
    <w:p w:rsidR="00B10557" w:rsidRDefault="00B105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D85AD0">
      <w:rPr>
        <w:rFonts w:hint="eastAsia"/>
        <w:noProof/>
        <w:sz w:val="18"/>
        <w:szCs w:val="18"/>
      </w:rPr>
      <w:t>第</w:t>
    </w:r>
    <w:r w:rsidR="00D85AD0">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2C18"/>
    <w:rsid w:val="000475A8"/>
    <w:rsid w:val="00052A60"/>
    <w:rsid w:val="0005319E"/>
    <w:rsid w:val="000560B8"/>
    <w:rsid w:val="0006195C"/>
    <w:rsid w:val="00061A86"/>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499E"/>
    <w:rsid w:val="000C63E1"/>
    <w:rsid w:val="000D06C5"/>
    <w:rsid w:val="000D1964"/>
    <w:rsid w:val="000D59F2"/>
    <w:rsid w:val="000E0D51"/>
    <w:rsid w:val="000E2DFC"/>
    <w:rsid w:val="000E5D17"/>
    <w:rsid w:val="000E6087"/>
    <w:rsid w:val="000E6D74"/>
    <w:rsid w:val="000F3B31"/>
    <w:rsid w:val="000F6738"/>
    <w:rsid w:val="0010397B"/>
    <w:rsid w:val="001065B2"/>
    <w:rsid w:val="00106663"/>
    <w:rsid w:val="001079B3"/>
    <w:rsid w:val="00111FE2"/>
    <w:rsid w:val="001169E8"/>
    <w:rsid w:val="00121BAD"/>
    <w:rsid w:val="00124131"/>
    <w:rsid w:val="001266F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C7D87"/>
    <w:rsid w:val="001D06F0"/>
    <w:rsid w:val="001D08C9"/>
    <w:rsid w:val="001E1150"/>
    <w:rsid w:val="001E2664"/>
    <w:rsid w:val="001F62AA"/>
    <w:rsid w:val="00206677"/>
    <w:rsid w:val="00207074"/>
    <w:rsid w:val="00210682"/>
    <w:rsid w:val="00211484"/>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1A3D"/>
    <w:rsid w:val="002736FC"/>
    <w:rsid w:val="00273C78"/>
    <w:rsid w:val="00273DE3"/>
    <w:rsid w:val="0027456A"/>
    <w:rsid w:val="00274D9E"/>
    <w:rsid w:val="00276BB9"/>
    <w:rsid w:val="00280C12"/>
    <w:rsid w:val="00281537"/>
    <w:rsid w:val="00284206"/>
    <w:rsid w:val="00284F39"/>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20863"/>
    <w:rsid w:val="00425FC3"/>
    <w:rsid w:val="00425FF6"/>
    <w:rsid w:val="0042694D"/>
    <w:rsid w:val="00430F3C"/>
    <w:rsid w:val="004345E4"/>
    <w:rsid w:val="00435C6E"/>
    <w:rsid w:val="004375F9"/>
    <w:rsid w:val="00440949"/>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4F6AAA"/>
    <w:rsid w:val="00501C78"/>
    <w:rsid w:val="00504AE2"/>
    <w:rsid w:val="00506B03"/>
    <w:rsid w:val="0051038F"/>
    <w:rsid w:val="00512AEC"/>
    <w:rsid w:val="00514320"/>
    <w:rsid w:val="005154B6"/>
    <w:rsid w:val="00526DAF"/>
    <w:rsid w:val="0052750E"/>
    <w:rsid w:val="00527898"/>
    <w:rsid w:val="00527F14"/>
    <w:rsid w:val="0053198D"/>
    <w:rsid w:val="005347D7"/>
    <w:rsid w:val="00542C64"/>
    <w:rsid w:val="00545BF5"/>
    <w:rsid w:val="00551750"/>
    <w:rsid w:val="00553138"/>
    <w:rsid w:val="00553A12"/>
    <w:rsid w:val="00554D4A"/>
    <w:rsid w:val="0056064A"/>
    <w:rsid w:val="00560A95"/>
    <w:rsid w:val="00564590"/>
    <w:rsid w:val="00564E5F"/>
    <w:rsid w:val="00565882"/>
    <w:rsid w:val="005660D7"/>
    <w:rsid w:val="005661D3"/>
    <w:rsid w:val="0056794D"/>
    <w:rsid w:val="00570F76"/>
    <w:rsid w:val="0057518E"/>
    <w:rsid w:val="00581140"/>
    <w:rsid w:val="00586691"/>
    <w:rsid w:val="00591E78"/>
    <w:rsid w:val="005A0175"/>
    <w:rsid w:val="005A37B8"/>
    <w:rsid w:val="005A3F17"/>
    <w:rsid w:val="005B2AF0"/>
    <w:rsid w:val="005B3B4C"/>
    <w:rsid w:val="005B472E"/>
    <w:rsid w:val="005B56CD"/>
    <w:rsid w:val="005B5BD1"/>
    <w:rsid w:val="005C00A5"/>
    <w:rsid w:val="005C4D62"/>
    <w:rsid w:val="005C540A"/>
    <w:rsid w:val="005C6E6A"/>
    <w:rsid w:val="005D2899"/>
    <w:rsid w:val="005D4211"/>
    <w:rsid w:val="005E18CC"/>
    <w:rsid w:val="005E46CB"/>
    <w:rsid w:val="005E5B96"/>
    <w:rsid w:val="005F166E"/>
    <w:rsid w:val="005F2109"/>
    <w:rsid w:val="005F2DB0"/>
    <w:rsid w:val="005F46F3"/>
    <w:rsid w:val="005F4D1E"/>
    <w:rsid w:val="006007CC"/>
    <w:rsid w:val="00602076"/>
    <w:rsid w:val="0060231E"/>
    <w:rsid w:val="00606C19"/>
    <w:rsid w:val="006071AF"/>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491A"/>
    <w:rsid w:val="00665508"/>
    <w:rsid w:val="0066645A"/>
    <w:rsid w:val="00670895"/>
    <w:rsid w:val="00670C13"/>
    <w:rsid w:val="006730EF"/>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11247"/>
    <w:rsid w:val="00711BDA"/>
    <w:rsid w:val="00714E09"/>
    <w:rsid w:val="007209DF"/>
    <w:rsid w:val="00723988"/>
    <w:rsid w:val="00723CD5"/>
    <w:rsid w:val="007247F8"/>
    <w:rsid w:val="0073344B"/>
    <w:rsid w:val="0073688F"/>
    <w:rsid w:val="0074099F"/>
    <w:rsid w:val="00741326"/>
    <w:rsid w:val="00741651"/>
    <w:rsid w:val="00743C8B"/>
    <w:rsid w:val="00746C68"/>
    <w:rsid w:val="00751E16"/>
    <w:rsid w:val="00752D2C"/>
    <w:rsid w:val="00755484"/>
    <w:rsid w:val="00762F81"/>
    <w:rsid w:val="0077148C"/>
    <w:rsid w:val="00771FAB"/>
    <w:rsid w:val="007733CF"/>
    <w:rsid w:val="007754CF"/>
    <w:rsid w:val="007816A5"/>
    <w:rsid w:val="00783BFE"/>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74C8"/>
    <w:rsid w:val="00820A57"/>
    <w:rsid w:val="00821619"/>
    <w:rsid w:val="00825731"/>
    <w:rsid w:val="00825FC6"/>
    <w:rsid w:val="00834F1E"/>
    <w:rsid w:val="008365B8"/>
    <w:rsid w:val="0083661A"/>
    <w:rsid w:val="00836DE5"/>
    <w:rsid w:val="00840743"/>
    <w:rsid w:val="00842C14"/>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86467"/>
    <w:rsid w:val="00894867"/>
    <w:rsid w:val="00897207"/>
    <w:rsid w:val="00897E83"/>
    <w:rsid w:val="008A1908"/>
    <w:rsid w:val="008A1C7B"/>
    <w:rsid w:val="008A7C2D"/>
    <w:rsid w:val="008B26EF"/>
    <w:rsid w:val="008C0E9D"/>
    <w:rsid w:val="008C1DC8"/>
    <w:rsid w:val="008C321B"/>
    <w:rsid w:val="008C3AA5"/>
    <w:rsid w:val="008D4E12"/>
    <w:rsid w:val="008D68B9"/>
    <w:rsid w:val="008D77A3"/>
    <w:rsid w:val="008E04D0"/>
    <w:rsid w:val="008E3A83"/>
    <w:rsid w:val="008E76AB"/>
    <w:rsid w:val="008F0ACE"/>
    <w:rsid w:val="008F5B4C"/>
    <w:rsid w:val="00902108"/>
    <w:rsid w:val="00911EF8"/>
    <w:rsid w:val="00912FBE"/>
    <w:rsid w:val="00917754"/>
    <w:rsid w:val="00925A71"/>
    <w:rsid w:val="009336A9"/>
    <w:rsid w:val="00937745"/>
    <w:rsid w:val="00943460"/>
    <w:rsid w:val="0094383F"/>
    <w:rsid w:val="00945D2E"/>
    <w:rsid w:val="00955995"/>
    <w:rsid w:val="009619F3"/>
    <w:rsid w:val="0096315E"/>
    <w:rsid w:val="00965497"/>
    <w:rsid w:val="009664B5"/>
    <w:rsid w:val="009670A2"/>
    <w:rsid w:val="009679FD"/>
    <w:rsid w:val="00971E44"/>
    <w:rsid w:val="009731A3"/>
    <w:rsid w:val="009769BA"/>
    <w:rsid w:val="0098117A"/>
    <w:rsid w:val="00982D9A"/>
    <w:rsid w:val="0098445D"/>
    <w:rsid w:val="00985E17"/>
    <w:rsid w:val="0099026B"/>
    <w:rsid w:val="009919C7"/>
    <w:rsid w:val="009964E6"/>
    <w:rsid w:val="00996DA3"/>
    <w:rsid w:val="009A02BF"/>
    <w:rsid w:val="009A4DC3"/>
    <w:rsid w:val="009B07E4"/>
    <w:rsid w:val="009B4EB3"/>
    <w:rsid w:val="009B604A"/>
    <w:rsid w:val="009B79AE"/>
    <w:rsid w:val="009C0657"/>
    <w:rsid w:val="009C641D"/>
    <w:rsid w:val="009C653B"/>
    <w:rsid w:val="009C6D7D"/>
    <w:rsid w:val="009C6E1E"/>
    <w:rsid w:val="009C753A"/>
    <w:rsid w:val="009C7C20"/>
    <w:rsid w:val="009D6430"/>
    <w:rsid w:val="009E01EE"/>
    <w:rsid w:val="009E29F4"/>
    <w:rsid w:val="009E41D2"/>
    <w:rsid w:val="009F0035"/>
    <w:rsid w:val="009F258D"/>
    <w:rsid w:val="009F44E9"/>
    <w:rsid w:val="009F65F7"/>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01D3"/>
    <w:rsid w:val="00AF382F"/>
    <w:rsid w:val="00AF486E"/>
    <w:rsid w:val="00B10557"/>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5CB0"/>
    <w:rsid w:val="00C00181"/>
    <w:rsid w:val="00C04BDD"/>
    <w:rsid w:val="00C04EC9"/>
    <w:rsid w:val="00C13429"/>
    <w:rsid w:val="00C1559C"/>
    <w:rsid w:val="00C211D0"/>
    <w:rsid w:val="00C227BB"/>
    <w:rsid w:val="00C22C24"/>
    <w:rsid w:val="00C2552F"/>
    <w:rsid w:val="00C2660A"/>
    <w:rsid w:val="00C2722F"/>
    <w:rsid w:val="00C35FBF"/>
    <w:rsid w:val="00C37531"/>
    <w:rsid w:val="00C379A3"/>
    <w:rsid w:val="00C37F08"/>
    <w:rsid w:val="00C41156"/>
    <w:rsid w:val="00C564D1"/>
    <w:rsid w:val="00C57432"/>
    <w:rsid w:val="00C603CA"/>
    <w:rsid w:val="00C603E5"/>
    <w:rsid w:val="00C60487"/>
    <w:rsid w:val="00C6141A"/>
    <w:rsid w:val="00C616F9"/>
    <w:rsid w:val="00C61F93"/>
    <w:rsid w:val="00C627A4"/>
    <w:rsid w:val="00C66B4A"/>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221DC"/>
    <w:rsid w:val="00D23089"/>
    <w:rsid w:val="00D251E8"/>
    <w:rsid w:val="00D31B2C"/>
    <w:rsid w:val="00D347C2"/>
    <w:rsid w:val="00D4330F"/>
    <w:rsid w:val="00D47458"/>
    <w:rsid w:val="00D50C2F"/>
    <w:rsid w:val="00D51C39"/>
    <w:rsid w:val="00D53546"/>
    <w:rsid w:val="00D53A07"/>
    <w:rsid w:val="00D543BD"/>
    <w:rsid w:val="00D56C3A"/>
    <w:rsid w:val="00D600F5"/>
    <w:rsid w:val="00D61887"/>
    <w:rsid w:val="00D61D1C"/>
    <w:rsid w:val="00D626C8"/>
    <w:rsid w:val="00D62F02"/>
    <w:rsid w:val="00D64D97"/>
    <w:rsid w:val="00D65F0A"/>
    <w:rsid w:val="00D74228"/>
    <w:rsid w:val="00D77E31"/>
    <w:rsid w:val="00D802BA"/>
    <w:rsid w:val="00D808A5"/>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711"/>
    <w:rsid w:val="00E04F1F"/>
    <w:rsid w:val="00E05B0A"/>
    <w:rsid w:val="00E06307"/>
    <w:rsid w:val="00E0654A"/>
    <w:rsid w:val="00E0684F"/>
    <w:rsid w:val="00E16202"/>
    <w:rsid w:val="00E202F9"/>
    <w:rsid w:val="00E230F0"/>
    <w:rsid w:val="00E24D43"/>
    <w:rsid w:val="00E26C83"/>
    <w:rsid w:val="00E30B64"/>
    <w:rsid w:val="00E34736"/>
    <w:rsid w:val="00E36FF0"/>
    <w:rsid w:val="00E47405"/>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75"/>
    <w:rsid w:val="00EA3BB4"/>
    <w:rsid w:val="00EA3C87"/>
    <w:rsid w:val="00EA4003"/>
    <w:rsid w:val="00EA430F"/>
    <w:rsid w:val="00EA55CB"/>
    <w:rsid w:val="00EA5601"/>
    <w:rsid w:val="00EA6CC9"/>
    <w:rsid w:val="00EB0297"/>
    <w:rsid w:val="00EB2B59"/>
    <w:rsid w:val="00EB3C19"/>
    <w:rsid w:val="00EB3E00"/>
    <w:rsid w:val="00EB703A"/>
    <w:rsid w:val="00EB7F53"/>
    <w:rsid w:val="00EC61DB"/>
    <w:rsid w:val="00ED13FA"/>
    <w:rsid w:val="00ED73F4"/>
    <w:rsid w:val="00ED771E"/>
    <w:rsid w:val="00EE077A"/>
    <w:rsid w:val="00EE0A8B"/>
    <w:rsid w:val="00EE2B8D"/>
    <w:rsid w:val="00EE3EC4"/>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A3B"/>
    <w:rsid w:val="00F40404"/>
    <w:rsid w:val="00F44CC5"/>
    <w:rsid w:val="00F463E3"/>
    <w:rsid w:val="00F56393"/>
    <w:rsid w:val="00F619E9"/>
    <w:rsid w:val="00F66468"/>
    <w:rsid w:val="00F66F95"/>
    <w:rsid w:val="00F70B19"/>
    <w:rsid w:val="00F71211"/>
    <w:rsid w:val="00F73E5F"/>
    <w:rsid w:val="00F7607B"/>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D718C"/>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3104FF"/>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4A0701-AA29-E749-A1CE-C182B67E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81</Pages>
  <Words>8919</Words>
  <Characters>50844</Characters>
  <Application>Microsoft Office Word</Application>
  <DocSecurity>0</DocSecurity>
  <Lines>423</Lines>
  <Paragraphs>119</Paragraphs>
  <ScaleCrop>false</ScaleCrop>
  <Company>nwpu</Company>
  <LinksUpToDate>false</LinksUpToDate>
  <CharactersWithSpaces>59644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601</cp:revision>
  <cp:lastPrinted>2022-11-15T09:00:00Z</cp:lastPrinted>
  <dcterms:created xsi:type="dcterms:W3CDTF">2018-09-02T20:09:00Z</dcterms:created>
  <dcterms:modified xsi:type="dcterms:W3CDTF">2025-02-25T14:19:00Z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