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626443"/>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626444"/>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626445"/>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9B14B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626443" w:history="1">
            <w:r w:rsidR="009B14B2" w:rsidRPr="0043605F">
              <w:rPr>
                <w:rStyle w:val="af"/>
                <w:noProof/>
              </w:rPr>
              <w:t>摘</w:t>
            </w:r>
            <w:r w:rsidR="009B14B2" w:rsidRPr="0043605F">
              <w:rPr>
                <w:rStyle w:val="af"/>
                <w:noProof/>
              </w:rPr>
              <w:t xml:space="preserve"> </w:t>
            </w:r>
            <w:r w:rsidR="009B14B2" w:rsidRPr="0043605F">
              <w:rPr>
                <w:rStyle w:val="af"/>
                <w:noProof/>
              </w:rPr>
              <w:t>要</w:t>
            </w:r>
            <w:r w:rsidR="009B14B2">
              <w:rPr>
                <w:noProof/>
                <w:webHidden/>
              </w:rPr>
              <w:tab/>
            </w:r>
            <w:r w:rsidR="009B14B2">
              <w:rPr>
                <w:noProof/>
                <w:webHidden/>
              </w:rPr>
              <w:fldChar w:fldCharType="begin"/>
            </w:r>
            <w:r w:rsidR="009B14B2">
              <w:rPr>
                <w:noProof/>
                <w:webHidden/>
              </w:rPr>
              <w:instrText xml:space="preserve"> PAGEREF _Toc212626443 \h </w:instrText>
            </w:r>
            <w:r w:rsidR="009B14B2">
              <w:rPr>
                <w:noProof/>
                <w:webHidden/>
              </w:rPr>
            </w:r>
            <w:r w:rsidR="009B14B2">
              <w:rPr>
                <w:noProof/>
                <w:webHidden/>
              </w:rPr>
              <w:fldChar w:fldCharType="separate"/>
            </w:r>
            <w:r w:rsidR="009B14B2">
              <w:rPr>
                <w:noProof/>
                <w:webHidden/>
              </w:rPr>
              <w:t>I</w:t>
            </w:r>
            <w:r w:rsidR="009B14B2">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4" w:history="1">
            <w:r w:rsidRPr="0043605F">
              <w:rPr>
                <w:rStyle w:val="af"/>
                <w:noProof/>
              </w:rPr>
              <w:t>Abstract</w:t>
            </w:r>
            <w:r>
              <w:rPr>
                <w:noProof/>
                <w:webHidden/>
              </w:rPr>
              <w:tab/>
            </w:r>
            <w:r>
              <w:rPr>
                <w:noProof/>
                <w:webHidden/>
              </w:rPr>
              <w:fldChar w:fldCharType="begin"/>
            </w:r>
            <w:r>
              <w:rPr>
                <w:noProof/>
                <w:webHidden/>
              </w:rPr>
              <w:instrText xml:space="preserve"> PAGEREF _Toc212626444 \h </w:instrText>
            </w:r>
            <w:r>
              <w:rPr>
                <w:noProof/>
                <w:webHidden/>
              </w:rPr>
            </w:r>
            <w:r>
              <w:rPr>
                <w:noProof/>
                <w:webHidden/>
              </w:rPr>
              <w:fldChar w:fldCharType="separate"/>
            </w:r>
            <w:r>
              <w:rPr>
                <w:noProof/>
                <w:webHidden/>
              </w:rPr>
              <w:t>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5" w:history="1">
            <w:r w:rsidRPr="0043605F">
              <w:rPr>
                <w:rStyle w:val="af"/>
                <w:noProof/>
                <w:lang w:val="zh-CN"/>
              </w:rPr>
              <w:t>目</w:t>
            </w:r>
            <w:r w:rsidRPr="0043605F">
              <w:rPr>
                <w:rStyle w:val="af"/>
                <w:noProof/>
              </w:rPr>
              <w:t xml:space="preserve"> </w:t>
            </w:r>
            <w:r w:rsidRPr="0043605F">
              <w:rPr>
                <w:rStyle w:val="af"/>
                <w:noProof/>
                <w:lang w:val="zh-CN"/>
              </w:rPr>
              <w:t>录</w:t>
            </w:r>
            <w:r>
              <w:rPr>
                <w:noProof/>
                <w:webHidden/>
              </w:rPr>
              <w:tab/>
            </w:r>
            <w:r>
              <w:rPr>
                <w:noProof/>
                <w:webHidden/>
              </w:rPr>
              <w:fldChar w:fldCharType="begin"/>
            </w:r>
            <w:r>
              <w:rPr>
                <w:noProof/>
                <w:webHidden/>
              </w:rPr>
              <w:instrText xml:space="preserve"> PAGEREF _Toc212626445 \h </w:instrText>
            </w:r>
            <w:r>
              <w:rPr>
                <w:noProof/>
                <w:webHidden/>
              </w:rPr>
            </w:r>
            <w:r>
              <w:rPr>
                <w:noProof/>
                <w:webHidden/>
              </w:rPr>
              <w:fldChar w:fldCharType="separate"/>
            </w:r>
            <w:r>
              <w:rPr>
                <w:noProof/>
                <w:webHidden/>
              </w:rPr>
              <w:t>III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6" w:history="1">
            <w:r w:rsidRPr="0043605F">
              <w:rPr>
                <w:rStyle w:val="af"/>
                <w:noProof/>
              </w:rPr>
              <w:t>第</w:t>
            </w:r>
            <w:r w:rsidRPr="0043605F">
              <w:rPr>
                <w:rStyle w:val="af"/>
                <w:noProof/>
              </w:rPr>
              <w:t>1</w:t>
            </w:r>
            <w:r w:rsidRPr="0043605F">
              <w:rPr>
                <w:rStyle w:val="af"/>
                <w:noProof/>
              </w:rPr>
              <w:t>章</w:t>
            </w:r>
            <w:r w:rsidRPr="0043605F">
              <w:rPr>
                <w:rStyle w:val="af"/>
                <w:noProof/>
              </w:rPr>
              <w:t xml:space="preserve"> </w:t>
            </w:r>
            <w:r w:rsidRPr="0043605F">
              <w:rPr>
                <w:rStyle w:val="af"/>
                <w:noProof/>
              </w:rPr>
              <w:t>绪论</w:t>
            </w:r>
            <w:r>
              <w:rPr>
                <w:noProof/>
                <w:webHidden/>
              </w:rPr>
              <w:tab/>
            </w:r>
            <w:r>
              <w:rPr>
                <w:noProof/>
                <w:webHidden/>
              </w:rPr>
              <w:fldChar w:fldCharType="begin"/>
            </w:r>
            <w:r>
              <w:rPr>
                <w:noProof/>
                <w:webHidden/>
              </w:rPr>
              <w:instrText xml:space="preserve"> PAGEREF _Toc212626446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7" w:history="1">
            <w:r w:rsidRPr="0043605F">
              <w:rPr>
                <w:rStyle w:val="af"/>
                <w:rFonts w:ascii="Times New Roman" w:hAnsi="Times New Roman"/>
                <w:bCs/>
                <w:noProof/>
              </w:rPr>
              <w:t xml:space="preserve">1.1 </w:t>
            </w:r>
            <w:r w:rsidRPr="0043605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_Toc212626447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8" w:history="1">
            <w:r w:rsidRPr="0043605F">
              <w:rPr>
                <w:rStyle w:val="af"/>
                <w:rFonts w:ascii="Times New Roman" w:hAnsi="Times New Roman"/>
                <w:bCs/>
                <w:noProof/>
              </w:rPr>
              <w:t xml:space="preserve">1.1.1 </w:t>
            </w:r>
            <w:r w:rsidRPr="0043605F">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_Toc212626448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9" w:history="1">
            <w:r w:rsidRPr="0043605F">
              <w:rPr>
                <w:rStyle w:val="af"/>
                <w:rFonts w:ascii="Times New Roman" w:hAnsi="Times New Roman"/>
                <w:bCs/>
                <w:noProof/>
              </w:rPr>
              <w:t xml:space="preserve">1.1.2 </w:t>
            </w:r>
            <w:r w:rsidRPr="0043605F">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_Toc212626449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0" w:history="1">
            <w:r w:rsidRPr="0043605F">
              <w:rPr>
                <w:rStyle w:val="af"/>
                <w:rFonts w:ascii="Times New Roman" w:hAnsi="Times New Roman"/>
                <w:bCs/>
                <w:noProof/>
              </w:rPr>
              <w:t xml:space="preserve">1.2 </w:t>
            </w:r>
            <w:r w:rsidRPr="0043605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_Toc212626450 \h </w:instrText>
            </w:r>
            <w:r>
              <w:rPr>
                <w:noProof/>
                <w:webHidden/>
              </w:rPr>
            </w:r>
            <w:r>
              <w:rPr>
                <w:noProof/>
                <w:webHidden/>
              </w:rPr>
              <w:fldChar w:fldCharType="separate"/>
            </w:r>
            <w:r>
              <w:rPr>
                <w:noProof/>
                <w:webHidden/>
              </w:rPr>
              <w:t>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1" w:history="1">
            <w:r w:rsidRPr="0043605F">
              <w:rPr>
                <w:rStyle w:val="af"/>
                <w:rFonts w:ascii="Times New Roman" w:hAnsi="Times New Roman"/>
                <w:bCs/>
                <w:noProof/>
              </w:rPr>
              <w:t xml:space="preserve">1.3 </w:t>
            </w:r>
            <w:r w:rsidRPr="0043605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_Toc212626451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2" w:history="1">
            <w:r w:rsidRPr="0043605F">
              <w:rPr>
                <w:rStyle w:val="af"/>
                <w:rFonts w:ascii="Times New Roman" w:hAnsi="Times New Roman"/>
                <w:bCs/>
                <w:noProof/>
              </w:rPr>
              <w:t xml:space="preserve">1.3.1 </w:t>
            </w:r>
            <w:r w:rsidRPr="0043605F">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_Toc212626452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3" w:history="1">
            <w:r w:rsidRPr="0043605F">
              <w:rPr>
                <w:rStyle w:val="af"/>
                <w:rFonts w:ascii="Times New Roman" w:hAnsi="Times New Roman"/>
                <w:bCs/>
                <w:noProof/>
              </w:rPr>
              <w:t xml:space="preserve">1.3.2 </w:t>
            </w:r>
            <w:r w:rsidRPr="0043605F">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_Toc212626453 \h </w:instrText>
            </w:r>
            <w:r>
              <w:rPr>
                <w:noProof/>
                <w:webHidden/>
              </w:rPr>
            </w:r>
            <w:r>
              <w:rPr>
                <w:noProof/>
                <w:webHidden/>
              </w:rPr>
              <w:fldChar w:fldCharType="separate"/>
            </w:r>
            <w:r>
              <w:rPr>
                <w:noProof/>
                <w:webHidden/>
              </w:rPr>
              <w:t>10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4" w:history="1">
            <w:r w:rsidRPr="0043605F">
              <w:rPr>
                <w:rStyle w:val="af"/>
                <w:rFonts w:ascii="Times New Roman" w:hAnsi="Times New Roman"/>
                <w:bCs/>
                <w:noProof/>
              </w:rPr>
              <w:t xml:space="preserve">1.4 </w:t>
            </w:r>
            <w:r w:rsidRPr="0043605F">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_Toc212626454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5" w:history="1">
            <w:r w:rsidRPr="0043605F">
              <w:rPr>
                <w:rStyle w:val="af"/>
                <w:rFonts w:ascii="Times New Roman" w:hAnsi="Times New Roman"/>
                <w:bCs/>
                <w:noProof/>
              </w:rPr>
              <w:t xml:space="preserve">1.4.1 </w:t>
            </w:r>
            <w:r w:rsidRPr="0043605F">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_Toc212626455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6" w:history="1">
            <w:r w:rsidRPr="0043605F">
              <w:rPr>
                <w:rStyle w:val="af"/>
                <w:rFonts w:ascii="Times New Roman" w:hAnsi="Times New Roman"/>
                <w:bCs/>
                <w:noProof/>
              </w:rPr>
              <w:t xml:space="preserve">1.4.2 </w:t>
            </w:r>
            <w:r w:rsidRPr="0043605F">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_Toc212626456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57" w:history="1">
            <w:r w:rsidRPr="0043605F">
              <w:rPr>
                <w:rStyle w:val="af"/>
                <w:noProof/>
              </w:rPr>
              <w:t>第</w:t>
            </w:r>
            <w:r w:rsidRPr="0043605F">
              <w:rPr>
                <w:rStyle w:val="af"/>
                <w:noProof/>
              </w:rPr>
              <w:t>2</w:t>
            </w:r>
            <w:r w:rsidRPr="0043605F">
              <w:rPr>
                <w:rStyle w:val="af"/>
                <w:noProof/>
              </w:rPr>
              <w:t>章</w:t>
            </w:r>
            <w:r w:rsidRPr="0043605F">
              <w:rPr>
                <w:rStyle w:val="af"/>
                <w:noProof/>
              </w:rPr>
              <w:t xml:space="preserve"> </w:t>
            </w:r>
            <w:r w:rsidRPr="0043605F">
              <w:rPr>
                <w:rStyle w:val="af"/>
                <w:noProof/>
              </w:rPr>
              <w:t>相关理论方法与文献综述</w:t>
            </w:r>
            <w:r>
              <w:rPr>
                <w:noProof/>
                <w:webHidden/>
              </w:rPr>
              <w:tab/>
            </w:r>
            <w:r>
              <w:rPr>
                <w:noProof/>
                <w:webHidden/>
              </w:rPr>
              <w:fldChar w:fldCharType="begin"/>
            </w:r>
            <w:r>
              <w:rPr>
                <w:noProof/>
                <w:webHidden/>
              </w:rPr>
              <w:instrText xml:space="preserve"> PAGEREF _Toc212626457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8" w:history="1">
            <w:r w:rsidRPr="0043605F">
              <w:rPr>
                <w:rStyle w:val="af"/>
                <w:rFonts w:ascii="Times New Roman" w:hAnsi="Times New Roman"/>
                <w:bCs/>
                <w:noProof/>
              </w:rPr>
              <w:t xml:space="preserve">2.1 </w:t>
            </w:r>
            <w:r w:rsidRPr="0043605F">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_Toc212626458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9" w:history="1">
            <w:r w:rsidRPr="0043605F">
              <w:rPr>
                <w:rStyle w:val="af"/>
                <w:rFonts w:ascii="Times New Roman" w:hAnsi="Times New Roman"/>
                <w:bCs/>
                <w:noProof/>
              </w:rPr>
              <w:t xml:space="preserve">2.1.1 </w:t>
            </w:r>
            <w:r w:rsidRPr="0043605F">
              <w:rPr>
                <w:rStyle w:val="af"/>
                <w:rFonts w:ascii="Times New Roman" w:hAnsi="Times New Roman"/>
                <w:bCs/>
                <w:noProof/>
              </w:rPr>
              <w:t>软件过程改进（</w:t>
            </w:r>
            <w:r w:rsidRPr="0043605F">
              <w:rPr>
                <w:rStyle w:val="af"/>
                <w:rFonts w:ascii="Times New Roman" w:hAnsi="Times New Roman"/>
                <w:bCs/>
                <w:noProof/>
              </w:rPr>
              <w:t>SPI</w:t>
            </w:r>
            <w:r w:rsidRPr="0043605F">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_Toc212626459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0" w:history="1">
            <w:r w:rsidRPr="0043605F">
              <w:rPr>
                <w:rStyle w:val="af"/>
                <w:rFonts w:ascii="Times New Roman" w:hAnsi="Times New Roman"/>
                <w:bCs/>
                <w:noProof/>
              </w:rPr>
              <w:t xml:space="preserve">2.1.2 </w:t>
            </w:r>
            <w:r w:rsidRPr="0043605F">
              <w:rPr>
                <w:rStyle w:val="af"/>
                <w:rFonts w:ascii="Times New Roman" w:hAnsi="Times New Roman"/>
                <w:bCs/>
                <w:noProof/>
              </w:rPr>
              <w:t>敏捷开发与精益价值流映射（</w:t>
            </w:r>
            <w:r w:rsidRPr="0043605F">
              <w:rPr>
                <w:rStyle w:val="af"/>
                <w:rFonts w:ascii="Times New Roman" w:hAnsi="Times New Roman"/>
                <w:bCs/>
                <w:noProof/>
              </w:rPr>
              <w:t>VSM</w:t>
            </w:r>
            <w:r w:rsidRPr="0043605F">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_Toc212626460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1" w:history="1">
            <w:r w:rsidRPr="0043605F">
              <w:rPr>
                <w:rStyle w:val="af"/>
                <w:rFonts w:ascii="Times New Roman" w:hAnsi="Times New Roman"/>
                <w:bCs/>
                <w:noProof/>
              </w:rPr>
              <w:t xml:space="preserve">2.1.3 </w:t>
            </w:r>
            <w:r w:rsidRPr="0043605F">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_Toc212626461 \h </w:instrText>
            </w:r>
            <w:r>
              <w:rPr>
                <w:noProof/>
                <w:webHidden/>
              </w:rPr>
            </w:r>
            <w:r>
              <w:rPr>
                <w:noProof/>
                <w:webHidden/>
              </w:rPr>
              <w:fldChar w:fldCharType="separate"/>
            </w:r>
            <w:r>
              <w:rPr>
                <w:noProof/>
                <w:webHidden/>
              </w:rPr>
              <w:t>13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2" w:history="1">
            <w:r w:rsidRPr="0043605F">
              <w:rPr>
                <w:rStyle w:val="af"/>
                <w:rFonts w:ascii="Times New Roman" w:hAnsi="Times New Roman"/>
                <w:bCs/>
                <w:noProof/>
              </w:rPr>
              <w:t xml:space="preserve">2.2 </w:t>
            </w:r>
            <w:r w:rsidRPr="0043605F">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_Toc212626462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3" w:history="1">
            <w:r w:rsidRPr="0043605F">
              <w:rPr>
                <w:rStyle w:val="af"/>
                <w:rFonts w:ascii="Times New Roman" w:hAnsi="Times New Roman"/>
                <w:bCs/>
                <w:noProof/>
              </w:rPr>
              <w:t xml:space="preserve">2.2.1 </w:t>
            </w:r>
            <w:r w:rsidRPr="0043605F">
              <w:rPr>
                <w:rStyle w:val="af"/>
                <w:rFonts w:ascii="Times New Roman" w:hAnsi="Times New Roman"/>
                <w:bCs/>
                <w:noProof/>
              </w:rPr>
              <w:t>信息安全管理体系（</w:t>
            </w:r>
            <w:r w:rsidRPr="0043605F">
              <w:rPr>
                <w:rStyle w:val="af"/>
                <w:rFonts w:ascii="Times New Roman" w:hAnsi="Times New Roman"/>
                <w:bCs/>
                <w:noProof/>
              </w:rPr>
              <w:t>ISMS</w:t>
            </w:r>
            <w:r w:rsidRPr="0043605F">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_Toc212626463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4" w:history="1">
            <w:r w:rsidRPr="0043605F">
              <w:rPr>
                <w:rStyle w:val="af"/>
                <w:rFonts w:ascii="Times New Roman" w:hAnsi="Times New Roman"/>
                <w:bCs/>
                <w:noProof/>
              </w:rPr>
              <w:t xml:space="preserve">2.2.2 DevSecOps </w:t>
            </w:r>
            <w:r w:rsidRPr="0043605F">
              <w:rPr>
                <w:rStyle w:val="af"/>
                <w:rFonts w:ascii="Times New Roman" w:hAnsi="Times New Roman"/>
                <w:bCs/>
                <w:noProof/>
              </w:rPr>
              <w:t>与安全即代码（</w:t>
            </w:r>
            <w:r w:rsidRPr="0043605F">
              <w:rPr>
                <w:rStyle w:val="af"/>
                <w:rFonts w:ascii="Times New Roman" w:hAnsi="Times New Roman"/>
                <w:bCs/>
                <w:noProof/>
              </w:rPr>
              <w:t>Security-as-Code</w:t>
            </w:r>
            <w:r w:rsidRPr="0043605F">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_Toc212626464 \h </w:instrText>
            </w:r>
            <w:r>
              <w:rPr>
                <w:noProof/>
                <w:webHidden/>
              </w:rPr>
            </w:r>
            <w:r>
              <w:rPr>
                <w:noProof/>
                <w:webHidden/>
              </w:rPr>
              <w:fldChar w:fldCharType="separate"/>
            </w:r>
            <w:r>
              <w:rPr>
                <w:noProof/>
                <w:webHidden/>
              </w:rPr>
              <w:t>15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5" w:history="1">
            <w:r w:rsidRPr="0043605F">
              <w:rPr>
                <w:rStyle w:val="af"/>
                <w:rFonts w:ascii="Times New Roman" w:hAnsi="Times New Roman"/>
                <w:bCs/>
                <w:noProof/>
              </w:rPr>
              <w:t xml:space="preserve">2.2.3 </w:t>
            </w:r>
            <w:r w:rsidRPr="0043605F">
              <w:rPr>
                <w:rStyle w:val="af"/>
                <w:rFonts w:ascii="Times New Roman" w:hAnsi="Times New Roman"/>
                <w:bCs/>
                <w:noProof/>
              </w:rPr>
              <w:t>合规即代码（</w:t>
            </w:r>
            <w:r w:rsidRPr="0043605F">
              <w:rPr>
                <w:rStyle w:val="af"/>
                <w:rFonts w:ascii="Times New Roman" w:hAnsi="Times New Roman"/>
                <w:bCs/>
                <w:noProof/>
              </w:rPr>
              <w:t>Compliance-as-Code</w:t>
            </w:r>
            <w:r w:rsidRPr="0043605F">
              <w:rPr>
                <w:rStyle w:val="af"/>
                <w:rFonts w:ascii="Times New Roman" w:hAnsi="Times New Roman"/>
                <w:bCs/>
                <w:noProof/>
              </w:rPr>
              <w:t>）与监管科技（</w:t>
            </w:r>
            <w:r w:rsidRPr="0043605F">
              <w:rPr>
                <w:rStyle w:val="af"/>
                <w:rFonts w:ascii="Times New Roman" w:hAnsi="Times New Roman"/>
                <w:bCs/>
                <w:noProof/>
              </w:rPr>
              <w:t>RegTech</w:t>
            </w:r>
            <w:r w:rsidRPr="0043605F">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_Toc212626465 \h </w:instrText>
            </w:r>
            <w:r>
              <w:rPr>
                <w:noProof/>
                <w:webHidden/>
              </w:rPr>
            </w:r>
            <w:r>
              <w:rPr>
                <w:noProof/>
                <w:webHidden/>
              </w:rPr>
              <w:fldChar w:fldCharType="separate"/>
            </w:r>
            <w:r>
              <w:rPr>
                <w:noProof/>
                <w:webHidden/>
              </w:rPr>
              <w:t>16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6" w:history="1">
            <w:r w:rsidRPr="0043605F">
              <w:rPr>
                <w:rStyle w:val="af"/>
                <w:rFonts w:ascii="Times New Roman" w:hAnsi="Times New Roman"/>
                <w:bCs/>
                <w:noProof/>
              </w:rPr>
              <w:t xml:space="preserve">2.3 </w:t>
            </w:r>
            <w:r w:rsidRPr="0043605F">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_Toc212626466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7" w:history="1">
            <w:r w:rsidRPr="0043605F">
              <w:rPr>
                <w:rStyle w:val="af"/>
                <w:rFonts w:ascii="Times New Roman" w:hAnsi="Times New Roman"/>
                <w:bCs/>
                <w:noProof/>
              </w:rPr>
              <w:t xml:space="preserve">2.3.1 </w:t>
            </w:r>
            <w:r w:rsidRPr="0043605F">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_Toc212626467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8" w:history="1">
            <w:r w:rsidRPr="0043605F">
              <w:rPr>
                <w:rStyle w:val="af"/>
                <w:rFonts w:ascii="Times New Roman" w:hAnsi="Times New Roman"/>
                <w:bCs/>
                <w:noProof/>
              </w:rPr>
              <w:t xml:space="preserve">2.3.2 </w:t>
            </w:r>
            <w:r w:rsidRPr="0043605F">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_Toc212626468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9" w:history="1">
            <w:r w:rsidRPr="0043605F">
              <w:rPr>
                <w:rStyle w:val="af"/>
                <w:rFonts w:ascii="Times New Roman" w:hAnsi="Times New Roman"/>
                <w:bCs/>
                <w:noProof/>
              </w:rPr>
              <w:t xml:space="preserve">2.3.3 </w:t>
            </w:r>
            <w:r w:rsidRPr="0043605F">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_Toc212626469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0" w:history="1">
            <w:r w:rsidRPr="0043605F">
              <w:rPr>
                <w:rStyle w:val="af"/>
                <w:rFonts w:ascii="Times New Roman" w:hAnsi="Times New Roman"/>
                <w:bCs/>
                <w:noProof/>
              </w:rPr>
              <w:t xml:space="preserve">2.4 </w:t>
            </w:r>
            <w:r w:rsidRPr="0043605F">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_Toc212626470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1" w:history="1">
            <w:r w:rsidRPr="0043605F">
              <w:rPr>
                <w:rStyle w:val="af"/>
                <w:rFonts w:ascii="Times New Roman" w:hAnsi="Times New Roman"/>
                <w:bCs/>
                <w:noProof/>
              </w:rPr>
              <w:t xml:space="preserve">2.4.1 </w:t>
            </w:r>
            <w:r w:rsidRPr="0043605F">
              <w:rPr>
                <w:rStyle w:val="af"/>
                <w:rFonts w:ascii="Times New Roman" w:hAnsi="Times New Roman"/>
                <w:bCs/>
                <w:noProof/>
              </w:rPr>
              <w:t>站点可靠性工程（</w:t>
            </w:r>
            <w:r w:rsidRPr="0043605F">
              <w:rPr>
                <w:rStyle w:val="af"/>
                <w:rFonts w:ascii="Times New Roman" w:hAnsi="Times New Roman"/>
                <w:bCs/>
                <w:noProof/>
              </w:rPr>
              <w:t>SRE</w:t>
            </w:r>
            <w:r w:rsidRPr="0043605F">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_Toc212626471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2" w:history="1">
            <w:r w:rsidRPr="0043605F">
              <w:rPr>
                <w:rStyle w:val="af"/>
                <w:rFonts w:ascii="Times New Roman" w:hAnsi="Times New Roman"/>
                <w:bCs/>
                <w:noProof/>
              </w:rPr>
              <w:t xml:space="preserve">2.4.2 AIOps </w:t>
            </w:r>
            <w:r w:rsidRPr="0043605F">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_Toc212626472 \h </w:instrText>
            </w:r>
            <w:r>
              <w:rPr>
                <w:noProof/>
                <w:webHidden/>
              </w:rPr>
            </w:r>
            <w:r>
              <w:rPr>
                <w:noProof/>
                <w:webHidden/>
              </w:rPr>
              <w:fldChar w:fldCharType="separate"/>
            </w:r>
            <w:r>
              <w:rPr>
                <w:noProof/>
                <w:webHidden/>
              </w:rPr>
              <w:t>19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3" w:history="1">
            <w:r w:rsidRPr="0043605F">
              <w:rPr>
                <w:rStyle w:val="af"/>
                <w:rFonts w:ascii="Times New Roman" w:hAnsi="Times New Roman"/>
                <w:bCs/>
                <w:noProof/>
              </w:rPr>
              <w:t xml:space="preserve">2.4.3 </w:t>
            </w:r>
            <w:r w:rsidRPr="0043605F">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_Toc212626473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4" w:history="1">
            <w:r w:rsidRPr="0043605F">
              <w:rPr>
                <w:rStyle w:val="af"/>
                <w:rFonts w:ascii="Times New Roman" w:hAnsi="Times New Roman"/>
                <w:bCs/>
                <w:noProof/>
              </w:rPr>
              <w:t xml:space="preserve">2.5 </w:t>
            </w:r>
            <w:r w:rsidRPr="0043605F">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_Toc212626474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5" w:history="1">
            <w:r w:rsidRPr="0043605F">
              <w:rPr>
                <w:rStyle w:val="af"/>
                <w:rFonts w:ascii="Times New Roman" w:hAnsi="Times New Roman"/>
                <w:bCs/>
                <w:noProof/>
              </w:rPr>
              <w:t xml:space="preserve">2.5.1 </w:t>
            </w:r>
            <w:r w:rsidRPr="0043605F">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_Toc212626475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6" w:history="1">
            <w:r w:rsidRPr="0043605F">
              <w:rPr>
                <w:rStyle w:val="af"/>
                <w:rFonts w:ascii="Times New Roman" w:hAnsi="Times New Roman"/>
                <w:bCs/>
                <w:noProof/>
              </w:rPr>
              <w:t xml:space="preserve">2.5.2 DevOps </w:t>
            </w:r>
            <w:r w:rsidRPr="0043605F">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_Toc212626476 \h </w:instrText>
            </w:r>
            <w:r>
              <w:rPr>
                <w:noProof/>
                <w:webHidden/>
              </w:rPr>
            </w:r>
            <w:r>
              <w:rPr>
                <w:noProof/>
                <w:webHidden/>
              </w:rPr>
              <w:fldChar w:fldCharType="separate"/>
            </w:r>
            <w:r>
              <w:rPr>
                <w:noProof/>
                <w:webHidden/>
              </w:rPr>
              <w:t>21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7" w:history="1">
            <w:r w:rsidRPr="0043605F">
              <w:rPr>
                <w:rStyle w:val="af"/>
                <w:rFonts w:ascii="Times New Roman" w:hAnsi="Times New Roman"/>
                <w:bCs/>
                <w:noProof/>
              </w:rPr>
              <w:t xml:space="preserve">2.5.3 </w:t>
            </w:r>
            <w:r w:rsidRPr="0043605F">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_Toc212626477 \h </w:instrText>
            </w:r>
            <w:r>
              <w:rPr>
                <w:noProof/>
                <w:webHidden/>
              </w:rPr>
            </w:r>
            <w:r>
              <w:rPr>
                <w:noProof/>
                <w:webHidden/>
              </w:rPr>
              <w:fldChar w:fldCharType="separate"/>
            </w:r>
            <w:r>
              <w:rPr>
                <w:noProof/>
                <w:webHidden/>
              </w:rPr>
              <w:t>22</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78" w:history="1">
            <w:r w:rsidRPr="0043605F">
              <w:rPr>
                <w:rStyle w:val="af"/>
                <w:noProof/>
              </w:rPr>
              <w:t>第</w:t>
            </w:r>
            <w:r w:rsidRPr="0043605F">
              <w:rPr>
                <w:rStyle w:val="af"/>
                <w:noProof/>
              </w:rPr>
              <w:t>3</w:t>
            </w:r>
            <w:r w:rsidRPr="0043605F">
              <w:rPr>
                <w:rStyle w:val="af"/>
                <w:noProof/>
              </w:rPr>
              <w:t>章</w:t>
            </w:r>
            <w:r w:rsidRPr="0043605F">
              <w:rPr>
                <w:rStyle w:val="af"/>
                <w:noProof/>
              </w:rPr>
              <w:t xml:space="preserve"> H</w:t>
            </w:r>
            <w:r w:rsidRPr="0043605F">
              <w:rPr>
                <w:rStyle w:val="af"/>
                <w:noProof/>
              </w:rPr>
              <w:t>公司软件开发过程现状与主要问题</w:t>
            </w:r>
            <w:r>
              <w:rPr>
                <w:noProof/>
                <w:webHidden/>
              </w:rPr>
              <w:tab/>
            </w:r>
            <w:r>
              <w:rPr>
                <w:noProof/>
                <w:webHidden/>
              </w:rPr>
              <w:fldChar w:fldCharType="begin"/>
            </w:r>
            <w:r>
              <w:rPr>
                <w:noProof/>
                <w:webHidden/>
              </w:rPr>
              <w:instrText xml:space="preserve"> PAGEREF _Toc212626478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9" w:history="1">
            <w:r w:rsidRPr="0043605F">
              <w:rPr>
                <w:rStyle w:val="af"/>
                <w:rFonts w:ascii="Times New Roman" w:hAnsi="Times New Roman"/>
                <w:bCs/>
                <w:noProof/>
              </w:rPr>
              <w:t xml:space="preserve">3.1 </w:t>
            </w:r>
            <w:r w:rsidRPr="0043605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_Toc212626479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0" w:history="1">
            <w:r w:rsidRPr="0043605F">
              <w:rPr>
                <w:rStyle w:val="af"/>
                <w:rFonts w:ascii="Times New Roman" w:hAnsi="Times New Roman"/>
                <w:bCs/>
                <w:noProof/>
              </w:rPr>
              <w:t>3.1.1 H</w:t>
            </w:r>
            <w:r w:rsidRPr="0043605F">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_Toc212626480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1" w:history="1">
            <w:r w:rsidRPr="0043605F">
              <w:rPr>
                <w:rStyle w:val="af"/>
                <w:rFonts w:ascii="Times New Roman" w:hAnsi="Times New Roman"/>
                <w:bCs/>
                <w:noProof/>
              </w:rPr>
              <w:t>3.1.2 H</w:t>
            </w:r>
            <w:r w:rsidRPr="0043605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_Toc212626481 \h </w:instrText>
            </w:r>
            <w:r>
              <w:rPr>
                <w:noProof/>
                <w:webHidden/>
              </w:rPr>
            </w:r>
            <w:r>
              <w:rPr>
                <w:noProof/>
                <w:webHidden/>
              </w:rPr>
              <w:fldChar w:fldCharType="separate"/>
            </w:r>
            <w:r>
              <w:rPr>
                <w:noProof/>
                <w:webHidden/>
              </w:rPr>
              <w:t>25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2" w:history="1">
            <w:r w:rsidRPr="0043605F">
              <w:rPr>
                <w:rStyle w:val="af"/>
                <w:rFonts w:ascii="Times New Roman" w:hAnsi="Times New Roman"/>
                <w:bCs/>
                <w:noProof/>
              </w:rPr>
              <w:t xml:space="preserve">3.1.3 </w:t>
            </w:r>
            <w:r w:rsidRPr="0043605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_Toc212626482 \h </w:instrText>
            </w:r>
            <w:r>
              <w:rPr>
                <w:noProof/>
                <w:webHidden/>
              </w:rPr>
            </w:r>
            <w:r>
              <w:rPr>
                <w:noProof/>
                <w:webHidden/>
              </w:rPr>
              <w:fldChar w:fldCharType="separate"/>
            </w:r>
            <w:r>
              <w:rPr>
                <w:noProof/>
                <w:webHidden/>
              </w:rPr>
              <w:t>26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3" w:history="1">
            <w:r w:rsidRPr="0043605F">
              <w:rPr>
                <w:rStyle w:val="af"/>
                <w:rFonts w:ascii="Times New Roman" w:hAnsi="Times New Roman"/>
                <w:bCs/>
                <w:noProof/>
              </w:rPr>
              <w:t>3.1.4 H</w:t>
            </w:r>
            <w:r w:rsidRPr="0043605F">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_Toc212626483 \h </w:instrText>
            </w:r>
            <w:r>
              <w:rPr>
                <w:noProof/>
                <w:webHidden/>
              </w:rPr>
            </w:r>
            <w:r>
              <w:rPr>
                <w:noProof/>
                <w:webHidden/>
              </w:rPr>
              <w:fldChar w:fldCharType="separate"/>
            </w:r>
            <w:r>
              <w:rPr>
                <w:noProof/>
                <w:webHidden/>
              </w:rPr>
              <w:t>27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4" w:history="1">
            <w:r w:rsidRPr="0043605F">
              <w:rPr>
                <w:rStyle w:val="af"/>
                <w:rFonts w:ascii="Times New Roman" w:hAnsi="Times New Roman"/>
                <w:bCs/>
                <w:noProof/>
              </w:rPr>
              <w:t>3.2 H</w:t>
            </w:r>
            <w:r w:rsidRPr="0043605F">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_Toc212626484 \h </w:instrText>
            </w:r>
            <w:r>
              <w:rPr>
                <w:noProof/>
                <w:webHidden/>
              </w:rPr>
            </w:r>
            <w:r>
              <w:rPr>
                <w:noProof/>
                <w:webHidden/>
              </w:rPr>
              <w:fldChar w:fldCharType="separate"/>
            </w:r>
            <w:r>
              <w:rPr>
                <w:noProof/>
                <w:webHidden/>
              </w:rPr>
              <w:t>29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5" w:history="1">
            <w:r w:rsidRPr="0043605F">
              <w:rPr>
                <w:rStyle w:val="af"/>
                <w:rFonts w:ascii="Times New Roman" w:hAnsi="Times New Roman"/>
                <w:bCs/>
                <w:noProof/>
              </w:rPr>
              <w:t>3.3 H</w:t>
            </w:r>
            <w:r w:rsidRPr="0043605F">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_Toc212626485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6" w:history="1">
            <w:r w:rsidRPr="0043605F">
              <w:rPr>
                <w:rStyle w:val="af"/>
                <w:rFonts w:ascii="Times New Roman" w:hAnsi="Times New Roman"/>
                <w:bCs/>
                <w:noProof/>
              </w:rPr>
              <w:t xml:space="preserve">3.3.1 </w:t>
            </w:r>
            <w:r w:rsidRPr="0043605F">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_Toc212626486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7" w:history="1">
            <w:r w:rsidRPr="0043605F">
              <w:rPr>
                <w:rStyle w:val="af"/>
                <w:rFonts w:ascii="Times New Roman" w:hAnsi="Times New Roman"/>
                <w:bCs/>
                <w:noProof/>
              </w:rPr>
              <w:t xml:space="preserve">3.3.2 </w:t>
            </w:r>
            <w:r w:rsidRPr="0043605F">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_Toc212626487 \h </w:instrText>
            </w:r>
            <w:r>
              <w:rPr>
                <w:noProof/>
                <w:webHidden/>
              </w:rPr>
            </w:r>
            <w:r>
              <w:rPr>
                <w:noProof/>
                <w:webHidden/>
              </w:rPr>
              <w:fldChar w:fldCharType="separate"/>
            </w:r>
            <w:r>
              <w:rPr>
                <w:noProof/>
                <w:webHidden/>
              </w:rPr>
              <w:t>33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8" w:history="1">
            <w:r w:rsidRPr="0043605F">
              <w:rPr>
                <w:rStyle w:val="af"/>
                <w:rFonts w:ascii="Times New Roman" w:hAnsi="Times New Roman"/>
                <w:bCs/>
                <w:noProof/>
              </w:rPr>
              <w:t xml:space="preserve">3.3.3 </w:t>
            </w:r>
            <w:r w:rsidRPr="0043605F">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_Toc212626488 \h </w:instrText>
            </w:r>
            <w:r>
              <w:rPr>
                <w:noProof/>
                <w:webHidden/>
              </w:rPr>
            </w:r>
            <w:r>
              <w:rPr>
                <w:noProof/>
                <w:webHidden/>
              </w:rPr>
              <w:fldChar w:fldCharType="separate"/>
            </w:r>
            <w:r>
              <w:rPr>
                <w:noProof/>
                <w:webHidden/>
              </w:rPr>
              <w:t>35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9" w:history="1">
            <w:r w:rsidRPr="0043605F">
              <w:rPr>
                <w:rStyle w:val="af"/>
                <w:rFonts w:ascii="Times New Roman" w:hAnsi="Times New Roman"/>
                <w:bCs/>
                <w:noProof/>
              </w:rPr>
              <w:t xml:space="preserve">3.3.4 </w:t>
            </w:r>
            <w:r w:rsidRPr="0043605F">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_Toc212626489 \h </w:instrText>
            </w:r>
            <w:r>
              <w:rPr>
                <w:noProof/>
                <w:webHidden/>
              </w:rPr>
            </w:r>
            <w:r>
              <w:rPr>
                <w:noProof/>
                <w:webHidden/>
              </w:rPr>
              <w:fldChar w:fldCharType="separate"/>
            </w:r>
            <w:r>
              <w:rPr>
                <w:noProof/>
                <w:webHidden/>
              </w:rPr>
              <w:t>37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0" w:history="1">
            <w:r w:rsidRPr="0043605F">
              <w:rPr>
                <w:rStyle w:val="af"/>
                <w:rFonts w:ascii="Times New Roman" w:hAnsi="Times New Roman"/>
                <w:bCs/>
                <w:noProof/>
              </w:rPr>
              <w:t xml:space="preserve">3.3.5 </w:t>
            </w:r>
            <w:r w:rsidRPr="0043605F">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_Toc212626490 \h </w:instrText>
            </w:r>
            <w:r>
              <w:rPr>
                <w:noProof/>
                <w:webHidden/>
              </w:rPr>
            </w:r>
            <w:r>
              <w:rPr>
                <w:noProof/>
                <w:webHidden/>
              </w:rPr>
              <w:fldChar w:fldCharType="separate"/>
            </w:r>
            <w:r>
              <w:rPr>
                <w:noProof/>
                <w:webHidden/>
              </w:rPr>
              <w:t>38</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1" w:history="1">
            <w:r w:rsidRPr="0043605F">
              <w:rPr>
                <w:rStyle w:val="af"/>
                <w:noProof/>
              </w:rPr>
              <w:t>第</w:t>
            </w:r>
            <w:r w:rsidRPr="0043605F">
              <w:rPr>
                <w:rStyle w:val="af"/>
                <w:noProof/>
              </w:rPr>
              <w:t>4</w:t>
            </w:r>
            <w:r w:rsidRPr="0043605F">
              <w:rPr>
                <w:rStyle w:val="af"/>
                <w:noProof/>
              </w:rPr>
              <w:t>章</w:t>
            </w:r>
            <w:r w:rsidRPr="0043605F">
              <w:rPr>
                <w:rStyle w:val="af"/>
                <w:noProof/>
              </w:rPr>
              <w:t xml:space="preserve"> H</w:t>
            </w:r>
            <w:r w:rsidRPr="0043605F">
              <w:rPr>
                <w:rStyle w:val="af"/>
                <w:noProof/>
              </w:rPr>
              <w:t>公司软件开发过程的改进方案</w:t>
            </w:r>
            <w:r>
              <w:rPr>
                <w:noProof/>
                <w:webHidden/>
              </w:rPr>
              <w:tab/>
            </w:r>
            <w:r>
              <w:rPr>
                <w:noProof/>
                <w:webHidden/>
              </w:rPr>
              <w:fldChar w:fldCharType="begin"/>
            </w:r>
            <w:r>
              <w:rPr>
                <w:noProof/>
                <w:webHidden/>
              </w:rPr>
              <w:instrText xml:space="preserve"> PAGEREF _Toc212626491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2" w:history="1">
            <w:r w:rsidRPr="0043605F">
              <w:rPr>
                <w:rStyle w:val="af"/>
                <w:rFonts w:ascii="Times New Roman" w:hAnsi="Times New Roman"/>
                <w:bCs/>
                <w:noProof/>
              </w:rPr>
              <w:t xml:space="preserve">4.1 </w:t>
            </w:r>
            <w:r w:rsidRPr="0043605F">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_Toc212626492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3" w:history="1">
            <w:r w:rsidRPr="0043605F">
              <w:rPr>
                <w:rStyle w:val="af"/>
                <w:rFonts w:ascii="Times New Roman" w:hAnsi="Times New Roman"/>
                <w:bCs/>
                <w:noProof/>
              </w:rPr>
              <w:t xml:space="preserve">4.2 </w:t>
            </w:r>
            <w:r w:rsidRPr="0043605F">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_Toc212626493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4" w:history="1">
            <w:r w:rsidRPr="0043605F">
              <w:rPr>
                <w:rStyle w:val="af"/>
                <w:rFonts w:ascii="Times New Roman" w:hAnsi="Times New Roman"/>
                <w:bCs/>
                <w:noProof/>
              </w:rPr>
              <w:t xml:space="preserve">4.2.1 </w:t>
            </w:r>
            <w:r w:rsidRPr="0043605F">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_Toc212626494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5" w:history="1">
            <w:r w:rsidRPr="0043605F">
              <w:rPr>
                <w:rStyle w:val="af"/>
                <w:rFonts w:ascii="Times New Roman" w:hAnsi="Times New Roman"/>
                <w:bCs/>
                <w:noProof/>
              </w:rPr>
              <w:t xml:space="preserve">4.2.2 </w:t>
            </w:r>
            <w:r w:rsidRPr="0043605F">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_Toc212626495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6" w:history="1">
            <w:r w:rsidRPr="0043605F">
              <w:rPr>
                <w:rStyle w:val="af"/>
                <w:rFonts w:ascii="Times New Roman" w:hAnsi="Times New Roman"/>
                <w:bCs/>
                <w:noProof/>
              </w:rPr>
              <w:t xml:space="preserve">4.2.3 </w:t>
            </w:r>
            <w:r w:rsidRPr="0043605F">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_Toc212626496 \h </w:instrText>
            </w:r>
            <w:r>
              <w:rPr>
                <w:noProof/>
                <w:webHidden/>
              </w:rPr>
            </w:r>
            <w:r>
              <w:rPr>
                <w:noProof/>
                <w:webHidden/>
              </w:rPr>
              <w:fldChar w:fldCharType="separate"/>
            </w:r>
            <w:r>
              <w:rPr>
                <w:noProof/>
                <w:webHidden/>
              </w:rPr>
              <w:t>44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7" w:history="1">
            <w:r w:rsidRPr="0043605F">
              <w:rPr>
                <w:rStyle w:val="af"/>
                <w:rFonts w:ascii="Times New Roman" w:hAnsi="Times New Roman"/>
                <w:bCs/>
                <w:noProof/>
              </w:rPr>
              <w:t xml:space="preserve">4.2.4 </w:t>
            </w:r>
            <w:r w:rsidRPr="0043605F">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_Toc212626497 \h </w:instrText>
            </w:r>
            <w:r>
              <w:rPr>
                <w:noProof/>
                <w:webHidden/>
              </w:rPr>
            </w:r>
            <w:r>
              <w:rPr>
                <w:noProof/>
                <w:webHidden/>
              </w:rPr>
              <w:fldChar w:fldCharType="separate"/>
            </w:r>
            <w:r>
              <w:rPr>
                <w:noProof/>
                <w:webHidden/>
              </w:rPr>
              <w:t>46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8" w:history="1">
            <w:r w:rsidRPr="0043605F">
              <w:rPr>
                <w:rStyle w:val="af"/>
                <w:rFonts w:ascii="Times New Roman" w:hAnsi="Times New Roman"/>
                <w:bCs/>
                <w:noProof/>
              </w:rPr>
              <w:t xml:space="preserve">4.2.5 </w:t>
            </w:r>
            <w:r w:rsidRPr="0043605F">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_Toc212626498 \h </w:instrText>
            </w:r>
            <w:r>
              <w:rPr>
                <w:noProof/>
                <w:webHidden/>
              </w:rPr>
            </w:r>
            <w:r>
              <w:rPr>
                <w:noProof/>
                <w:webHidden/>
              </w:rPr>
              <w:fldChar w:fldCharType="separate"/>
            </w:r>
            <w:r>
              <w:rPr>
                <w:noProof/>
                <w:webHidden/>
              </w:rPr>
              <w:t>47</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9" w:history="1">
            <w:r w:rsidRPr="0043605F">
              <w:rPr>
                <w:rStyle w:val="af"/>
                <w:noProof/>
              </w:rPr>
              <w:t>第</w:t>
            </w:r>
            <w:r w:rsidRPr="0043605F">
              <w:rPr>
                <w:rStyle w:val="af"/>
                <w:noProof/>
              </w:rPr>
              <w:t>5</w:t>
            </w:r>
            <w:r w:rsidRPr="0043605F">
              <w:rPr>
                <w:rStyle w:val="af"/>
                <w:noProof/>
              </w:rPr>
              <w:t>章</w:t>
            </w:r>
            <w:r w:rsidRPr="0043605F">
              <w:rPr>
                <w:rStyle w:val="af"/>
                <w:noProof/>
              </w:rPr>
              <w:t xml:space="preserve"> H</w:t>
            </w:r>
            <w:r w:rsidRPr="0043605F">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_Toc212626499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0" w:history="1">
            <w:r w:rsidRPr="0043605F">
              <w:rPr>
                <w:rStyle w:val="af"/>
                <w:rFonts w:ascii="Times New Roman" w:hAnsi="Times New Roman"/>
                <w:bCs/>
                <w:noProof/>
              </w:rPr>
              <w:t xml:space="preserve">5.1 </w:t>
            </w:r>
            <w:r w:rsidRPr="0043605F">
              <w:rPr>
                <w:rStyle w:val="af"/>
                <w:rFonts w:ascii="Times New Roman" w:hAnsi="Times New Roman"/>
                <w:bCs/>
                <w:noProof/>
              </w:rPr>
              <w:t>实施路径与组织分工</w:t>
            </w:r>
            <w:r>
              <w:rPr>
                <w:noProof/>
                <w:webHidden/>
              </w:rPr>
              <w:tab/>
            </w:r>
            <w:r>
              <w:rPr>
                <w:noProof/>
                <w:webHidden/>
              </w:rPr>
              <w:fldChar w:fldCharType="begin"/>
            </w:r>
            <w:r>
              <w:rPr>
                <w:noProof/>
                <w:webHidden/>
              </w:rPr>
              <w:instrText xml:space="preserve"> PAGEREF _Toc212626500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1" w:history="1">
            <w:r w:rsidRPr="0043605F">
              <w:rPr>
                <w:rStyle w:val="af"/>
                <w:rFonts w:ascii="Times New Roman" w:hAnsi="Times New Roman"/>
                <w:bCs/>
                <w:noProof/>
              </w:rPr>
              <w:t xml:space="preserve">5.1.1 </w:t>
            </w:r>
            <w:r w:rsidRPr="0043605F">
              <w:rPr>
                <w:rStyle w:val="af"/>
                <w:rFonts w:ascii="Times New Roman" w:hAnsi="Times New Roman"/>
                <w:bCs/>
                <w:noProof/>
              </w:rPr>
              <w:t>实施目标与总体原则</w:t>
            </w:r>
            <w:r>
              <w:rPr>
                <w:noProof/>
                <w:webHidden/>
              </w:rPr>
              <w:tab/>
            </w:r>
            <w:r>
              <w:rPr>
                <w:noProof/>
                <w:webHidden/>
              </w:rPr>
              <w:fldChar w:fldCharType="begin"/>
            </w:r>
            <w:r>
              <w:rPr>
                <w:noProof/>
                <w:webHidden/>
              </w:rPr>
              <w:instrText xml:space="preserve"> PAGEREF _Toc212626501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2" w:history="1">
            <w:r w:rsidRPr="0043605F">
              <w:rPr>
                <w:rStyle w:val="af"/>
                <w:rFonts w:ascii="Times New Roman" w:hAnsi="Times New Roman"/>
                <w:bCs/>
                <w:noProof/>
              </w:rPr>
              <w:t xml:space="preserve">5.1.2 </w:t>
            </w:r>
            <w:r w:rsidRPr="0043605F">
              <w:rPr>
                <w:rStyle w:val="af"/>
                <w:rFonts w:ascii="Times New Roman" w:hAnsi="Times New Roman"/>
                <w:bCs/>
                <w:noProof/>
              </w:rPr>
              <w:t>组织结构与职责划分</w:t>
            </w:r>
            <w:r>
              <w:rPr>
                <w:noProof/>
                <w:webHidden/>
              </w:rPr>
              <w:tab/>
            </w:r>
            <w:r>
              <w:rPr>
                <w:noProof/>
                <w:webHidden/>
              </w:rPr>
              <w:fldChar w:fldCharType="begin"/>
            </w:r>
            <w:r>
              <w:rPr>
                <w:noProof/>
                <w:webHidden/>
              </w:rPr>
              <w:instrText xml:space="preserve"> PAGEREF _Toc212626502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3" w:history="1">
            <w:r w:rsidRPr="0043605F">
              <w:rPr>
                <w:rStyle w:val="af"/>
                <w:rFonts w:ascii="Times New Roman" w:hAnsi="Times New Roman"/>
                <w:bCs/>
                <w:noProof/>
              </w:rPr>
              <w:t xml:space="preserve">5.1.3 </w:t>
            </w:r>
            <w:r w:rsidRPr="0043605F">
              <w:rPr>
                <w:rStyle w:val="af"/>
                <w:rFonts w:ascii="Times New Roman" w:hAnsi="Times New Roman"/>
                <w:bCs/>
                <w:noProof/>
              </w:rPr>
              <w:t>实施阶段与里程碑规划</w:t>
            </w:r>
            <w:r>
              <w:rPr>
                <w:noProof/>
                <w:webHidden/>
              </w:rPr>
              <w:tab/>
            </w:r>
            <w:r>
              <w:rPr>
                <w:noProof/>
                <w:webHidden/>
              </w:rPr>
              <w:fldChar w:fldCharType="begin"/>
            </w:r>
            <w:r>
              <w:rPr>
                <w:noProof/>
                <w:webHidden/>
              </w:rPr>
              <w:instrText xml:space="preserve"> PAGEREF _Toc212626503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4" w:history="1">
            <w:r w:rsidRPr="0043605F">
              <w:rPr>
                <w:rStyle w:val="af"/>
                <w:rFonts w:ascii="Times New Roman" w:hAnsi="Times New Roman"/>
                <w:bCs/>
                <w:noProof/>
              </w:rPr>
              <w:t xml:space="preserve">5.2 </w:t>
            </w:r>
            <w:r w:rsidRPr="0043605F">
              <w:rPr>
                <w:rStyle w:val="af"/>
                <w:rFonts w:ascii="Times New Roman" w:hAnsi="Times New Roman"/>
                <w:bCs/>
                <w:noProof/>
              </w:rPr>
              <w:t>保障机制设计</w:t>
            </w:r>
            <w:r>
              <w:rPr>
                <w:noProof/>
                <w:webHidden/>
              </w:rPr>
              <w:tab/>
            </w:r>
            <w:r>
              <w:rPr>
                <w:noProof/>
                <w:webHidden/>
              </w:rPr>
              <w:fldChar w:fldCharType="begin"/>
            </w:r>
            <w:r>
              <w:rPr>
                <w:noProof/>
                <w:webHidden/>
              </w:rPr>
              <w:instrText xml:space="preserve"> PAGEREF _Toc212626504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5" w:history="1">
            <w:r w:rsidRPr="0043605F">
              <w:rPr>
                <w:rStyle w:val="af"/>
                <w:rFonts w:ascii="Times New Roman" w:hAnsi="Times New Roman"/>
                <w:bCs/>
                <w:noProof/>
              </w:rPr>
              <w:t xml:space="preserve">5.2.1 </w:t>
            </w:r>
            <w:r w:rsidRPr="0043605F">
              <w:rPr>
                <w:rStyle w:val="af"/>
                <w:rFonts w:ascii="Times New Roman" w:hAnsi="Times New Roman"/>
                <w:bCs/>
                <w:noProof/>
              </w:rPr>
              <w:t>制度固化与流程标准化</w:t>
            </w:r>
            <w:r>
              <w:rPr>
                <w:noProof/>
                <w:webHidden/>
              </w:rPr>
              <w:tab/>
            </w:r>
            <w:r>
              <w:rPr>
                <w:noProof/>
                <w:webHidden/>
              </w:rPr>
              <w:fldChar w:fldCharType="begin"/>
            </w:r>
            <w:r>
              <w:rPr>
                <w:noProof/>
                <w:webHidden/>
              </w:rPr>
              <w:instrText xml:space="preserve"> PAGEREF _Toc212626505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6" w:history="1">
            <w:r w:rsidRPr="0043605F">
              <w:rPr>
                <w:rStyle w:val="af"/>
                <w:rFonts w:ascii="Times New Roman" w:hAnsi="Times New Roman"/>
                <w:bCs/>
                <w:noProof/>
              </w:rPr>
              <w:t xml:space="preserve">5.2.2 </w:t>
            </w:r>
            <w:r w:rsidRPr="0043605F">
              <w:rPr>
                <w:rStyle w:val="af"/>
                <w:rFonts w:ascii="Times New Roman" w:hAnsi="Times New Roman"/>
                <w:bCs/>
                <w:noProof/>
              </w:rPr>
              <w:t>资源配置与技术支撑</w:t>
            </w:r>
            <w:r>
              <w:rPr>
                <w:noProof/>
                <w:webHidden/>
              </w:rPr>
              <w:tab/>
            </w:r>
            <w:r>
              <w:rPr>
                <w:noProof/>
                <w:webHidden/>
              </w:rPr>
              <w:fldChar w:fldCharType="begin"/>
            </w:r>
            <w:r>
              <w:rPr>
                <w:noProof/>
                <w:webHidden/>
              </w:rPr>
              <w:instrText xml:space="preserve"> PAGEREF _Toc212626506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7" w:history="1">
            <w:r w:rsidRPr="0043605F">
              <w:rPr>
                <w:rStyle w:val="af"/>
                <w:rFonts w:ascii="Times New Roman" w:hAnsi="Times New Roman"/>
                <w:bCs/>
                <w:noProof/>
              </w:rPr>
              <w:t xml:space="preserve">5.2.3 </w:t>
            </w:r>
            <w:r w:rsidRPr="0043605F">
              <w:rPr>
                <w:rStyle w:val="af"/>
                <w:rFonts w:ascii="Times New Roman" w:hAnsi="Times New Roman"/>
                <w:bCs/>
                <w:noProof/>
              </w:rPr>
              <w:t>组织协同与文化驱动</w:t>
            </w:r>
            <w:r>
              <w:rPr>
                <w:noProof/>
                <w:webHidden/>
              </w:rPr>
              <w:tab/>
            </w:r>
            <w:r>
              <w:rPr>
                <w:noProof/>
                <w:webHidden/>
              </w:rPr>
              <w:fldChar w:fldCharType="begin"/>
            </w:r>
            <w:r>
              <w:rPr>
                <w:noProof/>
                <w:webHidden/>
              </w:rPr>
              <w:instrText xml:space="preserve"> PAGEREF _Toc212626507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8" w:history="1">
            <w:r w:rsidRPr="0043605F">
              <w:rPr>
                <w:rStyle w:val="af"/>
                <w:rFonts w:ascii="Times New Roman" w:hAnsi="Times New Roman"/>
                <w:bCs/>
                <w:noProof/>
              </w:rPr>
              <w:t xml:space="preserve">5.2.4 </w:t>
            </w:r>
            <w:r w:rsidRPr="0043605F">
              <w:rPr>
                <w:rStyle w:val="af"/>
                <w:rFonts w:ascii="Times New Roman" w:hAnsi="Times New Roman"/>
                <w:bCs/>
                <w:noProof/>
              </w:rPr>
              <w:t>风险识别与应对策略</w:t>
            </w:r>
            <w:r>
              <w:rPr>
                <w:noProof/>
                <w:webHidden/>
              </w:rPr>
              <w:tab/>
            </w:r>
            <w:r>
              <w:rPr>
                <w:noProof/>
                <w:webHidden/>
              </w:rPr>
              <w:fldChar w:fldCharType="begin"/>
            </w:r>
            <w:r>
              <w:rPr>
                <w:noProof/>
                <w:webHidden/>
              </w:rPr>
              <w:instrText xml:space="preserve"> PAGEREF _Toc212626508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9" w:history="1">
            <w:r w:rsidRPr="0043605F">
              <w:rPr>
                <w:rStyle w:val="af"/>
                <w:rFonts w:ascii="Times New Roman" w:hAnsi="Times New Roman"/>
                <w:bCs/>
                <w:noProof/>
              </w:rPr>
              <w:t xml:space="preserve">5.3 </w:t>
            </w:r>
            <w:r w:rsidRPr="0043605F">
              <w:rPr>
                <w:rStyle w:val="af"/>
                <w:rFonts w:ascii="Times New Roman" w:hAnsi="Times New Roman"/>
                <w:bCs/>
                <w:noProof/>
              </w:rPr>
              <w:t>效果评估与持续改进机制</w:t>
            </w:r>
            <w:r>
              <w:rPr>
                <w:noProof/>
                <w:webHidden/>
              </w:rPr>
              <w:tab/>
            </w:r>
            <w:r>
              <w:rPr>
                <w:noProof/>
                <w:webHidden/>
              </w:rPr>
              <w:fldChar w:fldCharType="begin"/>
            </w:r>
            <w:r>
              <w:rPr>
                <w:noProof/>
                <w:webHidden/>
              </w:rPr>
              <w:instrText xml:space="preserve"> PAGEREF _Toc212626509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0" w:history="1">
            <w:r w:rsidRPr="0043605F">
              <w:rPr>
                <w:rStyle w:val="af"/>
                <w:rFonts w:ascii="Times New Roman" w:hAnsi="Times New Roman"/>
                <w:bCs/>
                <w:noProof/>
              </w:rPr>
              <w:t xml:space="preserve">5.3.1 </w:t>
            </w:r>
            <w:r w:rsidRPr="0043605F">
              <w:rPr>
                <w:rStyle w:val="af"/>
                <w:rFonts w:ascii="Times New Roman" w:hAnsi="Times New Roman"/>
                <w:bCs/>
                <w:noProof/>
              </w:rPr>
              <w:t>关键过程绩效指标体系</w:t>
            </w:r>
            <w:r>
              <w:rPr>
                <w:noProof/>
                <w:webHidden/>
              </w:rPr>
              <w:tab/>
            </w:r>
            <w:r>
              <w:rPr>
                <w:noProof/>
                <w:webHidden/>
              </w:rPr>
              <w:fldChar w:fldCharType="begin"/>
            </w:r>
            <w:r>
              <w:rPr>
                <w:noProof/>
                <w:webHidden/>
              </w:rPr>
              <w:instrText xml:space="preserve"> PAGEREF _Toc212626510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1" w:history="1">
            <w:r w:rsidRPr="0043605F">
              <w:rPr>
                <w:rStyle w:val="af"/>
                <w:rFonts w:ascii="Times New Roman" w:hAnsi="Times New Roman"/>
                <w:bCs/>
                <w:noProof/>
              </w:rPr>
              <w:t xml:space="preserve">5.3.2 </w:t>
            </w:r>
            <w:r w:rsidRPr="0043605F">
              <w:rPr>
                <w:rStyle w:val="af"/>
                <w:rFonts w:ascii="Times New Roman" w:hAnsi="Times New Roman"/>
                <w:bCs/>
                <w:noProof/>
              </w:rPr>
              <w:t>过程运行可视化与决策支持</w:t>
            </w:r>
            <w:r>
              <w:rPr>
                <w:noProof/>
                <w:webHidden/>
              </w:rPr>
              <w:tab/>
            </w:r>
            <w:r>
              <w:rPr>
                <w:noProof/>
                <w:webHidden/>
              </w:rPr>
              <w:fldChar w:fldCharType="begin"/>
            </w:r>
            <w:r>
              <w:rPr>
                <w:noProof/>
                <w:webHidden/>
              </w:rPr>
              <w:instrText xml:space="preserve"> PAGEREF _Toc212626511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2" w:history="1">
            <w:r w:rsidRPr="0043605F">
              <w:rPr>
                <w:rStyle w:val="af"/>
                <w:rFonts w:ascii="Times New Roman" w:hAnsi="Times New Roman"/>
                <w:bCs/>
                <w:noProof/>
              </w:rPr>
              <w:t xml:space="preserve">5.3.3 </w:t>
            </w:r>
            <w:r w:rsidRPr="0043605F">
              <w:rPr>
                <w:rStyle w:val="af"/>
                <w:rFonts w:ascii="Times New Roman" w:hAnsi="Times New Roman"/>
                <w:bCs/>
                <w:noProof/>
              </w:rPr>
              <w:t>持续改进闭环（</w:t>
            </w:r>
            <w:r w:rsidRPr="0043605F">
              <w:rPr>
                <w:rStyle w:val="af"/>
                <w:rFonts w:ascii="Times New Roman" w:hAnsi="Times New Roman"/>
                <w:bCs/>
                <w:noProof/>
              </w:rPr>
              <w:t>PDCA</w:t>
            </w:r>
            <w:r w:rsidRPr="0043605F">
              <w:rPr>
                <w:rStyle w:val="af"/>
                <w:rFonts w:ascii="Times New Roman" w:hAnsi="Times New Roman"/>
                <w:bCs/>
                <w:noProof/>
              </w:rPr>
              <w:t>与</w:t>
            </w:r>
            <w:r w:rsidRPr="0043605F">
              <w:rPr>
                <w:rStyle w:val="af"/>
                <w:rFonts w:ascii="Times New Roman" w:hAnsi="Times New Roman"/>
                <w:bCs/>
                <w:noProof/>
              </w:rPr>
              <w:t>CAPA</w:t>
            </w:r>
            <w:r w:rsidRPr="0043605F">
              <w:rPr>
                <w:rStyle w:val="af"/>
                <w:rFonts w:ascii="Times New Roman" w:hAnsi="Times New Roman"/>
                <w:bCs/>
                <w:noProof/>
              </w:rPr>
              <w:t>机制）</w:t>
            </w:r>
            <w:r>
              <w:rPr>
                <w:noProof/>
                <w:webHidden/>
              </w:rPr>
              <w:tab/>
            </w:r>
            <w:r>
              <w:rPr>
                <w:noProof/>
                <w:webHidden/>
              </w:rPr>
              <w:fldChar w:fldCharType="begin"/>
            </w:r>
            <w:r>
              <w:rPr>
                <w:noProof/>
                <w:webHidden/>
              </w:rPr>
              <w:instrText xml:space="preserve"> PAGEREF _Toc212626512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3" w:history="1">
            <w:r w:rsidRPr="0043605F">
              <w:rPr>
                <w:rStyle w:val="af"/>
                <w:rFonts w:ascii="Times New Roman" w:hAnsi="Times New Roman"/>
                <w:bCs/>
                <w:noProof/>
              </w:rPr>
              <w:t xml:space="preserve">5.3.4 </w:t>
            </w:r>
            <w:r w:rsidRPr="0043605F">
              <w:rPr>
                <w:rStyle w:val="af"/>
                <w:rFonts w:ascii="Times New Roman" w:hAnsi="Times New Roman"/>
                <w:bCs/>
                <w:noProof/>
              </w:rPr>
              <w:t>实施效果与适用边界</w:t>
            </w:r>
            <w:r>
              <w:rPr>
                <w:noProof/>
                <w:webHidden/>
              </w:rPr>
              <w:tab/>
            </w:r>
            <w:r>
              <w:rPr>
                <w:noProof/>
                <w:webHidden/>
              </w:rPr>
              <w:fldChar w:fldCharType="begin"/>
            </w:r>
            <w:r>
              <w:rPr>
                <w:noProof/>
                <w:webHidden/>
              </w:rPr>
              <w:instrText xml:space="preserve"> PAGEREF _Toc212626513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4" w:history="1">
            <w:r w:rsidRPr="0043605F">
              <w:rPr>
                <w:rStyle w:val="af"/>
                <w:rFonts w:ascii="Times New Roman" w:hAnsi="Times New Roman"/>
                <w:bCs/>
                <w:noProof/>
              </w:rPr>
              <w:t xml:space="preserve">5.3.5 </w:t>
            </w:r>
            <w:r w:rsidRPr="0043605F">
              <w:rPr>
                <w:rStyle w:val="af"/>
                <w:rFonts w:ascii="Times New Roman" w:hAnsi="Times New Roman"/>
                <w:bCs/>
                <w:noProof/>
              </w:rPr>
              <w:t>项目应用与验证分析</w:t>
            </w:r>
            <w:r>
              <w:rPr>
                <w:noProof/>
                <w:webHidden/>
              </w:rPr>
              <w:tab/>
            </w:r>
            <w:r>
              <w:rPr>
                <w:noProof/>
                <w:webHidden/>
              </w:rPr>
              <w:fldChar w:fldCharType="begin"/>
            </w:r>
            <w:r>
              <w:rPr>
                <w:noProof/>
                <w:webHidden/>
              </w:rPr>
              <w:instrText xml:space="preserve"> PAGEREF _Toc212626514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5" w:history="1">
            <w:r w:rsidRPr="0043605F">
              <w:rPr>
                <w:rStyle w:val="af"/>
                <w:noProof/>
              </w:rPr>
              <w:t>第</w:t>
            </w:r>
            <w:r w:rsidRPr="0043605F">
              <w:rPr>
                <w:rStyle w:val="af"/>
                <w:noProof/>
              </w:rPr>
              <w:t>6</w:t>
            </w:r>
            <w:r w:rsidRPr="0043605F">
              <w:rPr>
                <w:rStyle w:val="af"/>
                <w:noProof/>
              </w:rPr>
              <w:t>章</w:t>
            </w:r>
            <w:r w:rsidRPr="0043605F">
              <w:rPr>
                <w:rStyle w:val="af"/>
                <w:noProof/>
              </w:rPr>
              <w:t xml:space="preserve"> </w:t>
            </w:r>
            <w:r w:rsidRPr="0043605F">
              <w:rPr>
                <w:rStyle w:val="af"/>
                <w:noProof/>
              </w:rPr>
              <w:t>研究结论与展望</w:t>
            </w:r>
            <w:r>
              <w:rPr>
                <w:noProof/>
                <w:webHidden/>
              </w:rPr>
              <w:tab/>
            </w:r>
            <w:r>
              <w:rPr>
                <w:noProof/>
                <w:webHidden/>
              </w:rPr>
              <w:fldChar w:fldCharType="begin"/>
            </w:r>
            <w:r>
              <w:rPr>
                <w:noProof/>
                <w:webHidden/>
              </w:rPr>
              <w:instrText xml:space="preserve"> PAGEREF _Toc212626515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6" w:history="1">
            <w:r w:rsidRPr="0043605F">
              <w:rPr>
                <w:rStyle w:val="af"/>
                <w:rFonts w:ascii="Times New Roman" w:hAnsi="Times New Roman"/>
                <w:bCs/>
                <w:noProof/>
              </w:rPr>
              <w:t xml:space="preserve">6.1 </w:t>
            </w:r>
            <w:r w:rsidRPr="0043605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_Toc212626516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7" w:history="1">
            <w:r w:rsidRPr="0043605F">
              <w:rPr>
                <w:rStyle w:val="af"/>
                <w:rFonts w:ascii="Times New Roman" w:hAnsi="Times New Roman"/>
                <w:bCs/>
                <w:noProof/>
              </w:rPr>
              <w:t xml:space="preserve">6.2 </w:t>
            </w:r>
            <w:r w:rsidRPr="0043605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_Toc212626517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8" w:history="1">
            <w:r w:rsidRPr="0043605F">
              <w:rPr>
                <w:rStyle w:val="af"/>
                <w:noProof/>
              </w:rPr>
              <w:t>参考文献</w:t>
            </w:r>
            <w:r>
              <w:rPr>
                <w:noProof/>
                <w:webHidden/>
              </w:rPr>
              <w:tab/>
            </w:r>
            <w:r>
              <w:rPr>
                <w:noProof/>
                <w:webHidden/>
              </w:rPr>
              <w:fldChar w:fldCharType="begin"/>
            </w:r>
            <w:r>
              <w:rPr>
                <w:noProof/>
                <w:webHidden/>
              </w:rPr>
              <w:instrText xml:space="preserve"> PAGEREF _Toc212626518 \h </w:instrText>
            </w:r>
            <w:r>
              <w:rPr>
                <w:noProof/>
                <w:webHidden/>
              </w:rPr>
            </w:r>
            <w:r>
              <w:rPr>
                <w:noProof/>
                <w:webHidden/>
              </w:rPr>
              <w:fldChar w:fldCharType="separate"/>
            </w:r>
            <w:r>
              <w:rPr>
                <w:noProof/>
                <w:webHidden/>
              </w:rPr>
              <w:t>51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9" w:history="1">
            <w:r w:rsidRPr="0043605F">
              <w:rPr>
                <w:rStyle w:val="af"/>
                <w:noProof/>
              </w:rPr>
              <w:t>致</w:t>
            </w:r>
            <w:r w:rsidRPr="0043605F">
              <w:rPr>
                <w:rStyle w:val="af"/>
                <w:noProof/>
              </w:rPr>
              <w:t xml:space="preserve"> </w:t>
            </w:r>
            <w:r w:rsidRPr="0043605F">
              <w:rPr>
                <w:rStyle w:val="af"/>
                <w:noProof/>
              </w:rPr>
              <w:t>谢</w:t>
            </w:r>
            <w:r>
              <w:rPr>
                <w:noProof/>
                <w:webHidden/>
              </w:rPr>
              <w:tab/>
            </w:r>
            <w:r>
              <w:rPr>
                <w:noProof/>
                <w:webHidden/>
              </w:rPr>
              <w:fldChar w:fldCharType="begin"/>
            </w:r>
            <w:r>
              <w:rPr>
                <w:noProof/>
                <w:webHidden/>
              </w:rPr>
              <w:instrText xml:space="preserve"> PAGEREF _Toc212626519 \h </w:instrText>
            </w:r>
            <w:r>
              <w:rPr>
                <w:noProof/>
                <w:webHidden/>
              </w:rPr>
            </w:r>
            <w:r>
              <w:rPr>
                <w:noProof/>
                <w:webHidden/>
              </w:rPr>
              <w:fldChar w:fldCharType="separate"/>
            </w:r>
            <w:r>
              <w:rPr>
                <w:noProof/>
                <w:webHidden/>
              </w:rPr>
              <w:t>54</w:t>
            </w:r>
            <w:r>
              <w:rPr>
                <w:noProof/>
                <w:webHidden/>
              </w:rPr>
              <w:fldChar w:fldCharType="end"/>
            </w:r>
          </w:hyperlink>
        </w:p>
        <w:p w:rsidR="00570F76" w:rsidRDefault="00570F76">
          <w:pPr>
            <w:ind w:firstLine="482"/>
          </w:pPr>
          <w:r>
            <w:rPr>
              <w:b/>
              <w:bCs/>
              <w:noProof/>
            </w:rPr>
            <w:lastRenderedPageBreak/>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626446"/>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626447"/>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626448"/>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626449"/>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626450"/>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62645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62645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bCs/>
          <w:szCs w:val="32"/>
        </w:rPr>
      </w:pPr>
      <w:bookmarkStart w:id="42" w:name="_Toc21262645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62645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6264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62645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626457"/>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626458"/>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626459"/>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sz w:val="21"/>
          <w:szCs w:val="21"/>
        </w:rPr>
      </w:pPr>
    </w:p>
    <w:p w:rsidR="00E570D0" w:rsidRPr="009E0CAA" w:rsidRDefault="009E0CAA" w:rsidP="009E0CAA">
      <w:pPr>
        <w:spacing w:line="400" w:lineRule="exact"/>
        <w:ind w:firstLineChars="200" w:firstLine="480"/>
        <w:rPr>
          <w:rFonts w:ascii="Times New Roman" w:eastAsiaTheme="minorEastAsia" w:hAnsi="Times New Roman"/>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626460"/>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sz w:val="21"/>
          <w:szCs w:val="21"/>
        </w:rPr>
      </w:pPr>
    </w:p>
    <w:p w:rsidR="00EC244E" w:rsidRPr="005153ED" w:rsidRDefault="00C6759F" w:rsidP="005153ED">
      <w:pPr>
        <w:spacing w:line="400" w:lineRule="exact"/>
        <w:ind w:firstLineChars="200" w:firstLine="480"/>
        <w:rPr>
          <w:rFonts w:ascii="Times New Roman" w:eastAsiaTheme="minorEastAsia" w:hAnsi="Times New Roman"/>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626461"/>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626462"/>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626463"/>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sz w:val="21"/>
          <w:szCs w:val="21"/>
        </w:rPr>
      </w:pPr>
    </w:p>
    <w:p w:rsidR="00DE3687" w:rsidRPr="00137B1F" w:rsidRDefault="00DE3687"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626464"/>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626465"/>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sz w:val="21"/>
          <w:szCs w:val="21"/>
        </w:rPr>
      </w:pPr>
    </w:p>
    <w:p w:rsidR="00F74E11" w:rsidRPr="007D1339" w:rsidRDefault="00226FF3" w:rsidP="007D1339">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626466"/>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626467"/>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626468"/>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sz w:val="21"/>
          <w:szCs w:val="21"/>
        </w:rPr>
      </w:pPr>
    </w:p>
    <w:p w:rsidR="001D2241" w:rsidRPr="004954EE" w:rsidRDefault="001D2241" w:rsidP="004954EE">
      <w:pPr>
        <w:spacing w:line="400" w:lineRule="exact"/>
        <w:ind w:firstLineChars="200" w:firstLine="480"/>
        <w:rPr>
          <w:rFonts w:ascii="Times New Roman" w:eastAsiaTheme="minorEastAsia" w:hAnsi="Times New Roman"/>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626469"/>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sz w:val="21"/>
          <w:szCs w:val="21"/>
        </w:rPr>
      </w:pPr>
    </w:p>
    <w:p w:rsidR="001B0CA9" w:rsidRPr="00863B1E" w:rsidRDefault="00732FBB" w:rsidP="00863B1E">
      <w:pPr>
        <w:spacing w:line="400" w:lineRule="exact"/>
        <w:ind w:firstLineChars="200" w:firstLine="480"/>
        <w:rPr>
          <w:rFonts w:ascii="Times New Roman" w:eastAsiaTheme="minorEastAsia" w:hAnsi="Times New Roman"/>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626470"/>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626471"/>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626472"/>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626473"/>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sz w:val="21"/>
          <w:szCs w:val="21"/>
        </w:rPr>
      </w:pPr>
    </w:p>
    <w:p w:rsidR="001E107D" w:rsidRPr="00835C5A" w:rsidRDefault="002076AC" w:rsidP="00835C5A">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626474"/>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626475"/>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626476"/>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sz w:val="21"/>
          <w:szCs w:val="21"/>
        </w:rPr>
      </w:pPr>
    </w:p>
    <w:p w:rsidR="00ED3ECE" w:rsidRPr="00970999" w:rsidRDefault="00970999"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626477"/>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626478"/>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626479"/>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626480"/>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626481"/>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626482"/>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626483"/>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626484"/>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626485"/>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626486"/>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626487"/>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626488"/>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626489"/>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626490"/>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sz w:val="21"/>
          <w:szCs w:val="21"/>
        </w:rPr>
      </w:pPr>
    </w:p>
    <w:p w:rsidR="0099355E" w:rsidRPr="0099355E" w:rsidRDefault="00810FBF" w:rsidP="0099355E">
      <w:pPr>
        <w:ind w:firstLine="480"/>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0" w:name="_Toc21262649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626492"/>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626493"/>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626494"/>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626495"/>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626496"/>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626497"/>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626498"/>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p>
    <w:p w:rsidR="0086740D" w:rsidRDefault="0086740D" w:rsidP="0086740D">
      <w:pPr>
        <w:rPr>
          <w:rFonts w:ascii="Times New Roman" w:eastAsia="黑体" w:hAnsi="Times New Roman" w:cs="Times New Roman"/>
          <w:bCs/>
          <w:szCs w:val="32"/>
        </w:rPr>
      </w:pPr>
    </w:p>
    <w:p w:rsidR="0086740D" w:rsidRPr="0086740D" w:rsidRDefault="0086740D" w:rsidP="0086740D">
      <w:p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8" w:name="_Toc212626499"/>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89" w:name="_Toc212626500"/>
      <w:r w:rsidRPr="00A92E86">
        <w:rPr>
          <w:rFonts w:ascii="Times New Roman" w:hAnsi="Times New Roman"/>
          <w:bCs/>
          <w:szCs w:val="32"/>
        </w:rPr>
        <w:t xml:space="preserve">5.1 </w:t>
      </w:r>
      <w:r w:rsidRPr="00A92E86">
        <w:rPr>
          <w:rFonts w:ascii="Times New Roman" w:hAnsi="Times New Roman"/>
          <w:bCs/>
          <w:szCs w:val="32"/>
        </w:rPr>
        <w:t>实施路径与组织分工</w:t>
      </w:r>
      <w:bookmarkEnd w:id="89"/>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0" w:name="_Toc212626501"/>
      <w:r w:rsidRPr="00157B2C">
        <w:rPr>
          <w:rFonts w:ascii="Times New Roman" w:hAnsi="Times New Roman"/>
          <w:bCs/>
          <w:kern w:val="0"/>
          <w:sz w:val="24"/>
          <w:szCs w:val="32"/>
        </w:rPr>
        <w:t xml:space="preserve">5.1.1 </w:t>
      </w:r>
      <w:r w:rsidRPr="00157B2C">
        <w:rPr>
          <w:rFonts w:ascii="Times New Roman" w:hAnsi="Times New Roman"/>
          <w:bCs/>
          <w:kern w:val="0"/>
          <w:sz w:val="24"/>
          <w:szCs w:val="32"/>
        </w:rPr>
        <w:t>实施目标与总体原则</w:t>
      </w:r>
      <w:bookmarkEnd w:id="90"/>
    </w:p>
    <w:p w:rsidR="00536985" w:rsidRPr="00536985"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H</w:t>
      </w:r>
      <w:r w:rsidRPr="00536985">
        <w:rPr>
          <w:rFonts w:ascii="Times New Roman" w:eastAsiaTheme="minorEastAsia" w:hAnsi="Times New Roman"/>
          <w:bCs/>
        </w:rPr>
        <w:t>公司软件开发过程改进的实施阶段，是本研究由理论分析迈向工程实践的关键环节。该阶段的核心在于将前期提出的体系化改进方案落地为可操作、可持续的管理行为，从而使抽象的过程优化理念真正转化为组织层面的制度、技术与文化变革。结合第一章的研究目标与第四章提出的改进体系，本节从总体目标与实施原则两个方面，对</w:t>
      </w:r>
      <w:r w:rsidRPr="00536985">
        <w:rPr>
          <w:rFonts w:ascii="Times New Roman" w:eastAsiaTheme="minorEastAsia" w:hAnsi="Times New Roman"/>
          <w:bCs/>
        </w:rPr>
        <w:t>H</w:t>
      </w:r>
      <w:r w:rsidRPr="00536985">
        <w:rPr>
          <w:rFonts w:ascii="Times New Roman" w:eastAsiaTheme="minorEastAsia" w:hAnsi="Times New Roman"/>
          <w:bCs/>
        </w:rPr>
        <w:t>公司过程改进的战略定位与行动逻辑进行系统阐述。</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从总体目标上看，过程改进的落地旨在通过系统化的工程方法与组织机制，构建高效、可控、可持续的软件交付体系。具体包括以下四个方面：</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效率提升</w:t>
      </w:r>
      <w:r w:rsidR="00536985" w:rsidRPr="00536985">
        <w:rPr>
          <w:rFonts w:ascii="Times New Roman" w:eastAsiaTheme="minorEastAsia" w:hAnsi="Times New Roman"/>
          <w:bCs/>
        </w:rPr>
        <w:t>。通过引入持续集成与持续交付（</w:t>
      </w:r>
      <w:r w:rsidR="00536985" w:rsidRPr="00536985">
        <w:rPr>
          <w:rFonts w:ascii="Times New Roman" w:eastAsiaTheme="minorEastAsia" w:hAnsi="Times New Roman"/>
          <w:bCs/>
        </w:rPr>
        <w:t>CI/CD</w:t>
      </w:r>
      <w:r w:rsidR="00536985" w:rsidRPr="00536985">
        <w:rPr>
          <w:rFonts w:ascii="Times New Roman" w:eastAsiaTheme="minorEastAsia" w:hAnsi="Times New Roman"/>
          <w:bCs/>
        </w:rPr>
        <w:t>）流水线、自动化测试与统一部署平台，减少重复性人工操作与等待时间，从根本上缩短需求响应与版本发布周期。</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质量稳定</w:t>
      </w:r>
      <w:r w:rsidR="00536985" w:rsidRPr="00536985">
        <w:rPr>
          <w:rFonts w:ascii="Times New Roman" w:eastAsiaTheme="minorEastAsia" w:hAnsi="Times New Roman"/>
          <w:bCs/>
        </w:rPr>
        <w:t>。依托标准化测试准入制度与可回滚发布机制，配合全链路监控和日志审计体系，有效降低缺陷再打开率与生产回滚风险，提升系统运行的稳定性。</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透明合规</w:t>
      </w:r>
      <w:r w:rsidR="00536985" w:rsidRPr="00536985">
        <w:rPr>
          <w:rFonts w:ascii="Times New Roman" w:eastAsiaTheme="minorEastAsia" w:hAnsi="Times New Roman"/>
          <w:bCs/>
        </w:rPr>
        <w:t>。在统一的度量体系下实现端到端过程的可观测、可追溯与可审计，确保软件交付活动符合公司内部审计及外部监管要求，强化过程透明性与管理合规性。</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协同增强</w:t>
      </w:r>
      <w:r w:rsidR="00536985" w:rsidRPr="00536985">
        <w:rPr>
          <w:rFonts w:ascii="Times New Roman" w:eastAsiaTheme="minorEastAsia" w:hAnsi="Times New Roman"/>
          <w:bCs/>
        </w:rPr>
        <w:t>。通过强化跨职能团队（开发、测试、运维、安全）的协作机制与信息共享平台，打破部门壁垒，形成开发与运维一体化的协作格局，促进知识流动与反馈闭环的建立。</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在实施原则方面，过程改进并非单纯的技术变革，而是一种系统性的组织再造。其推进过程应遵循以下四项基本原则。</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循序渐进原则</w:t>
      </w:r>
      <w:r w:rsidR="00536985" w:rsidRPr="00536985">
        <w:rPr>
          <w:rFonts w:ascii="Times New Roman" w:eastAsiaTheme="minorEastAsia" w:hAnsi="Times New Roman"/>
          <w:bCs/>
        </w:rPr>
        <w:t>。实施应以</w:t>
      </w:r>
      <w:r w:rsidR="00536985" w:rsidRPr="00536985">
        <w:rPr>
          <w:rFonts w:ascii="Times New Roman" w:eastAsiaTheme="minorEastAsia" w:hAnsi="Times New Roman"/>
          <w:bCs/>
        </w:rPr>
        <w:t>“</w:t>
      </w:r>
      <w:r w:rsidR="00536985" w:rsidRPr="00536985">
        <w:rPr>
          <w:rFonts w:ascii="Times New Roman" w:eastAsiaTheme="minorEastAsia" w:hAnsi="Times New Roman"/>
          <w:bCs/>
        </w:rPr>
        <w:t>试点先行、逐步推广</w:t>
      </w:r>
      <w:r w:rsidR="00536985" w:rsidRPr="00536985">
        <w:rPr>
          <w:rFonts w:ascii="Times New Roman" w:eastAsiaTheme="minorEastAsia" w:hAnsi="Times New Roman"/>
          <w:bCs/>
        </w:rPr>
        <w:t>”</w:t>
      </w:r>
      <w:r w:rsidR="00536985" w:rsidRPr="00536985">
        <w:rPr>
          <w:rFonts w:ascii="Times New Roman" w:eastAsiaTheme="minorEastAsia" w:hAnsi="Times New Roman"/>
          <w:bCs/>
        </w:rPr>
        <w:t>为基本路径，先在业务关键系统中完成初步验证，再根据结果优化标准与流程，最终形成可复用、可复制的组织级模板。</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数据驱动原则</w:t>
      </w:r>
      <w:r w:rsidR="00536985" w:rsidRPr="00536985">
        <w:rPr>
          <w:rFonts w:ascii="Times New Roman" w:eastAsiaTheme="minorEastAsia" w:hAnsi="Times New Roman"/>
          <w:bCs/>
        </w:rPr>
        <w:t>。改进的决策与评估应建立在量化的过程数据基础之上，通过持续采集需求响应周期、交付频率、测试覆盖率等关键指标，实现以数据支撑管理、以事实指导决策的过程治理模式。</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风险可控原则</w:t>
      </w:r>
      <w:r w:rsidR="00536985" w:rsidRPr="00536985">
        <w:rPr>
          <w:rFonts w:ascii="Times New Roman" w:eastAsiaTheme="minorEastAsia" w:hAnsi="Times New Roman"/>
          <w:bCs/>
        </w:rPr>
        <w:t>。在变革过程中须确保生产系统稳定与业务连续性，对关键操作配置自动化回滚机制与应急响应流程，将潜在风险控制在可接受范围内。</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持续优化原则</w:t>
      </w:r>
      <w:r w:rsidR="00536985" w:rsidRPr="00536985">
        <w:rPr>
          <w:rFonts w:ascii="Times New Roman" w:eastAsiaTheme="minorEastAsia" w:hAnsi="Times New Roman"/>
          <w:bCs/>
        </w:rPr>
        <w:t>。基于</w:t>
      </w:r>
      <w:r w:rsidR="00536985" w:rsidRPr="00536985">
        <w:rPr>
          <w:rFonts w:ascii="Times New Roman" w:eastAsiaTheme="minorEastAsia" w:hAnsi="Times New Roman"/>
          <w:bCs/>
        </w:rPr>
        <w:t>PDCA</w:t>
      </w:r>
      <w:r w:rsidR="00536985" w:rsidRPr="00536985">
        <w:rPr>
          <w:rFonts w:ascii="Times New Roman" w:eastAsiaTheme="minorEastAsia" w:hAnsi="Times New Roman"/>
          <w:bCs/>
        </w:rPr>
        <w:t>循环与</w:t>
      </w:r>
      <w:r w:rsidR="00536985" w:rsidRPr="00536985">
        <w:rPr>
          <w:rFonts w:ascii="Times New Roman" w:eastAsiaTheme="minorEastAsia" w:hAnsi="Times New Roman"/>
          <w:bCs/>
        </w:rPr>
        <w:t>CAPA</w:t>
      </w:r>
      <w:r w:rsidR="00536985" w:rsidRPr="00536985">
        <w:rPr>
          <w:rFonts w:ascii="Times New Roman" w:eastAsiaTheme="minorEastAsia" w:hAnsi="Times New Roman"/>
          <w:bCs/>
        </w:rPr>
        <w:t>（纠正</w:t>
      </w:r>
      <w:r w:rsidR="00536985" w:rsidRPr="00536985">
        <w:rPr>
          <w:rFonts w:ascii="Times New Roman" w:eastAsiaTheme="minorEastAsia" w:hAnsi="Times New Roman"/>
          <w:bCs/>
        </w:rPr>
        <w:t>-</w:t>
      </w:r>
      <w:r w:rsidR="00536985" w:rsidRPr="00536985">
        <w:rPr>
          <w:rFonts w:ascii="Times New Roman" w:eastAsiaTheme="minorEastAsia" w:hAnsi="Times New Roman"/>
          <w:bCs/>
        </w:rPr>
        <w:t>预防）机制，构建常态化改进体系，使每一次问题反馈都能转化为制度修正与能力积累，实现从单次优化到持续提升的动态演进。</w:t>
      </w:r>
    </w:p>
    <w:p w:rsidR="00536985" w:rsidRPr="005D1A21" w:rsidRDefault="00536985" w:rsidP="005D1A21">
      <w:pPr>
        <w:shd w:val="clear" w:color="auto" w:fill="FFFFFF"/>
        <w:spacing w:line="400" w:lineRule="exact"/>
        <w:ind w:firstLine="480"/>
        <w:rPr>
          <w:rFonts w:ascii="Times New Roman" w:eastAsiaTheme="minorEastAsia" w:hAnsi="Times New Roman" w:hint="eastAsia"/>
          <w:bCs/>
        </w:rPr>
      </w:pPr>
      <w:r w:rsidRPr="00536985">
        <w:rPr>
          <w:rFonts w:ascii="Times New Roman" w:eastAsiaTheme="minorEastAsia" w:hAnsi="Times New Roman"/>
          <w:bCs/>
        </w:rPr>
        <w:lastRenderedPageBreak/>
        <w:t>总体而言，</w:t>
      </w:r>
      <w:r w:rsidRPr="00536985">
        <w:rPr>
          <w:rFonts w:ascii="Times New Roman" w:eastAsiaTheme="minorEastAsia" w:hAnsi="Times New Roman"/>
          <w:bCs/>
        </w:rPr>
        <w:t>H</w:t>
      </w:r>
      <w:r w:rsidRPr="00536985">
        <w:rPr>
          <w:rFonts w:ascii="Times New Roman" w:eastAsiaTheme="minorEastAsia" w:hAnsi="Times New Roman"/>
          <w:bCs/>
        </w:rPr>
        <w:t>公司软件过程改进的实施目标与原则形成了从战略导向到执行路径的层次化逻辑：在宏观层面追求效率、质量、合规与协同的统一，在微观层面以阶段性推进、度量验证、风险防控与持续反馈为执行准则。该总体框架如图</w:t>
      </w:r>
      <w:r w:rsidRPr="00536985">
        <w:rPr>
          <w:rFonts w:ascii="Times New Roman" w:eastAsiaTheme="minorEastAsia" w:hAnsi="Times New Roman"/>
          <w:bCs/>
        </w:rPr>
        <w:t>5-1</w:t>
      </w:r>
      <w:r w:rsidRPr="00536985">
        <w:rPr>
          <w:rFonts w:ascii="Times New Roman" w:eastAsiaTheme="minorEastAsia" w:hAnsi="Times New Roman"/>
          <w:bCs/>
        </w:rPr>
        <w:t>所示，展示了</w:t>
      </w:r>
      <w:r w:rsidRPr="00536985">
        <w:rPr>
          <w:rFonts w:ascii="Times New Roman" w:eastAsiaTheme="minorEastAsia" w:hAnsi="Times New Roman"/>
          <w:bCs/>
        </w:rPr>
        <w:t>H</w:t>
      </w:r>
      <w:r w:rsidRPr="00536985">
        <w:rPr>
          <w:rFonts w:ascii="Times New Roman" w:eastAsiaTheme="minorEastAsia" w:hAnsi="Times New Roman"/>
          <w:bCs/>
        </w:rPr>
        <w:t>公司在过程改进实施阶段的顶层设计思路与执行逻辑，是后续组织分工与阶段规划的基础。</w:t>
      </w:r>
    </w:p>
    <w:p w:rsidR="00F779F4" w:rsidRDefault="00AA3FA2" w:rsidP="0014688D">
      <w:pPr>
        <w:jc w:val="center"/>
      </w:pPr>
      <w:r>
        <w:rPr>
          <w:rFonts w:hint="eastAsia"/>
          <w:noProof/>
        </w:rPr>
        <w:drawing>
          <wp:inline distT="0" distB="0" distL="0" distR="0">
            <wp:extent cx="3847465" cy="2374448"/>
            <wp:effectExtent l="63500" t="38100" r="26035" b="768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rsidR="00115968" w:rsidRPr="008117F4" w:rsidRDefault="00115968" w:rsidP="008117F4">
      <w:pPr>
        <w:jc w:val="center"/>
        <w:rPr>
          <w:rFonts w:hint="eastAsia"/>
          <w:sz w:val="21"/>
          <w:szCs w:val="21"/>
        </w:rPr>
      </w:pPr>
      <w:r w:rsidRPr="00115968">
        <w:rPr>
          <w:sz w:val="21"/>
          <w:szCs w:val="21"/>
        </w:rPr>
        <w:t>图5-1 H公司软件过程改进总体实施框架</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1" w:name="_Toc212626502"/>
      <w:r w:rsidRPr="00157B2C">
        <w:rPr>
          <w:rFonts w:ascii="Times New Roman" w:hAnsi="Times New Roman"/>
          <w:bCs/>
          <w:kern w:val="0"/>
          <w:sz w:val="24"/>
          <w:szCs w:val="32"/>
        </w:rPr>
        <w:t xml:space="preserve">5.1.2 </w:t>
      </w:r>
      <w:r w:rsidRPr="00157B2C">
        <w:rPr>
          <w:rFonts w:ascii="Times New Roman" w:hAnsi="Times New Roman"/>
          <w:bCs/>
          <w:kern w:val="0"/>
          <w:sz w:val="24"/>
          <w:szCs w:val="32"/>
        </w:rPr>
        <w:t>组织结构与职责划分</w:t>
      </w:r>
      <w:bookmarkEnd w:id="91"/>
    </w:p>
    <w:p w:rsidR="00590FA8" w:rsidRPr="00590FA8" w:rsidRDefault="00590FA8" w:rsidP="0039133F">
      <w:pPr>
        <w:jc w:val="center"/>
        <w:rPr>
          <w:rFonts w:hint="eastAsia"/>
        </w:rPr>
      </w:pPr>
      <w:r>
        <w:rPr>
          <w:rFonts w:hint="eastAsia"/>
          <w:noProof/>
        </w:rPr>
        <w:drawing>
          <wp:inline distT="0" distB="0" distL="0" distR="0">
            <wp:extent cx="4019550" cy="3804886"/>
            <wp:effectExtent l="50800" t="25400" r="6350" b="6921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bookmarkStart w:id="92" w:name="_GoBack"/>
      <w:bookmarkEnd w:id="92"/>
    </w:p>
    <w:p w:rsidR="00157B2C" w:rsidRP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3" w:name="_Toc212626503"/>
      <w:r w:rsidRPr="00157B2C">
        <w:rPr>
          <w:rFonts w:ascii="Times New Roman" w:hAnsi="Times New Roman"/>
          <w:bCs/>
          <w:kern w:val="0"/>
          <w:sz w:val="24"/>
          <w:szCs w:val="32"/>
        </w:rPr>
        <w:lastRenderedPageBreak/>
        <w:t xml:space="preserve">5.1.3 </w:t>
      </w:r>
      <w:r w:rsidRPr="00157B2C">
        <w:rPr>
          <w:rFonts w:ascii="Times New Roman" w:hAnsi="Times New Roman"/>
          <w:bCs/>
          <w:kern w:val="0"/>
          <w:sz w:val="24"/>
          <w:szCs w:val="32"/>
        </w:rPr>
        <w:t>实施阶段与里程碑规划</w:t>
      </w:r>
      <w:bookmarkEnd w:id="93"/>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4" w:name="_Toc212626504"/>
      <w:r w:rsidRPr="00A92E86">
        <w:rPr>
          <w:rFonts w:ascii="Times New Roman" w:hAnsi="Times New Roman"/>
          <w:bCs/>
          <w:szCs w:val="32"/>
        </w:rPr>
        <w:t xml:space="preserve">5.2 </w:t>
      </w:r>
      <w:r w:rsidRPr="00A92E86">
        <w:rPr>
          <w:rFonts w:ascii="Times New Roman" w:hAnsi="Times New Roman"/>
          <w:bCs/>
          <w:szCs w:val="32"/>
        </w:rPr>
        <w:t>保障机制设计</w:t>
      </w:r>
      <w:bookmarkEnd w:id="94"/>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5" w:name="_Toc212626505"/>
      <w:r w:rsidRPr="00157B2C">
        <w:rPr>
          <w:rFonts w:ascii="Times New Roman" w:hAnsi="Times New Roman"/>
          <w:bCs/>
          <w:kern w:val="0"/>
          <w:sz w:val="24"/>
          <w:szCs w:val="32"/>
        </w:rPr>
        <w:t xml:space="preserve">5.2.1 </w:t>
      </w:r>
      <w:r w:rsidRPr="00157B2C">
        <w:rPr>
          <w:rFonts w:ascii="Times New Roman" w:hAnsi="Times New Roman"/>
          <w:bCs/>
          <w:kern w:val="0"/>
          <w:sz w:val="24"/>
          <w:szCs w:val="32"/>
        </w:rPr>
        <w:t>制度固化与流程标准化</w:t>
      </w:r>
      <w:bookmarkEnd w:id="95"/>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6" w:name="_Toc212626506"/>
      <w:r w:rsidRPr="00157B2C">
        <w:rPr>
          <w:rFonts w:ascii="Times New Roman" w:hAnsi="Times New Roman"/>
          <w:bCs/>
          <w:kern w:val="0"/>
          <w:sz w:val="24"/>
          <w:szCs w:val="32"/>
        </w:rPr>
        <w:t xml:space="preserve">5.2.2 </w:t>
      </w:r>
      <w:r w:rsidRPr="00157B2C">
        <w:rPr>
          <w:rFonts w:ascii="Times New Roman" w:hAnsi="Times New Roman"/>
          <w:bCs/>
          <w:kern w:val="0"/>
          <w:sz w:val="24"/>
          <w:szCs w:val="32"/>
        </w:rPr>
        <w:t>资源配置与技术支撑</w:t>
      </w:r>
      <w:bookmarkEnd w:id="96"/>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7" w:name="_Toc212626507"/>
      <w:r w:rsidRPr="00157B2C">
        <w:rPr>
          <w:rFonts w:ascii="Times New Roman" w:hAnsi="Times New Roman"/>
          <w:bCs/>
          <w:kern w:val="0"/>
          <w:sz w:val="24"/>
          <w:szCs w:val="32"/>
        </w:rPr>
        <w:t xml:space="preserve">5.2.3 </w:t>
      </w:r>
      <w:r w:rsidRPr="00157B2C">
        <w:rPr>
          <w:rFonts w:ascii="Times New Roman" w:hAnsi="Times New Roman"/>
          <w:bCs/>
          <w:kern w:val="0"/>
          <w:sz w:val="24"/>
          <w:szCs w:val="32"/>
        </w:rPr>
        <w:t>组织协同与文化驱动</w:t>
      </w:r>
      <w:bookmarkEnd w:id="97"/>
    </w:p>
    <w:p w:rsidR="00157B2C" w:rsidRP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8" w:name="_Toc212626508"/>
      <w:r w:rsidRPr="00157B2C">
        <w:rPr>
          <w:rFonts w:ascii="Times New Roman" w:hAnsi="Times New Roman"/>
          <w:bCs/>
          <w:kern w:val="0"/>
          <w:sz w:val="24"/>
          <w:szCs w:val="32"/>
        </w:rPr>
        <w:t xml:space="preserve">5.2.4 </w:t>
      </w:r>
      <w:r w:rsidRPr="00157B2C">
        <w:rPr>
          <w:rFonts w:ascii="Times New Roman" w:hAnsi="Times New Roman"/>
          <w:bCs/>
          <w:kern w:val="0"/>
          <w:sz w:val="24"/>
          <w:szCs w:val="32"/>
        </w:rPr>
        <w:t>风险识别与应对策略</w:t>
      </w:r>
      <w:bookmarkEnd w:id="9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9" w:name="_Toc212626509"/>
      <w:r w:rsidRPr="00A92E86">
        <w:rPr>
          <w:rFonts w:ascii="Times New Roman" w:hAnsi="Times New Roman"/>
          <w:bCs/>
          <w:szCs w:val="32"/>
        </w:rPr>
        <w:t xml:space="preserve">5.3 </w:t>
      </w:r>
      <w:r w:rsidRPr="00A92E86">
        <w:rPr>
          <w:rFonts w:ascii="Times New Roman" w:hAnsi="Times New Roman"/>
          <w:bCs/>
          <w:szCs w:val="32"/>
        </w:rPr>
        <w:t>效果评估与持续改进机制</w:t>
      </w:r>
      <w:bookmarkEnd w:id="99"/>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0" w:name="_Toc212626510"/>
      <w:r w:rsidRPr="00157B2C">
        <w:rPr>
          <w:rFonts w:ascii="Times New Roman" w:hAnsi="Times New Roman"/>
          <w:bCs/>
          <w:kern w:val="0"/>
          <w:sz w:val="24"/>
          <w:szCs w:val="32"/>
        </w:rPr>
        <w:t xml:space="preserve">5.3.1 </w:t>
      </w:r>
      <w:r w:rsidRPr="00157B2C">
        <w:rPr>
          <w:rFonts w:ascii="Times New Roman" w:hAnsi="Times New Roman"/>
          <w:bCs/>
          <w:kern w:val="0"/>
          <w:sz w:val="24"/>
          <w:szCs w:val="32"/>
        </w:rPr>
        <w:t>关键过程绩效指标体系</w:t>
      </w:r>
      <w:bookmarkEnd w:id="100"/>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1" w:name="_Toc212626511"/>
      <w:r w:rsidRPr="00157B2C">
        <w:rPr>
          <w:rFonts w:ascii="Times New Roman" w:hAnsi="Times New Roman"/>
          <w:bCs/>
          <w:kern w:val="0"/>
          <w:sz w:val="24"/>
          <w:szCs w:val="32"/>
        </w:rPr>
        <w:t xml:space="preserve">5.3.2 </w:t>
      </w:r>
      <w:r w:rsidRPr="00157B2C">
        <w:rPr>
          <w:rFonts w:ascii="Times New Roman" w:hAnsi="Times New Roman"/>
          <w:bCs/>
          <w:kern w:val="0"/>
          <w:sz w:val="24"/>
          <w:szCs w:val="32"/>
        </w:rPr>
        <w:t>过程运行可视化与决策支持</w:t>
      </w:r>
      <w:bookmarkEnd w:id="101"/>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2" w:name="_Toc212626512"/>
      <w:r w:rsidRPr="00157B2C">
        <w:rPr>
          <w:rFonts w:ascii="Times New Roman" w:hAnsi="Times New Roman"/>
          <w:bCs/>
          <w:kern w:val="0"/>
          <w:sz w:val="24"/>
          <w:szCs w:val="32"/>
        </w:rPr>
        <w:t xml:space="preserve">5.3.3 </w:t>
      </w:r>
      <w:r w:rsidRPr="00157B2C">
        <w:rPr>
          <w:rFonts w:ascii="Times New Roman" w:hAnsi="Times New Roman"/>
          <w:bCs/>
          <w:kern w:val="0"/>
          <w:sz w:val="24"/>
          <w:szCs w:val="32"/>
        </w:rPr>
        <w:t>持续改进闭环（</w:t>
      </w:r>
      <w:r w:rsidRPr="00157B2C">
        <w:rPr>
          <w:rFonts w:ascii="Times New Roman" w:hAnsi="Times New Roman"/>
          <w:bCs/>
          <w:kern w:val="0"/>
          <w:sz w:val="24"/>
          <w:szCs w:val="32"/>
        </w:rPr>
        <w:t>PDCA</w:t>
      </w:r>
      <w:r w:rsidRPr="00157B2C">
        <w:rPr>
          <w:rFonts w:ascii="Times New Roman" w:hAnsi="Times New Roman"/>
          <w:bCs/>
          <w:kern w:val="0"/>
          <w:sz w:val="24"/>
          <w:szCs w:val="32"/>
        </w:rPr>
        <w:t>与</w:t>
      </w:r>
      <w:r w:rsidRPr="00157B2C">
        <w:rPr>
          <w:rFonts w:ascii="Times New Roman" w:hAnsi="Times New Roman"/>
          <w:bCs/>
          <w:kern w:val="0"/>
          <w:sz w:val="24"/>
          <w:szCs w:val="32"/>
        </w:rPr>
        <w:t>CAPA</w:t>
      </w:r>
      <w:r w:rsidRPr="00157B2C">
        <w:rPr>
          <w:rFonts w:ascii="Times New Roman" w:hAnsi="Times New Roman"/>
          <w:bCs/>
          <w:kern w:val="0"/>
          <w:sz w:val="24"/>
          <w:szCs w:val="32"/>
        </w:rPr>
        <w:t>机制）</w:t>
      </w:r>
      <w:bookmarkEnd w:id="102"/>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3" w:name="_Toc212626513"/>
      <w:r w:rsidRPr="00157B2C">
        <w:rPr>
          <w:rFonts w:ascii="Times New Roman" w:hAnsi="Times New Roman"/>
          <w:bCs/>
          <w:kern w:val="0"/>
          <w:sz w:val="24"/>
          <w:szCs w:val="32"/>
        </w:rPr>
        <w:t xml:space="preserve">5.3.4 </w:t>
      </w:r>
      <w:r w:rsidRPr="00157B2C">
        <w:rPr>
          <w:rFonts w:ascii="Times New Roman" w:hAnsi="Times New Roman"/>
          <w:bCs/>
          <w:kern w:val="0"/>
          <w:sz w:val="24"/>
          <w:szCs w:val="32"/>
        </w:rPr>
        <w:t>实施效果与适用边界</w:t>
      </w:r>
      <w:bookmarkEnd w:id="103"/>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4" w:name="_Toc212626514"/>
      <w:r w:rsidRPr="00157B2C">
        <w:rPr>
          <w:rFonts w:ascii="Times New Roman" w:hAnsi="Times New Roman"/>
          <w:bCs/>
          <w:kern w:val="0"/>
          <w:sz w:val="24"/>
          <w:szCs w:val="32"/>
        </w:rPr>
        <w:t xml:space="preserve">5.3.5 </w:t>
      </w:r>
      <w:r w:rsidRPr="00157B2C">
        <w:rPr>
          <w:rFonts w:ascii="Times New Roman" w:hAnsi="Times New Roman"/>
          <w:bCs/>
          <w:kern w:val="0"/>
          <w:sz w:val="24"/>
          <w:szCs w:val="32"/>
        </w:rPr>
        <w:t>项目应用与验证分析</w:t>
      </w:r>
      <w:bookmarkEnd w:id="104"/>
    </w:p>
    <w:p w:rsidR="002F7A90" w:rsidRPr="00E36F1E" w:rsidRDefault="002F7A90" w:rsidP="002F7A90"/>
    <w:p w:rsidR="002F7A90" w:rsidRPr="002F7A90" w:rsidRDefault="002F7A90" w:rsidP="002F7A90">
      <w:pPr>
        <w:rPr>
          <w:rFonts w:hint="eastAsia"/>
        </w:rPr>
        <w:sectPr w:rsidR="002F7A90" w:rsidRPr="002F7A9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5" w:name="_Toc212626515"/>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5"/>
    </w:p>
    <w:p w:rsidR="00AB2DEF" w:rsidRDefault="00C3671B" w:rsidP="00AB2DEF">
      <w:pPr>
        <w:pStyle w:val="2"/>
        <w:keepNext/>
        <w:keepLines/>
        <w:numPr>
          <w:ilvl w:val="1"/>
          <w:numId w:val="0"/>
        </w:numPr>
        <w:adjustRightInd/>
        <w:snapToGrid/>
        <w:rPr>
          <w:rFonts w:ascii="Times New Roman" w:hAnsi="Times New Roman"/>
          <w:bCs/>
          <w:szCs w:val="32"/>
        </w:rPr>
      </w:pPr>
      <w:bookmarkStart w:id="106" w:name="_Toc212626516"/>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6"/>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7" w:name="_Toc212626517"/>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7"/>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8" w:name="_Toc6419"/>
      <w:bookmarkStart w:id="109" w:name="_Toc5489"/>
      <w:bookmarkStart w:id="110" w:name="_Toc2475"/>
      <w:bookmarkStart w:id="111" w:name="_Toc24698"/>
      <w:bookmarkStart w:id="112" w:name="_Toc23188"/>
      <w:bookmarkStart w:id="113" w:name="_Toc18893"/>
      <w:bookmarkStart w:id="114" w:name="_Toc212626518"/>
      <w:r>
        <w:rPr>
          <w:rFonts w:hint="eastAsia"/>
        </w:rPr>
        <w:lastRenderedPageBreak/>
        <w:t>参考文献</w:t>
      </w:r>
      <w:bookmarkEnd w:id="108"/>
      <w:bookmarkEnd w:id="109"/>
      <w:bookmarkEnd w:id="110"/>
      <w:bookmarkEnd w:id="111"/>
      <w:bookmarkEnd w:id="112"/>
      <w:bookmarkEnd w:id="113"/>
      <w:bookmarkEnd w:id="114"/>
    </w:p>
    <w:p w:rsidR="00B83531" w:rsidRDefault="00B83531" w:rsidP="0032011D">
      <w:pPr>
        <w:pStyle w:val="11"/>
        <w:numPr>
          <w:ilvl w:val="0"/>
          <w:numId w:val="1"/>
        </w:numPr>
        <w:ind w:firstLineChars="0"/>
        <w:jc w:val="both"/>
      </w:pPr>
      <w:bookmarkStart w:id="115" w:name="_Ref193127017"/>
      <w:r>
        <w:t>Statista. Global FinTech market size forecast 2025[R]. New York: Statista Inc.,2023.</w:t>
      </w:r>
      <w:bookmarkEnd w:id="115"/>
    </w:p>
    <w:p w:rsidR="00B83531" w:rsidRDefault="00B83531" w:rsidP="0032011D">
      <w:pPr>
        <w:pStyle w:val="11"/>
        <w:numPr>
          <w:ilvl w:val="0"/>
          <w:numId w:val="1"/>
        </w:numPr>
        <w:ind w:firstLineChars="0"/>
        <w:jc w:val="both"/>
      </w:pPr>
      <w:bookmarkStart w:id="116"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6"/>
    </w:p>
    <w:p w:rsidR="00B83531" w:rsidRDefault="00B83531" w:rsidP="0032011D">
      <w:pPr>
        <w:pStyle w:val="11"/>
        <w:numPr>
          <w:ilvl w:val="0"/>
          <w:numId w:val="1"/>
        </w:numPr>
        <w:ind w:firstLineChars="0"/>
        <w:jc w:val="both"/>
      </w:pPr>
      <w:bookmarkStart w:id="117" w:name="_Ref193127390"/>
      <w:r>
        <w:t>中国银保监会</w:t>
      </w:r>
      <w:r>
        <w:t>. 2023</w:t>
      </w:r>
      <w:r>
        <w:t>年金融科技风险专项整治通报</w:t>
      </w:r>
      <w:r>
        <w:t xml:space="preserve">[Z]. </w:t>
      </w:r>
      <w:r>
        <w:t>北京</w:t>
      </w:r>
      <w:r>
        <w:t xml:space="preserve">: </w:t>
      </w:r>
      <w:r>
        <w:t>中国银保监会办公厅</w:t>
      </w:r>
      <w:r>
        <w:t>,2023.</w:t>
      </w:r>
      <w:bookmarkEnd w:id="117"/>
    </w:p>
    <w:p w:rsidR="00B83531" w:rsidRDefault="00B83531" w:rsidP="0032011D">
      <w:pPr>
        <w:pStyle w:val="11"/>
        <w:numPr>
          <w:ilvl w:val="0"/>
          <w:numId w:val="1"/>
        </w:numPr>
        <w:ind w:firstLineChars="0"/>
        <w:jc w:val="both"/>
      </w:pPr>
      <w:bookmarkStart w:id="118" w:name="_Ref193127431"/>
      <w:r>
        <w:t>CHRISSIS M B, KONRAD M, SHRUM S. CMMI for Development: Guidelines for Process Integration and Product Improvement[M]. 3rd ed. Boston: Addison-Wesley,2021.</w:t>
      </w:r>
      <w:bookmarkEnd w:id="118"/>
    </w:p>
    <w:p w:rsidR="00B83531" w:rsidRDefault="00B83531" w:rsidP="0032011D">
      <w:pPr>
        <w:pStyle w:val="11"/>
        <w:numPr>
          <w:ilvl w:val="0"/>
          <w:numId w:val="1"/>
        </w:numPr>
        <w:ind w:firstLineChars="0"/>
        <w:jc w:val="both"/>
      </w:pPr>
      <w:bookmarkStart w:id="119" w:name="_Ref193127447"/>
      <w:r>
        <w:t>FITZGERALD B, STOL K J, O’SULLIVAN M, et al. Scaling DevOps in regulated industries: A longitudinal case study[J]. IEEE Transactions on Software Engineering,2022,48(6):2103–2121.</w:t>
      </w:r>
      <w:bookmarkEnd w:id="119"/>
    </w:p>
    <w:p w:rsidR="00B83531" w:rsidRDefault="00B83531" w:rsidP="0032011D">
      <w:pPr>
        <w:pStyle w:val="11"/>
        <w:numPr>
          <w:ilvl w:val="0"/>
          <w:numId w:val="1"/>
        </w:numPr>
        <w:ind w:firstLineChars="0"/>
        <w:jc w:val="both"/>
      </w:pPr>
      <w:bookmarkStart w:id="120" w:name="_Ref193127464"/>
      <w:r>
        <w:t>LEPPÄNEN T, PAASIVAARA M, LASSENIUS C, et al. Technical debt and agile software development: A multivocal review[J]. ACM Computing Surveys,2023,55(8):1–36.</w:t>
      </w:r>
      <w:bookmarkEnd w:id="120"/>
    </w:p>
    <w:p w:rsidR="00B83531" w:rsidRDefault="00B83531" w:rsidP="0032011D">
      <w:pPr>
        <w:pStyle w:val="11"/>
        <w:numPr>
          <w:ilvl w:val="0"/>
          <w:numId w:val="1"/>
        </w:numPr>
        <w:ind w:firstLineChars="0"/>
        <w:jc w:val="both"/>
      </w:pPr>
      <w:bookmarkStart w:id="121" w:name="_Ref193127478"/>
      <w:r>
        <w:t>中国信息通信研究院</w:t>
      </w:r>
      <w:r>
        <w:t xml:space="preserve">. </w:t>
      </w:r>
      <w:r>
        <w:t>金融科技技术债务研究报告</w:t>
      </w:r>
      <w:r>
        <w:t xml:space="preserve">[R]. </w:t>
      </w:r>
      <w:r>
        <w:t>北京</w:t>
      </w:r>
      <w:r>
        <w:t xml:space="preserve">: </w:t>
      </w:r>
      <w:r>
        <w:t>中国信通院</w:t>
      </w:r>
      <w:r>
        <w:t>,2023.</w:t>
      </w:r>
      <w:bookmarkEnd w:id="121"/>
    </w:p>
    <w:p w:rsidR="00B83531" w:rsidRDefault="00B83531" w:rsidP="0032011D">
      <w:pPr>
        <w:pStyle w:val="11"/>
        <w:numPr>
          <w:ilvl w:val="0"/>
          <w:numId w:val="1"/>
        </w:numPr>
        <w:ind w:firstLineChars="0"/>
        <w:jc w:val="both"/>
      </w:pPr>
      <w:bookmarkStart w:id="122" w:name="_Ref193127547"/>
      <w:r>
        <w:t>H</w:t>
      </w:r>
      <w:r>
        <w:t>公司</w:t>
      </w:r>
      <w:r>
        <w:t>. 2021-2023</w:t>
      </w:r>
      <w:r>
        <w:t>年度财务报告</w:t>
      </w:r>
      <w:r>
        <w:t xml:space="preserve">[Z]. </w:t>
      </w:r>
      <w:r>
        <w:t>上海</w:t>
      </w:r>
      <w:r>
        <w:t>: H</w:t>
      </w:r>
      <w:r>
        <w:t>公司内部资料</w:t>
      </w:r>
      <w:r>
        <w:t>,2023.</w:t>
      </w:r>
      <w:bookmarkEnd w:id="122"/>
    </w:p>
    <w:p w:rsidR="00B83531" w:rsidRDefault="00B83531" w:rsidP="0032011D">
      <w:pPr>
        <w:pStyle w:val="11"/>
        <w:numPr>
          <w:ilvl w:val="0"/>
          <w:numId w:val="1"/>
        </w:numPr>
        <w:ind w:firstLineChars="0"/>
        <w:jc w:val="both"/>
      </w:pPr>
      <w:bookmarkStart w:id="123"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3"/>
    </w:p>
    <w:p w:rsidR="003E68AA" w:rsidRDefault="00B83531" w:rsidP="0032011D">
      <w:pPr>
        <w:pStyle w:val="11"/>
        <w:numPr>
          <w:ilvl w:val="0"/>
          <w:numId w:val="1"/>
        </w:numPr>
        <w:ind w:firstLineChars="0"/>
        <w:jc w:val="both"/>
      </w:pPr>
      <w:bookmarkStart w:id="124" w:name="_Ref193127575"/>
      <w:r>
        <w:t>H</w:t>
      </w:r>
      <w:r>
        <w:t>公司质量保障部</w:t>
      </w:r>
      <w:r>
        <w:t>. 2023</w:t>
      </w:r>
      <w:r>
        <w:t>年技术债务分析报告</w:t>
      </w:r>
      <w:r>
        <w:t xml:space="preserve">[Z]. </w:t>
      </w:r>
      <w:r>
        <w:t>上海</w:t>
      </w:r>
      <w:r>
        <w:t>: H</w:t>
      </w:r>
      <w:r>
        <w:t>公司内部文档</w:t>
      </w:r>
      <w:r>
        <w:t>,2023.</w:t>
      </w:r>
      <w:bookmarkEnd w:id="124"/>
    </w:p>
    <w:p w:rsidR="003E68AA" w:rsidRDefault="002348A0" w:rsidP="0032011D">
      <w:pPr>
        <w:pStyle w:val="11"/>
        <w:numPr>
          <w:ilvl w:val="0"/>
          <w:numId w:val="1"/>
        </w:numPr>
        <w:ind w:firstLineChars="0"/>
        <w:jc w:val="both"/>
      </w:pPr>
      <w:bookmarkStart w:id="125"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5"/>
    </w:p>
    <w:p w:rsidR="003E68AA" w:rsidRDefault="002348A0" w:rsidP="0032011D">
      <w:pPr>
        <w:pStyle w:val="11"/>
        <w:numPr>
          <w:ilvl w:val="0"/>
          <w:numId w:val="1"/>
        </w:numPr>
        <w:ind w:firstLineChars="0"/>
        <w:jc w:val="both"/>
      </w:pPr>
      <w:bookmarkStart w:id="126" w:name="_Ref193277637"/>
      <w:r w:rsidRPr="003E68AA">
        <w:rPr>
          <w:rFonts w:hint="eastAsia"/>
        </w:rPr>
        <w:t>FITZGERALD B, STOL K J. Continuous Software Engineering and Beyond: Trends and Challenges[C]. ACM SIGSOFT, 2021.</w:t>
      </w:r>
      <w:bookmarkEnd w:id="126"/>
    </w:p>
    <w:p w:rsidR="003E68AA" w:rsidRDefault="002348A0" w:rsidP="0032011D">
      <w:pPr>
        <w:pStyle w:val="11"/>
        <w:numPr>
          <w:ilvl w:val="0"/>
          <w:numId w:val="1"/>
        </w:numPr>
        <w:ind w:firstLineChars="0"/>
        <w:jc w:val="both"/>
      </w:pPr>
      <w:bookmarkStart w:id="127" w:name="_Ref193277654"/>
      <w:r w:rsidRPr="003E68AA">
        <w:rPr>
          <w:rFonts w:hint="eastAsia"/>
        </w:rPr>
        <w:t>KIM G. Hybrid DevOps: Bridging Agile and Regulatory Compliance in Financial Services[J]. IEEE Transactions on Engineering Management, 2021, 68(3): 401-415.</w:t>
      </w:r>
      <w:bookmarkEnd w:id="127"/>
    </w:p>
    <w:p w:rsidR="003E68AA" w:rsidRDefault="002348A0" w:rsidP="0032011D">
      <w:pPr>
        <w:pStyle w:val="11"/>
        <w:numPr>
          <w:ilvl w:val="0"/>
          <w:numId w:val="1"/>
        </w:numPr>
        <w:ind w:firstLineChars="0"/>
        <w:jc w:val="both"/>
      </w:pPr>
      <w:bookmarkStart w:id="128"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8"/>
    </w:p>
    <w:p w:rsidR="003E68AA" w:rsidRDefault="002348A0" w:rsidP="0032011D">
      <w:pPr>
        <w:pStyle w:val="11"/>
        <w:numPr>
          <w:ilvl w:val="0"/>
          <w:numId w:val="1"/>
        </w:numPr>
        <w:ind w:firstLineChars="0"/>
        <w:jc w:val="both"/>
      </w:pPr>
      <w:bookmarkStart w:id="129" w:name="_Ref193277699"/>
      <w:r w:rsidRPr="003E68AA">
        <w:rPr>
          <w:rFonts w:hint="eastAsia"/>
        </w:rPr>
        <w:t>HSBC Software. Technical Debt Assessment Report 2023[R]. 2023.</w:t>
      </w:r>
      <w:bookmarkEnd w:id="129"/>
    </w:p>
    <w:p w:rsidR="003E68AA" w:rsidRDefault="002348A0" w:rsidP="0032011D">
      <w:pPr>
        <w:pStyle w:val="11"/>
        <w:numPr>
          <w:ilvl w:val="0"/>
          <w:numId w:val="1"/>
        </w:numPr>
        <w:ind w:firstLineChars="0"/>
        <w:jc w:val="both"/>
      </w:pPr>
      <w:bookmarkStart w:id="130"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0"/>
    </w:p>
    <w:p w:rsidR="002348A0" w:rsidRDefault="002348A0" w:rsidP="0032011D">
      <w:pPr>
        <w:pStyle w:val="11"/>
        <w:numPr>
          <w:ilvl w:val="0"/>
          <w:numId w:val="1"/>
        </w:numPr>
        <w:ind w:firstLineChars="0"/>
        <w:jc w:val="both"/>
      </w:pPr>
      <w:bookmarkStart w:id="131" w:name="_Ref193277781"/>
      <w:r w:rsidRPr="003E68AA">
        <w:rPr>
          <w:rFonts w:hint="eastAsia"/>
        </w:rPr>
        <w:t>CAPGEMINI. World FinTech Report 2024[R]. 2024.</w:t>
      </w:r>
      <w:bookmarkEnd w:id="131"/>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3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40"/>
          <w:pgSz w:w="11906" w:h="16838"/>
          <w:pgMar w:top="1440" w:right="1417" w:bottom="1440" w:left="1417" w:header="850" w:footer="992" w:gutter="0"/>
          <w:cols w:space="0"/>
          <w:docGrid w:type="lines" w:linePitch="312"/>
        </w:sectPr>
      </w:pPr>
      <w:bookmarkStart w:id="132" w:name="_Toc4739"/>
      <w:bookmarkStart w:id="133" w:name="_Toc26297"/>
    </w:p>
    <w:p w:rsidR="00D64D97" w:rsidRDefault="0098117A" w:rsidP="00F27544">
      <w:pPr>
        <w:pStyle w:val="1"/>
        <w:ind w:firstLine="640"/>
      </w:pPr>
      <w:bookmarkStart w:id="134" w:name="_Toc212626519"/>
      <w:r>
        <w:rPr>
          <w:rFonts w:hint="eastAsia"/>
        </w:rPr>
        <w:lastRenderedPageBreak/>
        <w:t>致</w:t>
      </w:r>
      <w:r>
        <w:rPr>
          <w:rFonts w:hint="eastAsia"/>
        </w:rPr>
        <w:t xml:space="preserve"> </w:t>
      </w:r>
      <w:r>
        <w:rPr>
          <w:rFonts w:hint="eastAsia"/>
        </w:rPr>
        <w:t>谢</w:t>
      </w:r>
      <w:bookmarkEnd w:id="132"/>
      <w:bookmarkEnd w:id="133"/>
      <w:bookmarkEnd w:id="134"/>
    </w:p>
    <w:p w:rsidR="00042C18" w:rsidRDefault="005347D7" w:rsidP="00042C18">
      <w:pPr>
        <w:pStyle w:val="af1"/>
        <w:spacing w:before="156" w:after="156"/>
        <w:ind w:firstLine="480"/>
      </w:pPr>
      <w:bookmarkStart w:id="135" w:name="OLE_LINK1"/>
      <w:bookmarkStart w:id="136"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5"/>
    <w:bookmarkEnd w:id="136"/>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41"/>
      <w:footerReference w:type="default" r:id="rId14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1753" w:rsidRDefault="00341753">
      <w:pPr>
        <w:spacing w:before="120" w:after="120"/>
        <w:ind w:firstLine="480"/>
      </w:pPr>
      <w:r>
        <w:separator/>
      </w:r>
    </w:p>
    <w:p w:rsidR="00341753" w:rsidRDefault="00341753">
      <w:pPr>
        <w:spacing w:before="120" w:after="120"/>
        <w:ind w:firstLine="480"/>
      </w:pPr>
    </w:p>
    <w:p w:rsidR="00341753" w:rsidRDefault="00341753">
      <w:pPr>
        <w:spacing w:before="120" w:after="120"/>
        <w:ind w:firstLine="480"/>
      </w:pPr>
    </w:p>
    <w:p w:rsidR="00341753" w:rsidRDefault="00341753" w:rsidP="00B2295F">
      <w:pPr>
        <w:spacing w:before="120" w:after="120"/>
        <w:ind w:firstLine="480"/>
      </w:pPr>
    </w:p>
    <w:p w:rsidR="00341753" w:rsidRDefault="00341753" w:rsidP="009E7B19">
      <w:pPr>
        <w:spacing w:before="120" w:after="120"/>
        <w:ind w:firstLine="480"/>
      </w:pPr>
    </w:p>
    <w:p w:rsidR="00341753" w:rsidRDefault="00341753" w:rsidP="001F50FA">
      <w:pPr>
        <w:spacing w:before="120" w:after="120"/>
        <w:ind w:firstLine="480"/>
      </w:pPr>
    </w:p>
    <w:p w:rsidR="00341753" w:rsidRDefault="00341753" w:rsidP="001F50FA">
      <w:pPr>
        <w:spacing w:before="120" w:after="120"/>
        <w:ind w:firstLine="480"/>
      </w:pPr>
    </w:p>
    <w:p w:rsidR="00341753" w:rsidRDefault="00341753" w:rsidP="00E760FF">
      <w:pPr>
        <w:spacing w:before="120" w:after="120"/>
        <w:ind w:firstLine="480"/>
      </w:pPr>
    </w:p>
    <w:p w:rsidR="00341753" w:rsidRDefault="00341753" w:rsidP="00E760FF">
      <w:pPr>
        <w:spacing w:before="120" w:after="120"/>
        <w:ind w:firstLine="480"/>
      </w:pPr>
    </w:p>
    <w:p w:rsidR="00341753" w:rsidRDefault="00341753" w:rsidP="00076037">
      <w:pPr>
        <w:spacing w:before="120" w:after="120"/>
        <w:ind w:firstLine="480"/>
      </w:pPr>
    </w:p>
    <w:p w:rsidR="00341753" w:rsidRDefault="00341753">
      <w:pPr>
        <w:spacing w:before="120" w:after="120"/>
        <w:ind w:firstLine="480"/>
      </w:pPr>
    </w:p>
    <w:p w:rsidR="00341753" w:rsidRDefault="00341753" w:rsidP="00C60996">
      <w:pPr>
        <w:spacing w:before="120" w:after="120"/>
        <w:ind w:firstLine="480"/>
      </w:pPr>
    </w:p>
    <w:p w:rsidR="00341753" w:rsidRDefault="00341753" w:rsidP="00C60996">
      <w:pPr>
        <w:spacing w:before="120" w:after="120"/>
        <w:ind w:firstLine="480"/>
      </w:pPr>
    </w:p>
    <w:p w:rsidR="00341753" w:rsidRDefault="00341753" w:rsidP="00C60996">
      <w:pPr>
        <w:spacing w:before="120" w:after="120"/>
        <w:ind w:firstLine="480"/>
      </w:pPr>
    </w:p>
    <w:p w:rsidR="00341753" w:rsidRDefault="00341753" w:rsidP="00990E80">
      <w:pPr>
        <w:spacing w:before="120" w:after="120"/>
        <w:ind w:firstLine="480"/>
      </w:pPr>
    </w:p>
    <w:p w:rsidR="00341753" w:rsidRDefault="00341753">
      <w:pPr>
        <w:spacing w:before="120" w:after="120"/>
        <w:ind w:firstLine="480"/>
      </w:pPr>
    </w:p>
    <w:p w:rsidR="00341753" w:rsidRDefault="00341753" w:rsidP="003E79A4">
      <w:pPr>
        <w:spacing w:before="120" w:after="120"/>
        <w:ind w:firstLine="480"/>
      </w:pPr>
    </w:p>
    <w:p w:rsidR="00341753" w:rsidRDefault="00341753" w:rsidP="00C17D2B">
      <w:pPr>
        <w:spacing w:before="120" w:after="120"/>
        <w:ind w:firstLine="480"/>
      </w:pPr>
    </w:p>
    <w:p w:rsidR="00341753" w:rsidRDefault="00341753" w:rsidP="00E17EA1">
      <w:pPr>
        <w:spacing w:before="120" w:after="120"/>
        <w:ind w:firstLine="480"/>
      </w:pPr>
    </w:p>
    <w:p w:rsidR="00341753" w:rsidRDefault="00341753" w:rsidP="00E40F36">
      <w:pPr>
        <w:spacing w:before="120" w:after="120"/>
        <w:ind w:firstLine="480"/>
      </w:pPr>
    </w:p>
    <w:p w:rsidR="00341753" w:rsidRDefault="00341753" w:rsidP="001B0BB3">
      <w:pPr>
        <w:spacing w:before="120" w:after="120"/>
        <w:ind w:firstLine="480"/>
      </w:pPr>
    </w:p>
    <w:p w:rsidR="00341753" w:rsidRDefault="00341753">
      <w:pPr>
        <w:spacing w:before="120" w:after="120"/>
        <w:ind w:firstLine="480"/>
      </w:pPr>
    </w:p>
    <w:p w:rsidR="00341753" w:rsidRDefault="00341753" w:rsidP="00507DB9">
      <w:pPr>
        <w:spacing w:before="120" w:after="120"/>
        <w:ind w:firstLine="480"/>
      </w:pPr>
    </w:p>
    <w:p w:rsidR="00341753" w:rsidRDefault="00341753" w:rsidP="00233C67">
      <w:pPr>
        <w:spacing w:before="120" w:after="120"/>
        <w:ind w:firstLine="480"/>
      </w:pPr>
    </w:p>
    <w:p w:rsidR="00341753" w:rsidRDefault="00341753" w:rsidP="00233C67">
      <w:pPr>
        <w:spacing w:before="120" w:after="120"/>
        <w:ind w:firstLine="480"/>
      </w:pPr>
    </w:p>
    <w:p w:rsidR="00341753" w:rsidRDefault="00341753" w:rsidP="00B10E7E">
      <w:pPr>
        <w:spacing w:before="120" w:after="120"/>
        <w:ind w:firstLine="480"/>
      </w:pPr>
    </w:p>
    <w:p w:rsidR="00341753" w:rsidRDefault="00341753">
      <w:pPr>
        <w:spacing w:before="120" w:after="120"/>
        <w:ind w:firstLine="480"/>
      </w:pPr>
    </w:p>
    <w:p w:rsidR="00341753" w:rsidRDefault="00341753">
      <w:pPr>
        <w:spacing w:before="120" w:after="120"/>
        <w:ind w:firstLine="480"/>
      </w:pPr>
    </w:p>
    <w:p w:rsidR="00341753" w:rsidRDefault="00341753" w:rsidP="00175723">
      <w:pPr>
        <w:spacing w:before="120" w:after="120"/>
        <w:ind w:firstLine="480"/>
      </w:pPr>
    </w:p>
    <w:p w:rsidR="00341753" w:rsidRDefault="00341753" w:rsidP="00175723">
      <w:pPr>
        <w:spacing w:before="120" w:after="120"/>
        <w:ind w:firstLine="480"/>
      </w:pPr>
    </w:p>
    <w:p w:rsidR="00341753" w:rsidRDefault="00341753" w:rsidP="007B5636">
      <w:pPr>
        <w:spacing w:after="120"/>
        <w:ind w:firstLine="480"/>
      </w:pPr>
    </w:p>
    <w:p w:rsidR="00341753" w:rsidRDefault="00341753" w:rsidP="00860D05">
      <w:pPr>
        <w:spacing w:after="120"/>
        <w:ind w:firstLine="480"/>
      </w:pPr>
    </w:p>
    <w:p w:rsidR="00341753" w:rsidRDefault="00341753" w:rsidP="00774237">
      <w:pPr>
        <w:spacing w:after="120"/>
        <w:ind w:firstLine="480"/>
      </w:pPr>
    </w:p>
    <w:p w:rsidR="00341753" w:rsidRDefault="00341753" w:rsidP="00594D31">
      <w:pPr>
        <w:spacing w:after="120"/>
        <w:ind w:firstLine="480"/>
      </w:pPr>
    </w:p>
    <w:p w:rsidR="00341753" w:rsidRDefault="00341753" w:rsidP="00501E3A">
      <w:pPr>
        <w:spacing w:after="120"/>
        <w:ind w:firstLine="480"/>
      </w:pPr>
    </w:p>
    <w:p w:rsidR="00341753" w:rsidRDefault="00341753" w:rsidP="00E570D0">
      <w:pPr>
        <w:spacing w:after="120"/>
        <w:ind w:firstLine="480"/>
      </w:pPr>
    </w:p>
    <w:p w:rsidR="00341753" w:rsidRDefault="00341753" w:rsidP="00E570D0">
      <w:pPr>
        <w:spacing w:after="120"/>
        <w:ind w:firstLine="480"/>
      </w:pPr>
    </w:p>
    <w:p w:rsidR="00341753" w:rsidRDefault="00341753" w:rsidP="00EC244E">
      <w:pPr>
        <w:spacing w:after="120"/>
        <w:ind w:firstLine="480"/>
      </w:pPr>
    </w:p>
    <w:p w:rsidR="00341753" w:rsidRDefault="00341753" w:rsidP="00EC244E">
      <w:pPr>
        <w:spacing w:after="120"/>
        <w:ind w:firstLine="480"/>
      </w:pPr>
    </w:p>
    <w:p w:rsidR="00341753" w:rsidRDefault="00341753" w:rsidP="00EC7B78">
      <w:pPr>
        <w:spacing w:after="120"/>
        <w:ind w:firstLine="480"/>
      </w:pPr>
    </w:p>
    <w:p w:rsidR="00341753" w:rsidRDefault="00341753" w:rsidP="008E56F8">
      <w:pPr>
        <w:spacing w:after="120"/>
        <w:ind w:firstLine="480"/>
      </w:pPr>
    </w:p>
    <w:p w:rsidR="00341753" w:rsidRDefault="00341753" w:rsidP="002E2463">
      <w:pPr>
        <w:spacing w:after="120"/>
        <w:ind w:firstLine="480"/>
      </w:pPr>
    </w:p>
    <w:p w:rsidR="00341753" w:rsidRDefault="00341753" w:rsidP="008A4717">
      <w:pPr>
        <w:spacing w:after="120"/>
        <w:ind w:firstLine="480"/>
      </w:pPr>
    </w:p>
    <w:p w:rsidR="00341753" w:rsidRDefault="00341753" w:rsidP="00032051">
      <w:pPr>
        <w:spacing w:after="120"/>
        <w:ind w:firstLine="480"/>
      </w:pPr>
    </w:p>
    <w:p w:rsidR="00341753" w:rsidRDefault="00341753" w:rsidP="00AF12E6"/>
    <w:p w:rsidR="00341753" w:rsidRDefault="00341753" w:rsidP="00DE3687"/>
    <w:p w:rsidR="00341753" w:rsidRDefault="00341753" w:rsidP="00FA7556"/>
    <w:p w:rsidR="00341753" w:rsidRDefault="00341753" w:rsidP="00F74E11"/>
    <w:p w:rsidR="00341753" w:rsidRDefault="00341753" w:rsidP="00AF387A"/>
    <w:p w:rsidR="00341753" w:rsidRDefault="00341753" w:rsidP="00534769"/>
    <w:p w:rsidR="00341753" w:rsidRDefault="00341753" w:rsidP="00737AA4"/>
    <w:p w:rsidR="00341753" w:rsidRDefault="00341753" w:rsidP="001B0CA9"/>
    <w:p w:rsidR="00341753" w:rsidRDefault="00341753" w:rsidP="000A2584"/>
    <w:p w:rsidR="00341753" w:rsidRDefault="00341753" w:rsidP="00327A96"/>
    <w:p w:rsidR="00341753" w:rsidRDefault="00341753" w:rsidP="00125A47"/>
    <w:p w:rsidR="00341753" w:rsidRDefault="00341753" w:rsidP="001422D9"/>
    <w:p w:rsidR="00341753" w:rsidRDefault="00341753" w:rsidP="00435062"/>
    <w:p w:rsidR="00341753" w:rsidRDefault="00341753" w:rsidP="00ED3ECE"/>
    <w:p w:rsidR="00341753" w:rsidRDefault="00341753" w:rsidP="00E0014D"/>
    <w:p w:rsidR="00341753" w:rsidRDefault="00341753" w:rsidP="00BA426B"/>
    <w:p w:rsidR="00341753" w:rsidRDefault="00341753" w:rsidP="007B64FA"/>
    <w:p w:rsidR="00341753" w:rsidRDefault="00341753" w:rsidP="007B64FA"/>
    <w:p w:rsidR="00341753" w:rsidRDefault="00341753" w:rsidP="00E9175F"/>
    <w:p w:rsidR="00341753" w:rsidRDefault="00341753" w:rsidP="00C54CED"/>
    <w:p w:rsidR="00341753" w:rsidRDefault="00341753" w:rsidP="00C54CED"/>
    <w:p w:rsidR="00341753" w:rsidRDefault="00341753" w:rsidP="00A9306B"/>
    <w:p w:rsidR="00341753" w:rsidRDefault="00341753" w:rsidP="008F0305"/>
    <w:p w:rsidR="00341753" w:rsidRDefault="00341753" w:rsidP="00431638"/>
    <w:p w:rsidR="00341753" w:rsidRDefault="00341753" w:rsidP="0034049E"/>
    <w:p w:rsidR="00341753" w:rsidRDefault="00341753"/>
    <w:p w:rsidR="00341753" w:rsidRDefault="00341753" w:rsidP="0014688D"/>
    <w:p w:rsidR="00341753" w:rsidRDefault="00341753" w:rsidP="00115968"/>
  </w:endnote>
  <w:endnote w:type="continuationSeparator" w:id="0">
    <w:p w:rsidR="00341753" w:rsidRDefault="00341753">
      <w:pPr>
        <w:spacing w:before="120" w:after="120"/>
        <w:ind w:firstLine="480"/>
      </w:pPr>
      <w:r>
        <w:continuationSeparator/>
      </w:r>
    </w:p>
    <w:p w:rsidR="00341753" w:rsidRDefault="00341753">
      <w:pPr>
        <w:spacing w:before="120" w:after="120"/>
        <w:ind w:firstLine="480"/>
      </w:pPr>
    </w:p>
    <w:p w:rsidR="00341753" w:rsidRDefault="00341753">
      <w:pPr>
        <w:spacing w:before="120" w:after="120"/>
        <w:ind w:firstLine="480"/>
      </w:pPr>
    </w:p>
    <w:p w:rsidR="00341753" w:rsidRDefault="00341753" w:rsidP="00B2295F">
      <w:pPr>
        <w:spacing w:before="120" w:after="120"/>
        <w:ind w:firstLine="480"/>
      </w:pPr>
    </w:p>
    <w:p w:rsidR="00341753" w:rsidRDefault="00341753" w:rsidP="009E7B19">
      <w:pPr>
        <w:spacing w:before="120" w:after="120"/>
        <w:ind w:firstLine="480"/>
      </w:pPr>
    </w:p>
    <w:p w:rsidR="00341753" w:rsidRDefault="00341753" w:rsidP="001F50FA">
      <w:pPr>
        <w:spacing w:before="120" w:after="120"/>
        <w:ind w:firstLine="480"/>
      </w:pPr>
    </w:p>
    <w:p w:rsidR="00341753" w:rsidRDefault="00341753" w:rsidP="001F50FA">
      <w:pPr>
        <w:spacing w:before="120" w:after="120"/>
        <w:ind w:firstLine="480"/>
      </w:pPr>
    </w:p>
    <w:p w:rsidR="00341753" w:rsidRDefault="00341753" w:rsidP="00E760FF">
      <w:pPr>
        <w:spacing w:before="120" w:after="120"/>
        <w:ind w:firstLine="480"/>
      </w:pPr>
    </w:p>
    <w:p w:rsidR="00341753" w:rsidRDefault="00341753" w:rsidP="00E760FF">
      <w:pPr>
        <w:spacing w:before="120" w:after="120"/>
        <w:ind w:firstLine="480"/>
      </w:pPr>
    </w:p>
    <w:p w:rsidR="00341753" w:rsidRDefault="00341753" w:rsidP="00076037">
      <w:pPr>
        <w:spacing w:before="120" w:after="120"/>
        <w:ind w:firstLine="480"/>
      </w:pPr>
    </w:p>
    <w:p w:rsidR="00341753" w:rsidRDefault="00341753">
      <w:pPr>
        <w:spacing w:before="120" w:after="120"/>
        <w:ind w:firstLine="480"/>
      </w:pPr>
    </w:p>
    <w:p w:rsidR="00341753" w:rsidRDefault="00341753" w:rsidP="00C60996">
      <w:pPr>
        <w:spacing w:before="120" w:after="120"/>
        <w:ind w:firstLine="480"/>
      </w:pPr>
    </w:p>
    <w:p w:rsidR="00341753" w:rsidRDefault="00341753" w:rsidP="00C60996">
      <w:pPr>
        <w:spacing w:before="120" w:after="120"/>
        <w:ind w:firstLine="480"/>
      </w:pPr>
    </w:p>
    <w:p w:rsidR="00341753" w:rsidRDefault="00341753" w:rsidP="00C60996">
      <w:pPr>
        <w:spacing w:before="120" w:after="120"/>
        <w:ind w:firstLine="480"/>
      </w:pPr>
    </w:p>
    <w:p w:rsidR="00341753" w:rsidRDefault="00341753" w:rsidP="00990E80">
      <w:pPr>
        <w:spacing w:before="120" w:after="120"/>
        <w:ind w:firstLine="480"/>
      </w:pPr>
    </w:p>
    <w:p w:rsidR="00341753" w:rsidRDefault="00341753">
      <w:pPr>
        <w:spacing w:before="120" w:after="120"/>
        <w:ind w:firstLine="480"/>
      </w:pPr>
    </w:p>
    <w:p w:rsidR="00341753" w:rsidRDefault="00341753" w:rsidP="003E79A4">
      <w:pPr>
        <w:spacing w:before="120" w:after="120"/>
        <w:ind w:firstLine="480"/>
      </w:pPr>
    </w:p>
    <w:p w:rsidR="00341753" w:rsidRDefault="00341753" w:rsidP="00C17D2B">
      <w:pPr>
        <w:spacing w:before="120" w:after="120"/>
        <w:ind w:firstLine="480"/>
      </w:pPr>
    </w:p>
    <w:p w:rsidR="00341753" w:rsidRDefault="00341753" w:rsidP="00E17EA1">
      <w:pPr>
        <w:spacing w:before="120" w:after="120"/>
        <w:ind w:firstLine="480"/>
      </w:pPr>
    </w:p>
    <w:p w:rsidR="00341753" w:rsidRDefault="00341753" w:rsidP="00E40F36">
      <w:pPr>
        <w:spacing w:before="120" w:after="120"/>
        <w:ind w:firstLine="480"/>
      </w:pPr>
    </w:p>
    <w:p w:rsidR="00341753" w:rsidRDefault="00341753" w:rsidP="001B0BB3">
      <w:pPr>
        <w:spacing w:before="120" w:after="120"/>
        <w:ind w:firstLine="480"/>
      </w:pPr>
    </w:p>
    <w:p w:rsidR="00341753" w:rsidRDefault="00341753">
      <w:pPr>
        <w:spacing w:before="120" w:after="120"/>
        <w:ind w:firstLine="480"/>
      </w:pPr>
    </w:p>
    <w:p w:rsidR="00341753" w:rsidRDefault="00341753" w:rsidP="00507DB9">
      <w:pPr>
        <w:spacing w:before="120" w:after="120"/>
        <w:ind w:firstLine="480"/>
      </w:pPr>
    </w:p>
    <w:p w:rsidR="00341753" w:rsidRDefault="00341753" w:rsidP="00233C67">
      <w:pPr>
        <w:spacing w:before="120" w:after="120"/>
        <w:ind w:firstLine="480"/>
      </w:pPr>
    </w:p>
    <w:p w:rsidR="00341753" w:rsidRDefault="00341753" w:rsidP="00233C67">
      <w:pPr>
        <w:spacing w:before="120" w:after="120"/>
        <w:ind w:firstLine="480"/>
      </w:pPr>
    </w:p>
    <w:p w:rsidR="00341753" w:rsidRDefault="00341753" w:rsidP="00B10E7E">
      <w:pPr>
        <w:spacing w:before="120" w:after="120"/>
        <w:ind w:firstLine="480"/>
      </w:pPr>
    </w:p>
    <w:p w:rsidR="00341753" w:rsidRDefault="00341753">
      <w:pPr>
        <w:spacing w:before="120" w:after="120"/>
        <w:ind w:firstLine="480"/>
      </w:pPr>
    </w:p>
    <w:p w:rsidR="00341753" w:rsidRDefault="00341753">
      <w:pPr>
        <w:spacing w:before="120" w:after="120"/>
        <w:ind w:firstLine="480"/>
      </w:pPr>
    </w:p>
    <w:p w:rsidR="00341753" w:rsidRDefault="00341753" w:rsidP="00175723">
      <w:pPr>
        <w:spacing w:before="120" w:after="120"/>
        <w:ind w:firstLine="480"/>
      </w:pPr>
    </w:p>
    <w:p w:rsidR="00341753" w:rsidRDefault="00341753" w:rsidP="00175723">
      <w:pPr>
        <w:spacing w:before="120" w:after="120"/>
        <w:ind w:firstLine="480"/>
      </w:pPr>
    </w:p>
    <w:p w:rsidR="00341753" w:rsidRDefault="00341753" w:rsidP="007B5636">
      <w:pPr>
        <w:spacing w:after="120"/>
        <w:ind w:firstLine="480"/>
      </w:pPr>
    </w:p>
    <w:p w:rsidR="00341753" w:rsidRDefault="00341753" w:rsidP="00860D05">
      <w:pPr>
        <w:spacing w:after="120"/>
        <w:ind w:firstLine="480"/>
      </w:pPr>
    </w:p>
    <w:p w:rsidR="00341753" w:rsidRDefault="00341753" w:rsidP="00774237">
      <w:pPr>
        <w:spacing w:after="120"/>
        <w:ind w:firstLine="480"/>
      </w:pPr>
    </w:p>
    <w:p w:rsidR="00341753" w:rsidRDefault="00341753" w:rsidP="00594D31">
      <w:pPr>
        <w:spacing w:after="120"/>
        <w:ind w:firstLine="480"/>
      </w:pPr>
    </w:p>
    <w:p w:rsidR="00341753" w:rsidRDefault="00341753" w:rsidP="00501E3A">
      <w:pPr>
        <w:spacing w:after="120"/>
        <w:ind w:firstLine="480"/>
      </w:pPr>
    </w:p>
    <w:p w:rsidR="00341753" w:rsidRDefault="00341753" w:rsidP="00E570D0">
      <w:pPr>
        <w:spacing w:after="120"/>
        <w:ind w:firstLine="480"/>
      </w:pPr>
    </w:p>
    <w:p w:rsidR="00341753" w:rsidRDefault="00341753" w:rsidP="00E570D0">
      <w:pPr>
        <w:spacing w:after="120"/>
        <w:ind w:firstLine="480"/>
      </w:pPr>
    </w:p>
    <w:p w:rsidR="00341753" w:rsidRDefault="00341753" w:rsidP="00EC244E">
      <w:pPr>
        <w:spacing w:after="120"/>
        <w:ind w:firstLine="480"/>
      </w:pPr>
    </w:p>
    <w:p w:rsidR="00341753" w:rsidRDefault="00341753" w:rsidP="00EC244E">
      <w:pPr>
        <w:spacing w:after="120"/>
        <w:ind w:firstLine="480"/>
      </w:pPr>
    </w:p>
    <w:p w:rsidR="00341753" w:rsidRDefault="00341753" w:rsidP="00EC7B78">
      <w:pPr>
        <w:spacing w:after="120"/>
        <w:ind w:firstLine="480"/>
      </w:pPr>
    </w:p>
    <w:p w:rsidR="00341753" w:rsidRDefault="00341753" w:rsidP="008E56F8">
      <w:pPr>
        <w:spacing w:after="120"/>
        <w:ind w:firstLine="480"/>
      </w:pPr>
    </w:p>
    <w:p w:rsidR="00341753" w:rsidRDefault="00341753" w:rsidP="002E2463">
      <w:pPr>
        <w:spacing w:after="120"/>
        <w:ind w:firstLine="480"/>
      </w:pPr>
    </w:p>
    <w:p w:rsidR="00341753" w:rsidRDefault="00341753" w:rsidP="008A4717">
      <w:pPr>
        <w:spacing w:after="120"/>
        <w:ind w:firstLine="480"/>
      </w:pPr>
    </w:p>
    <w:p w:rsidR="00341753" w:rsidRDefault="00341753" w:rsidP="00032051">
      <w:pPr>
        <w:spacing w:after="120"/>
        <w:ind w:firstLine="480"/>
      </w:pPr>
    </w:p>
    <w:p w:rsidR="00341753" w:rsidRDefault="00341753" w:rsidP="00AF12E6"/>
    <w:p w:rsidR="00341753" w:rsidRDefault="00341753" w:rsidP="00DE3687"/>
    <w:p w:rsidR="00341753" w:rsidRDefault="00341753" w:rsidP="00FA7556"/>
    <w:p w:rsidR="00341753" w:rsidRDefault="00341753" w:rsidP="00F74E11"/>
    <w:p w:rsidR="00341753" w:rsidRDefault="00341753" w:rsidP="00AF387A"/>
    <w:p w:rsidR="00341753" w:rsidRDefault="00341753" w:rsidP="00534769"/>
    <w:p w:rsidR="00341753" w:rsidRDefault="00341753" w:rsidP="00737AA4"/>
    <w:p w:rsidR="00341753" w:rsidRDefault="00341753" w:rsidP="001B0CA9"/>
    <w:p w:rsidR="00341753" w:rsidRDefault="00341753" w:rsidP="000A2584"/>
    <w:p w:rsidR="00341753" w:rsidRDefault="00341753" w:rsidP="00327A96"/>
    <w:p w:rsidR="00341753" w:rsidRDefault="00341753" w:rsidP="00125A47"/>
    <w:p w:rsidR="00341753" w:rsidRDefault="00341753" w:rsidP="001422D9"/>
    <w:p w:rsidR="00341753" w:rsidRDefault="00341753" w:rsidP="00435062"/>
    <w:p w:rsidR="00341753" w:rsidRDefault="00341753" w:rsidP="00ED3ECE"/>
    <w:p w:rsidR="00341753" w:rsidRDefault="00341753" w:rsidP="00E0014D"/>
    <w:p w:rsidR="00341753" w:rsidRDefault="00341753" w:rsidP="00BA426B"/>
    <w:p w:rsidR="00341753" w:rsidRDefault="00341753" w:rsidP="007B64FA"/>
    <w:p w:rsidR="00341753" w:rsidRDefault="00341753" w:rsidP="007B64FA"/>
    <w:p w:rsidR="00341753" w:rsidRDefault="00341753" w:rsidP="00E9175F"/>
    <w:p w:rsidR="00341753" w:rsidRDefault="00341753" w:rsidP="00C54CED"/>
    <w:p w:rsidR="00341753" w:rsidRDefault="00341753" w:rsidP="00C54CED"/>
    <w:p w:rsidR="00341753" w:rsidRDefault="00341753" w:rsidP="00A9306B"/>
    <w:p w:rsidR="00341753" w:rsidRDefault="00341753" w:rsidP="008F0305"/>
    <w:p w:rsidR="00341753" w:rsidRDefault="00341753" w:rsidP="00431638"/>
    <w:p w:rsidR="00341753" w:rsidRDefault="00341753" w:rsidP="0034049E"/>
    <w:p w:rsidR="00341753" w:rsidRDefault="00341753"/>
    <w:p w:rsidR="00341753" w:rsidRDefault="00341753" w:rsidP="0014688D"/>
    <w:p w:rsidR="00341753" w:rsidRDefault="00341753" w:rsidP="001159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FA8" w:rsidRDefault="00590FA8">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FA8" w:rsidRDefault="00590FA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FA8" w:rsidRDefault="00590FA8">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90FA8" w:rsidRDefault="00590FA8">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590FA8" w:rsidRDefault="00590FA8">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FA8" w:rsidRDefault="00590FA8">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90FA8" w:rsidRDefault="00590FA8">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590FA8" w:rsidRDefault="00590FA8">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FA8" w:rsidRDefault="00590FA8">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90FA8" w:rsidRDefault="00590FA8">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590FA8" w:rsidRDefault="00590FA8">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FA8" w:rsidRDefault="00590FA8">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90FA8" w:rsidRDefault="00590FA8">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590FA8" w:rsidRDefault="00590FA8">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FA8" w:rsidRDefault="00590FA8">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90FA8" w:rsidRDefault="00590FA8">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590FA8" w:rsidRDefault="00590FA8">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FA8" w:rsidRDefault="00590FA8">
    <w:pPr>
      <w:pStyle w:val="a5"/>
      <w:spacing w:before="120" w:after="120"/>
      <w:ind w:firstLine="360"/>
      <w:jc w:val="center"/>
    </w:pPr>
  </w:p>
  <w:p w:rsidR="00590FA8" w:rsidRDefault="00590FA8">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1753" w:rsidRDefault="00341753">
      <w:pPr>
        <w:spacing w:before="120" w:after="120"/>
        <w:ind w:firstLine="480"/>
      </w:pPr>
      <w:r>
        <w:separator/>
      </w:r>
    </w:p>
    <w:p w:rsidR="00341753" w:rsidRDefault="00341753">
      <w:pPr>
        <w:spacing w:before="120" w:after="120"/>
        <w:ind w:firstLine="480"/>
      </w:pPr>
    </w:p>
    <w:p w:rsidR="00341753" w:rsidRDefault="00341753">
      <w:pPr>
        <w:spacing w:before="120" w:after="120"/>
        <w:ind w:firstLine="480"/>
      </w:pPr>
    </w:p>
    <w:p w:rsidR="00341753" w:rsidRDefault="00341753" w:rsidP="00B2295F">
      <w:pPr>
        <w:spacing w:before="120" w:after="120"/>
        <w:ind w:firstLine="480"/>
      </w:pPr>
    </w:p>
    <w:p w:rsidR="00341753" w:rsidRDefault="00341753" w:rsidP="009E7B19">
      <w:pPr>
        <w:spacing w:before="120" w:after="120"/>
        <w:ind w:firstLine="480"/>
      </w:pPr>
    </w:p>
    <w:p w:rsidR="00341753" w:rsidRDefault="00341753" w:rsidP="001F50FA">
      <w:pPr>
        <w:spacing w:before="120" w:after="120"/>
        <w:ind w:firstLine="480"/>
      </w:pPr>
    </w:p>
    <w:p w:rsidR="00341753" w:rsidRDefault="00341753" w:rsidP="001F50FA">
      <w:pPr>
        <w:spacing w:before="120" w:after="120"/>
        <w:ind w:firstLine="480"/>
      </w:pPr>
    </w:p>
    <w:p w:rsidR="00341753" w:rsidRDefault="00341753" w:rsidP="00E760FF">
      <w:pPr>
        <w:spacing w:before="120" w:after="120"/>
        <w:ind w:firstLine="480"/>
      </w:pPr>
    </w:p>
    <w:p w:rsidR="00341753" w:rsidRDefault="00341753" w:rsidP="00E760FF">
      <w:pPr>
        <w:spacing w:before="120" w:after="120"/>
        <w:ind w:firstLine="480"/>
      </w:pPr>
    </w:p>
    <w:p w:rsidR="00341753" w:rsidRDefault="00341753" w:rsidP="00076037">
      <w:pPr>
        <w:spacing w:before="120" w:after="120"/>
        <w:ind w:firstLine="480"/>
      </w:pPr>
    </w:p>
    <w:p w:rsidR="00341753" w:rsidRDefault="00341753">
      <w:pPr>
        <w:spacing w:before="120" w:after="120"/>
        <w:ind w:firstLine="480"/>
      </w:pPr>
    </w:p>
    <w:p w:rsidR="00341753" w:rsidRDefault="00341753" w:rsidP="00C60996">
      <w:pPr>
        <w:spacing w:before="120" w:after="120"/>
        <w:ind w:firstLine="480"/>
      </w:pPr>
    </w:p>
    <w:p w:rsidR="00341753" w:rsidRDefault="00341753" w:rsidP="00C60996">
      <w:pPr>
        <w:spacing w:before="120" w:after="120"/>
        <w:ind w:firstLine="480"/>
      </w:pPr>
    </w:p>
    <w:p w:rsidR="00341753" w:rsidRDefault="00341753" w:rsidP="00C60996">
      <w:pPr>
        <w:spacing w:before="120" w:after="120"/>
        <w:ind w:firstLine="480"/>
      </w:pPr>
    </w:p>
    <w:p w:rsidR="00341753" w:rsidRDefault="00341753" w:rsidP="00990E80">
      <w:pPr>
        <w:spacing w:before="120" w:after="120"/>
        <w:ind w:firstLine="480"/>
      </w:pPr>
    </w:p>
    <w:p w:rsidR="00341753" w:rsidRDefault="00341753">
      <w:pPr>
        <w:spacing w:before="120" w:after="120"/>
        <w:ind w:firstLine="480"/>
      </w:pPr>
    </w:p>
    <w:p w:rsidR="00341753" w:rsidRDefault="00341753" w:rsidP="003E79A4">
      <w:pPr>
        <w:spacing w:before="120" w:after="120"/>
        <w:ind w:firstLine="480"/>
      </w:pPr>
    </w:p>
    <w:p w:rsidR="00341753" w:rsidRDefault="00341753" w:rsidP="00C17D2B">
      <w:pPr>
        <w:spacing w:before="120" w:after="120"/>
        <w:ind w:firstLine="480"/>
      </w:pPr>
    </w:p>
    <w:p w:rsidR="00341753" w:rsidRDefault="00341753" w:rsidP="00E17EA1">
      <w:pPr>
        <w:spacing w:before="120" w:after="120"/>
        <w:ind w:firstLine="480"/>
      </w:pPr>
    </w:p>
    <w:p w:rsidR="00341753" w:rsidRDefault="00341753" w:rsidP="00E40F36">
      <w:pPr>
        <w:spacing w:before="120" w:after="120"/>
        <w:ind w:firstLine="480"/>
      </w:pPr>
    </w:p>
    <w:p w:rsidR="00341753" w:rsidRDefault="00341753" w:rsidP="001B0BB3">
      <w:pPr>
        <w:spacing w:before="120" w:after="120"/>
        <w:ind w:firstLine="480"/>
      </w:pPr>
    </w:p>
    <w:p w:rsidR="00341753" w:rsidRDefault="00341753">
      <w:pPr>
        <w:spacing w:before="120" w:after="120"/>
        <w:ind w:firstLine="480"/>
      </w:pPr>
    </w:p>
    <w:p w:rsidR="00341753" w:rsidRDefault="00341753" w:rsidP="00507DB9">
      <w:pPr>
        <w:spacing w:before="120" w:after="120"/>
        <w:ind w:firstLine="480"/>
      </w:pPr>
    </w:p>
    <w:p w:rsidR="00341753" w:rsidRDefault="00341753" w:rsidP="00233C67">
      <w:pPr>
        <w:spacing w:before="120" w:after="120"/>
        <w:ind w:firstLine="480"/>
      </w:pPr>
    </w:p>
    <w:p w:rsidR="00341753" w:rsidRDefault="00341753" w:rsidP="00233C67">
      <w:pPr>
        <w:spacing w:before="120" w:after="120"/>
        <w:ind w:firstLine="480"/>
      </w:pPr>
    </w:p>
    <w:p w:rsidR="00341753" w:rsidRDefault="00341753" w:rsidP="00B10E7E">
      <w:pPr>
        <w:spacing w:before="120" w:after="120"/>
        <w:ind w:firstLine="480"/>
      </w:pPr>
    </w:p>
    <w:p w:rsidR="00341753" w:rsidRDefault="00341753">
      <w:pPr>
        <w:spacing w:before="120" w:after="120"/>
        <w:ind w:firstLine="480"/>
      </w:pPr>
    </w:p>
    <w:p w:rsidR="00341753" w:rsidRDefault="00341753">
      <w:pPr>
        <w:spacing w:before="120" w:after="120"/>
        <w:ind w:firstLine="480"/>
      </w:pPr>
    </w:p>
    <w:p w:rsidR="00341753" w:rsidRDefault="00341753" w:rsidP="00175723">
      <w:pPr>
        <w:spacing w:before="120" w:after="120"/>
        <w:ind w:firstLine="480"/>
      </w:pPr>
    </w:p>
    <w:p w:rsidR="00341753" w:rsidRDefault="00341753" w:rsidP="00175723">
      <w:pPr>
        <w:spacing w:before="120" w:after="120"/>
        <w:ind w:firstLine="480"/>
      </w:pPr>
    </w:p>
    <w:p w:rsidR="00341753" w:rsidRDefault="00341753" w:rsidP="007B5636">
      <w:pPr>
        <w:spacing w:after="120"/>
        <w:ind w:firstLine="480"/>
      </w:pPr>
    </w:p>
    <w:p w:rsidR="00341753" w:rsidRDefault="00341753" w:rsidP="00860D05">
      <w:pPr>
        <w:spacing w:after="120"/>
        <w:ind w:firstLine="480"/>
      </w:pPr>
    </w:p>
    <w:p w:rsidR="00341753" w:rsidRDefault="00341753" w:rsidP="00774237">
      <w:pPr>
        <w:spacing w:after="120"/>
        <w:ind w:firstLine="480"/>
      </w:pPr>
    </w:p>
    <w:p w:rsidR="00341753" w:rsidRDefault="00341753" w:rsidP="00594D31">
      <w:pPr>
        <w:spacing w:after="120"/>
        <w:ind w:firstLine="480"/>
      </w:pPr>
    </w:p>
    <w:p w:rsidR="00341753" w:rsidRDefault="00341753" w:rsidP="00501E3A">
      <w:pPr>
        <w:spacing w:after="120"/>
        <w:ind w:firstLine="480"/>
      </w:pPr>
    </w:p>
    <w:p w:rsidR="00341753" w:rsidRDefault="00341753" w:rsidP="00E570D0">
      <w:pPr>
        <w:spacing w:after="120"/>
        <w:ind w:firstLine="480"/>
      </w:pPr>
    </w:p>
    <w:p w:rsidR="00341753" w:rsidRDefault="00341753" w:rsidP="00E570D0">
      <w:pPr>
        <w:spacing w:after="120"/>
        <w:ind w:firstLine="480"/>
      </w:pPr>
    </w:p>
    <w:p w:rsidR="00341753" w:rsidRDefault="00341753" w:rsidP="00EC244E">
      <w:pPr>
        <w:spacing w:after="120"/>
        <w:ind w:firstLine="480"/>
      </w:pPr>
    </w:p>
    <w:p w:rsidR="00341753" w:rsidRDefault="00341753" w:rsidP="00EC244E">
      <w:pPr>
        <w:spacing w:after="120"/>
        <w:ind w:firstLine="480"/>
      </w:pPr>
    </w:p>
    <w:p w:rsidR="00341753" w:rsidRDefault="00341753" w:rsidP="00EC7B78">
      <w:pPr>
        <w:spacing w:after="120"/>
        <w:ind w:firstLine="480"/>
      </w:pPr>
    </w:p>
    <w:p w:rsidR="00341753" w:rsidRDefault="00341753" w:rsidP="008E56F8">
      <w:pPr>
        <w:spacing w:after="120"/>
        <w:ind w:firstLine="480"/>
      </w:pPr>
    </w:p>
    <w:p w:rsidR="00341753" w:rsidRDefault="00341753" w:rsidP="002E2463">
      <w:pPr>
        <w:spacing w:after="120"/>
        <w:ind w:firstLine="480"/>
      </w:pPr>
    </w:p>
    <w:p w:rsidR="00341753" w:rsidRDefault="00341753" w:rsidP="008A4717">
      <w:pPr>
        <w:spacing w:after="120"/>
        <w:ind w:firstLine="480"/>
      </w:pPr>
    </w:p>
    <w:p w:rsidR="00341753" w:rsidRDefault="00341753" w:rsidP="00032051">
      <w:pPr>
        <w:spacing w:after="120"/>
        <w:ind w:firstLine="480"/>
      </w:pPr>
    </w:p>
    <w:p w:rsidR="00341753" w:rsidRDefault="00341753" w:rsidP="00AF12E6"/>
    <w:p w:rsidR="00341753" w:rsidRDefault="00341753" w:rsidP="00DE3687"/>
    <w:p w:rsidR="00341753" w:rsidRDefault="00341753" w:rsidP="00FA7556"/>
    <w:p w:rsidR="00341753" w:rsidRDefault="00341753" w:rsidP="00F74E11"/>
    <w:p w:rsidR="00341753" w:rsidRDefault="00341753" w:rsidP="00AF387A"/>
    <w:p w:rsidR="00341753" w:rsidRDefault="00341753" w:rsidP="00534769"/>
    <w:p w:rsidR="00341753" w:rsidRDefault="00341753" w:rsidP="00737AA4"/>
    <w:p w:rsidR="00341753" w:rsidRDefault="00341753" w:rsidP="001B0CA9"/>
    <w:p w:rsidR="00341753" w:rsidRDefault="00341753" w:rsidP="000A2584"/>
    <w:p w:rsidR="00341753" w:rsidRDefault="00341753" w:rsidP="00327A96"/>
    <w:p w:rsidR="00341753" w:rsidRDefault="00341753" w:rsidP="00125A47"/>
    <w:p w:rsidR="00341753" w:rsidRDefault="00341753" w:rsidP="001422D9"/>
    <w:p w:rsidR="00341753" w:rsidRDefault="00341753" w:rsidP="00435062"/>
    <w:p w:rsidR="00341753" w:rsidRDefault="00341753" w:rsidP="00ED3ECE"/>
    <w:p w:rsidR="00341753" w:rsidRDefault="00341753" w:rsidP="00E0014D"/>
    <w:p w:rsidR="00341753" w:rsidRDefault="00341753" w:rsidP="00BA426B"/>
    <w:p w:rsidR="00341753" w:rsidRDefault="00341753" w:rsidP="007B64FA"/>
    <w:p w:rsidR="00341753" w:rsidRDefault="00341753" w:rsidP="007B64FA"/>
    <w:p w:rsidR="00341753" w:rsidRDefault="00341753" w:rsidP="00E9175F"/>
    <w:p w:rsidR="00341753" w:rsidRDefault="00341753" w:rsidP="00C54CED"/>
    <w:p w:rsidR="00341753" w:rsidRDefault="00341753" w:rsidP="00C54CED"/>
    <w:p w:rsidR="00341753" w:rsidRDefault="00341753" w:rsidP="00A9306B"/>
    <w:p w:rsidR="00341753" w:rsidRDefault="00341753" w:rsidP="008F0305"/>
    <w:p w:rsidR="00341753" w:rsidRDefault="00341753" w:rsidP="00431638"/>
    <w:p w:rsidR="00341753" w:rsidRDefault="00341753" w:rsidP="0034049E"/>
    <w:p w:rsidR="00341753" w:rsidRDefault="00341753"/>
    <w:p w:rsidR="00341753" w:rsidRDefault="00341753" w:rsidP="0014688D"/>
    <w:p w:rsidR="00341753" w:rsidRDefault="00341753" w:rsidP="00115968"/>
  </w:footnote>
  <w:footnote w:type="continuationSeparator" w:id="0">
    <w:p w:rsidR="00341753" w:rsidRDefault="00341753">
      <w:pPr>
        <w:spacing w:before="120" w:after="120"/>
        <w:ind w:firstLine="480"/>
      </w:pPr>
      <w:r>
        <w:continuationSeparator/>
      </w:r>
    </w:p>
    <w:p w:rsidR="00341753" w:rsidRDefault="00341753">
      <w:pPr>
        <w:spacing w:before="120" w:after="120"/>
        <w:ind w:firstLine="480"/>
      </w:pPr>
    </w:p>
    <w:p w:rsidR="00341753" w:rsidRDefault="00341753">
      <w:pPr>
        <w:spacing w:before="120" w:after="120"/>
        <w:ind w:firstLine="480"/>
      </w:pPr>
    </w:p>
    <w:p w:rsidR="00341753" w:rsidRDefault="00341753" w:rsidP="00B2295F">
      <w:pPr>
        <w:spacing w:before="120" w:after="120"/>
        <w:ind w:firstLine="480"/>
      </w:pPr>
    </w:p>
    <w:p w:rsidR="00341753" w:rsidRDefault="00341753" w:rsidP="009E7B19">
      <w:pPr>
        <w:spacing w:before="120" w:after="120"/>
        <w:ind w:firstLine="480"/>
      </w:pPr>
    </w:p>
    <w:p w:rsidR="00341753" w:rsidRDefault="00341753" w:rsidP="001F50FA">
      <w:pPr>
        <w:spacing w:before="120" w:after="120"/>
        <w:ind w:firstLine="480"/>
      </w:pPr>
    </w:p>
    <w:p w:rsidR="00341753" w:rsidRDefault="00341753" w:rsidP="001F50FA">
      <w:pPr>
        <w:spacing w:before="120" w:after="120"/>
        <w:ind w:firstLine="480"/>
      </w:pPr>
    </w:p>
    <w:p w:rsidR="00341753" w:rsidRDefault="00341753" w:rsidP="00E760FF">
      <w:pPr>
        <w:spacing w:before="120" w:after="120"/>
        <w:ind w:firstLine="480"/>
      </w:pPr>
    </w:p>
    <w:p w:rsidR="00341753" w:rsidRDefault="00341753" w:rsidP="00E760FF">
      <w:pPr>
        <w:spacing w:before="120" w:after="120"/>
        <w:ind w:firstLine="480"/>
      </w:pPr>
    </w:p>
    <w:p w:rsidR="00341753" w:rsidRDefault="00341753" w:rsidP="00076037">
      <w:pPr>
        <w:spacing w:before="120" w:after="120"/>
        <w:ind w:firstLine="480"/>
      </w:pPr>
    </w:p>
    <w:p w:rsidR="00341753" w:rsidRDefault="00341753">
      <w:pPr>
        <w:spacing w:before="120" w:after="120"/>
        <w:ind w:firstLine="480"/>
      </w:pPr>
    </w:p>
    <w:p w:rsidR="00341753" w:rsidRDefault="00341753" w:rsidP="00C60996">
      <w:pPr>
        <w:spacing w:before="120" w:after="120"/>
        <w:ind w:firstLine="480"/>
      </w:pPr>
    </w:p>
    <w:p w:rsidR="00341753" w:rsidRDefault="00341753" w:rsidP="00C60996">
      <w:pPr>
        <w:spacing w:before="120" w:after="120"/>
        <w:ind w:firstLine="480"/>
      </w:pPr>
    </w:p>
    <w:p w:rsidR="00341753" w:rsidRDefault="00341753" w:rsidP="00C60996">
      <w:pPr>
        <w:spacing w:before="120" w:after="120"/>
        <w:ind w:firstLine="480"/>
      </w:pPr>
    </w:p>
    <w:p w:rsidR="00341753" w:rsidRDefault="00341753" w:rsidP="00990E80">
      <w:pPr>
        <w:spacing w:before="120" w:after="120"/>
        <w:ind w:firstLine="480"/>
      </w:pPr>
    </w:p>
    <w:p w:rsidR="00341753" w:rsidRDefault="00341753">
      <w:pPr>
        <w:spacing w:before="120" w:after="120"/>
        <w:ind w:firstLine="480"/>
      </w:pPr>
    </w:p>
    <w:p w:rsidR="00341753" w:rsidRDefault="00341753" w:rsidP="003E79A4">
      <w:pPr>
        <w:spacing w:before="120" w:after="120"/>
        <w:ind w:firstLine="480"/>
      </w:pPr>
    </w:p>
    <w:p w:rsidR="00341753" w:rsidRDefault="00341753" w:rsidP="00C17D2B">
      <w:pPr>
        <w:spacing w:before="120" w:after="120"/>
        <w:ind w:firstLine="480"/>
      </w:pPr>
    </w:p>
    <w:p w:rsidR="00341753" w:rsidRDefault="00341753" w:rsidP="00E17EA1">
      <w:pPr>
        <w:spacing w:before="120" w:after="120"/>
        <w:ind w:firstLine="480"/>
      </w:pPr>
    </w:p>
    <w:p w:rsidR="00341753" w:rsidRDefault="00341753" w:rsidP="00E40F36">
      <w:pPr>
        <w:spacing w:before="120" w:after="120"/>
        <w:ind w:firstLine="480"/>
      </w:pPr>
    </w:p>
    <w:p w:rsidR="00341753" w:rsidRDefault="00341753" w:rsidP="001B0BB3">
      <w:pPr>
        <w:spacing w:before="120" w:after="120"/>
        <w:ind w:firstLine="480"/>
      </w:pPr>
    </w:p>
    <w:p w:rsidR="00341753" w:rsidRDefault="00341753">
      <w:pPr>
        <w:spacing w:before="120" w:after="120"/>
        <w:ind w:firstLine="480"/>
      </w:pPr>
    </w:p>
    <w:p w:rsidR="00341753" w:rsidRDefault="00341753" w:rsidP="00507DB9">
      <w:pPr>
        <w:spacing w:before="120" w:after="120"/>
        <w:ind w:firstLine="480"/>
      </w:pPr>
    </w:p>
    <w:p w:rsidR="00341753" w:rsidRDefault="00341753" w:rsidP="00233C67">
      <w:pPr>
        <w:spacing w:before="120" w:after="120"/>
        <w:ind w:firstLine="480"/>
      </w:pPr>
    </w:p>
    <w:p w:rsidR="00341753" w:rsidRDefault="00341753" w:rsidP="00233C67">
      <w:pPr>
        <w:spacing w:before="120" w:after="120"/>
        <w:ind w:firstLine="480"/>
      </w:pPr>
    </w:p>
    <w:p w:rsidR="00341753" w:rsidRDefault="00341753" w:rsidP="00B10E7E">
      <w:pPr>
        <w:spacing w:before="120" w:after="120"/>
        <w:ind w:firstLine="480"/>
      </w:pPr>
    </w:p>
    <w:p w:rsidR="00341753" w:rsidRDefault="00341753">
      <w:pPr>
        <w:spacing w:before="120" w:after="120"/>
        <w:ind w:firstLine="480"/>
      </w:pPr>
    </w:p>
    <w:p w:rsidR="00341753" w:rsidRDefault="00341753">
      <w:pPr>
        <w:spacing w:before="120" w:after="120"/>
        <w:ind w:firstLine="480"/>
      </w:pPr>
    </w:p>
    <w:p w:rsidR="00341753" w:rsidRDefault="00341753" w:rsidP="00175723">
      <w:pPr>
        <w:spacing w:before="120" w:after="120"/>
        <w:ind w:firstLine="480"/>
      </w:pPr>
    </w:p>
    <w:p w:rsidR="00341753" w:rsidRDefault="00341753" w:rsidP="00175723">
      <w:pPr>
        <w:spacing w:before="120" w:after="120"/>
        <w:ind w:firstLine="480"/>
      </w:pPr>
    </w:p>
    <w:p w:rsidR="00341753" w:rsidRDefault="00341753" w:rsidP="007B5636">
      <w:pPr>
        <w:spacing w:after="120"/>
        <w:ind w:firstLine="480"/>
      </w:pPr>
    </w:p>
    <w:p w:rsidR="00341753" w:rsidRDefault="00341753" w:rsidP="00860D05">
      <w:pPr>
        <w:spacing w:after="120"/>
        <w:ind w:firstLine="480"/>
      </w:pPr>
    </w:p>
    <w:p w:rsidR="00341753" w:rsidRDefault="00341753" w:rsidP="00774237">
      <w:pPr>
        <w:spacing w:after="120"/>
        <w:ind w:firstLine="480"/>
      </w:pPr>
    </w:p>
    <w:p w:rsidR="00341753" w:rsidRDefault="00341753" w:rsidP="00594D31">
      <w:pPr>
        <w:spacing w:after="120"/>
        <w:ind w:firstLine="480"/>
      </w:pPr>
    </w:p>
    <w:p w:rsidR="00341753" w:rsidRDefault="00341753" w:rsidP="00501E3A">
      <w:pPr>
        <w:spacing w:after="120"/>
        <w:ind w:firstLine="480"/>
      </w:pPr>
    </w:p>
    <w:p w:rsidR="00341753" w:rsidRDefault="00341753" w:rsidP="00E570D0">
      <w:pPr>
        <w:spacing w:after="120"/>
        <w:ind w:firstLine="480"/>
      </w:pPr>
    </w:p>
    <w:p w:rsidR="00341753" w:rsidRDefault="00341753" w:rsidP="00E570D0">
      <w:pPr>
        <w:spacing w:after="120"/>
        <w:ind w:firstLine="480"/>
      </w:pPr>
    </w:p>
    <w:p w:rsidR="00341753" w:rsidRDefault="00341753" w:rsidP="00EC244E">
      <w:pPr>
        <w:spacing w:after="120"/>
        <w:ind w:firstLine="480"/>
      </w:pPr>
    </w:p>
    <w:p w:rsidR="00341753" w:rsidRDefault="00341753" w:rsidP="00EC244E">
      <w:pPr>
        <w:spacing w:after="120"/>
        <w:ind w:firstLine="480"/>
      </w:pPr>
    </w:p>
    <w:p w:rsidR="00341753" w:rsidRDefault="00341753" w:rsidP="00EC7B78">
      <w:pPr>
        <w:spacing w:after="120"/>
        <w:ind w:firstLine="480"/>
      </w:pPr>
    </w:p>
    <w:p w:rsidR="00341753" w:rsidRDefault="00341753" w:rsidP="008E56F8">
      <w:pPr>
        <w:spacing w:after="120"/>
        <w:ind w:firstLine="480"/>
      </w:pPr>
    </w:p>
    <w:p w:rsidR="00341753" w:rsidRDefault="00341753" w:rsidP="002E2463">
      <w:pPr>
        <w:spacing w:after="120"/>
        <w:ind w:firstLine="480"/>
      </w:pPr>
    </w:p>
    <w:p w:rsidR="00341753" w:rsidRDefault="00341753" w:rsidP="008A4717">
      <w:pPr>
        <w:spacing w:after="120"/>
        <w:ind w:firstLine="480"/>
      </w:pPr>
    </w:p>
    <w:p w:rsidR="00341753" w:rsidRDefault="00341753" w:rsidP="00032051">
      <w:pPr>
        <w:spacing w:after="120"/>
        <w:ind w:firstLine="480"/>
      </w:pPr>
    </w:p>
    <w:p w:rsidR="00341753" w:rsidRDefault="00341753" w:rsidP="00AF12E6"/>
    <w:p w:rsidR="00341753" w:rsidRDefault="00341753" w:rsidP="00DE3687"/>
    <w:p w:rsidR="00341753" w:rsidRDefault="00341753" w:rsidP="00FA7556"/>
    <w:p w:rsidR="00341753" w:rsidRDefault="00341753" w:rsidP="00F74E11"/>
    <w:p w:rsidR="00341753" w:rsidRDefault="00341753" w:rsidP="00AF387A"/>
    <w:p w:rsidR="00341753" w:rsidRDefault="00341753" w:rsidP="00534769"/>
    <w:p w:rsidR="00341753" w:rsidRDefault="00341753" w:rsidP="00737AA4"/>
    <w:p w:rsidR="00341753" w:rsidRDefault="00341753" w:rsidP="001B0CA9"/>
    <w:p w:rsidR="00341753" w:rsidRDefault="00341753" w:rsidP="000A2584"/>
    <w:p w:rsidR="00341753" w:rsidRDefault="00341753" w:rsidP="00327A96"/>
    <w:p w:rsidR="00341753" w:rsidRDefault="00341753" w:rsidP="00125A47"/>
    <w:p w:rsidR="00341753" w:rsidRDefault="00341753" w:rsidP="001422D9"/>
    <w:p w:rsidR="00341753" w:rsidRDefault="00341753" w:rsidP="00435062"/>
    <w:p w:rsidR="00341753" w:rsidRDefault="00341753" w:rsidP="00ED3ECE"/>
    <w:p w:rsidR="00341753" w:rsidRDefault="00341753" w:rsidP="00E0014D"/>
    <w:p w:rsidR="00341753" w:rsidRDefault="00341753" w:rsidP="00BA426B"/>
    <w:p w:rsidR="00341753" w:rsidRDefault="00341753" w:rsidP="007B64FA"/>
    <w:p w:rsidR="00341753" w:rsidRDefault="00341753" w:rsidP="007B64FA"/>
    <w:p w:rsidR="00341753" w:rsidRDefault="00341753" w:rsidP="00E9175F"/>
    <w:p w:rsidR="00341753" w:rsidRDefault="00341753" w:rsidP="00C54CED"/>
    <w:p w:rsidR="00341753" w:rsidRDefault="00341753" w:rsidP="00C54CED"/>
    <w:p w:rsidR="00341753" w:rsidRDefault="00341753" w:rsidP="00A9306B"/>
    <w:p w:rsidR="00341753" w:rsidRDefault="00341753" w:rsidP="008F0305"/>
    <w:p w:rsidR="00341753" w:rsidRDefault="00341753" w:rsidP="00431638"/>
    <w:p w:rsidR="00341753" w:rsidRDefault="00341753" w:rsidP="0034049E"/>
    <w:p w:rsidR="00341753" w:rsidRDefault="00341753"/>
    <w:p w:rsidR="00341753" w:rsidRDefault="00341753" w:rsidP="0014688D"/>
    <w:p w:rsidR="00341753" w:rsidRDefault="00341753" w:rsidP="001159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FA8" w:rsidRDefault="00590FA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FA8" w:rsidRDefault="00590FA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FA8" w:rsidRDefault="00590FA8">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FA8" w:rsidRDefault="00590FA8">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39133F">
      <w:rPr>
        <w:rFonts w:hint="eastAsia"/>
        <w:noProof/>
        <w:sz w:val="18"/>
        <w:szCs w:val="18"/>
      </w:rPr>
      <w:t>目</w:t>
    </w:r>
    <w:r w:rsidR="0039133F">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FA8" w:rsidRDefault="00590FA8">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FA8" w:rsidRDefault="00590FA8">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5968"/>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88D"/>
    <w:rsid w:val="00146FA4"/>
    <w:rsid w:val="00146FC3"/>
    <w:rsid w:val="001520EF"/>
    <w:rsid w:val="00153E97"/>
    <w:rsid w:val="00155340"/>
    <w:rsid w:val="0015559A"/>
    <w:rsid w:val="00155FEF"/>
    <w:rsid w:val="0015633F"/>
    <w:rsid w:val="001569BF"/>
    <w:rsid w:val="001574A8"/>
    <w:rsid w:val="00157902"/>
    <w:rsid w:val="00157B2C"/>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798"/>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2F7A90"/>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6C1"/>
    <w:rsid w:val="00322DCA"/>
    <w:rsid w:val="00324088"/>
    <w:rsid w:val="003245BB"/>
    <w:rsid w:val="00326B25"/>
    <w:rsid w:val="00326BAD"/>
    <w:rsid w:val="00327A31"/>
    <w:rsid w:val="00327A96"/>
    <w:rsid w:val="00330E57"/>
    <w:rsid w:val="003312ED"/>
    <w:rsid w:val="00331FE9"/>
    <w:rsid w:val="00334AFC"/>
    <w:rsid w:val="00335C94"/>
    <w:rsid w:val="00336C40"/>
    <w:rsid w:val="0034049E"/>
    <w:rsid w:val="003410E4"/>
    <w:rsid w:val="0034138A"/>
    <w:rsid w:val="003414F0"/>
    <w:rsid w:val="00341753"/>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D35"/>
    <w:rsid w:val="00370E6C"/>
    <w:rsid w:val="00371442"/>
    <w:rsid w:val="00371E44"/>
    <w:rsid w:val="00374033"/>
    <w:rsid w:val="00374FC4"/>
    <w:rsid w:val="00375D18"/>
    <w:rsid w:val="0037734B"/>
    <w:rsid w:val="00381DC0"/>
    <w:rsid w:val="00381FC2"/>
    <w:rsid w:val="003837BE"/>
    <w:rsid w:val="0039058E"/>
    <w:rsid w:val="0039133F"/>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1C89"/>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6985"/>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0FA8"/>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1A21"/>
    <w:rsid w:val="005D2899"/>
    <w:rsid w:val="005D28E6"/>
    <w:rsid w:val="005D2BD9"/>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768"/>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7F4"/>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8DB"/>
    <w:rsid w:val="00854AD8"/>
    <w:rsid w:val="00854AEC"/>
    <w:rsid w:val="008557EB"/>
    <w:rsid w:val="00855959"/>
    <w:rsid w:val="00857279"/>
    <w:rsid w:val="00857B82"/>
    <w:rsid w:val="00857CCA"/>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900CEF"/>
    <w:rsid w:val="00902108"/>
    <w:rsid w:val="0090250E"/>
    <w:rsid w:val="009029E1"/>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14B2"/>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5128A"/>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2E86"/>
    <w:rsid w:val="00A9306B"/>
    <w:rsid w:val="00A943CF"/>
    <w:rsid w:val="00A94418"/>
    <w:rsid w:val="00A94E06"/>
    <w:rsid w:val="00A97FDB"/>
    <w:rsid w:val="00AA0390"/>
    <w:rsid w:val="00AA320B"/>
    <w:rsid w:val="00AA3FA2"/>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313BC"/>
    <w:rsid w:val="00B329D2"/>
    <w:rsid w:val="00B32D26"/>
    <w:rsid w:val="00B331A9"/>
    <w:rsid w:val="00B333E2"/>
    <w:rsid w:val="00B33B9A"/>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15C7"/>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1E"/>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175F"/>
    <w:rsid w:val="00E933C5"/>
    <w:rsid w:val="00E938DB"/>
    <w:rsid w:val="00E93DE5"/>
    <w:rsid w:val="00E93E43"/>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779F4"/>
    <w:rsid w:val="00F83ED4"/>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047D"/>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E28E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1063386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68486034">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39001952">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microsoft.com/office/2007/relationships/diagramDrawing" Target="diagrams/drawing2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diagramData" Target="diagrams/data12.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28" Type="http://schemas.microsoft.com/office/2007/relationships/diagramDrawing" Target="diagrams/drawing22.xml"/><Relationship Id="rId144"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diagramLayout" Target="diagrams/layout15.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microsoft.com/office/2007/relationships/diagramDrawing" Target="diagrams/drawing20.xml"/><Relationship Id="rId134" Type="http://schemas.openxmlformats.org/officeDocument/2006/relationships/diagramData" Target="diagrams/data24.xml"/><Relationship Id="rId139" Type="http://schemas.openxmlformats.org/officeDocument/2006/relationships/footer" Target="footer6.xml"/><Relationship Id="rId80" Type="http://schemas.openxmlformats.org/officeDocument/2006/relationships/diagramLayout" Target="diagrams/layout13.xml"/><Relationship Id="rId85" Type="http://schemas.openxmlformats.org/officeDocument/2006/relationships/diagramLayout" Target="diagrams/layout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diagramData" Target="diagrams/data22.xml"/><Relationship Id="rId129" Type="http://schemas.openxmlformats.org/officeDocument/2006/relationships/diagramData" Target="diagrams/data23.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4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Layout" Target="diagrams/layout23.xml"/><Relationship Id="rId135" Type="http://schemas.openxmlformats.org/officeDocument/2006/relationships/diagramLayout" Target="diagrams/layout24.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141" Type="http://schemas.openxmlformats.org/officeDocument/2006/relationships/header" Target="header6.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diagramQuickStyle" Target="diagrams/quickStyle23.xml"/><Relationship Id="rId136" Type="http://schemas.openxmlformats.org/officeDocument/2006/relationships/diagramQuickStyle" Target="diagrams/quickStyle24.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142" Type="http://schemas.openxmlformats.org/officeDocument/2006/relationships/footer" Target="footer8.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137" Type="http://schemas.openxmlformats.org/officeDocument/2006/relationships/diagramColors" Target="diagrams/colors24.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diagramColors" Target="diagrams/colors23.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14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microsoft.com/office/2007/relationships/diagramDrawing" Target="diagrams/drawing23.xml"/><Relationship Id="rId16" Type="http://schemas.openxmlformats.org/officeDocument/2006/relationships/footer" Target="footer4.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20F408F-708D-0C48-AAF3-1A34A95BA10C}" type="doc">
      <dgm:prSet loTypeId="urn:microsoft.com/office/officeart/2005/8/layout/vList6" loCatId="" qsTypeId="urn:microsoft.com/office/officeart/2005/8/quickstyle/simple3" qsCatId="simple" csTypeId="urn:microsoft.com/office/officeart/2005/8/colors/accent0_1" csCatId="mainScheme" phldr="1"/>
      <dgm:spPr/>
      <dgm:t>
        <a:bodyPr/>
        <a:lstStyle/>
        <a:p>
          <a:endParaRPr lang="zh-CN" altLang="en-US"/>
        </a:p>
      </dgm:t>
    </dgm:pt>
    <dgm:pt modelId="{E8939C1E-87A5-E845-9AF9-0C467AC44197}">
      <dgm:prSet phldrT="[文本]" custT="1"/>
      <dgm:spPr/>
      <dgm:t>
        <a:bodyPr/>
        <a:lstStyle/>
        <a:p>
          <a:r>
            <a:rPr lang="zh-CN" altLang="en-US" sz="1050" baseline="0">
              <a:ea typeface="宋体" panose="02010600030101010101" pitchFamily="2" charset="-122"/>
            </a:rPr>
            <a:t>战略目标</a:t>
          </a:r>
        </a:p>
      </dgm:t>
    </dgm:pt>
    <dgm:pt modelId="{DF58E123-6134-0F4E-8B4D-6D5E7C257E08}" type="parTrans" cxnId="{6478B203-A63A-3840-A752-07105094441A}">
      <dgm:prSet/>
      <dgm:spPr/>
      <dgm:t>
        <a:bodyPr/>
        <a:lstStyle/>
        <a:p>
          <a:endParaRPr lang="zh-CN" altLang="en-US"/>
        </a:p>
      </dgm:t>
    </dgm:pt>
    <dgm:pt modelId="{4EBB3BE6-72FF-3946-9BE9-F6F0022EB8E7}" type="sibTrans" cxnId="{6478B203-A63A-3840-A752-07105094441A}">
      <dgm:prSet/>
      <dgm:spPr/>
      <dgm:t>
        <a:bodyPr/>
        <a:lstStyle/>
        <a:p>
          <a:endParaRPr lang="zh-CN" altLang="en-US"/>
        </a:p>
      </dgm:t>
    </dgm:pt>
    <dgm:pt modelId="{37DE2A24-03CC-CA40-A035-EDE3C96488F3}">
      <dgm:prSet phldrT="[文本]" custT="1"/>
      <dgm:spPr/>
      <dgm:t>
        <a:bodyPr/>
        <a:lstStyle/>
        <a:p>
          <a:r>
            <a:rPr lang="zh-CN" altLang="en-US" sz="1050" baseline="0">
              <a:ea typeface="宋体" panose="02010600030101010101" pitchFamily="2" charset="-122"/>
            </a:rPr>
            <a:t>效率提升</a:t>
          </a:r>
        </a:p>
      </dgm:t>
    </dgm:pt>
    <dgm:pt modelId="{3BACE5A0-8720-5F4F-8D12-36C80F20C79C}" type="parTrans" cxnId="{3D26B366-FA7E-9D48-961C-359989A6C0A3}">
      <dgm:prSet/>
      <dgm:spPr/>
      <dgm:t>
        <a:bodyPr/>
        <a:lstStyle/>
        <a:p>
          <a:endParaRPr lang="zh-CN" altLang="en-US"/>
        </a:p>
      </dgm:t>
    </dgm:pt>
    <dgm:pt modelId="{49232A95-077F-BA4D-838D-63D487D37188}" type="sibTrans" cxnId="{3D26B366-FA7E-9D48-961C-359989A6C0A3}">
      <dgm:prSet/>
      <dgm:spPr/>
      <dgm:t>
        <a:bodyPr/>
        <a:lstStyle/>
        <a:p>
          <a:endParaRPr lang="zh-CN" altLang="en-US"/>
        </a:p>
      </dgm:t>
    </dgm:pt>
    <dgm:pt modelId="{4C0AF745-5062-2F48-B5DE-0CE65329DD18}">
      <dgm:prSet phldrT="[文本]" custT="1"/>
      <dgm:spPr/>
      <dgm:t>
        <a:bodyPr/>
        <a:lstStyle/>
        <a:p>
          <a:r>
            <a:rPr lang="zh-CN" altLang="en-US" sz="1050" baseline="0">
              <a:ea typeface="宋体" panose="02010600030101010101" pitchFamily="2" charset="-122"/>
            </a:rPr>
            <a:t>质量稳定</a:t>
          </a:r>
        </a:p>
      </dgm:t>
    </dgm:pt>
    <dgm:pt modelId="{41A31F16-EB4E-984E-979B-C3D0C8D5AB9C}" type="parTrans" cxnId="{6C646CFB-2E07-C64A-97FD-BAB414B9B24C}">
      <dgm:prSet/>
      <dgm:spPr/>
      <dgm:t>
        <a:bodyPr/>
        <a:lstStyle/>
        <a:p>
          <a:endParaRPr lang="zh-CN" altLang="en-US"/>
        </a:p>
      </dgm:t>
    </dgm:pt>
    <dgm:pt modelId="{036FD696-1601-DB4D-81E4-9F29DEE5F195}" type="sibTrans" cxnId="{6C646CFB-2E07-C64A-97FD-BAB414B9B24C}">
      <dgm:prSet/>
      <dgm:spPr/>
      <dgm:t>
        <a:bodyPr/>
        <a:lstStyle/>
        <a:p>
          <a:endParaRPr lang="zh-CN" altLang="en-US"/>
        </a:p>
      </dgm:t>
    </dgm:pt>
    <dgm:pt modelId="{08C3473B-74F5-3A4F-BFD6-50780CA8EECD}">
      <dgm:prSet phldrT="[文本]" custT="1"/>
      <dgm:spPr/>
      <dgm:t>
        <a:bodyPr/>
        <a:lstStyle/>
        <a:p>
          <a:r>
            <a:rPr lang="zh-CN" altLang="en-US" sz="1050" baseline="0">
              <a:ea typeface="宋体" panose="02010600030101010101" pitchFamily="2" charset="-122"/>
            </a:rPr>
            <a:t>执行原则</a:t>
          </a:r>
        </a:p>
      </dgm:t>
    </dgm:pt>
    <dgm:pt modelId="{9ED4016E-12E9-B146-9AFC-0B6165AFA7CD}" type="parTrans" cxnId="{C66A88E4-5C5C-A14D-A08E-53220008DD5E}">
      <dgm:prSet/>
      <dgm:spPr/>
      <dgm:t>
        <a:bodyPr/>
        <a:lstStyle/>
        <a:p>
          <a:endParaRPr lang="zh-CN" altLang="en-US"/>
        </a:p>
      </dgm:t>
    </dgm:pt>
    <dgm:pt modelId="{F8D8F4BA-F8F7-2143-9CFE-1FF6F5EB41AB}" type="sibTrans" cxnId="{C66A88E4-5C5C-A14D-A08E-53220008DD5E}">
      <dgm:prSet/>
      <dgm:spPr/>
      <dgm:t>
        <a:bodyPr/>
        <a:lstStyle/>
        <a:p>
          <a:endParaRPr lang="zh-CN" altLang="en-US"/>
        </a:p>
      </dgm:t>
    </dgm:pt>
    <dgm:pt modelId="{7CA6E78A-3C3D-7C4E-962B-CB477797F575}">
      <dgm:prSet phldrT="[文本]" custT="1"/>
      <dgm:spPr/>
      <dgm:t>
        <a:bodyPr/>
        <a:lstStyle/>
        <a:p>
          <a:r>
            <a:rPr lang="zh-CN" altLang="en-US" sz="1050" baseline="0">
              <a:ea typeface="宋体" panose="02010600030101010101" pitchFamily="2" charset="-122"/>
            </a:rPr>
            <a:t>分段推进</a:t>
          </a:r>
        </a:p>
      </dgm:t>
    </dgm:pt>
    <dgm:pt modelId="{38196919-8E02-5243-BB41-FC586B398926}" type="parTrans" cxnId="{FB3E915F-AD24-D844-B809-0B743035FD8B}">
      <dgm:prSet/>
      <dgm:spPr/>
      <dgm:t>
        <a:bodyPr/>
        <a:lstStyle/>
        <a:p>
          <a:endParaRPr lang="zh-CN" altLang="en-US"/>
        </a:p>
      </dgm:t>
    </dgm:pt>
    <dgm:pt modelId="{757A208C-872D-0341-9CA5-E58CDDAACF4E}" type="sibTrans" cxnId="{FB3E915F-AD24-D844-B809-0B743035FD8B}">
      <dgm:prSet/>
      <dgm:spPr/>
      <dgm:t>
        <a:bodyPr/>
        <a:lstStyle/>
        <a:p>
          <a:endParaRPr lang="zh-CN" altLang="en-US"/>
        </a:p>
      </dgm:t>
    </dgm:pt>
    <dgm:pt modelId="{FBA98D40-B882-364A-98AA-7160F84F5DDC}">
      <dgm:prSet phldrT="[文本]" custT="1"/>
      <dgm:spPr/>
      <dgm:t>
        <a:bodyPr/>
        <a:lstStyle/>
        <a:p>
          <a:r>
            <a:rPr lang="zh-CN" altLang="en-US" sz="1050" baseline="0">
              <a:ea typeface="宋体" panose="02010600030101010101" pitchFamily="2" charset="-122"/>
            </a:rPr>
            <a:t>持续优化</a:t>
          </a:r>
        </a:p>
      </dgm:t>
    </dgm:pt>
    <dgm:pt modelId="{8023042B-42B8-8C4B-A682-9E2881830090}" type="parTrans" cxnId="{CB569447-E77E-D24E-9E3A-34984F98869F}">
      <dgm:prSet/>
      <dgm:spPr/>
      <dgm:t>
        <a:bodyPr/>
        <a:lstStyle/>
        <a:p>
          <a:endParaRPr lang="zh-CN" altLang="en-US"/>
        </a:p>
      </dgm:t>
    </dgm:pt>
    <dgm:pt modelId="{C15426BA-E3F7-2747-B173-2B8ED36593F2}" type="sibTrans" cxnId="{CB569447-E77E-D24E-9E3A-34984F98869F}">
      <dgm:prSet/>
      <dgm:spPr/>
      <dgm:t>
        <a:bodyPr/>
        <a:lstStyle/>
        <a:p>
          <a:endParaRPr lang="zh-CN" altLang="en-US"/>
        </a:p>
      </dgm:t>
    </dgm:pt>
    <dgm:pt modelId="{FC4DBE60-958D-1E4C-88FF-5744888CEDF3}">
      <dgm:prSet custT="1"/>
      <dgm:spPr/>
      <dgm:t>
        <a:bodyPr/>
        <a:lstStyle/>
        <a:p>
          <a:r>
            <a:rPr lang="zh-CN" altLang="en-US" sz="1050" baseline="0">
              <a:ea typeface="宋体" panose="02010600030101010101" pitchFamily="2" charset="-122"/>
            </a:rPr>
            <a:t>透明合规</a:t>
          </a:r>
        </a:p>
      </dgm:t>
    </dgm:pt>
    <dgm:pt modelId="{D6E0604F-8D85-364D-BAFA-8E6D4A4E02A3}" type="parTrans" cxnId="{3ECD4B71-E3A1-F942-8E81-CB4EFD965A82}">
      <dgm:prSet/>
      <dgm:spPr/>
      <dgm:t>
        <a:bodyPr/>
        <a:lstStyle/>
        <a:p>
          <a:endParaRPr lang="zh-CN" altLang="en-US"/>
        </a:p>
      </dgm:t>
    </dgm:pt>
    <dgm:pt modelId="{F471C848-FDF6-D94B-960A-AE90759294F5}" type="sibTrans" cxnId="{3ECD4B71-E3A1-F942-8E81-CB4EFD965A82}">
      <dgm:prSet/>
      <dgm:spPr/>
      <dgm:t>
        <a:bodyPr/>
        <a:lstStyle/>
        <a:p>
          <a:endParaRPr lang="zh-CN" altLang="en-US"/>
        </a:p>
      </dgm:t>
    </dgm:pt>
    <dgm:pt modelId="{0E35E0BD-1F6B-C041-B478-2090257A4255}">
      <dgm:prSet custT="1"/>
      <dgm:spPr/>
      <dgm:t>
        <a:bodyPr/>
        <a:lstStyle/>
        <a:p>
          <a:r>
            <a:rPr lang="zh-CN" altLang="en-US" sz="1050" baseline="0">
              <a:ea typeface="宋体" panose="02010600030101010101" pitchFamily="2" charset="-122"/>
            </a:rPr>
            <a:t>协同增强</a:t>
          </a:r>
        </a:p>
      </dgm:t>
    </dgm:pt>
    <dgm:pt modelId="{D09FB861-9382-DB4B-81E3-4DBBD3ABE1BA}" type="parTrans" cxnId="{0024294E-8CBB-7C4D-AD42-642BDE66EF54}">
      <dgm:prSet/>
      <dgm:spPr/>
      <dgm:t>
        <a:bodyPr/>
        <a:lstStyle/>
        <a:p>
          <a:endParaRPr lang="zh-CN" altLang="en-US"/>
        </a:p>
      </dgm:t>
    </dgm:pt>
    <dgm:pt modelId="{5AF67984-D21F-3742-9A6C-79B46D15D9AE}" type="sibTrans" cxnId="{0024294E-8CBB-7C4D-AD42-642BDE66EF54}">
      <dgm:prSet/>
      <dgm:spPr/>
      <dgm:t>
        <a:bodyPr/>
        <a:lstStyle/>
        <a:p>
          <a:endParaRPr lang="zh-CN" altLang="en-US"/>
        </a:p>
      </dgm:t>
    </dgm:pt>
    <dgm:pt modelId="{16599D53-AB49-454E-A31D-D3E27783921B}">
      <dgm:prSet custT="1"/>
      <dgm:spPr/>
      <dgm:t>
        <a:bodyPr/>
        <a:lstStyle/>
        <a:p>
          <a:r>
            <a:rPr lang="zh-CN" altLang="en-US" sz="1050" baseline="0">
              <a:ea typeface="宋体" panose="02010600030101010101" pitchFamily="2" charset="-122"/>
            </a:rPr>
            <a:t>风险可控</a:t>
          </a:r>
        </a:p>
      </dgm:t>
    </dgm:pt>
    <dgm:pt modelId="{9EA83ECD-7A9D-D140-822A-D60371FF523C}" type="parTrans" cxnId="{08274A43-9B1A-C04F-8145-6D0A5D5243E5}">
      <dgm:prSet/>
      <dgm:spPr/>
      <dgm:t>
        <a:bodyPr/>
        <a:lstStyle/>
        <a:p>
          <a:endParaRPr lang="zh-CN" altLang="en-US"/>
        </a:p>
      </dgm:t>
    </dgm:pt>
    <dgm:pt modelId="{9E4C8D50-A91A-E14F-8378-F6A8E82DB866}" type="sibTrans" cxnId="{08274A43-9B1A-C04F-8145-6D0A5D5243E5}">
      <dgm:prSet/>
      <dgm:spPr/>
      <dgm:t>
        <a:bodyPr/>
        <a:lstStyle/>
        <a:p>
          <a:endParaRPr lang="zh-CN" altLang="en-US"/>
        </a:p>
      </dgm:t>
    </dgm:pt>
    <dgm:pt modelId="{4E0E5A57-D136-BC47-A749-3CFA35B93037}">
      <dgm:prSet custT="1"/>
      <dgm:spPr/>
      <dgm:t>
        <a:bodyPr/>
        <a:lstStyle/>
        <a:p>
          <a:r>
            <a:rPr lang="zh-CN" altLang="en-US" sz="1050" baseline="0">
              <a:ea typeface="宋体" panose="02010600030101010101" pitchFamily="2" charset="-122"/>
            </a:rPr>
            <a:t>数据驱动</a:t>
          </a:r>
        </a:p>
      </dgm:t>
    </dgm:pt>
    <dgm:pt modelId="{61A5F114-0EB4-054F-98A2-55E17BF91A35}" type="parTrans" cxnId="{1F58749A-36F7-414D-A359-EE9CD7A9072A}">
      <dgm:prSet/>
      <dgm:spPr/>
      <dgm:t>
        <a:bodyPr/>
        <a:lstStyle/>
        <a:p>
          <a:endParaRPr lang="zh-CN" altLang="en-US"/>
        </a:p>
      </dgm:t>
    </dgm:pt>
    <dgm:pt modelId="{12A00B45-A097-4745-9EC2-023DAA09FAE1}" type="sibTrans" cxnId="{1F58749A-36F7-414D-A359-EE9CD7A9072A}">
      <dgm:prSet/>
      <dgm:spPr/>
      <dgm:t>
        <a:bodyPr/>
        <a:lstStyle/>
        <a:p>
          <a:endParaRPr lang="zh-CN" altLang="en-US"/>
        </a:p>
      </dgm:t>
    </dgm:pt>
    <dgm:pt modelId="{FC36A32E-EDAF-9148-9470-B33E305E329F}" type="pres">
      <dgm:prSet presAssocID="{F20F408F-708D-0C48-AAF3-1A34A95BA10C}" presName="Name0" presStyleCnt="0">
        <dgm:presLayoutVars>
          <dgm:dir/>
          <dgm:animLvl val="lvl"/>
          <dgm:resizeHandles/>
        </dgm:presLayoutVars>
      </dgm:prSet>
      <dgm:spPr/>
    </dgm:pt>
    <dgm:pt modelId="{8A90FF4D-488F-3646-A0E1-0E8C5C907478}" type="pres">
      <dgm:prSet presAssocID="{E8939C1E-87A5-E845-9AF9-0C467AC44197}" presName="linNode" presStyleCnt="0"/>
      <dgm:spPr/>
    </dgm:pt>
    <dgm:pt modelId="{D7DD144B-7B4E-4F44-8F39-1F75699836EB}" type="pres">
      <dgm:prSet presAssocID="{E8939C1E-87A5-E845-9AF9-0C467AC44197}" presName="parentShp" presStyleLbl="node1" presStyleIdx="0" presStyleCnt="2">
        <dgm:presLayoutVars>
          <dgm:bulletEnabled val="1"/>
        </dgm:presLayoutVars>
      </dgm:prSet>
      <dgm:spPr/>
    </dgm:pt>
    <dgm:pt modelId="{92B56EC2-5AC9-C140-9A75-911E38891186}" type="pres">
      <dgm:prSet presAssocID="{E8939C1E-87A5-E845-9AF9-0C467AC44197}" presName="childShp" presStyleLbl="bgAccFollowNode1" presStyleIdx="0" presStyleCnt="2">
        <dgm:presLayoutVars>
          <dgm:bulletEnabled val="1"/>
        </dgm:presLayoutVars>
      </dgm:prSet>
      <dgm:spPr/>
    </dgm:pt>
    <dgm:pt modelId="{61820927-7807-424B-8B0B-C140C72F48B5}" type="pres">
      <dgm:prSet presAssocID="{4EBB3BE6-72FF-3946-9BE9-F6F0022EB8E7}" presName="spacing" presStyleCnt="0"/>
      <dgm:spPr/>
    </dgm:pt>
    <dgm:pt modelId="{8F472B7B-F3C1-4F43-BD2E-E3230DD96FAE}" type="pres">
      <dgm:prSet presAssocID="{08C3473B-74F5-3A4F-BFD6-50780CA8EECD}" presName="linNode" presStyleCnt="0"/>
      <dgm:spPr/>
    </dgm:pt>
    <dgm:pt modelId="{6797CC88-D988-8349-8A90-B8AFF53F507B}" type="pres">
      <dgm:prSet presAssocID="{08C3473B-74F5-3A4F-BFD6-50780CA8EECD}" presName="parentShp" presStyleLbl="node1" presStyleIdx="1" presStyleCnt="2">
        <dgm:presLayoutVars>
          <dgm:bulletEnabled val="1"/>
        </dgm:presLayoutVars>
      </dgm:prSet>
      <dgm:spPr/>
    </dgm:pt>
    <dgm:pt modelId="{9F119C61-6AAF-594C-8AEC-53B1FCF9B69F}" type="pres">
      <dgm:prSet presAssocID="{08C3473B-74F5-3A4F-BFD6-50780CA8EECD}" presName="childShp" presStyleLbl="bgAccFollowNode1" presStyleIdx="1" presStyleCnt="2">
        <dgm:presLayoutVars>
          <dgm:bulletEnabled val="1"/>
        </dgm:presLayoutVars>
      </dgm:prSet>
      <dgm:spPr/>
    </dgm:pt>
  </dgm:ptLst>
  <dgm:cxnLst>
    <dgm:cxn modelId="{6CE48F03-7873-784C-AF39-EE52389071C6}" type="presOf" srcId="{4E0E5A57-D136-BC47-A749-3CFA35B93037}" destId="{9F119C61-6AAF-594C-8AEC-53B1FCF9B69F}" srcOrd="0" destOrd="1" presId="urn:microsoft.com/office/officeart/2005/8/layout/vList6"/>
    <dgm:cxn modelId="{6478B203-A63A-3840-A752-07105094441A}" srcId="{F20F408F-708D-0C48-AAF3-1A34A95BA10C}" destId="{E8939C1E-87A5-E845-9AF9-0C467AC44197}" srcOrd="0" destOrd="0" parTransId="{DF58E123-6134-0F4E-8B4D-6D5E7C257E08}" sibTransId="{4EBB3BE6-72FF-3946-9BE9-F6F0022EB8E7}"/>
    <dgm:cxn modelId="{3857382D-39DB-2542-B400-015DA3EDE173}" type="presOf" srcId="{E8939C1E-87A5-E845-9AF9-0C467AC44197}" destId="{D7DD144B-7B4E-4F44-8F39-1F75699836EB}" srcOrd="0" destOrd="0" presId="urn:microsoft.com/office/officeart/2005/8/layout/vList6"/>
    <dgm:cxn modelId="{08274A43-9B1A-C04F-8145-6D0A5D5243E5}" srcId="{08C3473B-74F5-3A4F-BFD6-50780CA8EECD}" destId="{16599D53-AB49-454E-A31D-D3E27783921B}" srcOrd="2" destOrd="0" parTransId="{9EA83ECD-7A9D-D140-822A-D60371FF523C}" sibTransId="{9E4C8D50-A91A-E14F-8378-F6A8E82DB866}"/>
    <dgm:cxn modelId="{CB569447-E77E-D24E-9E3A-34984F98869F}" srcId="{08C3473B-74F5-3A4F-BFD6-50780CA8EECD}" destId="{FBA98D40-B882-364A-98AA-7160F84F5DDC}" srcOrd="3" destOrd="0" parTransId="{8023042B-42B8-8C4B-A682-9E2881830090}" sibTransId="{C15426BA-E3F7-2747-B173-2B8ED36593F2}"/>
    <dgm:cxn modelId="{AD4D3048-EE5C-BD46-B551-B1DBC6598A5E}" type="presOf" srcId="{08C3473B-74F5-3A4F-BFD6-50780CA8EECD}" destId="{6797CC88-D988-8349-8A90-B8AFF53F507B}" srcOrd="0" destOrd="0" presId="urn:microsoft.com/office/officeart/2005/8/layout/vList6"/>
    <dgm:cxn modelId="{0024294E-8CBB-7C4D-AD42-642BDE66EF54}" srcId="{E8939C1E-87A5-E845-9AF9-0C467AC44197}" destId="{0E35E0BD-1F6B-C041-B478-2090257A4255}" srcOrd="3" destOrd="0" parTransId="{D09FB861-9382-DB4B-81E3-4DBBD3ABE1BA}" sibTransId="{5AF67984-D21F-3742-9A6C-79B46D15D9AE}"/>
    <dgm:cxn modelId="{16AC1256-AE06-0C49-BB0F-C7B42330572E}" type="presOf" srcId="{7CA6E78A-3C3D-7C4E-962B-CB477797F575}" destId="{9F119C61-6AAF-594C-8AEC-53B1FCF9B69F}" srcOrd="0" destOrd="0" presId="urn:microsoft.com/office/officeart/2005/8/layout/vList6"/>
    <dgm:cxn modelId="{ACB3D259-D14B-B64A-AF29-DB0C5245100E}" type="presOf" srcId="{FBA98D40-B882-364A-98AA-7160F84F5DDC}" destId="{9F119C61-6AAF-594C-8AEC-53B1FCF9B69F}" srcOrd="0" destOrd="3" presId="urn:microsoft.com/office/officeart/2005/8/layout/vList6"/>
    <dgm:cxn modelId="{FB3E915F-AD24-D844-B809-0B743035FD8B}" srcId="{08C3473B-74F5-3A4F-BFD6-50780CA8EECD}" destId="{7CA6E78A-3C3D-7C4E-962B-CB477797F575}" srcOrd="0" destOrd="0" parTransId="{38196919-8E02-5243-BB41-FC586B398926}" sibTransId="{757A208C-872D-0341-9CA5-E58CDDAACF4E}"/>
    <dgm:cxn modelId="{3D26B366-FA7E-9D48-961C-359989A6C0A3}" srcId="{E8939C1E-87A5-E845-9AF9-0C467AC44197}" destId="{37DE2A24-03CC-CA40-A035-EDE3C96488F3}" srcOrd="0" destOrd="0" parTransId="{3BACE5A0-8720-5F4F-8D12-36C80F20C79C}" sibTransId="{49232A95-077F-BA4D-838D-63D487D37188}"/>
    <dgm:cxn modelId="{3ECD4B71-E3A1-F942-8E81-CB4EFD965A82}" srcId="{E8939C1E-87A5-E845-9AF9-0C467AC44197}" destId="{FC4DBE60-958D-1E4C-88FF-5744888CEDF3}" srcOrd="2" destOrd="0" parTransId="{D6E0604F-8D85-364D-BAFA-8E6D4A4E02A3}" sibTransId="{F471C848-FDF6-D94B-960A-AE90759294F5}"/>
    <dgm:cxn modelId="{DAF25377-9B14-CD40-9159-FB83F8E4D60F}" type="presOf" srcId="{FC4DBE60-958D-1E4C-88FF-5744888CEDF3}" destId="{92B56EC2-5AC9-C140-9A75-911E38891186}" srcOrd="0" destOrd="2" presId="urn:microsoft.com/office/officeart/2005/8/layout/vList6"/>
    <dgm:cxn modelId="{D532727D-DAEB-B94C-A881-F3B5406CD51A}" type="presOf" srcId="{37DE2A24-03CC-CA40-A035-EDE3C96488F3}" destId="{92B56EC2-5AC9-C140-9A75-911E38891186}" srcOrd="0" destOrd="0" presId="urn:microsoft.com/office/officeart/2005/8/layout/vList6"/>
    <dgm:cxn modelId="{1F58749A-36F7-414D-A359-EE9CD7A9072A}" srcId="{08C3473B-74F5-3A4F-BFD6-50780CA8EECD}" destId="{4E0E5A57-D136-BC47-A749-3CFA35B93037}" srcOrd="1" destOrd="0" parTransId="{61A5F114-0EB4-054F-98A2-55E17BF91A35}" sibTransId="{12A00B45-A097-4745-9EC2-023DAA09FAE1}"/>
    <dgm:cxn modelId="{3DF8799D-DAF1-B147-A784-6D60EE5AB222}" type="presOf" srcId="{F20F408F-708D-0C48-AAF3-1A34A95BA10C}" destId="{FC36A32E-EDAF-9148-9470-B33E305E329F}" srcOrd="0" destOrd="0" presId="urn:microsoft.com/office/officeart/2005/8/layout/vList6"/>
    <dgm:cxn modelId="{E66E0CA1-96E7-3841-A032-A2C095398B4A}" type="presOf" srcId="{4C0AF745-5062-2F48-B5DE-0CE65329DD18}" destId="{92B56EC2-5AC9-C140-9A75-911E38891186}" srcOrd="0" destOrd="1" presId="urn:microsoft.com/office/officeart/2005/8/layout/vList6"/>
    <dgm:cxn modelId="{AA05EDB3-9916-CF47-8413-E09C5A0F4046}" type="presOf" srcId="{16599D53-AB49-454E-A31D-D3E27783921B}" destId="{9F119C61-6AAF-594C-8AEC-53B1FCF9B69F}" srcOrd="0" destOrd="2" presId="urn:microsoft.com/office/officeart/2005/8/layout/vList6"/>
    <dgm:cxn modelId="{A825E8DC-D16A-B345-ADCE-BDBBB6EEC44A}" type="presOf" srcId="{0E35E0BD-1F6B-C041-B478-2090257A4255}" destId="{92B56EC2-5AC9-C140-9A75-911E38891186}" srcOrd="0" destOrd="3" presId="urn:microsoft.com/office/officeart/2005/8/layout/vList6"/>
    <dgm:cxn modelId="{C66A88E4-5C5C-A14D-A08E-53220008DD5E}" srcId="{F20F408F-708D-0C48-AAF3-1A34A95BA10C}" destId="{08C3473B-74F5-3A4F-BFD6-50780CA8EECD}" srcOrd="1" destOrd="0" parTransId="{9ED4016E-12E9-B146-9AFC-0B6165AFA7CD}" sibTransId="{F8D8F4BA-F8F7-2143-9CFE-1FF6F5EB41AB}"/>
    <dgm:cxn modelId="{6C646CFB-2E07-C64A-97FD-BAB414B9B24C}" srcId="{E8939C1E-87A5-E845-9AF9-0C467AC44197}" destId="{4C0AF745-5062-2F48-B5DE-0CE65329DD18}" srcOrd="1" destOrd="0" parTransId="{41A31F16-EB4E-984E-979B-C3D0C8D5AB9C}" sibTransId="{036FD696-1601-DB4D-81E4-9F29DEE5F195}"/>
    <dgm:cxn modelId="{4991D82E-D702-9F4C-9991-6C81611FE7F8}" type="presParOf" srcId="{FC36A32E-EDAF-9148-9470-B33E305E329F}" destId="{8A90FF4D-488F-3646-A0E1-0E8C5C907478}" srcOrd="0" destOrd="0" presId="urn:microsoft.com/office/officeart/2005/8/layout/vList6"/>
    <dgm:cxn modelId="{2833A42F-E858-7B4A-B029-6B83CF43B831}" type="presParOf" srcId="{8A90FF4D-488F-3646-A0E1-0E8C5C907478}" destId="{D7DD144B-7B4E-4F44-8F39-1F75699836EB}" srcOrd="0" destOrd="0" presId="urn:microsoft.com/office/officeart/2005/8/layout/vList6"/>
    <dgm:cxn modelId="{3185432A-6B9D-2A40-B2BC-E3B5D88BD4D3}" type="presParOf" srcId="{8A90FF4D-488F-3646-A0E1-0E8C5C907478}" destId="{92B56EC2-5AC9-C140-9A75-911E38891186}" srcOrd="1" destOrd="0" presId="urn:microsoft.com/office/officeart/2005/8/layout/vList6"/>
    <dgm:cxn modelId="{17E98B26-DD5F-234F-AFC4-91B6DA6B084E}" type="presParOf" srcId="{FC36A32E-EDAF-9148-9470-B33E305E329F}" destId="{61820927-7807-424B-8B0B-C140C72F48B5}" srcOrd="1" destOrd="0" presId="urn:microsoft.com/office/officeart/2005/8/layout/vList6"/>
    <dgm:cxn modelId="{6514D407-0ACB-D84A-BA1F-16EAA4BEFE70}" type="presParOf" srcId="{FC36A32E-EDAF-9148-9470-B33E305E329F}" destId="{8F472B7B-F3C1-4F43-BD2E-E3230DD96FAE}" srcOrd="2" destOrd="0" presId="urn:microsoft.com/office/officeart/2005/8/layout/vList6"/>
    <dgm:cxn modelId="{35F694E6-475D-BA44-B227-6BC0D8325815}" type="presParOf" srcId="{8F472B7B-F3C1-4F43-BD2E-E3230DD96FAE}" destId="{6797CC88-D988-8349-8A90-B8AFF53F507B}" srcOrd="0" destOrd="0" presId="urn:microsoft.com/office/officeart/2005/8/layout/vList6"/>
    <dgm:cxn modelId="{7C43EDFC-504D-C842-B6E6-A5FEFFBABD80}" type="presParOf" srcId="{8F472B7B-F3C1-4F43-BD2E-E3230DD96FAE}" destId="{9F119C61-6AAF-594C-8AEC-53B1FCF9B69F}" srcOrd="1" destOrd="0" presId="urn:microsoft.com/office/officeart/2005/8/layout/vList6"/>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725C4CD2-EAA2-694D-B1B8-4EDB6D32A390}" type="doc">
      <dgm:prSet loTypeId="urn:microsoft.com/office/officeart/2005/8/layout/chevron2" loCatId="" qsTypeId="urn:microsoft.com/office/officeart/2005/8/quickstyle/simple3" qsCatId="simple" csTypeId="urn:microsoft.com/office/officeart/2005/8/colors/accent0_1" csCatId="mainScheme" phldr="1"/>
      <dgm:spPr/>
      <dgm:t>
        <a:bodyPr/>
        <a:lstStyle/>
        <a:p>
          <a:endParaRPr lang="zh-CN" altLang="en-US"/>
        </a:p>
      </dgm:t>
    </dgm:pt>
    <dgm:pt modelId="{9A2796F0-0056-F34A-92C6-FF8B3AA118DF}">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B8F7D6C8-7817-0046-856F-7D62C6E07DB8}" type="parTrans" cxnId="{5D8EB22A-CDE4-A844-952A-442C5C722B25}">
      <dgm:prSet/>
      <dgm:spPr/>
      <dgm:t>
        <a:bodyPr/>
        <a:lstStyle/>
        <a:p>
          <a:endParaRPr lang="zh-CN" altLang="en-US"/>
        </a:p>
      </dgm:t>
    </dgm:pt>
    <dgm:pt modelId="{E74E4AD1-B83E-134A-A4FA-7DA15A377F2D}" type="sibTrans" cxnId="{5D8EB22A-CDE4-A844-952A-442C5C722B25}">
      <dgm:prSet/>
      <dgm:spPr/>
      <dgm:t>
        <a:bodyPr/>
        <a:lstStyle/>
        <a:p>
          <a:endParaRPr lang="zh-CN" altLang="en-US"/>
        </a:p>
      </dgm:t>
    </dgm:pt>
    <dgm:pt modelId="{9FE15BBE-AA6D-2F4A-B4D6-A2D7C681FC43}">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3873ACB2-D3F9-3041-8A19-3DE724326E16}" type="parTrans" cxnId="{01906294-E2C4-E941-9C01-A2A4B9C5AFA4}">
      <dgm:prSet/>
      <dgm:spPr/>
      <dgm:t>
        <a:bodyPr/>
        <a:lstStyle/>
        <a:p>
          <a:endParaRPr lang="zh-CN" altLang="en-US"/>
        </a:p>
      </dgm:t>
    </dgm:pt>
    <dgm:pt modelId="{9F5E8FA2-C1E7-9E4A-8C61-6505788D8215}" type="sibTrans" cxnId="{01906294-E2C4-E941-9C01-A2A4B9C5AFA4}">
      <dgm:prSet/>
      <dgm:spPr/>
      <dgm:t>
        <a:bodyPr/>
        <a:lstStyle/>
        <a:p>
          <a:endParaRPr lang="zh-CN" altLang="en-US"/>
        </a:p>
      </dgm:t>
    </dgm:pt>
    <dgm:pt modelId="{BB031180-2F2F-644B-8630-8C4F52ABF316}">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7BE8F84C-5B71-2B44-8012-E0A54D671FB8}" type="parTrans" cxnId="{17BB9E1F-67E3-FF4D-A665-9639F3FCC54F}">
      <dgm:prSet/>
      <dgm:spPr/>
      <dgm:t>
        <a:bodyPr/>
        <a:lstStyle/>
        <a:p>
          <a:endParaRPr lang="zh-CN" altLang="en-US"/>
        </a:p>
      </dgm:t>
    </dgm:pt>
    <dgm:pt modelId="{9B2440A0-4AC6-AD49-AB45-449BFD5E0D26}" type="sibTrans" cxnId="{17BB9E1F-67E3-FF4D-A665-9639F3FCC54F}">
      <dgm:prSet/>
      <dgm:spPr/>
      <dgm:t>
        <a:bodyPr/>
        <a:lstStyle/>
        <a:p>
          <a:endParaRPr lang="zh-CN" altLang="en-US"/>
        </a:p>
      </dgm:t>
    </dgm:pt>
    <dgm:pt modelId="{804FBECE-CE82-4041-B4A2-15B2AD04FB21}">
      <dgm:prSet custT="1"/>
      <dgm:spPr/>
      <dgm:t>
        <a:bodyPr/>
        <a:lstStyle/>
        <a:p>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2BBFBE76-5955-3D42-A5AB-92CE8AD81693}" type="parTrans" cxnId="{1426C7C2-AA1E-2443-B250-33051084362B}">
      <dgm:prSet/>
      <dgm:spPr/>
      <dgm:t>
        <a:bodyPr/>
        <a:lstStyle/>
        <a:p>
          <a:endParaRPr lang="zh-CN" altLang="en-US"/>
        </a:p>
      </dgm:t>
    </dgm:pt>
    <dgm:pt modelId="{CFCCB430-55AF-924A-997A-A3CECCA139A1}" type="sibTrans" cxnId="{1426C7C2-AA1E-2443-B250-33051084362B}">
      <dgm:prSet/>
      <dgm:spPr/>
      <dgm:t>
        <a:bodyPr/>
        <a:lstStyle/>
        <a:p>
          <a:endParaRPr lang="zh-CN" altLang="en-US"/>
        </a:p>
      </dgm:t>
    </dgm:pt>
    <dgm:pt modelId="{4C868D68-A4FA-7246-A1AB-7B9216607DF1}">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88A0907D-C74A-4042-A6F8-EED29DF75CC6}" type="parTrans" cxnId="{888D210D-EF75-B347-8114-23EA9600F82C}">
      <dgm:prSet/>
      <dgm:spPr/>
      <dgm:t>
        <a:bodyPr/>
        <a:lstStyle/>
        <a:p>
          <a:endParaRPr lang="zh-CN" altLang="en-US"/>
        </a:p>
      </dgm:t>
    </dgm:pt>
    <dgm:pt modelId="{3DBDA687-D70D-3C47-AE09-2AECEBDCF765}" type="sibTrans" cxnId="{888D210D-EF75-B347-8114-23EA9600F82C}">
      <dgm:prSet/>
      <dgm:spPr/>
      <dgm:t>
        <a:bodyPr/>
        <a:lstStyle/>
        <a:p>
          <a:endParaRPr lang="zh-CN" altLang="en-US"/>
        </a:p>
      </dgm:t>
    </dgm:pt>
    <dgm:pt modelId="{959A9034-1518-AB4F-8347-50D252418CF4}">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项目级团队</a:t>
          </a:r>
        </a:p>
      </dgm:t>
    </dgm:pt>
    <dgm:pt modelId="{621EBA01-7FFE-4149-A47A-103E2817C412}" type="parTrans" cxnId="{4ECE61C7-D547-B444-A103-035E6BB0D1DC}">
      <dgm:prSet/>
      <dgm:spPr/>
      <dgm:t>
        <a:bodyPr/>
        <a:lstStyle/>
        <a:p>
          <a:endParaRPr lang="zh-CN" altLang="en-US"/>
        </a:p>
      </dgm:t>
    </dgm:pt>
    <dgm:pt modelId="{D5685D72-2BE9-5A45-B2A8-74918BABFA42}" type="sibTrans" cxnId="{4ECE61C7-D547-B444-A103-035E6BB0D1DC}">
      <dgm:prSet/>
      <dgm:spPr/>
      <dgm:t>
        <a:bodyPr/>
        <a:lstStyle/>
        <a:p>
          <a:endParaRPr lang="zh-CN" altLang="en-US"/>
        </a:p>
      </dgm:t>
    </dgm:pt>
    <dgm:pt modelId="{25F69036-A130-834E-8015-27A0A6F43FA5}" type="pres">
      <dgm:prSet presAssocID="{725C4CD2-EAA2-694D-B1B8-4EDB6D32A390}" presName="linearFlow" presStyleCnt="0">
        <dgm:presLayoutVars>
          <dgm:dir/>
          <dgm:animLvl val="lvl"/>
          <dgm:resizeHandles val="exact"/>
        </dgm:presLayoutVars>
      </dgm:prSet>
      <dgm:spPr/>
    </dgm:pt>
    <dgm:pt modelId="{F2D946F2-7489-CB4D-9F9F-4174C5AA911C}" type="pres">
      <dgm:prSet presAssocID="{9A2796F0-0056-F34A-92C6-FF8B3AA118DF}" presName="composite" presStyleCnt="0"/>
      <dgm:spPr/>
    </dgm:pt>
    <dgm:pt modelId="{9CA991D8-2452-344E-A3D5-720BBFCA6DED}" type="pres">
      <dgm:prSet presAssocID="{9A2796F0-0056-F34A-92C6-FF8B3AA118DF}" presName="parentText" presStyleLbl="alignNode1" presStyleIdx="0" presStyleCnt="3">
        <dgm:presLayoutVars>
          <dgm:chMax val="1"/>
          <dgm:bulletEnabled val="1"/>
        </dgm:presLayoutVars>
      </dgm:prSet>
      <dgm:spPr/>
    </dgm:pt>
    <dgm:pt modelId="{4EC9B49D-0FFB-2F48-BA70-016470A5420F}" type="pres">
      <dgm:prSet presAssocID="{9A2796F0-0056-F34A-92C6-FF8B3AA118DF}" presName="descendantText" presStyleLbl="alignAcc1" presStyleIdx="0" presStyleCnt="3">
        <dgm:presLayoutVars>
          <dgm:bulletEnabled val="1"/>
        </dgm:presLayoutVars>
      </dgm:prSet>
      <dgm:spPr/>
    </dgm:pt>
    <dgm:pt modelId="{06FA1ABD-4B2E-7941-97B6-2B3716FAD8AF}" type="pres">
      <dgm:prSet presAssocID="{E74E4AD1-B83E-134A-A4FA-7DA15A377F2D}" presName="sp" presStyleCnt="0"/>
      <dgm:spPr/>
    </dgm:pt>
    <dgm:pt modelId="{3B0BCC94-8AE5-764A-8901-715FEE97B5DB}" type="pres">
      <dgm:prSet presAssocID="{804FBECE-CE82-4041-B4A2-15B2AD04FB21}" presName="composite" presStyleCnt="0"/>
      <dgm:spPr/>
    </dgm:pt>
    <dgm:pt modelId="{32BC5184-3241-4F46-9236-5D92E8AF6863}" type="pres">
      <dgm:prSet presAssocID="{804FBECE-CE82-4041-B4A2-15B2AD04FB21}" presName="parentText" presStyleLbl="alignNode1" presStyleIdx="1" presStyleCnt="3">
        <dgm:presLayoutVars>
          <dgm:chMax val="1"/>
          <dgm:bulletEnabled val="1"/>
        </dgm:presLayoutVars>
      </dgm:prSet>
      <dgm:spPr/>
    </dgm:pt>
    <dgm:pt modelId="{81D61E7A-D96C-EC4D-B9BE-D07733DA4857}" type="pres">
      <dgm:prSet presAssocID="{804FBECE-CE82-4041-B4A2-15B2AD04FB21}" presName="descendantText" presStyleLbl="alignAcc1" presStyleIdx="1" presStyleCnt="3">
        <dgm:presLayoutVars>
          <dgm:bulletEnabled val="1"/>
        </dgm:presLayoutVars>
      </dgm:prSet>
      <dgm:spPr/>
    </dgm:pt>
    <dgm:pt modelId="{6CC02178-8B8C-624B-8039-FA23BE9FEC82}" type="pres">
      <dgm:prSet presAssocID="{CFCCB430-55AF-924A-997A-A3CECCA139A1}" presName="sp" presStyleCnt="0"/>
      <dgm:spPr/>
    </dgm:pt>
    <dgm:pt modelId="{2907B861-BB92-B740-9DA1-57E4E85EAD1A}" type="pres">
      <dgm:prSet presAssocID="{959A9034-1518-AB4F-8347-50D252418CF4}" presName="composite" presStyleCnt="0"/>
      <dgm:spPr/>
    </dgm:pt>
    <dgm:pt modelId="{D2787750-AAC3-9B42-B428-F0BE9FE00999}" type="pres">
      <dgm:prSet presAssocID="{959A9034-1518-AB4F-8347-50D252418CF4}" presName="parentText" presStyleLbl="alignNode1" presStyleIdx="2" presStyleCnt="3">
        <dgm:presLayoutVars>
          <dgm:chMax val="1"/>
          <dgm:bulletEnabled val="1"/>
        </dgm:presLayoutVars>
      </dgm:prSet>
      <dgm:spPr/>
    </dgm:pt>
    <dgm:pt modelId="{7373FCB7-1D56-214F-9A89-6A7F2FF640F5}" type="pres">
      <dgm:prSet presAssocID="{959A9034-1518-AB4F-8347-50D252418CF4}" presName="descendantText" presStyleLbl="alignAcc1" presStyleIdx="2" presStyleCnt="3">
        <dgm:presLayoutVars>
          <dgm:bulletEnabled val="1"/>
        </dgm:presLayoutVars>
      </dgm:prSet>
      <dgm:spPr/>
    </dgm:pt>
  </dgm:ptLst>
  <dgm:cxnLst>
    <dgm:cxn modelId="{888D210D-EF75-B347-8114-23EA9600F82C}" srcId="{959A9034-1518-AB4F-8347-50D252418CF4}" destId="{4C868D68-A4FA-7246-A1AB-7B9216607DF1}" srcOrd="0" destOrd="0" parTransId="{88A0907D-C74A-4042-A6F8-EED29DF75CC6}" sibTransId="{3DBDA687-D70D-3C47-AE09-2AECEBDCF765}"/>
    <dgm:cxn modelId="{79BA021B-F451-B94F-8F8B-FFC04F0A779C}" type="presOf" srcId="{959A9034-1518-AB4F-8347-50D252418CF4}" destId="{D2787750-AAC3-9B42-B428-F0BE9FE00999}" srcOrd="0" destOrd="0" presId="urn:microsoft.com/office/officeart/2005/8/layout/chevron2"/>
    <dgm:cxn modelId="{7496391D-8910-3D4F-BC4E-459FA8B09CEF}" type="presOf" srcId="{725C4CD2-EAA2-694D-B1B8-4EDB6D32A390}" destId="{25F69036-A130-834E-8015-27A0A6F43FA5}" srcOrd="0" destOrd="0" presId="urn:microsoft.com/office/officeart/2005/8/layout/chevron2"/>
    <dgm:cxn modelId="{9EB4ED1D-837F-FD4E-ACEB-10793EE985E9}" type="presOf" srcId="{9A2796F0-0056-F34A-92C6-FF8B3AA118DF}" destId="{9CA991D8-2452-344E-A3D5-720BBFCA6DED}" srcOrd="0" destOrd="0" presId="urn:microsoft.com/office/officeart/2005/8/layout/chevron2"/>
    <dgm:cxn modelId="{17BB9E1F-67E3-FF4D-A665-9639F3FCC54F}" srcId="{804FBECE-CE82-4041-B4A2-15B2AD04FB21}" destId="{BB031180-2F2F-644B-8630-8C4F52ABF316}" srcOrd="0" destOrd="0" parTransId="{7BE8F84C-5B71-2B44-8012-E0A54D671FB8}" sibTransId="{9B2440A0-4AC6-AD49-AB45-449BFD5E0D26}"/>
    <dgm:cxn modelId="{5D8EB22A-CDE4-A844-952A-442C5C722B25}" srcId="{725C4CD2-EAA2-694D-B1B8-4EDB6D32A390}" destId="{9A2796F0-0056-F34A-92C6-FF8B3AA118DF}" srcOrd="0" destOrd="0" parTransId="{B8F7D6C8-7817-0046-856F-7D62C6E07DB8}" sibTransId="{E74E4AD1-B83E-134A-A4FA-7DA15A377F2D}"/>
    <dgm:cxn modelId="{04E22547-FAC7-E445-86D8-62D5D3B65B77}" type="presOf" srcId="{4C868D68-A4FA-7246-A1AB-7B9216607DF1}" destId="{7373FCB7-1D56-214F-9A89-6A7F2FF640F5}" srcOrd="0" destOrd="0" presId="urn:microsoft.com/office/officeart/2005/8/layout/chevron2"/>
    <dgm:cxn modelId="{01906294-E2C4-E941-9C01-A2A4B9C5AFA4}" srcId="{9A2796F0-0056-F34A-92C6-FF8B3AA118DF}" destId="{9FE15BBE-AA6D-2F4A-B4D6-A2D7C681FC43}" srcOrd="0" destOrd="0" parTransId="{3873ACB2-D3F9-3041-8A19-3DE724326E16}" sibTransId="{9F5E8FA2-C1E7-9E4A-8C61-6505788D8215}"/>
    <dgm:cxn modelId="{F9D8AB9C-EF87-C441-984D-20ECFC15E54E}" type="presOf" srcId="{804FBECE-CE82-4041-B4A2-15B2AD04FB21}" destId="{32BC5184-3241-4F46-9236-5D92E8AF6863}" srcOrd="0" destOrd="0" presId="urn:microsoft.com/office/officeart/2005/8/layout/chevron2"/>
    <dgm:cxn modelId="{3F4A52A0-A3AD-194F-A6F8-4EB20E3EA8E5}" type="presOf" srcId="{9FE15BBE-AA6D-2F4A-B4D6-A2D7C681FC43}" destId="{4EC9B49D-0FFB-2F48-BA70-016470A5420F}" srcOrd="0" destOrd="0" presId="urn:microsoft.com/office/officeart/2005/8/layout/chevron2"/>
    <dgm:cxn modelId="{276EA5B9-EFA4-324B-A01A-0147E97B1CF5}" type="presOf" srcId="{BB031180-2F2F-644B-8630-8C4F52ABF316}" destId="{81D61E7A-D96C-EC4D-B9BE-D07733DA4857}" srcOrd="0" destOrd="0" presId="urn:microsoft.com/office/officeart/2005/8/layout/chevron2"/>
    <dgm:cxn modelId="{1426C7C2-AA1E-2443-B250-33051084362B}" srcId="{725C4CD2-EAA2-694D-B1B8-4EDB6D32A390}" destId="{804FBECE-CE82-4041-B4A2-15B2AD04FB21}" srcOrd="1" destOrd="0" parTransId="{2BBFBE76-5955-3D42-A5AB-92CE8AD81693}" sibTransId="{CFCCB430-55AF-924A-997A-A3CECCA139A1}"/>
    <dgm:cxn modelId="{4ECE61C7-D547-B444-A103-035E6BB0D1DC}" srcId="{725C4CD2-EAA2-694D-B1B8-4EDB6D32A390}" destId="{959A9034-1518-AB4F-8347-50D252418CF4}" srcOrd="2" destOrd="0" parTransId="{621EBA01-7FFE-4149-A47A-103E2817C412}" sibTransId="{D5685D72-2BE9-5A45-B2A8-74918BABFA42}"/>
    <dgm:cxn modelId="{FB7AE7B5-DE66-3043-857D-A42B9AA3306C}" type="presParOf" srcId="{25F69036-A130-834E-8015-27A0A6F43FA5}" destId="{F2D946F2-7489-CB4D-9F9F-4174C5AA911C}" srcOrd="0" destOrd="0" presId="urn:microsoft.com/office/officeart/2005/8/layout/chevron2"/>
    <dgm:cxn modelId="{F385F340-3BFA-9E42-9ADF-09D103991C64}" type="presParOf" srcId="{F2D946F2-7489-CB4D-9F9F-4174C5AA911C}" destId="{9CA991D8-2452-344E-A3D5-720BBFCA6DED}" srcOrd="0" destOrd="0" presId="urn:microsoft.com/office/officeart/2005/8/layout/chevron2"/>
    <dgm:cxn modelId="{6B74680A-5890-0E43-860A-E9C9B9C96DA3}" type="presParOf" srcId="{F2D946F2-7489-CB4D-9F9F-4174C5AA911C}" destId="{4EC9B49D-0FFB-2F48-BA70-016470A5420F}" srcOrd="1" destOrd="0" presId="urn:microsoft.com/office/officeart/2005/8/layout/chevron2"/>
    <dgm:cxn modelId="{1A1E2FD7-303A-3748-9556-8E9FA31E8EAF}" type="presParOf" srcId="{25F69036-A130-834E-8015-27A0A6F43FA5}" destId="{06FA1ABD-4B2E-7941-97B6-2B3716FAD8AF}" srcOrd="1" destOrd="0" presId="urn:microsoft.com/office/officeart/2005/8/layout/chevron2"/>
    <dgm:cxn modelId="{F447A992-CA97-D847-8E1C-65CDC43D94EB}" type="presParOf" srcId="{25F69036-A130-834E-8015-27A0A6F43FA5}" destId="{3B0BCC94-8AE5-764A-8901-715FEE97B5DB}" srcOrd="2" destOrd="0" presId="urn:microsoft.com/office/officeart/2005/8/layout/chevron2"/>
    <dgm:cxn modelId="{026AA600-63DC-B34D-BD32-379DC7E001F5}" type="presParOf" srcId="{3B0BCC94-8AE5-764A-8901-715FEE97B5DB}" destId="{32BC5184-3241-4F46-9236-5D92E8AF6863}" srcOrd="0" destOrd="0" presId="urn:microsoft.com/office/officeart/2005/8/layout/chevron2"/>
    <dgm:cxn modelId="{FB93F0CB-3F43-FE40-A0EC-36EE1D913F13}" type="presParOf" srcId="{3B0BCC94-8AE5-764A-8901-715FEE97B5DB}" destId="{81D61E7A-D96C-EC4D-B9BE-D07733DA4857}" srcOrd="1" destOrd="0" presId="urn:microsoft.com/office/officeart/2005/8/layout/chevron2"/>
    <dgm:cxn modelId="{C544E458-BC3B-5545-8C24-93031FF29EFA}" type="presParOf" srcId="{25F69036-A130-834E-8015-27A0A6F43FA5}" destId="{6CC02178-8B8C-624B-8039-FA23BE9FEC82}" srcOrd="3" destOrd="0" presId="urn:microsoft.com/office/officeart/2005/8/layout/chevron2"/>
    <dgm:cxn modelId="{0C0410BC-A796-7343-BE61-E04112766F8E}" type="presParOf" srcId="{25F69036-A130-834E-8015-27A0A6F43FA5}" destId="{2907B861-BB92-B740-9DA1-57E4E85EAD1A}" srcOrd="4" destOrd="0" presId="urn:microsoft.com/office/officeart/2005/8/layout/chevron2"/>
    <dgm:cxn modelId="{E00AD784-DFC2-0645-BE8E-58238D0CD182}" type="presParOf" srcId="{2907B861-BB92-B740-9DA1-57E4E85EAD1A}" destId="{D2787750-AAC3-9B42-B428-F0BE9FE00999}" srcOrd="0" destOrd="0" presId="urn:microsoft.com/office/officeart/2005/8/layout/chevron2"/>
    <dgm:cxn modelId="{9B45A72E-DE04-2C4E-847E-BC4B1C8B5F4A}" type="presParOf" srcId="{2907B861-BB92-B740-9DA1-57E4E85EAD1A}" destId="{7373FCB7-1D56-214F-9A89-6A7F2FF640F5}" srcOrd="1" destOrd="0" presId="urn:microsoft.com/office/officeart/2005/8/layout/chevron2"/>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7466" y="259"/>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6348" y="9141"/>
        <a:ext cx="1021983"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7466" y="455156"/>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6348" y="464038"/>
        <a:ext cx="1021983"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7466" y="910053"/>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6348" y="918935"/>
        <a:ext cx="1021983"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7466" y="1364950"/>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6348" y="1373832"/>
        <a:ext cx="1021983"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7466" y="1819847"/>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6348" y="1828729"/>
        <a:ext cx="1021983"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56EC2-5AC9-C140-9A75-911E38891186}">
      <dsp:nvSpPr>
        <dsp:cNvPr id="0" name=""/>
        <dsp:cNvSpPr/>
      </dsp:nvSpPr>
      <dsp:spPr>
        <a:xfrm>
          <a:off x="1538985" y="289"/>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效率提升</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质量稳定</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透明合规</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协同增强</a:t>
          </a:r>
        </a:p>
      </dsp:txBody>
      <dsp:txXfrm>
        <a:off x="1538985" y="141591"/>
        <a:ext cx="1884574" cy="847809"/>
      </dsp:txXfrm>
    </dsp:sp>
    <dsp:sp modelId="{D7DD144B-7B4E-4F44-8F39-1F75699836EB}">
      <dsp:nvSpPr>
        <dsp:cNvPr id="0" name=""/>
        <dsp:cNvSpPr/>
      </dsp:nvSpPr>
      <dsp:spPr>
        <a:xfrm>
          <a:off x="0" y="289"/>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战略目标</a:t>
          </a:r>
        </a:p>
      </dsp:txBody>
      <dsp:txXfrm>
        <a:off x="55182" y="55471"/>
        <a:ext cx="1428622" cy="1020049"/>
      </dsp:txXfrm>
    </dsp:sp>
    <dsp:sp modelId="{9F119C61-6AAF-594C-8AEC-53B1FCF9B69F}">
      <dsp:nvSpPr>
        <dsp:cNvPr id="0" name=""/>
        <dsp:cNvSpPr/>
      </dsp:nvSpPr>
      <dsp:spPr>
        <a:xfrm>
          <a:off x="1538985" y="1243744"/>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分段推进</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数据驱动</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风险可控</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持续优化</a:t>
          </a:r>
        </a:p>
      </dsp:txBody>
      <dsp:txXfrm>
        <a:off x="1538985" y="1385046"/>
        <a:ext cx="1884574" cy="847809"/>
      </dsp:txXfrm>
    </dsp:sp>
    <dsp:sp modelId="{6797CC88-D988-8349-8A90-B8AFF53F507B}">
      <dsp:nvSpPr>
        <dsp:cNvPr id="0" name=""/>
        <dsp:cNvSpPr/>
      </dsp:nvSpPr>
      <dsp:spPr>
        <a:xfrm>
          <a:off x="0" y="1243744"/>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执行原则</a:t>
          </a:r>
        </a:p>
      </dsp:txBody>
      <dsp:txXfrm>
        <a:off x="55182" y="1298926"/>
        <a:ext cx="1428622" cy="102004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A991D8-2452-344E-A3D5-720BBFCA6DED}">
      <dsp:nvSpPr>
        <dsp:cNvPr id="0" name=""/>
        <dsp:cNvSpPr/>
      </dsp:nvSpPr>
      <dsp:spPr>
        <a:xfrm rot="5400000">
          <a:off x="-209844" y="210797"/>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490591"/>
        <a:ext cx="979275" cy="419689"/>
      </dsp:txXfrm>
    </dsp:sp>
    <dsp:sp modelId="{4EC9B49D-0FFB-2F48-BA70-016470A5420F}">
      <dsp:nvSpPr>
        <dsp:cNvPr id="0" name=""/>
        <dsp:cNvSpPr/>
      </dsp:nvSpPr>
      <dsp:spPr>
        <a:xfrm rot="5400000">
          <a:off x="2044749" y="-1064521"/>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45343"/>
        <a:ext cx="2995884" cy="820546"/>
      </dsp:txXfrm>
    </dsp:sp>
    <dsp:sp modelId="{32BC5184-3241-4F46-9236-5D92E8AF6863}">
      <dsp:nvSpPr>
        <dsp:cNvPr id="0" name=""/>
        <dsp:cNvSpPr/>
      </dsp:nvSpPr>
      <dsp:spPr>
        <a:xfrm rot="5400000">
          <a:off x="-209844" y="1412805"/>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1692599"/>
        <a:ext cx="979275" cy="419689"/>
      </dsp:txXfrm>
    </dsp:sp>
    <dsp:sp modelId="{81D61E7A-D96C-EC4D-B9BE-D07733DA4857}">
      <dsp:nvSpPr>
        <dsp:cNvPr id="0" name=""/>
        <dsp:cNvSpPr/>
      </dsp:nvSpPr>
      <dsp:spPr>
        <a:xfrm rot="5400000">
          <a:off x="2044749" y="137486"/>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1247350"/>
        <a:ext cx="2995884" cy="820546"/>
      </dsp:txXfrm>
    </dsp:sp>
    <dsp:sp modelId="{D2787750-AAC3-9B42-B428-F0BE9FE00999}">
      <dsp:nvSpPr>
        <dsp:cNvPr id="0" name=""/>
        <dsp:cNvSpPr/>
      </dsp:nvSpPr>
      <dsp:spPr>
        <a:xfrm rot="5400000">
          <a:off x="-209844" y="2614813"/>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项目级团队</a:t>
          </a:r>
        </a:p>
      </dsp:txBody>
      <dsp:txXfrm rot="-5400000">
        <a:off x="1" y="2894607"/>
        <a:ext cx="979275" cy="419689"/>
      </dsp:txXfrm>
    </dsp:sp>
    <dsp:sp modelId="{7373FCB7-1D56-214F-9A89-6A7F2FF640F5}">
      <dsp:nvSpPr>
        <dsp:cNvPr id="0" name=""/>
        <dsp:cNvSpPr/>
      </dsp:nvSpPr>
      <dsp:spPr>
        <a:xfrm rot="5400000">
          <a:off x="2044749" y="1339494"/>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2449358"/>
        <a:ext cx="2995884" cy="82054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33CB3A-4293-6340-8427-C5916C74E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2179</TotalTime>
  <Pages>67</Pages>
  <Words>8090</Words>
  <Characters>46115</Characters>
  <Application>Microsoft Office Word</Application>
  <DocSecurity>0</DocSecurity>
  <Lines>384</Lines>
  <Paragraphs>108</Paragraphs>
  <ScaleCrop>false</ScaleCrop>
  <Company>nwpu</Company>
  <LinksUpToDate>false</LinksUpToDate>
  <CharactersWithSpaces>54097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1735</cp:revision>
  <cp:lastPrinted>2022-11-15T09:00:00Z</cp:lastPrinted>
  <dcterms:created xsi:type="dcterms:W3CDTF">2018-09-02T20:09:00Z</dcterms:created>
  <dcterms:modified xsi:type="dcterms:W3CDTF">2025-10-29T04:28:00Z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