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420" w:leftChars="-200" w:right="-336" w:rightChars="-160"/>
        <w:jc w:val="left"/>
        <w:rPr>
          <w:rFonts w:hint="eastAsia" w:ascii="Times New Roman" w:hAnsi="Times New Roman" w:eastAsia="仿宋"/>
          <w:b/>
          <w:sz w:val="32"/>
          <w:szCs w:val="32"/>
          <w:lang w:eastAsia="zh-CN"/>
        </w:rPr>
      </w:pPr>
      <w:r>
        <w:rPr>
          <w:rFonts w:ascii="仿宋" w:hAnsi="仿宋" w:eastAsia="仿宋"/>
          <w:b/>
          <w:sz w:val="32"/>
          <w:szCs w:val="32"/>
        </w:rPr>
        <w:t>附件</w:t>
      </w:r>
      <w:r>
        <w:rPr>
          <w:rFonts w:hint="eastAsia" w:ascii="仿宋" w:hAnsi="仿宋" w:eastAsia="仿宋"/>
          <w:b/>
          <w:sz w:val="32"/>
          <w:szCs w:val="32"/>
          <w:lang w:val="en-US" w:eastAsia="zh-CN"/>
        </w:rPr>
        <w:t>2</w:t>
      </w:r>
    </w:p>
    <w:p>
      <w:pPr>
        <w:ind w:left="-420" w:leftChars="-200" w:right="-336" w:rightChars="-160"/>
        <w:jc w:val="center"/>
        <w:rPr>
          <w:rFonts w:ascii="Times New Roman" w:hAnsi="Times New Roman"/>
          <w:b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60" w:lineRule="exact"/>
        <w:jc w:val="center"/>
        <w:textAlignment w:val="auto"/>
        <w:rPr>
          <w:rFonts w:ascii="仿宋" w:hAnsi="仿宋" w:eastAsia="仿宋"/>
          <w:b/>
          <w:sz w:val="48"/>
          <w:szCs w:val="48"/>
        </w:rPr>
      </w:pPr>
      <w:r>
        <w:rPr>
          <w:rFonts w:hint="eastAsia" w:ascii="仿宋" w:hAnsi="仿宋" w:eastAsia="仿宋"/>
          <w:b/>
          <w:sz w:val="48"/>
          <w:szCs w:val="48"/>
        </w:rPr>
        <w:t>西北工业大学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60" w:lineRule="exact"/>
        <w:jc w:val="center"/>
        <w:textAlignment w:val="auto"/>
        <w:rPr>
          <w:rFonts w:hint="eastAsia" w:ascii="仿宋" w:hAnsi="仿宋" w:eastAsia="仿宋" w:cs="Times New Roman"/>
          <w:b/>
          <w:sz w:val="48"/>
          <w:szCs w:val="48"/>
        </w:rPr>
      </w:pPr>
      <w:r>
        <w:rPr>
          <w:rFonts w:hint="eastAsia" w:ascii="仿宋" w:hAnsi="仿宋" w:eastAsia="仿宋" w:cs="Times New Roman"/>
          <w:b/>
          <w:sz w:val="48"/>
          <w:szCs w:val="48"/>
        </w:rPr>
        <w:t>专业学位研究生校外</w:t>
      </w:r>
      <w:r>
        <w:rPr>
          <w:rFonts w:hint="eastAsia" w:ascii="仿宋" w:hAnsi="仿宋" w:eastAsia="仿宋" w:cs="Times New Roman"/>
          <w:b/>
          <w:sz w:val="48"/>
          <w:szCs w:val="48"/>
          <w:lang w:val="en-US" w:eastAsia="zh-CN"/>
        </w:rPr>
        <w:t>行业</w:t>
      </w:r>
      <w:r>
        <w:rPr>
          <w:rFonts w:hint="eastAsia" w:ascii="仿宋" w:hAnsi="仿宋" w:eastAsia="仿宋" w:cs="Times New Roman"/>
          <w:b/>
          <w:sz w:val="48"/>
          <w:szCs w:val="48"/>
        </w:rPr>
        <w:t>导师审批表</w:t>
      </w:r>
    </w:p>
    <w:p>
      <w:pPr>
        <w:ind w:left="-420" w:leftChars="-200" w:right="-336" w:rightChars="-160"/>
        <w:jc w:val="center"/>
        <w:rPr>
          <w:rFonts w:ascii="Times New Roman" w:hAnsi="Times New Roman" w:eastAsia="华文仿宋"/>
          <w:b/>
          <w:sz w:val="32"/>
          <w:szCs w:val="32"/>
        </w:rPr>
      </w:pPr>
    </w:p>
    <w:p>
      <w:pPr>
        <w:ind w:left="-420" w:leftChars="-200" w:right="-336" w:rightChars="-160"/>
        <w:jc w:val="center"/>
        <w:rPr>
          <w:rFonts w:ascii="Times New Roman" w:hAnsi="Times New Roman" w:eastAsia="华文仿宋"/>
          <w:b/>
          <w:sz w:val="32"/>
          <w:szCs w:val="32"/>
        </w:rPr>
      </w:pPr>
    </w:p>
    <w:p>
      <w:pPr>
        <w:ind w:left="-420" w:leftChars="-200" w:right="-336" w:rightChars="-160"/>
        <w:jc w:val="center"/>
        <w:rPr>
          <w:rFonts w:ascii="Times New Roman" w:hAnsi="Times New Roman" w:eastAsia="华文仿宋"/>
          <w:b/>
          <w:sz w:val="32"/>
          <w:szCs w:val="32"/>
        </w:rPr>
      </w:pPr>
    </w:p>
    <w:p>
      <w:pPr>
        <w:ind w:left="-420" w:leftChars="-200" w:right="-336" w:rightChars="-160"/>
        <w:jc w:val="left"/>
        <w:rPr>
          <w:rFonts w:ascii="Times New Roman" w:hAnsi="Times New Roman" w:eastAsia="华文仿宋"/>
          <w:b/>
          <w:sz w:val="32"/>
          <w:szCs w:val="32"/>
        </w:rPr>
      </w:pPr>
      <w:r>
        <w:rPr>
          <w:rFonts w:ascii="Times New Roman" w:hAnsi="Times New Roman" w:eastAsia="华文仿宋"/>
          <w:b/>
          <w:sz w:val="32"/>
          <w:szCs w:val="32"/>
        </w:rPr>
        <w:t xml:space="preserve">            </w:t>
      </w:r>
      <w:r>
        <w:rPr>
          <w:rFonts w:hint="eastAsia" w:ascii="Times New Roman" w:hAnsi="Times New Roman" w:eastAsia="华文仿宋"/>
          <w:b/>
          <w:sz w:val="32"/>
          <w:szCs w:val="32"/>
          <w:lang w:val="en-US" w:eastAsia="zh-CN"/>
        </w:rPr>
        <w:t xml:space="preserve"> </w:t>
      </w:r>
      <w:r>
        <w:rPr>
          <w:rFonts w:ascii="Times New Roman" w:hAnsi="Times New Roman" w:eastAsia="华文仿宋"/>
          <w:b/>
          <w:sz w:val="32"/>
          <w:szCs w:val="32"/>
        </w:rPr>
        <w:t>申</w:t>
      </w:r>
      <w:r>
        <w:rPr>
          <w:rFonts w:hint="eastAsia" w:ascii="Times New Roman" w:hAnsi="Times New Roman" w:eastAsia="华文仿宋"/>
          <w:b/>
          <w:sz w:val="32"/>
          <w:szCs w:val="32"/>
          <w:lang w:val="en-US" w:eastAsia="zh-CN"/>
        </w:rPr>
        <w:t xml:space="preserve"> </w:t>
      </w:r>
      <w:r>
        <w:rPr>
          <w:rFonts w:ascii="Times New Roman" w:hAnsi="Times New Roman" w:eastAsia="华文仿宋"/>
          <w:b/>
          <w:sz w:val="32"/>
          <w:szCs w:val="32"/>
        </w:rPr>
        <w:t>请</w:t>
      </w:r>
      <w:r>
        <w:rPr>
          <w:rFonts w:hint="eastAsia" w:ascii="Times New Roman" w:hAnsi="Times New Roman" w:eastAsia="华文仿宋"/>
          <w:b/>
          <w:sz w:val="32"/>
          <w:szCs w:val="32"/>
          <w:lang w:val="en-US" w:eastAsia="zh-CN"/>
        </w:rPr>
        <w:t xml:space="preserve"> 人</w:t>
      </w:r>
      <w:r>
        <w:rPr>
          <w:rFonts w:ascii="Times New Roman" w:hAnsi="Times New Roman" w:eastAsia="华文仿宋"/>
          <w:b/>
          <w:sz w:val="32"/>
          <w:szCs w:val="32"/>
        </w:rPr>
        <w:t>：</w:t>
      </w:r>
      <w:r>
        <w:rPr>
          <w:rFonts w:hint="eastAsia" w:ascii="Times New Roman" w:hAnsi="Times New Roman" w:eastAsia="华文仿宋"/>
          <w:b/>
          <w:sz w:val="32"/>
          <w:szCs w:val="32"/>
          <w:lang w:val="en-US" w:eastAsia="zh-CN"/>
        </w:rPr>
        <w:t xml:space="preserve"> </w:t>
      </w:r>
      <w:r>
        <w:rPr>
          <w:rFonts w:hint="eastAsia" w:ascii="Times New Roman" w:hAnsi="Times New Roman" w:eastAsia="华文仿宋"/>
          <w:b/>
          <w:sz w:val="32"/>
          <w:szCs w:val="32"/>
          <w:u w:val="single"/>
          <w:lang w:val="en-US" w:eastAsia="zh-CN"/>
        </w:rPr>
        <w:t xml:space="preserve">                   </w:t>
      </w:r>
      <w:r>
        <w:rPr>
          <w:rFonts w:ascii="Times New Roman" w:hAnsi="Times New Roman" w:eastAsia="华文仿宋"/>
          <w:b/>
          <w:sz w:val="32"/>
          <w:szCs w:val="32"/>
        </w:rPr>
        <w:t xml:space="preserve">             </w:t>
      </w:r>
    </w:p>
    <w:p>
      <w:pPr>
        <w:ind w:right="-336" w:rightChars="-160" w:firstLine="1602" w:firstLineChars="500"/>
        <w:jc w:val="left"/>
        <w:rPr>
          <w:rFonts w:hint="eastAsia" w:ascii="Times New Roman" w:hAnsi="Times New Roman" w:eastAsia="华文仿宋"/>
          <w:b/>
          <w:sz w:val="32"/>
          <w:szCs w:val="32"/>
          <w:lang w:val="en-US" w:eastAsia="zh-CN"/>
        </w:rPr>
      </w:pPr>
    </w:p>
    <w:p>
      <w:pPr>
        <w:ind w:right="-336" w:rightChars="-160" w:firstLine="1602" w:firstLineChars="500"/>
        <w:jc w:val="left"/>
        <w:rPr>
          <w:rFonts w:hint="eastAsia" w:ascii="Times New Roman" w:hAnsi="Times New Roman" w:eastAsia="华文仿宋"/>
          <w:b/>
          <w:sz w:val="32"/>
          <w:szCs w:val="32"/>
          <w:u w:val="single"/>
          <w:lang w:val="en-US" w:eastAsia="zh-CN"/>
        </w:rPr>
      </w:pPr>
      <w:r>
        <w:rPr>
          <w:rFonts w:hint="eastAsia" w:ascii="Times New Roman" w:hAnsi="Times New Roman" w:eastAsia="华文仿宋"/>
          <w:b/>
          <w:sz w:val="32"/>
          <w:szCs w:val="32"/>
          <w:lang w:val="en-US" w:eastAsia="zh-CN"/>
        </w:rPr>
        <w:t>培养单位</w:t>
      </w:r>
      <w:r>
        <w:rPr>
          <w:rFonts w:ascii="Times New Roman" w:hAnsi="Times New Roman" w:eastAsia="华文仿宋"/>
          <w:b/>
          <w:sz w:val="32"/>
          <w:szCs w:val="32"/>
        </w:rPr>
        <w:t>：</w:t>
      </w:r>
      <w:r>
        <w:rPr>
          <w:rFonts w:hint="eastAsia" w:ascii="Times New Roman" w:hAnsi="Times New Roman" w:eastAsia="华文仿宋"/>
          <w:b/>
          <w:sz w:val="32"/>
          <w:szCs w:val="32"/>
          <w:lang w:val="en-US" w:eastAsia="zh-CN"/>
        </w:rPr>
        <w:t xml:space="preserve"> </w:t>
      </w:r>
      <w:r>
        <w:rPr>
          <w:rFonts w:hint="eastAsia" w:ascii="Times New Roman" w:hAnsi="Times New Roman" w:eastAsia="华文仿宋"/>
          <w:b/>
          <w:sz w:val="32"/>
          <w:szCs w:val="32"/>
          <w:u w:val="single"/>
          <w:lang w:val="en-US" w:eastAsia="zh-CN"/>
        </w:rPr>
        <w:t xml:space="preserve">                   </w:t>
      </w:r>
    </w:p>
    <w:p>
      <w:pPr>
        <w:ind w:right="-336" w:rightChars="-160" w:firstLine="1602" w:firstLineChars="500"/>
        <w:jc w:val="left"/>
        <w:rPr>
          <w:rFonts w:hint="eastAsia" w:ascii="Times New Roman" w:hAnsi="Times New Roman" w:eastAsia="华文仿宋"/>
          <w:b/>
          <w:sz w:val="32"/>
          <w:szCs w:val="32"/>
          <w:lang w:val="en-US" w:eastAsia="zh-CN"/>
        </w:rPr>
      </w:pPr>
    </w:p>
    <w:p>
      <w:pPr>
        <w:ind w:right="-336" w:rightChars="-160" w:firstLine="1602" w:firstLineChars="500"/>
        <w:jc w:val="left"/>
        <w:rPr>
          <w:rFonts w:hint="eastAsia" w:ascii="Times New Roman" w:hAnsi="Times New Roman" w:eastAsia="华文仿宋"/>
          <w:b/>
          <w:sz w:val="32"/>
          <w:szCs w:val="32"/>
          <w:u w:val="single"/>
          <w:lang w:val="en-US" w:eastAsia="zh-CN"/>
        </w:rPr>
      </w:pPr>
      <w:r>
        <w:rPr>
          <w:rFonts w:hint="eastAsia" w:ascii="Times New Roman" w:hAnsi="Times New Roman" w:eastAsia="华文仿宋"/>
          <w:b/>
          <w:sz w:val="32"/>
          <w:szCs w:val="32"/>
          <w:lang w:val="en-US" w:eastAsia="zh-CN"/>
        </w:rPr>
        <w:t>专业领域</w:t>
      </w:r>
      <w:r>
        <w:rPr>
          <w:rFonts w:ascii="Times New Roman" w:hAnsi="Times New Roman" w:eastAsia="华文仿宋"/>
          <w:b/>
          <w:sz w:val="32"/>
          <w:szCs w:val="32"/>
        </w:rPr>
        <w:t>：</w:t>
      </w:r>
      <w:r>
        <w:rPr>
          <w:rFonts w:hint="eastAsia" w:ascii="Times New Roman" w:hAnsi="Times New Roman" w:eastAsia="华文仿宋"/>
          <w:b/>
          <w:sz w:val="32"/>
          <w:szCs w:val="32"/>
          <w:lang w:val="en-US" w:eastAsia="zh-CN"/>
        </w:rPr>
        <w:t xml:space="preserve"> </w:t>
      </w:r>
      <w:r>
        <w:rPr>
          <w:rFonts w:hint="eastAsia" w:ascii="Times New Roman" w:hAnsi="Times New Roman" w:eastAsia="华文仿宋"/>
          <w:b/>
          <w:sz w:val="32"/>
          <w:szCs w:val="32"/>
          <w:u w:val="single"/>
          <w:lang w:val="en-US" w:eastAsia="zh-CN"/>
        </w:rPr>
        <w:t xml:space="preserve">                   </w:t>
      </w:r>
    </w:p>
    <w:p>
      <w:pPr>
        <w:ind w:left="-420" w:leftChars="-200" w:right="-336" w:rightChars="-160" w:firstLine="2066" w:firstLineChars="645"/>
        <w:jc w:val="left"/>
        <w:rPr>
          <w:rFonts w:ascii="Times New Roman" w:hAnsi="Times New Roman" w:eastAsia="华文仿宋"/>
          <w:b/>
          <w:sz w:val="32"/>
          <w:szCs w:val="32"/>
        </w:rPr>
      </w:pPr>
    </w:p>
    <w:p>
      <w:pPr>
        <w:ind w:right="-336" w:rightChars="-160" w:firstLine="1602" w:firstLineChars="500"/>
        <w:jc w:val="left"/>
        <w:rPr>
          <w:rFonts w:ascii="Times New Roman" w:hAnsi="Times New Roman" w:eastAsia="华文仿宋"/>
          <w:b/>
          <w:sz w:val="32"/>
          <w:szCs w:val="32"/>
        </w:rPr>
      </w:pPr>
      <w:r>
        <w:rPr>
          <w:rFonts w:ascii="Times New Roman" w:hAnsi="Times New Roman" w:eastAsia="华文仿宋"/>
          <w:b/>
          <w:sz w:val="32"/>
          <w:szCs w:val="32"/>
        </w:rPr>
        <w:t>校内导师：</w:t>
      </w:r>
      <w:r>
        <w:rPr>
          <w:rFonts w:hint="eastAsia" w:ascii="Times New Roman" w:hAnsi="Times New Roman" w:eastAsia="华文仿宋"/>
          <w:b/>
          <w:sz w:val="32"/>
          <w:szCs w:val="32"/>
          <w:lang w:val="en-US" w:eastAsia="zh-CN"/>
        </w:rPr>
        <w:t xml:space="preserve"> </w:t>
      </w:r>
      <w:r>
        <w:rPr>
          <w:rFonts w:hint="eastAsia" w:ascii="Times New Roman" w:hAnsi="Times New Roman" w:eastAsia="华文仿宋"/>
          <w:b/>
          <w:sz w:val="32"/>
          <w:szCs w:val="32"/>
          <w:u w:val="single"/>
          <w:lang w:val="en-US" w:eastAsia="zh-CN"/>
        </w:rPr>
        <w:t xml:space="preserve">                   </w:t>
      </w:r>
    </w:p>
    <w:p>
      <w:pPr>
        <w:ind w:left="-420" w:leftChars="-200" w:right="-336" w:rightChars="-160" w:firstLine="2066" w:firstLineChars="645"/>
        <w:jc w:val="left"/>
        <w:rPr>
          <w:rFonts w:ascii="Times New Roman" w:hAnsi="Times New Roman" w:eastAsia="华文仿宋"/>
          <w:b/>
          <w:sz w:val="32"/>
          <w:szCs w:val="32"/>
        </w:rPr>
      </w:pPr>
    </w:p>
    <w:p>
      <w:pPr>
        <w:ind w:left="-420" w:leftChars="-200" w:right="-336" w:rightChars="-160" w:firstLine="2066" w:firstLineChars="645"/>
        <w:jc w:val="left"/>
        <w:rPr>
          <w:rFonts w:ascii="Times New Roman" w:hAnsi="Times New Roman" w:eastAsia="华文仿宋"/>
          <w:b/>
          <w:sz w:val="32"/>
          <w:szCs w:val="32"/>
        </w:rPr>
      </w:pPr>
    </w:p>
    <w:p>
      <w:pPr>
        <w:ind w:left="-420" w:leftChars="-200" w:right="-336" w:rightChars="-160"/>
        <w:jc w:val="left"/>
        <w:rPr>
          <w:rFonts w:ascii="Times New Roman" w:hAnsi="Times New Roman" w:eastAsia="华文仿宋"/>
          <w:b/>
          <w:sz w:val="32"/>
          <w:szCs w:val="32"/>
        </w:rPr>
      </w:pPr>
      <w:r>
        <w:rPr>
          <w:rFonts w:ascii="Times New Roman" w:hAnsi="Times New Roman" w:eastAsia="华文仿宋"/>
          <w:b/>
          <w:sz w:val="32"/>
          <w:szCs w:val="32"/>
        </w:rPr>
        <w:t xml:space="preserve">          </w:t>
      </w:r>
    </w:p>
    <w:p>
      <w:pPr>
        <w:ind w:left="-420" w:leftChars="-200" w:right="-336" w:rightChars="-160"/>
        <w:jc w:val="center"/>
        <w:rPr>
          <w:rFonts w:ascii="Times New Roman" w:hAnsi="Times New Roman" w:eastAsia="华文仿宋"/>
          <w:b/>
          <w:sz w:val="32"/>
          <w:szCs w:val="32"/>
        </w:rPr>
      </w:pPr>
    </w:p>
    <w:p>
      <w:pPr>
        <w:ind w:left="-420" w:leftChars="-200" w:right="-336" w:rightChars="-160"/>
        <w:jc w:val="center"/>
        <w:rPr>
          <w:rFonts w:ascii="Times New Roman" w:hAnsi="Times New Roman" w:eastAsia="华文仿宋"/>
          <w:b/>
          <w:sz w:val="32"/>
          <w:szCs w:val="32"/>
        </w:rPr>
      </w:pPr>
      <w:r>
        <w:rPr>
          <w:rFonts w:hint="eastAsia" w:ascii="Times New Roman" w:hAnsi="Times New Roman" w:eastAsia="华文仿宋"/>
          <w:b/>
          <w:sz w:val="32"/>
          <w:szCs w:val="32"/>
          <w:lang w:val="en-US" w:eastAsia="zh-CN"/>
        </w:rPr>
        <w:t>西北工业大学研究生院</w:t>
      </w:r>
      <w:r>
        <w:rPr>
          <w:rFonts w:ascii="Times New Roman" w:hAnsi="Times New Roman" w:eastAsia="华文仿宋"/>
          <w:b/>
          <w:sz w:val="32"/>
          <w:szCs w:val="32"/>
        </w:rPr>
        <w:t>制</w:t>
      </w:r>
    </w:p>
    <w:p>
      <w:pPr>
        <w:ind w:left="-420" w:leftChars="-200" w:right="-336" w:rightChars="-160"/>
        <w:jc w:val="center"/>
        <w:rPr>
          <w:rFonts w:ascii="Times New Roman" w:hAnsi="Times New Roman" w:eastAsia="华文仿宋"/>
          <w:b/>
          <w:sz w:val="32"/>
          <w:szCs w:val="32"/>
        </w:rPr>
      </w:pPr>
      <w:r>
        <w:rPr>
          <w:rFonts w:ascii="Times New Roman" w:hAnsi="Times New Roman" w:eastAsia="华文仿宋"/>
          <w:b/>
          <w:sz w:val="32"/>
          <w:szCs w:val="32"/>
        </w:rPr>
        <w:t>年   月   日</w:t>
      </w:r>
    </w:p>
    <w:p>
      <w:pPr>
        <w:ind w:right="-336" w:rightChars="-160"/>
        <w:jc w:val="center"/>
        <w:rPr>
          <w:rFonts w:ascii="仿宋" w:hAnsi="仿宋" w:eastAsia="仿宋"/>
          <w:b/>
          <w:sz w:val="32"/>
          <w:szCs w:val="32"/>
        </w:rPr>
        <w:sectPr>
          <w:footerReference r:id="rId3" w:type="even"/>
          <w:pgSz w:w="11906" w:h="16838"/>
          <w:pgMar w:top="2098" w:right="1418" w:bottom="2155" w:left="1474" w:header="850" w:footer="1400" w:gutter="0"/>
          <w:cols w:space="720" w:num="1"/>
          <w:docGrid w:type="lines" w:linePitch="312" w:charSpace="0"/>
        </w:sectPr>
      </w:pPr>
    </w:p>
    <w:p>
      <w:pPr>
        <w:ind w:right="-336" w:rightChars="-160"/>
        <w:jc w:val="center"/>
        <w:rPr>
          <w:rFonts w:hint="eastAsia" w:ascii="方正小标宋简体" w:hAnsi="方正小标宋简体" w:eastAsia="方正小标宋简体" w:cs="方正小标宋简体"/>
          <w:b w:val="0"/>
          <w:bCs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 w:val="0"/>
          <w:bCs/>
          <w:sz w:val="44"/>
          <w:szCs w:val="44"/>
          <w:lang w:val="en-US" w:eastAsia="zh-CN"/>
        </w:rPr>
        <w:t>行业</w:t>
      </w:r>
      <w:r>
        <w:rPr>
          <w:rFonts w:hint="eastAsia" w:ascii="方正小标宋简体" w:hAnsi="方正小标宋简体" w:eastAsia="方正小标宋简体" w:cs="方正小标宋简体"/>
          <w:b w:val="0"/>
          <w:bCs/>
          <w:sz w:val="44"/>
          <w:szCs w:val="44"/>
        </w:rPr>
        <w:t>导师职责</w:t>
      </w:r>
    </w:p>
    <w:p>
      <w:pPr>
        <w:ind w:left="-420" w:leftChars="-200" w:right="-336" w:rightChars="-160"/>
        <w:jc w:val="center"/>
        <w:rPr>
          <w:rFonts w:ascii="仿宋" w:hAnsi="仿宋" w:eastAsia="仿宋"/>
          <w:b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4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4A4A4A"/>
          <w:spacing w:val="0"/>
          <w:sz w:val="25"/>
          <w:szCs w:val="25"/>
          <w:shd w:val="clear" w:color="auto" w:fill="FFFFFF"/>
          <w:lang w:eastAsia="zh-CN"/>
        </w:rPr>
      </w:pPr>
      <w:r>
        <w:rPr>
          <w:rFonts w:hint="eastAsia" w:ascii="仿宋" w:hAnsi="仿宋" w:eastAsia="仿宋"/>
          <w:kern w:val="0"/>
          <w:sz w:val="32"/>
          <w:szCs w:val="32"/>
        </w:rPr>
        <w:t>一、</w:t>
      </w:r>
      <w:r>
        <w:rPr>
          <w:rFonts w:hint="eastAsia" w:ascii="Times New Roman" w:hAnsi="Times New Roman" w:eastAsia="仿宋_GB2312" w:cs="Times New Roman"/>
          <w:color w:val="000000"/>
          <w:sz w:val="32"/>
          <w:szCs w:val="32"/>
        </w:rPr>
        <w:t>热爱教育事业，严格贯彻执行党和国家教育方针政策，遵守学校专业学位研究生培养相关管理规定</w:t>
      </w:r>
      <w:r>
        <w:rPr>
          <w:rFonts w:hint="eastAsia" w:ascii="Times New Roman" w:hAnsi="Times New Roman" w:eastAsia="仿宋_GB2312" w:cs="Times New Roman"/>
          <w:color w:val="000000"/>
          <w:sz w:val="32"/>
          <w:szCs w:val="32"/>
          <w:lang w:eastAsia="zh-CN"/>
        </w:rPr>
        <w:t>，</w:t>
      </w:r>
      <w:r>
        <w:rPr>
          <w:rFonts w:hint="eastAsia" w:ascii="Times New Roman" w:hAnsi="Times New Roman" w:eastAsia="仿宋_GB2312" w:cs="Times New Roman"/>
          <w:color w:val="000000"/>
          <w:sz w:val="32"/>
          <w:szCs w:val="32"/>
          <w:lang w:val="en-US" w:eastAsia="zh-CN"/>
        </w:rPr>
        <w:t>恪守</w:t>
      </w:r>
      <w:r>
        <w:rPr>
          <w:rFonts w:ascii="Times New Roman" w:hAnsi="Times New Roman" w:eastAsia="仿宋_GB2312" w:cs="Times New Roman"/>
          <w:color w:val="000000"/>
          <w:sz w:val="32"/>
          <w:szCs w:val="32"/>
        </w:rPr>
        <w:t>学术道德</w:t>
      </w:r>
      <w:r>
        <w:rPr>
          <w:rFonts w:hint="eastAsia" w:ascii="Times New Roman" w:hAnsi="Times New Roman" w:eastAsia="仿宋_GB2312" w:cs="Times New Roman"/>
          <w:color w:val="000000"/>
          <w:sz w:val="32"/>
          <w:szCs w:val="32"/>
          <w:lang w:val="en-US" w:eastAsia="zh-CN"/>
        </w:rPr>
        <w:t>规范，</w:t>
      </w:r>
      <w:r>
        <w:rPr>
          <w:rFonts w:hint="eastAsia" w:ascii="Times New Roman" w:hAnsi="Times New Roman" w:eastAsia="仿宋_GB2312" w:cs="Times New Roman"/>
          <w:color w:val="000000"/>
          <w:sz w:val="32"/>
          <w:szCs w:val="32"/>
        </w:rPr>
        <w:t>积极参加学校</w:t>
      </w:r>
      <w:r>
        <w:rPr>
          <w:rFonts w:hint="eastAsia" w:ascii="Times New Roman" w:hAnsi="Times New Roman" w:eastAsia="仿宋_GB2312" w:cs="Times New Roman"/>
          <w:color w:val="000000"/>
          <w:sz w:val="32"/>
          <w:szCs w:val="32"/>
          <w:lang w:val="en-US" w:eastAsia="zh-CN"/>
        </w:rPr>
        <w:t>和培养单位</w:t>
      </w:r>
      <w:r>
        <w:rPr>
          <w:rFonts w:hint="eastAsia" w:ascii="Times New Roman" w:hAnsi="Times New Roman" w:eastAsia="仿宋_GB2312" w:cs="Times New Roman"/>
          <w:color w:val="000000"/>
          <w:sz w:val="32"/>
          <w:szCs w:val="32"/>
        </w:rPr>
        <w:t>组织的各类导师培训活动</w:t>
      </w:r>
      <w:r>
        <w:rPr>
          <w:rFonts w:hint="eastAsia" w:ascii="Times New Roman" w:hAnsi="Times New Roman" w:eastAsia="仿宋_GB2312" w:cs="Times New Roman"/>
          <w:color w:val="000000"/>
          <w:sz w:val="32"/>
          <w:szCs w:val="32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40" w:firstLineChars="200"/>
        <w:textAlignment w:val="auto"/>
        <w:rPr>
          <w:rFonts w:ascii="Times New Roman" w:hAnsi="Times New Roman" w:eastAsia="仿宋_GB2312" w:cs="Times New Roman"/>
          <w:color w:val="000000"/>
          <w:sz w:val="32"/>
          <w:szCs w:val="32"/>
        </w:rPr>
      </w:pPr>
      <w:r>
        <w:rPr>
          <w:rFonts w:hint="eastAsia" w:ascii="Times New Roman" w:hAnsi="Times New Roman" w:eastAsia="仿宋_GB2312" w:cs="Times New Roman"/>
          <w:color w:val="000000"/>
          <w:sz w:val="32"/>
          <w:szCs w:val="32"/>
          <w:lang w:val="en-US" w:eastAsia="zh-CN"/>
        </w:rPr>
        <w:t>二、</w:t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auto"/>
          <w:spacing w:val="0"/>
          <w:sz w:val="32"/>
          <w:szCs w:val="32"/>
          <w:shd w:val="clear" w:color="auto" w:fill="auto"/>
        </w:rPr>
        <w:t>负责研究生在</w:t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auto"/>
          <w:spacing w:val="0"/>
          <w:sz w:val="32"/>
          <w:szCs w:val="32"/>
          <w:shd w:val="clear" w:color="auto" w:fill="auto"/>
          <w:lang w:val="en-US" w:eastAsia="zh-CN"/>
        </w:rPr>
        <w:t>专业实</w:t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auto"/>
          <w:spacing w:val="0"/>
          <w:sz w:val="32"/>
          <w:szCs w:val="32"/>
          <w:shd w:val="clear" w:color="auto" w:fill="auto"/>
        </w:rPr>
        <w:t>践活动中的能力培养，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为研究生提供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  <w:t>专业实践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条件</w:t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auto"/>
          <w:spacing w:val="0"/>
          <w:sz w:val="32"/>
          <w:szCs w:val="32"/>
          <w:shd w:val="clear" w:color="auto" w:fill="auto"/>
        </w:rPr>
        <w:t>或学术交流机会，协助校内导师做好研究生培养工作</w:t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auto"/>
          <w:spacing w:val="0"/>
          <w:sz w:val="32"/>
          <w:szCs w:val="32"/>
          <w:shd w:val="clear" w:color="auto" w:fill="auto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16" w:firstLine="640" w:firstLineChars="200"/>
        <w:textAlignment w:val="auto"/>
        <w:rPr>
          <w:rFonts w:ascii="Times New Roman" w:hAnsi="Times New Roman" w:eastAsia="仿宋_GB2312" w:cs="Times New Roman"/>
          <w:color w:val="000000"/>
          <w:sz w:val="32"/>
          <w:szCs w:val="32"/>
        </w:rPr>
      </w:pPr>
      <w:r>
        <w:rPr>
          <w:rFonts w:hint="eastAsia" w:ascii="Times New Roman" w:hAnsi="Times New Roman" w:eastAsia="仿宋_GB2312" w:cs="Times New Roman"/>
          <w:color w:val="000000"/>
          <w:sz w:val="32"/>
          <w:szCs w:val="32"/>
          <w:lang w:val="en-US" w:eastAsia="zh-CN"/>
        </w:rPr>
        <w:t>三、</w:t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auto"/>
          <w:spacing w:val="0"/>
          <w:sz w:val="32"/>
          <w:szCs w:val="32"/>
          <w:shd w:val="clear" w:color="auto" w:fill="auto"/>
        </w:rPr>
        <w:t>协助校内导师制定研究生培养计划，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参与研究生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  <w:t>学位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论文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  <w:t>各环节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的指导工作</w:t>
      </w:r>
      <w:r>
        <w:rPr>
          <w:rFonts w:ascii="Times New Roman" w:hAnsi="Times New Roman" w:eastAsia="仿宋_GB2312" w:cs="Times New Roman"/>
          <w:color w:val="000000"/>
          <w:sz w:val="32"/>
          <w:szCs w:val="32"/>
        </w:rPr>
        <w:t>；</w:t>
      </w:r>
    </w:p>
    <w:p>
      <w:pPr>
        <w:keepNext w:val="0"/>
        <w:keepLines w:val="0"/>
        <w:pageBreakBefore w:val="0"/>
        <w:widowControl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40" w:firstLineChars="200"/>
        <w:textAlignment w:val="auto"/>
        <w:rPr>
          <w:rFonts w:hint="eastAsia" w:ascii="Times New Roman" w:hAnsi="Times New Roman" w:eastAsia="仿宋_GB2312" w:cs="Times New Roman"/>
          <w:color w:val="000000"/>
          <w:sz w:val="32"/>
          <w:szCs w:val="32"/>
          <w:lang w:eastAsia="zh-CN"/>
        </w:rPr>
      </w:pPr>
      <w:r>
        <w:rPr>
          <w:rFonts w:hint="eastAsia" w:ascii="Times New Roman" w:hAnsi="Times New Roman" w:eastAsia="仿宋_GB2312" w:cs="Times New Roman"/>
          <w:color w:val="000000"/>
          <w:sz w:val="32"/>
          <w:szCs w:val="32"/>
          <w:lang w:val="en-US" w:eastAsia="zh-CN"/>
        </w:rPr>
        <w:t>四、</w:t>
      </w:r>
      <w:r>
        <w:rPr>
          <w:rFonts w:ascii="Times New Roman" w:hAnsi="Times New Roman" w:eastAsia="仿宋_GB2312" w:cs="Times New Roman"/>
          <w:color w:val="000000"/>
          <w:sz w:val="32"/>
          <w:szCs w:val="32"/>
        </w:rPr>
        <w:t>关心帮助研究生的健康成长，做好研究生在专业实践期间的思想教育和安全监管，注重培育研究生军工报国情怀</w:t>
      </w:r>
      <w:r>
        <w:rPr>
          <w:rFonts w:hint="eastAsia" w:ascii="Times New Roman" w:hAnsi="Times New Roman" w:eastAsia="仿宋_GB2312" w:cs="Times New Roman"/>
          <w:color w:val="000000"/>
          <w:sz w:val="32"/>
          <w:szCs w:val="32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40" w:firstLineChars="200"/>
        <w:textAlignment w:val="auto"/>
        <w:rPr>
          <w:rFonts w:hint="eastAsia" w:ascii="Times New Roman" w:hAnsi="Times New Roman" w:eastAsia="仿宋_GB2312" w:cs="Times New Roman"/>
          <w:color w:val="000000"/>
          <w:sz w:val="32"/>
          <w:szCs w:val="32"/>
          <w:lang w:eastAsia="zh-CN"/>
        </w:rPr>
      </w:pPr>
      <w:r>
        <w:rPr>
          <w:rFonts w:hint="eastAsia" w:ascii="Times New Roman" w:hAnsi="Times New Roman" w:eastAsia="仿宋_GB2312" w:cs="Times New Roman"/>
          <w:color w:val="000000"/>
          <w:sz w:val="32"/>
          <w:szCs w:val="32"/>
          <w:lang w:val="en-US" w:eastAsia="zh-CN"/>
        </w:rPr>
        <w:t>五、</w:t>
      </w:r>
      <w:r>
        <w:rPr>
          <w:rFonts w:ascii="Times New Roman" w:hAnsi="Times New Roman" w:eastAsia="仿宋_GB2312" w:cs="Times New Roman"/>
          <w:color w:val="000000"/>
          <w:sz w:val="32"/>
          <w:szCs w:val="32"/>
        </w:rPr>
        <w:t>及时发现、解决研究生专业实践环节存在的问题</w:t>
      </w:r>
      <w:r>
        <w:rPr>
          <w:rFonts w:hint="eastAsia" w:ascii="Times New Roman" w:hAnsi="Times New Roman" w:eastAsia="仿宋_GB2312" w:cs="Times New Roman"/>
          <w:color w:val="000000"/>
          <w:sz w:val="32"/>
          <w:szCs w:val="32"/>
          <w:lang w:eastAsia="zh-CN"/>
        </w:rPr>
        <w:t>，定期与校内导师交流，保证研究生培养质量；</w:t>
      </w:r>
    </w:p>
    <w:p>
      <w:pPr>
        <w:keepNext w:val="0"/>
        <w:keepLines w:val="0"/>
        <w:pageBreakBefore w:val="0"/>
        <w:widowControl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40" w:firstLineChars="200"/>
        <w:textAlignment w:val="auto"/>
        <w:rPr>
          <w:rFonts w:ascii="Times New Roman" w:hAnsi="Times New Roman"/>
          <w:b/>
          <w:sz w:val="32"/>
          <w:szCs w:val="32"/>
        </w:rPr>
      </w:pPr>
      <w:r>
        <w:rPr>
          <w:rFonts w:hint="eastAsia" w:ascii="Times New Roman" w:hAnsi="Times New Roman" w:eastAsia="仿宋_GB2312" w:cs="Times New Roman"/>
          <w:color w:val="000000"/>
          <w:sz w:val="32"/>
          <w:szCs w:val="32"/>
          <w:lang w:val="en-US" w:eastAsia="zh-CN"/>
        </w:rPr>
        <w:t>六、</w:t>
      </w:r>
      <w:r>
        <w:rPr>
          <w:rFonts w:ascii="Times New Roman" w:hAnsi="Times New Roman" w:eastAsia="仿宋_GB2312" w:cs="Times New Roman"/>
          <w:color w:val="000000"/>
          <w:sz w:val="32"/>
          <w:szCs w:val="32"/>
        </w:rPr>
        <w:t>按照学校要求对</w:t>
      </w:r>
      <w:r>
        <w:rPr>
          <w:rFonts w:hint="eastAsia" w:ascii="Times New Roman" w:hAnsi="Times New Roman" w:eastAsia="仿宋_GB2312" w:cs="Times New Roman"/>
          <w:color w:val="000000"/>
          <w:sz w:val="32"/>
          <w:szCs w:val="32"/>
          <w:lang w:eastAsia="zh-CN"/>
        </w:rPr>
        <w:t>研究生</w:t>
      </w:r>
      <w:r>
        <w:rPr>
          <w:rFonts w:ascii="Times New Roman" w:hAnsi="Times New Roman" w:eastAsia="仿宋_GB2312" w:cs="Times New Roman"/>
          <w:color w:val="000000"/>
          <w:sz w:val="32"/>
          <w:szCs w:val="32"/>
        </w:rPr>
        <w:t>进行客观、准确的实践考核和评价</w:t>
      </w:r>
      <w:r>
        <w:rPr>
          <w:rFonts w:hint="eastAsia" w:ascii="Times New Roman" w:hAnsi="Times New Roman" w:eastAsia="仿宋_GB2312" w:cs="Times New Roman"/>
          <w:color w:val="000000"/>
          <w:sz w:val="32"/>
          <w:szCs w:val="32"/>
          <w:lang w:eastAsia="zh-CN"/>
        </w:rPr>
        <w:t>。</w:t>
      </w:r>
    </w:p>
    <w:p>
      <w:pPr>
        <w:ind w:left="-420" w:leftChars="-200" w:right="-336" w:rightChars="-160"/>
        <w:jc w:val="center"/>
        <w:rPr>
          <w:rFonts w:ascii="Times New Roman" w:hAnsi="Times New Roman"/>
          <w:b/>
          <w:sz w:val="32"/>
          <w:szCs w:val="32"/>
        </w:rPr>
      </w:pPr>
    </w:p>
    <w:p>
      <w:pPr>
        <w:ind w:left="-420" w:leftChars="-200" w:right="-336" w:rightChars="-160"/>
        <w:jc w:val="center"/>
        <w:rPr>
          <w:rFonts w:ascii="Times New Roman" w:hAnsi="Times New Roman"/>
          <w:b/>
          <w:sz w:val="32"/>
          <w:szCs w:val="32"/>
        </w:rPr>
      </w:pPr>
    </w:p>
    <w:p>
      <w:pPr>
        <w:ind w:left="-420" w:leftChars="-200" w:right="-336" w:rightChars="-160"/>
        <w:jc w:val="center"/>
        <w:rPr>
          <w:rFonts w:ascii="Times New Roman" w:hAnsi="Times New Roman"/>
          <w:b/>
          <w:sz w:val="32"/>
          <w:szCs w:val="32"/>
        </w:rPr>
      </w:pPr>
    </w:p>
    <w:p>
      <w:pPr>
        <w:jc w:val="center"/>
        <w:rPr>
          <w:rFonts w:ascii="华文楷体" w:hAnsi="华文楷体" w:eastAsia="华文楷体"/>
          <w:sz w:val="24"/>
          <w:szCs w:val="24"/>
        </w:rPr>
        <w:sectPr>
          <w:footerReference r:id="rId4" w:type="default"/>
          <w:pgSz w:w="11906" w:h="16838"/>
          <w:pgMar w:top="2098" w:right="1418" w:bottom="2155" w:left="1474" w:header="850" w:footer="1400" w:gutter="0"/>
          <w:pgNumType w:start="1"/>
          <w:cols w:space="720" w:num="1"/>
          <w:docGrid w:type="lines" w:linePitch="312" w:charSpace="0"/>
        </w:sectPr>
      </w:pPr>
    </w:p>
    <w:tbl>
      <w:tblPr>
        <w:tblStyle w:val="10"/>
        <w:tblW w:w="499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28" w:type="dxa"/>
          <w:bottom w:w="0" w:type="dxa"/>
          <w:right w:w="28" w:type="dxa"/>
        </w:tblCellMar>
      </w:tblPr>
      <w:tblGrid>
        <w:gridCol w:w="1776"/>
        <w:gridCol w:w="1251"/>
        <w:gridCol w:w="606"/>
        <w:gridCol w:w="665"/>
        <w:gridCol w:w="1516"/>
        <w:gridCol w:w="1068"/>
        <w:gridCol w:w="1068"/>
        <w:gridCol w:w="1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603" w:hRule="atLeast"/>
          <w:jc w:val="center"/>
        </w:trPr>
        <w:tc>
          <w:tcPr>
            <w:tcW w:w="980" w:type="pct"/>
            <w:noWrap w:val="0"/>
            <w:vAlign w:val="center"/>
          </w:tcPr>
          <w:p>
            <w:pPr>
              <w:jc w:val="center"/>
              <w:rPr>
                <w:rFonts w:ascii="华文楷体" w:hAnsi="华文楷体" w:eastAsia="华文楷体"/>
                <w:sz w:val="24"/>
                <w:szCs w:val="24"/>
              </w:rPr>
            </w:pPr>
            <w:r>
              <w:rPr>
                <w:rFonts w:ascii="华文楷体" w:hAnsi="华文楷体" w:eastAsia="华文楷体"/>
                <w:sz w:val="24"/>
                <w:szCs w:val="24"/>
              </w:rPr>
              <w:t>申请</w:t>
            </w:r>
            <w:r>
              <w:rPr>
                <w:rFonts w:hint="eastAsia" w:ascii="华文楷体" w:hAnsi="华文楷体" w:eastAsia="华文楷体"/>
                <w:sz w:val="24"/>
                <w:szCs w:val="24"/>
                <w:lang w:val="en-US" w:eastAsia="zh-CN"/>
              </w:rPr>
              <w:t>人</w:t>
            </w:r>
            <w:r>
              <w:rPr>
                <w:rFonts w:ascii="华文楷体" w:hAnsi="华文楷体" w:eastAsia="华文楷体"/>
                <w:sz w:val="24"/>
                <w:szCs w:val="24"/>
              </w:rPr>
              <w:t>姓名</w:t>
            </w:r>
          </w:p>
        </w:tc>
        <w:tc>
          <w:tcPr>
            <w:tcW w:w="690" w:type="pct"/>
            <w:noWrap w:val="0"/>
            <w:vAlign w:val="center"/>
          </w:tcPr>
          <w:p>
            <w:pPr>
              <w:jc w:val="center"/>
              <w:rPr>
                <w:rFonts w:hint="eastAsia" w:ascii="华文楷体" w:hAnsi="华文楷体" w:eastAsia="华文楷体"/>
                <w:sz w:val="24"/>
                <w:szCs w:val="24"/>
                <w:lang w:val="en-US" w:eastAsia="zh-CN"/>
              </w:rPr>
            </w:pPr>
          </w:p>
        </w:tc>
        <w:tc>
          <w:tcPr>
            <w:tcW w:w="334" w:type="pct"/>
            <w:noWrap w:val="0"/>
            <w:vAlign w:val="center"/>
          </w:tcPr>
          <w:p>
            <w:pPr>
              <w:jc w:val="center"/>
              <w:rPr>
                <w:rFonts w:ascii="华文楷体" w:hAnsi="华文楷体" w:eastAsia="华文楷体"/>
                <w:sz w:val="24"/>
                <w:szCs w:val="24"/>
              </w:rPr>
            </w:pPr>
            <w:r>
              <w:rPr>
                <w:rFonts w:ascii="华文楷体" w:hAnsi="华文楷体" w:eastAsia="华文楷体"/>
                <w:sz w:val="24"/>
                <w:szCs w:val="24"/>
              </w:rPr>
              <w:t>性别</w:t>
            </w:r>
          </w:p>
        </w:tc>
        <w:tc>
          <w:tcPr>
            <w:tcW w:w="366" w:type="pct"/>
            <w:noWrap w:val="0"/>
            <w:vAlign w:val="center"/>
          </w:tcPr>
          <w:p>
            <w:pPr>
              <w:jc w:val="center"/>
              <w:rPr>
                <w:rFonts w:ascii="华文楷体" w:hAnsi="华文楷体" w:eastAsia="华文楷体"/>
                <w:sz w:val="24"/>
                <w:szCs w:val="24"/>
              </w:rPr>
            </w:pPr>
          </w:p>
        </w:tc>
        <w:tc>
          <w:tcPr>
            <w:tcW w:w="836" w:type="pct"/>
            <w:noWrap w:val="0"/>
            <w:vAlign w:val="center"/>
          </w:tcPr>
          <w:p>
            <w:pPr>
              <w:jc w:val="center"/>
              <w:rPr>
                <w:rFonts w:ascii="华文楷体" w:hAnsi="华文楷体" w:eastAsia="华文楷体"/>
                <w:sz w:val="24"/>
                <w:szCs w:val="24"/>
              </w:rPr>
            </w:pPr>
            <w:r>
              <w:rPr>
                <w:rFonts w:ascii="华文楷体" w:hAnsi="华文楷体" w:eastAsia="华文楷体"/>
                <w:sz w:val="24"/>
                <w:szCs w:val="24"/>
              </w:rPr>
              <w:t>出生年月</w:t>
            </w:r>
          </w:p>
        </w:tc>
        <w:tc>
          <w:tcPr>
            <w:tcW w:w="589" w:type="pct"/>
            <w:noWrap w:val="0"/>
            <w:vAlign w:val="center"/>
          </w:tcPr>
          <w:p>
            <w:pPr>
              <w:jc w:val="center"/>
              <w:rPr>
                <w:rFonts w:hint="default" w:ascii="华文楷体" w:hAnsi="华文楷体" w:eastAsia="华文楷体"/>
                <w:sz w:val="24"/>
                <w:szCs w:val="24"/>
                <w:lang w:val="en-US" w:eastAsia="zh-CN"/>
              </w:rPr>
            </w:pPr>
          </w:p>
        </w:tc>
        <w:tc>
          <w:tcPr>
            <w:tcW w:w="589" w:type="pct"/>
            <w:noWrap w:val="0"/>
            <w:vAlign w:val="center"/>
          </w:tcPr>
          <w:p>
            <w:pPr>
              <w:jc w:val="center"/>
              <w:rPr>
                <w:rFonts w:ascii="华文楷体" w:hAnsi="华文楷体" w:eastAsia="华文楷体"/>
                <w:sz w:val="24"/>
                <w:szCs w:val="24"/>
              </w:rPr>
            </w:pPr>
            <w:r>
              <w:rPr>
                <w:rFonts w:ascii="华文楷体" w:hAnsi="华文楷体" w:eastAsia="华文楷体"/>
                <w:sz w:val="24"/>
                <w:szCs w:val="24"/>
              </w:rPr>
              <w:t>政治面貌</w:t>
            </w:r>
          </w:p>
        </w:tc>
        <w:tc>
          <w:tcPr>
            <w:tcW w:w="613" w:type="pct"/>
            <w:noWrap w:val="0"/>
            <w:vAlign w:val="center"/>
          </w:tcPr>
          <w:p>
            <w:pPr>
              <w:jc w:val="center"/>
              <w:rPr>
                <w:rFonts w:hint="eastAsia" w:ascii="华文楷体" w:hAnsi="华文楷体" w:eastAsia="华文楷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603" w:hRule="atLeast"/>
          <w:jc w:val="center"/>
        </w:trPr>
        <w:tc>
          <w:tcPr>
            <w:tcW w:w="980" w:type="pct"/>
            <w:noWrap w:val="0"/>
            <w:vAlign w:val="center"/>
          </w:tcPr>
          <w:p>
            <w:pPr>
              <w:jc w:val="center"/>
              <w:rPr>
                <w:rFonts w:hint="default" w:ascii="华文楷体" w:hAnsi="华文楷体" w:eastAsia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/>
                <w:sz w:val="24"/>
                <w:szCs w:val="24"/>
                <w:lang w:val="en-US" w:eastAsia="zh-CN"/>
              </w:rPr>
              <w:t>身份证号</w:t>
            </w:r>
          </w:p>
        </w:tc>
        <w:tc>
          <w:tcPr>
            <w:tcW w:w="1391" w:type="pct"/>
            <w:gridSpan w:val="3"/>
            <w:noWrap w:val="0"/>
            <w:vAlign w:val="center"/>
          </w:tcPr>
          <w:p>
            <w:pPr>
              <w:jc w:val="center"/>
              <w:rPr>
                <w:rFonts w:ascii="华文楷体" w:hAnsi="华文楷体" w:eastAsia="华文楷体"/>
                <w:sz w:val="24"/>
                <w:szCs w:val="24"/>
              </w:rPr>
            </w:pPr>
          </w:p>
        </w:tc>
        <w:tc>
          <w:tcPr>
            <w:tcW w:w="836" w:type="pct"/>
            <w:noWrap w:val="0"/>
            <w:vAlign w:val="center"/>
          </w:tcPr>
          <w:p>
            <w:pPr>
              <w:jc w:val="center"/>
              <w:rPr>
                <w:rFonts w:hint="eastAsia" w:ascii="华文楷体" w:hAnsi="华文楷体" w:eastAsia="华文楷体"/>
                <w:sz w:val="24"/>
                <w:szCs w:val="24"/>
                <w:lang w:eastAsia="zh-CN"/>
              </w:rPr>
            </w:pPr>
            <w:r>
              <w:rPr>
                <w:rFonts w:hint="eastAsia" w:ascii="华文楷体" w:hAnsi="华文楷体" w:eastAsia="华文楷体"/>
                <w:sz w:val="24"/>
                <w:szCs w:val="24"/>
                <w:lang w:val="en-US" w:eastAsia="zh-CN"/>
              </w:rPr>
              <w:t>职    称</w:t>
            </w:r>
          </w:p>
        </w:tc>
        <w:tc>
          <w:tcPr>
            <w:tcW w:w="1792" w:type="pct"/>
            <w:gridSpan w:val="3"/>
            <w:noWrap w:val="0"/>
            <w:vAlign w:val="center"/>
          </w:tcPr>
          <w:p>
            <w:pPr>
              <w:jc w:val="center"/>
              <w:rPr>
                <w:rFonts w:ascii="华文楷体" w:hAnsi="华文楷体" w:eastAsia="华文楷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603" w:hRule="atLeast"/>
          <w:jc w:val="center"/>
        </w:trPr>
        <w:tc>
          <w:tcPr>
            <w:tcW w:w="980" w:type="pct"/>
            <w:noWrap w:val="0"/>
            <w:vAlign w:val="center"/>
          </w:tcPr>
          <w:p>
            <w:pPr>
              <w:jc w:val="center"/>
              <w:rPr>
                <w:rFonts w:ascii="华文楷体" w:hAnsi="华文楷体" w:eastAsia="华文楷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ascii="华文楷体" w:hAnsi="华文楷体" w:eastAsia="华文楷体"/>
                <w:sz w:val="24"/>
                <w:szCs w:val="24"/>
              </w:rPr>
              <w:t>工作单位</w:t>
            </w:r>
          </w:p>
        </w:tc>
        <w:tc>
          <w:tcPr>
            <w:tcW w:w="1391" w:type="pct"/>
            <w:gridSpan w:val="3"/>
            <w:noWrap w:val="0"/>
            <w:vAlign w:val="center"/>
          </w:tcPr>
          <w:p>
            <w:pPr>
              <w:jc w:val="center"/>
              <w:rPr>
                <w:rFonts w:ascii="华文楷体" w:hAnsi="华文楷体" w:eastAsia="华文楷体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836" w:type="pct"/>
            <w:noWrap w:val="0"/>
            <w:vAlign w:val="center"/>
          </w:tcPr>
          <w:p>
            <w:pPr>
              <w:jc w:val="center"/>
              <w:rPr>
                <w:rFonts w:ascii="华文楷体" w:hAnsi="华文楷体" w:eastAsia="华文楷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ascii="华文楷体" w:hAnsi="华文楷体" w:eastAsia="华文楷体"/>
                <w:sz w:val="24"/>
                <w:szCs w:val="24"/>
              </w:rPr>
              <w:t>行政职务</w:t>
            </w:r>
          </w:p>
        </w:tc>
        <w:tc>
          <w:tcPr>
            <w:tcW w:w="1792" w:type="pct"/>
            <w:gridSpan w:val="3"/>
            <w:noWrap w:val="0"/>
            <w:vAlign w:val="center"/>
          </w:tcPr>
          <w:p>
            <w:pPr>
              <w:jc w:val="center"/>
              <w:rPr>
                <w:rFonts w:ascii="华文楷体" w:hAnsi="华文楷体" w:eastAsia="华文楷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603" w:hRule="atLeast"/>
          <w:jc w:val="center"/>
        </w:trPr>
        <w:tc>
          <w:tcPr>
            <w:tcW w:w="980" w:type="pct"/>
            <w:noWrap w:val="0"/>
            <w:vAlign w:val="center"/>
          </w:tcPr>
          <w:p>
            <w:pPr>
              <w:jc w:val="center"/>
              <w:rPr>
                <w:rFonts w:ascii="华文楷体" w:hAnsi="华文楷体" w:eastAsia="华文楷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ascii="华文楷体" w:hAnsi="华文楷体" w:eastAsia="华文楷体"/>
                <w:sz w:val="24"/>
                <w:szCs w:val="24"/>
              </w:rPr>
              <w:t>联系电话</w:t>
            </w:r>
          </w:p>
        </w:tc>
        <w:tc>
          <w:tcPr>
            <w:tcW w:w="1391" w:type="pct"/>
            <w:gridSpan w:val="3"/>
            <w:noWrap w:val="0"/>
            <w:vAlign w:val="center"/>
          </w:tcPr>
          <w:p>
            <w:pPr>
              <w:jc w:val="center"/>
              <w:rPr>
                <w:rFonts w:ascii="华文楷体" w:hAnsi="华文楷体" w:eastAsia="华文楷体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836" w:type="pct"/>
            <w:noWrap w:val="0"/>
            <w:vAlign w:val="center"/>
          </w:tcPr>
          <w:p>
            <w:pPr>
              <w:jc w:val="center"/>
              <w:rPr>
                <w:rFonts w:hint="eastAsia" w:ascii="华文楷体" w:hAnsi="华文楷体" w:eastAsia="华文楷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华文楷体" w:hAnsi="华文楷体" w:eastAsia="华文楷体"/>
                <w:sz w:val="24"/>
                <w:szCs w:val="24"/>
                <w:lang w:val="en-US" w:eastAsia="zh-CN"/>
              </w:rPr>
              <w:t>电子邮箱</w:t>
            </w:r>
          </w:p>
        </w:tc>
        <w:tc>
          <w:tcPr>
            <w:tcW w:w="1792" w:type="pct"/>
            <w:gridSpan w:val="3"/>
            <w:noWrap w:val="0"/>
            <w:vAlign w:val="center"/>
          </w:tcPr>
          <w:p>
            <w:pPr>
              <w:jc w:val="center"/>
              <w:rPr>
                <w:rFonts w:ascii="华文楷体" w:hAnsi="华文楷体" w:eastAsia="华文楷体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78" w:hRule="atLeast"/>
          <w:jc w:val="center"/>
        </w:trPr>
        <w:tc>
          <w:tcPr>
            <w:tcW w:w="980" w:type="pct"/>
            <w:noWrap w:val="0"/>
            <w:vAlign w:val="center"/>
          </w:tcPr>
          <w:p>
            <w:pPr>
              <w:jc w:val="center"/>
              <w:rPr>
                <w:rFonts w:hint="default" w:ascii="华文楷体" w:hAnsi="华文楷体" w:eastAsia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Times New Roman"/>
                <w:sz w:val="24"/>
                <w:szCs w:val="24"/>
                <w:lang w:val="en-US" w:eastAsia="zh-CN"/>
              </w:rPr>
              <w:t>最高学位</w:t>
            </w:r>
          </w:p>
        </w:tc>
        <w:tc>
          <w:tcPr>
            <w:tcW w:w="1391" w:type="pct"/>
            <w:gridSpan w:val="3"/>
            <w:noWrap w:val="0"/>
            <w:vAlign w:val="center"/>
          </w:tcPr>
          <w:p>
            <w:pPr>
              <w:jc w:val="center"/>
              <w:rPr>
                <w:rFonts w:ascii="华文楷体" w:hAnsi="华文楷体" w:eastAsia="华文楷体"/>
                <w:sz w:val="24"/>
                <w:szCs w:val="24"/>
              </w:rPr>
            </w:pPr>
          </w:p>
        </w:tc>
        <w:tc>
          <w:tcPr>
            <w:tcW w:w="836" w:type="pct"/>
            <w:noWrap w:val="0"/>
            <w:vAlign w:val="center"/>
          </w:tcPr>
          <w:p>
            <w:pPr>
              <w:jc w:val="center"/>
              <w:rPr>
                <w:rFonts w:hint="eastAsia" w:ascii="华文楷体" w:hAnsi="华文楷体" w:eastAsia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Times New Roman"/>
                <w:sz w:val="24"/>
                <w:szCs w:val="24"/>
                <w:lang w:val="en-US" w:eastAsia="zh-CN"/>
              </w:rPr>
              <w:t>获学位时间</w:t>
            </w:r>
          </w:p>
        </w:tc>
        <w:tc>
          <w:tcPr>
            <w:tcW w:w="1792" w:type="pct"/>
            <w:gridSpan w:val="3"/>
            <w:noWrap w:val="0"/>
            <w:vAlign w:val="center"/>
          </w:tcPr>
          <w:p>
            <w:pPr>
              <w:jc w:val="center"/>
              <w:rPr>
                <w:rFonts w:ascii="华文楷体" w:hAnsi="华文楷体" w:eastAsia="华文楷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78" w:hRule="atLeast"/>
          <w:jc w:val="center"/>
        </w:trPr>
        <w:tc>
          <w:tcPr>
            <w:tcW w:w="980" w:type="pct"/>
            <w:noWrap w:val="0"/>
            <w:vAlign w:val="center"/>
          </w:tcPr>
          <w:p>
            <w:pPr>
              <w:jc w:val="center"/>
              <w:rPr>
                <w:rFonts w:hint="default" w:ascii="华文楷体" w:hAnsi="华文楷体" w:eastAsia="华文楷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/>
                <w:sz w:val="24"/>
                <w:szCs w:val="24"/>
                <w:lang w:val="en-US" w:eastAsia="zh-CN"/>
              </w:rPr>
              <w:t>获学位院校</w:t>
            </w:r>
          </w:p>
        </w:tc>
        <w:tc>
          <w:tcPr>
            <w:tcW w:w="4019" w:type="pct"/>
            <w:gridSpan w:val="7"/>
            <w:noWrap w:val="0"/>
            <w:vAlign w:val="center"/>
          </w:tcPr>
          <w:p>
            <w:pPr>
              <w:jc w:val="center"/>
              <w:rPr>
                <w:rFonts w:ascii="华文楷体" w:hAnsi="华文楷体" w:eastAsia="华文楷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603" w:hRule="atLeast"/>
          <w:jc w:val="center"/>
        </w:trPr>
        <w:tc>
          <w:tcPr>
            <w:tcW w:w="980" w:type="pct"/>
            <w:noWrap w:val="0"/>
            <w:vAlign w:val="center"/>
          </w:tcPr>
          <w:p>
            <w:pPr>
              <w:jc w:val="center"/>
              <w:rPr>
                <w:rFonts w:hint="eastAsia" w:ascii="华文楷体" w:hAnsi="华文楷体" w:eastAsia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/>
                <w:sz w:val="24"/>
                <w:szCs w:val="24"/>
                <w:lang w:val="en-US" w:eastAsia="zh-CN"/>
              </w:rPr>
              <w:t>最高学历</w:t>
            </w:r>
          </w:p>
        </w:tc>
        <w:tc>
          <w:tcPr>
            <w:tcW w:w="1391" w:type="pct"/>
            <w:gridSpan w:val="3"/>
            <w:noWrap w:val="0"/>
            <w:vAlign w:val="center"/>
          </w:tcPr>
          <w:p>
            <w:pPr>
              <w:jc w:val="center"/>
              <w:rPr>
                <w:rFonts w:ascii="华文楷体" w:hAnsi="华文楷体" w:eastAsia="华文楷体"/>
                <w:sz w:val="24"/>
                <w:szCs w:val="24"/>
              </w:rPr>
            </w:pPr>
          </w:p>
        </w:tc>
        <w:tc>
          <w:tcPr>
            <w:tcW w:w="836" w:type="pct"/>
            <w:noWrap w:val="0"/>
            <w:vAlign w:val="center"/>
          </w:tcPr>
          <w:p>
            <w:pPr>
              <w:jc w:val="center"/>
              <w:rPr>
                <w:rFonts w:ascii="华文楷体" w:hAnsi="华文楷体" w:eastAsia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/>
                <w:sz w:val="24"/>
                <w:szCs w:val="24"/>
              </w:rPr>
              <w:t>最高学历专业</w:t>
            </w:r>
          </w:p>
        </w:tc>
        <w:tc>
          <w:tcPr>
            <w:tcW w:w="1792" w:type="pct"/>
            <w:gridSpan w:val="3"/>
            <w:noWrap w:val="0"/>
            <w:vAlign w:val="center"/>
          </w:tcPr>
          <w:p>
            <w:pPr>
              <w:jc w:val="center"/>
              <w:rPr>
                <w:rFonts w:ascii="华文楷体" w:hAnsi="华文楷体" w:eastAsia="华文楷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603" w:hRule="atLeast"/>
          <w:jc w:val="center"/>
        </w:trPr>
        <w:tc>
          <w:tcPr>
            <w:tcW w:w="980" w:type="pct"/>
            <w:noWrap w:val="0"/>
            <w:vAlign w:val="center"/>
          </w:tcPr>
          <w:p>
            <w:pPr>
              <w:jc w:val="center"/>
              <w:rPr>
                <w:rFonts w:hint="eastAsia" w:ascii="华文楷体" w:hAnsi="华文楷体" w:eastAsia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/>
                <w:sz w:val="24"/>
                <w:szCs w:val="24"/>
                <w:lang w:val="en-US" w:eastAsia="zh-CN"/>
              </w:rPr>
              <w:t>毕业院校</w:t>
            </w:r>
          </w:p>
        </w:tc>
        <w:tc>
          <w:tcPr>
            <w:tcW w:w="1391" w:type="pct"/>
            <w:gridSpan w:val="3"/>
            <w:noWrap w:val="0"/>
            <w:vAlign w:val="center"/>
          </w:tcPr>
          <w:p>
            <w:pPr>
              <w:jc w:val="center"/>
              <w:rPr>
                <w:rFonts w:ascii="华文楷体" w:hAnsi="华文楷体" w:eastAsia="华文楷体"/>
                <w:sz w:val="24"/>
                <w:szCs w:val="24"/>
              </w:rPr>
            </w:pPr>
          </w:p>
        </w:tc>
        <w:tc>
          <w:tcPr>
            <w:tcW w:w="836" w:type="pct"/>
            <w:noWrap w:val="0"/>
            <w:vAlign w:val="center"/>
          </w:tcPr>
          <w:p>
            <w:pPr>
              <w:jc w:val="center"/>
              <w:rPr>
                <w:rFonts w:hint="default" w:ascii="华文楷体" w:hAnsi="华文楷体" w:eastAsia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/>
                <w:sz w:val="24"/>
                <w:szCs w:val="24"/>
                <w:lang w:val="en-US" w:eastAsia="zh-CN"/>
              </w:rPr>
              <w:t>毕业时间</w:t>
            </w:r>
          </w:p>
        </w:tc>
        <w:tc>
          <w:tcPr>
            <w:tcW w:w="1792" w:type="pct"/>
            <w:gridSpan w:val="3"/>
            <w:noWrap w:val="0"/>
            <w:vAlign w:val="center"/>
          </w:tcPr>
          <w:p>
            <w:pPr>
              <w:jc w:val="center"/>
              <w:rPr>
                <w:rFonts w:ascii="华文楷体" w:hAnsi="华文楷体" w:eastAsia="华文楷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90" w:hRule="atLeast"/>
          <w:jc w:val="center"/>
        </w:trPr>
        <w:tc>
          <w:tcPr>
            <w:tcW w:w="980" w:type="pct"/>
            <w:noWrap w:val="0"/>
            <w:vAlign w:val="center"/>
          </w:tcPr>
          <w:p>
            <w:pPr>
              <w:jc w:val="center"/>
              <w:rPr>
                <w:rFonts w:hint="eastAsia" w:ascii="华文楷体" w:hAnsi="华文楷体" w:eastAsia="华文楷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华文楷体" w:hAnsi="华文楷体" w:eastAsia="华文楷体" w:cs="Times New Roman"/>
                <w:sz w:val="24"/>
                <w:szCs w:val="24"/>
                <w:lang w:val="en-US" w:eastAsia="zh-CN"/>
              </w:rPr>
              <w:t>专业学位领域</w:t>
            </w:r>
          </w:p>
        </w:tc>
        <w:tc>
          <w:tcPr>
            <w:tcW w:w="4019" w:type="pct"/>
            <w:gridSpan w:val="7"/>
            <w:noWrap w:val="0"/>
            <w:vAlign w:val="center"/>
          </w:tcPr>
          <w:p>
            <w:pPr>
              <w:jc w:val="center"/>
              <w:rPr>
                <w:rFonts w:ascii="华文楷体" w:hAnsi="华文楷体" w:eastAsia="华文楷体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750" w:hRule="atLeast"/>
          <w:jc w:val="center"/>
        </w:trPr>
        <w:tc>
          <w:tcPr>
            <w:tcW w:w="5000" w:type="pct"/>
            <w:gridSpan w:val="8"/>
            <w:noWrap w:val="0"/>
            <w:vAlign w:val="center"/>
          </w:tcPr>
          <w:p>
            <w:pPr>
              <w:jc w:val="left"/>
              <w:rPr>
                <w:rFonts w:hint="default" w:ascii="华文楷体" w:hAnsi="华文楷体" w:eastAsia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/>
                <w:sz w:val="24"/>
                <w:szCs w:val="24"/>
                <w:lang w:val="en-US" w:eastAsia="zh-CN"/>
              </w:rPr>
              <w:t>是否兼职其他高校行业导师：  否</w:t>
            </w:r>
            <w:r>
              <w:rPr>
                <w:rFonts w:hint="eastAsia" w:ascii="宋体" w:hAnsi="宋体"/>
                <w:sz w:val="24"/>
                <w:szCs w:val="24"/>
              </w:rPr>
              <w:t>□</w:t>
            </w:r>
            <w:r>
              <w:rPr>
                <w:rFonts w:hint="eastAsia" w:ascii="华文楷体" w:hAnsi="华文楷体" w:eastAsia="华文楷体"/>
                <w:sz w:val="24"/>
                <w:szCs w:val="24"/>
              </w:rPr>
              <w:t xml:space="preserve">   </w:t>
            </w:r>
            <w:r>
              <w:rPr>
                <w:rFonts w:hint="eastAsia" w:ascii="华文楷体" w:hAnsi="华文楷体" w:eastAsia="华文楷体"/>
                <w:sz w:val="24"/>
                <w:szCs w:val="24"/>
                <w:lang w:val="en-US" w:eastAsia="zh-CN"/>
              </w:rPr>
              <w:t>是</w:t>
            </w:r>
            <w:r>
              <w:rPr>
                <w:rFonts w:hint="eastAsia" w:ascii="宋体" w:hAnsi="宋体"/>
                <w:sz w:val="24"/>
                <w:szCs w:val="24"/>
              </w:rPr>
              <w:t>□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华文楷体" w:hAnsi="华文楷体" w:eastAsia="华文楷体" w:cs="Times New Roman"/>
                <w:sz w:val="24"/>
                <w:szCs w:val="24"/>
                <w:lang w:val="en-US" w:eastAsia="zh-CN"/>
              </w:rPr>
              <w:t>兼职高校名称：</w:t>
            </w:r>
            <w:r>
              <w:rPr>
                <w:rFonts w:hint="eastAsia" w:ascii="宋体" w:hAnsi="宋体"/>
                <w:sz w:val="24"/>
                <w:szCs w:val="24"/>
                <w:u w:val="single"/>
                <w:lang w:val="en-US" w:eastAsia="zh-CN"/>
              </w:rPr>
              <w:t xml:space="preserve">                 </w:t>
            </w:r>
            <w:r>
              <w:rPr>
                <w:rFonts w:hint="eastAsia" w:ascii="宋体" w:hAnsi="宋体"/>
                <w:sz w:val="24"/>
                <w:szCs w:val="24"/>
                <w:u w:val="single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698" w:hRule="atLeast"/>
          <w:jc w:val="center"/>
        </w:trPr>
        <w:tc>
          <w:tcPr>
            <w:tcW w:w="5000" w:type="pct"/>
            <w:gridSpan w:val="8"/>
            <w:noWrap w:val="0"/>
            <w:vAlign w:val="top"/>
          </w:tcPr>
          <w:p>
            <w:pPr>
              <w:widowControl/>
              <w:spacing w:line="288" w:lineRule="auto"/>
              <w:jc w:val="left"/>
              <w:rPr>
                <w:rFonts w:hint="eastAsia" w:ascii="华文楷体" w:hAnsi="华文楷体" w:eastAsia="华文楷体"/>
                <w:sz w:val="24"/>
                <w:szCs w:val="24"/>
                <w:lang w:val="en-US" w:eastAsia="zh-CN"/>
              </w:rPr>
            </w:pPr>
            <w:r>
              <w:rPr>
                <w:rFonts w:ascii="华文楷体" w:hAnsi="华文楷体" w:eastAsia="华文楷体"/>
                <w:sz w:val="24"/>
                <w:szCs w:val="24"/>
              </w:rPr>
              <w:t>一</w:t>
            </w:r>
            <w:r>
              <w:rPr>
                <w:rFonts w:hint="eastAsia" w:ascii="华文楷体" w:hAnsi="华文楷体" w:eastAsia="华文楷体"/>
                <w:sz w:val="24"/>
                <w:szCs w:val="24"/>
              </w:rPr>
              <w:t>、</w:t>
            </w:r>
            <w:r>
              <w:rPr>
                <w:rFonts w:ascii="华文楷体" w:hAnsi="华文楷体" w:eastAsia="华文楷体"/>
                <w:sz w:val="24"/>
                <w:szCs w:val="24"/>
              </w:rPr>
              <w:t>主要学习</w:t>
            </w:r>
            <w:r>
              <w:rPr>
                <w:rFonts w:hint="eastAsia" w:ascii="华文楷体" w:hAnsi="华文楷体" w:eastAsia="华文楷体"/>
                <w:sz w:val="24"/>
                <w:szCs w:val="24"/>
                <w:lang w:val="en-US" w:eastAsia="zh-CN"/>
              </w:rPr>
              <w:t>和工作经历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6680" w:hRule="atLeast"/>
          <w:jc w:val="center"/>
        </w:trPr>
        <w:tc>
          <w:tcPr>
            <w:tcW w:w="5000" w:type="pct"/>
            <w:gridSpan w:val="8"/>
            <w:noWrap w:val="0"/>
            <w:vAlign w:val="top"/>
          </w:tcPr>
          <w:p>
            <w:pPr>
              <w:widowControl/>
              <w:spacing w:before="100" w:beforeAutospacing="1" w:after="100" w:afterAutospacing="1" w:line="380" w:lineRule="exact"/>
              <w:rPr>
                <w:rFonts w:hint="eastAsia" w:ascii="华文楷体" w:hAnsi="华文楷体" w:eastAsia="华文楷体" w:cs="Times New Roman"/>
                <w:sz w:val="24"/>
                <w:szCs w:val="24"/>
                <w:lang w:val="en-US" w:eastAsia="zh-CN"/>
              </w:rPr>
            </w:pPr>
            <w:r>
              <w:rPr>
                <w:rFonts w:ascii="华文楷体" w:hAnsi="华文楷体" w:eastAsia="华文楷体"/>
                <w:sz w:val="24"/>
                <w:szCs w:val="24"/>
              </w:rPr>
              <w:t>二</w:t>
            </w:r>
            <w:r>
              <w:rPr>
                <w:rFonts w:hint="eastAsia" w:ascii="华文楷体" w:hAnsi="华文楷体" w:eastAsia="华文楷体"/>
                <w:sz w:val="24"/>
                <w:szCs w:val="24"/>
              </w:rPr>
              <w:t>、</w:t>
            </w:r>
            <w:r>
              <w:rPr>
                <w:rFonts w:hint="eastAsia" w:ascii="华文楷体" w:hAnsi="华文楷体" w:eastAsia="华文楷体" w:cs="Times New Roman"/>
                <w:sz w:val="24"/>
                <w:szCs w:val="24"/>
                <w:lang w:val="en-US" w:eastAsia="zh-CN"/>
              </w:rPr>
              <w:t>近5年学术、科研情况（论文、专著、获奖、科研项目及推广和应用等）（限填5项）</w:t>
            </w:r>
          </w:p>
          <w:p>
            <w:pPr>
              <w:snapToGrid w:val="0"/>
              <w:spacing w:before="156" w:beforeLines="50" w:line="360" w:lineRule="auto"/>
              <w:ind w:left="5" w:leftChars="0" w:right="105" w:rightChars="50" w:hanging="5" w:firstLineChars="0"/>
              <w:rPr>
                <w:rFonts w:ascii="华文楷体" w:hAnsi="华文楷体" w:eastAsia="华文楷体"/>
                <w:sz w:val="24"/>
                <w:szCs w:val="24"/>
              </w:rPr>
            </w:pPr>
          </w:p>
          <w:p>
            <w:pPr>
              <w:widowControl/>
              <w:spacing w:line="288" w:lineRule="auto"/>
              <w:jc w:val="left"/>
              <w:rPr>
                <w:rFonts w:ascii="华文楷体" w:hAnsi="华文楷体" w:eastAsia="华文楷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691" w:hRule="atLeast"/>
          <w:jc w:val="center"/>
        </w:trPr>
        <w:tc>
          <w:tcPr>
            <w:tcW w:w="5000" w:type="pct"/>
            <w:gridSpan w:val="8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line="600" w:lineRule="exact"/>
              <w:ind w:right="0" w:rightChars="0" w:firstLine="561" w:firstLineChars="200"/>
              <w:textAlignment w:val="auto"/>
              <w:rPr>
                <w:rFonts w:hint="eastAsia" w:ascii="华文楷体" w:hAnsi="华文楷体" w:eastAsia="华文楷体"/>
                <w:b/>
                <w:bCs/>
                <w:sz w:val="28"/>
                <w:szCs w:val="28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line="600" w:lineRule="exact"/>
              <w:ind w:right="0" w:rightChars="0" w:firstLine="561" w:firstLineChars="200"/>
              <w:textAlignment w:val="auto"/>
              <w:rPr>
                <w:rFonts w:ascii="华文楷体" w:hAnsi="华文楷体" w:eastAsia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/>
                <w:b/>
                <w:bCs/>
                <w:sz w:val="28"/>
                <w:szCs w:val="28"/>
                <w:lang w:val="en-US" w:eastAsia="zh-CN"/>
              </w:rPr>
              <w:t>本人承诺：</w:t>
            </w:r>
            <w:r>
              <w:rPr>
                <w:rFonts w:ascii="华文楷体" w:hAnsi="华文楷体" w:eastAsia="华文楷体"/>
                <w:b/>
                <w:bCs/>
                <w:sz w:val="28"/>
                <w:szCs w:val="28"/>
              </w:rPr>
              <w:t>所提供的材料真实，如获批</w:t>
            </w:r>
            <w:r>
              <w:rPr>
                <w:rFonts w:hint="eastAsia" w:ascii="华文楷体" w:hAnsi="华文楷体" w:eastAsia="华文楷体"/>
                <w:b/>
                <w:bCs/>
                <w:sz w:val="28"/>
                <w:szCs w:val="28"/>
                <w:lang w:val="en-US" w:eastAsia="zh-CN"/>
              </w:rPr>
              <w:t>贵校行业</w:t>
            </w:r>
            <w:r>
              <w:rPr>
                <w:rFonts w:ascii="华文楷体" w:hAnsi="华文楷体" w:eastAsia="华文楷体"/>
                <w:b/>
                <w:bCs/>
                <w:sz w:val="28"/>
                <w:szCs w:val="28"/>
              </w:rPr>
              <w:t>导师</w:t>
            </w:r>
            <w:r>
              <w:rPr>
                <w:rFonts w:hint="eastAsia" w:ascii="华文楷体" w:hAnsi="华文楷体" w:eastAsia="华文楷体"/>
                <w:b/>
                <w:bCs/>
                <w:sz w:val="28"/>
                <w:szCs w:val="28"/>
                <w:lang w:val="en-US" w:eastAsia="zh-CN"/>
              </w:rPr>
              <w:t>资格</w:t>
            </w:r>
            <w:r>
              <w:rPr>
                <w:rFonts w:ascii="华文楷体" w:hAnsi="华文楷体" w:eastAsia="华文楷体"/>
                <w:b/>
                <w:bCs/>
                <w:sz w:val="28"/>
                <w:szCs w:val="28"/>
              </w:rPr>
              <w:t>，将认真履行相关职责。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right="0" w:rightChars="0" w:firstLine="5520" w:firstLineChars="2300"/>
              <w:textAlignment w:val="auto"/>
              <w:rPr>
                <w:rFonts w:ascii="华文楷体" w:hAnsi="华文楷体" w:eastAsia="华文楷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right="0" w:rightChars="0" w:firstLine="5520" w:firstLineChars="2300"/>
              <w:textAlignment w:val="auto"/>
              <w:rPr>
                <w:rFonts w:ascii="华文楷体" w:hAnsi="华文楷体" w:eastAsia="华文楷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right="0" w:rightChars="0" w:firstLine="5520" w:firstLineChars="2300"/>
              <w:textAlignment w:val="auto"/>
              <w:rPr>
                <w:rFonts w:ascii="华文楷体" w:hAnsi="华文楷体" w:eastAsia="华文楷体"/>
                <w:sz w:val="24"/>
                <w:szCs w:val="24"/>
              </w:rPr>
            </w:pPr>
          </w:p>
          <w:p>
            <w:pPr>
              <w:snapToGrid w:val="0"/>
              <w:spacing w:before="156" w:beforeLines="50"/>
              <w:ind w:right="105" w:rightChars="50" w:firstLine="4320" w:firstLineChars="1800"/>
              <w:rPr>
                <w:rFonts w:ascii="华文楷体" w:hAnsi="华文楷体" w:eastAsia="华文楷体"/>
                <w:sz w:val="24"/>
                <w:szCs w:val="24"/>
              </w:rPr>
            </w:pPr>
          </w:p>
          <w:p>
            <w:pPr>
              <w:snapToGrid w:val="0"/>
              <w:spacing w:before="156" w:beforeLines="50"/>
              <w:ind w:right="105" w:rightChars="50" w:firstLine="4320" w:firstLineChars="1800"/>
              <w:rPr>
                <w:rFonts w:ascii="华文楷体" w:hAnsi="华文楷体" w:eastAsia="华文楷体"/>
                <w:sz w:val="24"/>
                <w:szCs w:val="24"/>
              </w:rPr>
            </w:pPr>
          </w:p>
          <w:p>
            <w:pPr>
              <w:snapToGrid w:val="0"/>
              <w:spacing w:before="156" w:beforeLines="50"/>
              <w:ind w:right="105" w:rightChars="50" w:firstLine="4320" w:firstLineChars="1800"/>
              <w:rPr>
                <w:rFonts w:ascii="华文楷体" w:hAnsi="华文楷体" w:eastAsia="华文楷体"/>
                <w:sz w:val="24"/>
                <w:szCs w:val="24"/>
              </w:rPr>
            </w:pPr>
            <w:r>
              <w:rPr>
                <w:rFonts w:ascii="华文楷体" w:hAnsi="华文楷体" w:eastAsia="华文楷体"/>
                <w:sz w:val="24"/>
                <w:szCs w:val="24"/>
              </w:rPr>
              <w:t>申请</w:t>
            </w:r>
            <w:r>
              <w:rPr>
                <w:rFonts w:hint="eastAsia" w:ascii="华文楷体" w:hAnsi="华文楷体" w:eastAsia="华文楷体"/>
                <w:sz w:val="24"/>
                <w:szCs w:val="24"/>
                <w:lang w:val="en-US" w:eastAsia="zh-CN"/>
              </w:rPr>
              <w:t>人</w:t>
            </w:r>
            <w:r>
              <w:rPr>
                <w:rFonts w:ascii="华文楷体" w:hAnsi="华文楷体" w:eastAsia="华文楷体"/>
                <w:sz w:val="24"/>
                <w:szCs w:val="24"/>
              </w:rPr>
              <w:t xml:space="preserve">签名：                </w:t>
            </w:r>
          </w:p>
          <w:p>
            <w:pPr>
              <w:snapToGrid w:val="0"/>
              <w:spacing w:before="156" w:beforeLines="50" w:line="360" w:lineRule="auto"/>
              <w:ind w:right="105" w:rightChars="50" w:firstLine="5760" w:firstLineChars="2400"/>
              <w:jc w:val="right"/>
              <w:rPr>
                <w:rFonts w:ascii="华文楷体" w:hAnsi="华文楷体" w:eastAsia="华文楷体"/>
                <w:sz w:val="24"/>
                <w:szCs w:val="24"/>
              </w:rPr>
            </w:pPr>
            <w:r>
              <w:rPr>
                <w:rFonts w:ascii="华文楷体" w:hAnsi="华文楷体" w:eastAsia="华文楷体"/>
                <w:sz w:val="24"/>
                <w:szCs w:val="24"/>
              </w:rPr>
              <w:t>年 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6164" w:hRule="atLeast"/>
          <w:jc w:val="center"/>
        </w:trPr>
        <w:tc>
          <w:tcPr>
            <w:tcW w:w="5000" w:type="pct"/>
            <w:gridSpan w:val="8"/>
            <w:tcBorders>
              <w:bottom w:val="single" w:color="auto" w:sz="4" w:space="0"/>
            </w:tcBorders>
            <w:noWrap w:val="0"/>
            <w:vAlign w:val="top"/>
          </w:tcPr>
          <w:p>
            <w:pPr>
              <w:spacing w:before="156" w:beforeLines="50"/>
              <w:ind w:left="105" w:leftChars="50" w:right="105" w:rightChars="50" w:firstLine="280" w:firstLineChars="100"/>
              <w:jc w:val="left"/>
              <w:rPr>
                <w:rFonts w:ascii="华文楷体" w:hAnsi="华文楷体" w:eastAsia="华文楷体"/>
                <w:b/>
                <w:bCs/>
                <w:sz w:val="28"/>
                <w:szCs w:val="28"/>
              </w:rPr>
            </w:pPr>
            <w:r>
              <w:rPr>
                <w:rFonts w:ascii="华文楷体" w:hAnsi="华文楷体" w:eastAsia="华文楷体"/>
                <w:b/>
                <w:bCs/>
                <w:sz w:val="28"/>
                <w:szCs w:val="28"/>
              </w:rPr>
              <w:t>申请</w:t>
            </w:r>
            <w:r>
              <w:rPr>
                <w:rFonts w:hint="eastAsia" w:ascii="华文楷体" w:hAnsi="华文楷体" w:eastAsia="华文楷体"/>
                <w:b/>
                <w:bCs/>
                <w:sz w:val="28"/>
                <w:szCs w:val="28"/>
                <w:lang w:val="en-US" w:eastAsia="zh-CN"/>
              </w:rPr>
              <w:t>人</w:t>
            </w:r>
            <w:r>
              <w:rPr>
                <w:rFonts w:ascii="华文楷体" w:hAnsi="华文楷体" w:eastAsia="华文楷体"/>
                <w:b/>
                <w:bCs/>
                <w:sz w:val="28"/>
                <w:szCs w:val="28"/>
              </w:rPr>
              <w:t>所在单位推荐意见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right="0" w:rightChars="0" w:firstLine="480" w:firstLineChars="200"/>
              <w:textAlignment w:val="auto"/>
              <w:rPr>
                <w:rFonts w:hint="eastAsia" w:ascii="华文楷体" w:hAnsi="华文楷体" w:eastAsia="华文楷体"/>
                <w:b w:val="0"/>
                <w:bCs w:val="0"/>
                <w:sz w:val="24"/>
                <w:szCs w:val="24"/>
                <w:u w:val="no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right="0" w:rightChars="0" w:firstLine="480" w:firstLineChars="200"/>
              <w:textAlignment w:val="auto"/>
              <w:rPr>
                <w:rFonts w:ascii="华文楷体" w:hAnsi="华文楷体" w:eastAsia="华文楷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华文楷体" w:hAnsi="华文楷体" w:eastAsia="华文楷体"/>
                <w:b w:val="0"/>
                <w:bCs w:val="0"/>
                <w:sz w:val="24"/>
                <w:szCs w:val="24"/>
                <w:u w:val="none"/>
                <w:lang w:val="en-US" w:eastAsia="zh-CN"/>
              </w:rPr>
              <w:t>经审核，我单位</w:t>
            </w:r>
            <w:r>
              <w:rPr>
                <w:rFonts w:hint="eastAsia" w:ascii="华文楷体" w:hAnsi="华文楷体" w:eastAsia="华文楷体"/>
                <w:b w:val="0"/>
                <w:bCs w:val="0"/>
                <w:sz w:val="24"/>
                <w:szCs w:val="24"/>
                <w:u w:val="single"/>
                <w:lang w:val="en-US" w:eastAsia="zh-CN"/>
              </w:rPr>
              <w:t xml:space="preserve">          </w:t>
            </w:r>
            <w:r>
              <w:rPr>
                <w:rFonts w:hint="eastAsia" w:ascii="华文楷体" w:hAnsi="华文楷体" w:eastAsia="华文楷体"/>
                <w:b w:val="0"/>
                <w:bCs w:val="0"/>
                <w:sz w:val="24"/>
                <w:szCs w:val="24"/>
                <w:u w:val="none"/>
                <w:lang w:val="en-US" w:eastAsia="zh-CN"/>
              </w:rPr>
              <w:t>同志</w:t>
            </w:r>
            <w:r>
              <w:rPr>
                <w:rFonts w:hint="eastAsia" w:ascii="华文楷体" w:hAnsi="华文楷体" w:eastAsia="华文楷体"/>
                <w:b w:val="0"/>
                <w:bCs w:val="0"/>
                <w:color w:val="333333"/>
                <w:sz w:val="24"/>
                <w:szCs w:val="24"/>
                <w:lang w:val="en-US" w:eastAsia="zh-CN"/>
              </w:rPr>
              <w:t>政治立场坚定，遵纪守法，具有良好的道德水准和职业素养，且研究生</w:t>
            </w:r>
            <w:r>
              <w:rPr>
                <w:rFonts w:hint="eastAsia" w:ascii="华文楷体" w:hAnsi="华文楷体" w:eastAsia="华文楷体"/>
                <w:b w:val="0"/>
                <w:bCs w:val="0"/>
                <w:sz w:val="24"/>
                <w:szCs w:val="24"/>
                <w:u w:val="none"/>
                <w:lang w:val="en-US" w:eastAsia="zh-CN"/>
              </w:rPr>
              <w:t>指导能力、学术水平、科研项目及成果等各方面均符合贵单位校外行业导师的聘任条件，同意推荐</w:t>
            </w:r>
            <w:r>
              <w:rPr>
                <w:rFonts w:ascii="华文楷体" w:hAnsi="华文楷体" w:eastAsia="华文楷体"/>
                <w:b w:val="0"/>
                <w:bCs w:val="0"/>
                <w:sz w:val="24"/>
                <w:szCs w:val="24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right="0" w:rightChars="0" w:firstLine="480" w:firstLineChars="200"/>
              <w:textAlignment w:val="auto"/>
              <w:rPr>
                <w:rFonts w:ascii="华文楷体" w:hAnsi="华文楷体" w:eastAsia="华文楷体"/>
                <w:b w:val="0"/>
                <w:bCs w:val="0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right="0" w:rightChars="0" w:firstLine="480" w:firstLineChars="200"/>
              <w:textAlignment w:val="auto"/>
              <w:rPr>
                <w:rFonts w:ascii="华文楷体" w:hAnsi="华文楷体" w:eastAsia="华文楷体"/>
                <w:b w:val="0"/>
                <w:bCs w:val="0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right="0" w:rightChars="0" w:firstLine="480" w:firstLineChars="200"/>
              <w:textAlignment w:val="auto"/>
              <w:rPr>
                <w:rFonts w:ascii="华文楷体" w:hAnsi="华文楷体" w:eastAsia="华文楷体"/>
                <w:b w:val="0"/>
                <w:bCs w:val="0"/>
                <w:sz w:val="24"/>
                <w:szCs w:val="24"/>
              </w:rPr>
            </w:pPr>
          </w:p>
          <w:p>
            <w:pPr>
              <w:ind w:left="105" w:leftChars="50" w:right="105" w:rightChars="50"/>
              <w:jc w:val="center"/>
              <w:rPr>
                <w:rFonts w:ascii="华文楷体" w:hAnsi="华文楷体" w:eastAsia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/>
                <w:sz w:val="24"/>
                <w:szCs w:val="24"/>
              </w:rPr>
              <w:t xml:space="preserve">                        </w:t>
            </w:r>
            <w:r>
              <w:rPr>
                <w:rFonts w:ascii="华文楷体" w:hAnsi="华文楷体" w:eastAsia="华文楷体"/>
                <w:sz w:val="24"/>
                <w:szCs w:val="24"/>
              </w:rPr>
              <w:t xml:space="preserve">  负责人签名：               盖章</w:t>
            </w:r>
          </w:p>
          <w:p>
            <w:pPr>
              <w:ind w:right="105" w:rightChars="50" w:firstLine="1560" w:firstLineChars="650"/>
              <w:jc w:val="center"/>
              <w:rPr>
                <w:rFonts w:ascii="华文楷体" w:hAnsi="华文楷体" w:eastAsia="华文楷体"/>
                <w:sz w:val="24"/>
                <w:szCs w:val="24"/>
              </w:rPr>
            </w:pPr>
            <w:r>
              <w:rPr>
                <w:rFonts w:ascii="华文楷体" w:hAnsi="华文楷体" w:eastAsia="华文楷体"/>
                <w:sz w:val="24"/>
                <w:szCs w:val="24"/>
              </w:rPr>
              <w:t xml:space="preserve">                                               年 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786" w:hRule="atLeast"/>
          <w:jc w:val="center"/>
        </w:trPr>
        <w:tc>
          <w:tcPr>
            <w:tcW w:w="5000" w:type="pct"/>
            <w:gridSpan w:val="8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beforeLines="50" w:line="500" w:lineRule="exact"/>
              <w:ind w:left="105" w:leftChars="50" w:right="105" w:rightChars="50" w:firstLine="280" w:firstLineChars="100"/>
              <w:jc w:val="left"/>
              <w:textAlignment w:val="auto"/>
              <w:rPr>
                <w:rFonts w:hint="eastAsia" w:ascii="华文楷体" w:hAnsi="华文楷体" w:eastAsia="华文楷体" w:cs="Times New Roman"/>
                <w:b/>
                <w:bCs/>
                <w:sz w:val="28"/>
                <w:szCs w:val="28"/>
              </w:rPr>
            </w:pPr>
            <w:r>
              <w:rPr>
                <w:rFonts w:hint="eastAsia" w:ascii="华文楷体" w:hAnsi="华文楷体" w:eastAsia="华文楷体" w:cs="Times New Roman"/>
                <w:b/>
                <w:bCs/>
                <w:sz w:val="28"/>
                <w:szCs w:val="28"/>
              </w:rPr>
              <w:t>校内导师推荐意见</w:t>
            </w:r>
          </w:p>
          <w:p>
            <w:pPr>
              <w:ind w:left="105" w:leftChars="50" w:right="105" w:rightChars="50"/>
              <w:jc w:val="center"/>
              <w:rPr>
                <w:rFonts w:ascii="华文楷体" w:hAnsi="华文楷体" w:eastAsia="华文楷体"/>
                <w:sz w:val="24"/>
                <w:szCs w:val="24"/>
              </w:rPr>
            </w:pPr>
          </w:p>
          <w:p>
            <w:pPr>
              <w:ind w:left="105" w:leftChars="50" w:right="105" w:rightChars="50"/>
              <w:jc w:val="center"/>
              <w:rPr>
                <w:rFonts w:ascii="华文楷体" w:hAnsi="华文楷体" w:eastAsia="华文楷体"/>
                <w:sz w:val="24"/>
                <w:szCs w:val="24"/>
              </w:rPr>
            </w:pPr>
          </w:p>
          <w:p>
            <w:pPr>
              <w:ind w:left="105" w:leftChars="50" w:right="105" w:rightChars="50"/>
              <w:jc w:val="center"/>
              <w:rPr>
                <w:rFonts w:ascii="华文楷体" w:hAnsi="华文楷体" w:eastAsia="华文楷体"/>
                <w:sz w:val="24"/>
                <w:szCs w:val="24"/>
              </w:rPr>
            </w:pPr>
          </w:p>
          <w:p>
            <w:pPr>
              <w:ind w:left="105" w:leftChars="50" w:right="105" w:rightChars="50"/>
              <w:jc w:val="center"/>
              <w:rPr>
                <w:rFonts w:ascii="华文楷体" w:hAnsi="华文楷体" w:eastAsia="华文楷体"/>
                <w:sz w:val="24"/>
                <w:szCs w:val="24"/>
              </w:rPr>
            </w:pPr>
          </w:p>
          <w:p>
            <w:pPr>
              <w:ind w:left="105" w:leftChars="50" w:right="105" w:rightChars="50"/>
              <w:jc w:val="center"/>
              <w:rPr>
                <w:rFonts w:ascii="华文楷体" w:hAnsi="华文楷体" w:eastAsia="华文楷体"/>
                <w:sz w:val="24"/>
                <w:szCs w:val="24"/>
              </w:rPr>
            </w:pPr>
          </w:p>
          <w:p>
            <w:pPr>
              <w:ind w:left="105" w:leftChars="50" w:right="105" w:rightChars="50"/>
              <w:jc w:val="center"/>
              <w:rPr>
                <w:rFonts w:ascii="华文楷体" w:hAnsi="华文楷体" w:eastAsia="华文楷体"/>
                <w:sz w:val="24"/>
                <w:szCs w:val="24"/>
              </w:rPr>
            </w:pPr>
          </w:p>
          <w:p>
            <w:pPr>
              <w:ind w:left="105" w:leftChars="50" w:right="105" w:rightChars="50"/>
              <w:jc w:val="center"/>
              <w:rPr>
                <w:rFonts w:ascii="华文楷体" w:hAnsi="华文楷体" w:eastAsia="华文楷体"/>
                <w:sz w:val="24"/>
                <w:szCs w:val="24"/>
              </w:rPr>
            </w:pPr>
            <w:r>
              <w:rPr>
                <w:rFonts w:ascii="华文楷体" w:hAnsi="华文楷体" w:eastAsia="华文楷体"/>
                <w:sz w:val="24"/>
                <w:szCs w:val="24"/>
              </w:rPr>
              <w:t xml:space="preserve">            校内导师签名：                         </w:t>
            </w:r>
          </w:p>
          <w:p>
            <w:pPr>
              <w:ind w:left="105" w:leftChars="50" w:right="105" w:rightChars="50"/>
              <w:jc w:val="right"/>
              <w:rPr>
                <w:rFonts w:hint="eastAsia" w:ascii="华文楷体" w:hAnsi="华文楷体" w:eastAsia="华文楷体"/>
                <w:sz w:val="24"/>
                <w:szCs w:val="24"/>
              </w:rPr>
            </w:pPr>
            <w:r>
              <w:rPr>
                <w:rFonts w:ascii="华文楷体" w:hAnsi="华文楷体" w:eastAsia="华文楷体"/>
                <w:sz w:val="24"/>
                <w:szCs w:val="24"/>
              </w:rPr>
              <w:t>年 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942" w:hRule="atLeast"/>
          <w:jc w:val="center"/>
        </w:trPr>
        <w:tc>
          <w:tcPr>
            <w:tcW w:w="5000" w:type="pct"/>
            <w:gridSpan w:val="8"/>
            <w:tcBorders>
              <w:bottom w:val="single" w:color="auto" w:sz="4" w:space="0"/>
            </w:tcBorders>
            <w:noWrap w:val="0"/>
            <w:vAlign w:val="top"/>
          </w:tcPr>
          <w:p>
            <w:pPr>
              <w:spacing w:before="156" w:beforeLines="50"/>
              <w:ind w:left="105" w:leftChars="50" w:right="105" w:rightChars="50" w:firstLine="280" w:firstLineChars="100"/>
              <w:jc w:val="left"/>
              <w:rPr>
                <w:rFonts w:ascii="华文楷体" w:hAnsi="华文楷体" w:eastAsia="华文楷体" w:cs="Times New Roman"/>
                <w:b/>
                <w:bCs/>
                <w:sz w:val="28"/>
                <w:szCs w:val="28"/>
              </w:rPr>
            </w:pPr>
            <w:r>
              <w:rPr>
                <w:rFonts w:hint="eastAsia" w:ascii="华文楷体" w:hAnsi="华文楷体" w:eastAsia="华文楷体" w:cs="Times New Roman"/>
                <w:b/>
                <w:bCs/>
                <w:sz w:val="28"/>
                <w:szCs w:val="28"/>
              </w:rPr>
              <w:t>所在</w:t>
            </w:r>
            <w:r>
              <w:rPr>
                <w:rFonts w:hint="eastAsia" w:ascii="华文楷体" w:hAnsi="华文楷体" w:eastAsia="华文楷体" w:cs="Times New Roman"/>
                <w:b/>
                <w:bCs/>
                <w:sz w:val="28"/>
                <w:szCs w:val="28"/>
                <w:lang w:val="en-US" w:eastAsia="zh-CN"/>
              </w:rPr>
              <w:t>培养单位</w:t>
            </w:r>
            <w:r>
              <w:rPr>
                <w:rFonts w:ascii="华文楷体" w:hAnsi="华文楷体" w:eastAsia="华文楷体" w:cs="Times New Roman"/>
                <w:b/>
                <w:bCs/>
                <w:sz w:val="28"/>
                <w:szCs w:val="28"/>
              </w:rPr>
              <w:t>审核意见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right="0" w:rightChars="0" w:firstLine="480" w:firstLineChars="200"/>
              <w:textAlignment w:val="auto"/>
              <w:rPr>
                <w:rFonts w:ascii="华文楷体" w:hAnsi="华文楷体" w:eastAsia="华文楷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华文楷体" w:hAnsi="华文楷体" w:eastAsia="华文楷体"/>
                <w:b w:val="0"/>
                <w:bCs w:val="0"/>
                <w:sz w:val="24"/>
                <w:szCs w:val="24"/>
                <w:u w:val="none"/>
                <w:lang w:val="en-US" w:eastAsia="zh-CN"/>
              </w:rPr>
              <w:t>经审核，申请人</w:t>
            </w:r>
            <w:r>
              <w:rPr>
                <w:rFonts w:hint="eastAsia" w:ascii="华文楷体" w:hAnsi="华文楷体" w:eastAsia="华文楷体"/>
                <w:b w:val="0"/>
                <w:bCs w:val="0"/>
                <w:sz w:val="24"/>
                <w:szCs w:val="24"/>
                <w:u w:val="single"/>
                <w:lang w:val="en-US" w:eastAsia="zh-CN"/>
              </w:rPr>
              <w:t xml:space="preserve">          </w:t>
            </w:r>
            <w:r>
              <w:rPr>
                <w:rFonts w:hint="eastAsia" w:ascii="华文楷体" w:hAnsi="华文楷体" w:eastAsia="华文楷体"/>
                <w:b w:val="0"/>
                <w:bCs w:val="0"/>
                <w:color w:val="333333"/>
                <w:sz w:val="24"/>
                <w:szCs w:val="24"/>
                <w:lang w:val="en-US" w:eastAsia="zh-CN"/>
              </w:rPr>
              <w:t>政治立场坚定，遵纪守法，具有良好的道德水准和职业素养，且研究生</w:t>
            </w:r>
            <w:r>
              <w:rPr>
                <w:rFonts w:hint="eastAsia" w:ascii="华文楷体" w:hAnsi="华文楷体" w:eastAsia="华文楷体"/>
                <w:b w:val="0"/>
                <w:bCs w:val="0"/>
                <w:sz w:val="24"/>
                <w:szCs w:val="24"/>
                <w:u w:val="none"/>
                <w:lang w:val="en-US" w:eastAsia="zh-CN"/>
              </w:rPr>
              <w:t>指导能力、学术水平、科研项目及成果等各方面均符合我校校外行业导师聘任条件，同意聘任为我校校外行业导师</w:t>
            </w:r>
            <w:r>
              <w:rPr>
                <w:rFonts w:ascii="华文楷体" w:hAnsi="华文楷体" w:eastAsia="华文楷体"/>
                <w:b w:val="0"/>
                <w:bCs w:val="0"/>
                <w:sz w:val="24"/>
                <w:szCs w:val="24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right="0" w:rightChars="0" w:firstLine="480" w:firstLineChars="200"/>
              <w:textAlignment w:val="auto"/>
              <w:rPr>
                <w:rFonts w:hint="default" w:ascii="华文楷体" w:hAnsi="华文楷体" w:eastAsia="华文楷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/>
                <w:b w:val="0"/>
                <w:bCs w:val="0"/>
                <w:sz w:val="24"/>
                <w:szCs w:val="24"/>
                <w:lang w:val="en-US" w:eastAsia="zh-CN"/>
              </w:rPr>
              <w:t>聘期：自</w:t>
            </w:r>
            <w:r>
              <w:rPr>
                <w:rFonts w:hint="eastAsia" w:ascii="华文楷体" w:hAnsi="华文楷体" w:eastAsia="华文楷体"/>
                <w:b w:val="0"/>
                <w:bCs w:val="0"/>
                <w:sz w:val="24"/>
                <w:szCs w:val="24"/>
                <w:u w:val="single"/>
                <w:lang w:val="en-US" w:eastAsia="zh-CN"/>
              </w:rPr>
              <w:t xml:space="preserve">      </w:t>
            </w:r>
            <w:r>
              <w:rPr>
                <w:rFonts w:hint="eastAsia" w:ascii="华文楷体" w:hAnsi="华文楷体" w:eastAsia="华文楷体"/>
                <w:b w:val="0"/>
                <w:bCs w:val="0"/>
                <w:sz w:val="24"/>
                <w:szCs w:val="24"/>
                <w:lang w:val="en-US" w:eastAsia="zh-CN"/>
              </w:rPr>
              <w:t>年</w:t>
            </w:r>
            <w:r>
              <w:rPr>
                <w:rFonts w:hint="eastAsia" w:ascii="华文楷体" w:hAnsi="华文楷体" w:eastAsia="华文楷体"/>
                <w:b w:val="0"/>
                <w:bCs w:val="0"/>
                <w:sz w:val="24"/>
                <w:szCs w:val="24"/>
                <w:u w:val="single"/>
                <w:lang w:val="en-US" w:eastAsia="zh-CN"/>
              </w:rPr>
              <w:t xml:space="preserve">    </w:t>
            </w:r>
            <w:r>
              <w:rPr>
                <w:rFonts w:hint="eastAsia" w:ascii="华文楷体" w:hAnsi="华文楷体" w:eastAsia="华文楷体"/>
                <w:b w:val="0"/>
                <w:bCs w:val="0"/>
                <w:sz w:val="24"/>
                <w:szCs w:val="24"/>
                <w:lang w:val="en-US" w:eastAsia="zh-CN"/>
              </w:rPr>
              <w:t>月</w:t>
            </w:r>
            <w:r>
              <w:rPr>
                <w:rFonts w:hint="eastAsia" w:ascii="华文楷体" w:hAnsi="华文楷体" w:eastAsia="华文楷体"/>
                <w:b w:val="0"/>
                <w:bCs w:val="0"/>
                <w:sz w:val="24"/>
                <w:szCs w:val="24"/>
                <w:u w:val="single"/>
                <w:lang w:val="en-US" w:eastAsia="zh-CN"/>
              </w:rPr>
              <w:t xml:space="preserve">    </w:t>
            </w:r>
            <w:r>
              <w:rPr>
                <w:rFonts w:hint="eastAsia" w:ascii="华文楷体" w:hAnsi="华文楷体" w:eastAsia="华文楷体"/>
                <w:b w:val="0"/>
                <w:bCs w:val="0"/>
                <w:sz w:val="24"/>
                <w:szCs w:val="24"/>
                <w:lang w:val="en-US" w:eastAsia="zh-CN"/>
              </w:rPr>
              <w:t>日至</w:t>
            </w:r>
            <w:r>
              <w:rPr>
                <w:rFonts w:hint="eastAsia" w:ascii="华文楷体" w:hAnsi="华文楷体" w:eastAsia="华文楷体"/>
                <w:b w:val="0"/>
                <w:bCs w:val="0"/>
                <w:sz w:val="24"/>
                <w:szCs w:val="24"/>
                <w:u w:val="single"/>
                <w:lang w:val="en-US" w:eastAsia="zh-CN"/>
              </w:rPr>
              <w:t xml:space="preserve">      </w:t>
            </w:r>
            <w:r>
              <w:rPr>
                <w:rFonts w:hint="eastAsia" w:ascii="华文楷体" w:hAnsi="华文楷体" w:eastAsia="华文楷体"/>
                <w:b w:val="0"/>
                <w:bCs w:val="0"/>
                <w:sz w:val="24"/>
                <w:szCs w:val="24"/>
                <w:lang w:val="en-US" w:eastAsia="zh-CN"/>
              </w:rPr>
              <w:t>年</w:t>
            </w:r>
            <w:r>
              <w:rPr>
                <w:rFonts w:hint="eastAsia" w:ascii="华文楷体" w:hAnsi="华文楷体" w:eastAsia="华文楷体"/>
                <w:b w:val="0"/>
                <w:bCs w:val="0"/>
                <w:sz w:val="24"/>
                <w:szCs w:val="24"/>
                <w:u w:val="single"/>
                <w:lang w:val="en-US" w:eastAsia="zh-CN"/>
              </w:rPr>
              <w:t xml:space="preserve">    </w:t>
            </w:r>
            <w:r>
              <w:rPr>
                <w:rFonts w:hint="eastAsia" w:ascii="华文楷体" w:hAnsi="华文楷体" w:eastAsia="华文楷体"/>
                <w:b w:val="0"/>
                <w:bCs w:val="0"/>
                <w:sz w:val="24"/>
                <w:szCs w:val="24"/>
                <w:lang w:val="en-US" w:eastAsia="zh-CN"/>
              </w:rPr>
              <w:t>月</w:t>
            </w:r>
            <w:r>
              <w:rPr>
                <w:rFonts w:hint="eastAsia" w:ascii="华文楷体" w:hAnsi="华文楷体" w:eastAsia="华文楷体"/>
                <w:b w:val="0"/>
                <w:bCs w:val="0"/>
                <w:sz w:val="24"/>
                <w:szCs w:val="24"/>
                <w:u w:val="single"/>
                <w:lang w:val="en-US" w:eastAsia="zh-CN"/>
              </w:rPr>
              <w:t xml:space="preserve">    </w:t>
            </w:r>
            <w:r>
              <w:rPr>
                <w:rFonts w:hint="eastAsia" w:ascii="华文楷体" w:hAnsi="华文楷体" w:eastAsia="华文楷体"/>
                <w:b w:val="0"/>
                <w:bCs w:val="0"/>
                <w:sz w:val="24"/>
                <w:szCs w:val="24"/>
                <w:lang w:val="en-US" w:eastAsia="zh-CN"/>
              </w:rPr>
              <w:t>日</w:t>
            </w:r>
          </w:p>
          <w:p>
            <w:pPr>
              <w:ind w:right="105" w:rightChars="50" w:firstLine="4560" w:firstLineChars="1900"/>
              <w:rPr>
                <w:rFonts w:hint="eastAsia" w:ascii="华文楷体" w:hAnsi="华文楷体" w:eastAsia="华文楷体" w:cs="Times New Roman"/>
                <w:sz w:val="24"/>
                <w:szCs w:val="24"/>
                <w:lang w:val="en-US" w:eastAsia="zh-CN"/>
              </w:rPr>
            </w:pPr>
          </w:p>
          <w:p>
            <w:pPr>
              <w:ind w:right="105" w:rightChars="50" w:firstLine="4560" w:firstLineChars="1900"/>
              <w:rPr>
                <w:rFonts w:ascii="华文楷体" w:hAnsi="华文楷体" w:eastAsia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Times New Roman"/>
                <w:sz w:val="24"/>
                <w:szCs w:val="24"/>
                <w:lang w:val="en-US" w:eastAsia="zh-CN"/>
              </w:rPr>
              <w:t>签章</w:t>
            </w:r>
            <w:r>
              <w:rPr>
                <w:rFonts w:ascii="华文楷体" w:hAnsi="华文楷体" w:eastAsia="华文楷体" w:cs="Times New Roman"/>
                <w:sz w:val="24"/>
                <w:szCs w:val="24"/>
              </w:rPr>
              <w:t>：</w:t>
            </w:r>
            <w:r>
              <w:rPr>
                <w:rFonts w:ascii="华文楷体" w:hAnsi="华文楷体" w:eastAsia="华文楷体"/>
                <w:sz w:val="24"/>
                <w:szCs w:val="24"/>
              </w:rPr>
              <w:t xml:space="preserve">               </w:t>
            </w:r>
          </w:p>
          <w:p>
            <w:pPr>
              <w:ind w:left="105" w:leftChars="50" w:right="105" w:rightChars="50"/>
              <w:jc w:val="right"/>
              <w:rPr>
                <w:rFonts w:ascii="华文楷体" w:hAnsi="华文楷体" w:eastAsia="华文楷体"/>
                <w:sz w:val="24"/>
                <w:szCs w:val="24"/>
              </w:rPr>
            </w:pPr>
            <w:r>
              <w:rPr>
                <w:rFonts w:ascii="华文楷体" w:hAnsi="华文楷体" w:eastAsia="华文楷体"/>
                <w:sz w:val="24"/>
                <w:szCs w:val="24"/>
              </w:rPr>
              <w:t>年 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614" w:hRule="atLeast"/>
          <w:jc w:val="center"/>
        </w:trPr>
        <w:tc>
          <w:tcPr>
            <w:tcW w:w="5000" w:type="pct"/>
            <w:gridSpan w:val="8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beforeLines="50" w:line="500" w:lineRule="exact"/>
              <w:ind w:left="105" w:leftChars="50" w:right="105" w:rightChars="50" w:firstLine="280" w:firstLineChars="100"/>
              <w:jc w:val="left"/>
              <w:textAlignment w:val="auto"/>
              <w:rPr>
                <w:rFonts w:ascii="华文楷体" w:hAnsi="华文楷体" w:eastAsia="华文楷体" w:cs="Times New Roman"/>
                <w:b/>
                <w:bCs/>
                <w:sz w:val="28"/>
                <w:szCs w:val="28"/>
              </w:rPr>
            </w:pPr>
            <w:r>
              <w:rPr>
                <w:rFonts w:hint="eastAsia" w:ascii="华文楷体" w:hAnsi="华文楷体" w:eastAsia="华文楷体" w:cs="Times New Roman"/>
                <w:b/>
                <w:bCs/>
                <w:sz w:val="28"/>
                <w:szCs w:val="28"/>
              </w:rPr>
              <w:t>学位</w:t>
            </w:r>
            <w:r>
              <w:rPr>
                <w:rFonts w:hint="eastAsia" w:ascii="华文楷体" w:hAnsi="华文楷体" w:eastAsia="华文楷体" w:cs="Times New Roman"/>
                <w:b/>
                <w:bCs/>
                <w:sz w:val="28"/>
                <w:szCs w:val="28"/>
                <w:lang w:val="en-US" w:eastAsia="zh-CN"/>
              </w:rPr>
              <w:t>评定</w:t>
            </w:r>
            <w:r>
              <w:rPr>
                <w:rFonts w:hint="eastAsia" w:ascii="华文楷体" w:hAnsi="华文楷体" w:eastAsia="华文楷体" w:cs="Times New Roman"/>
                <w:b/>
                <w:bCs/>
                <w:sz w:val="28"/>
                <w:szCs w:val="28"/>
              </w:rPr>
              <w:t>分委员会</w:t>
            </w:r>
            <w:r>
              <w:rPr>
                <w:rFonts w:ascii="华文楷体" w:hAnsi="华文楷体" w:eastAsia="华文楷体" w:cs="Times New Roman"/>
                <w:b/>
                <w:bCs/>
                <w:sz w:val="28"/>
                <w:szCs w:val="28"/>
              </w:rPr>
              <w:t>审核意见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ind w:left="105" w:leftChars="50" w:right="105" w:rightChars="50" w:firstLine="240" w:firstLineChars="100"/>
              <w:jc w:val="left"/>
              <w:textAlignment w:val="auto"/>
              <w:rPr>
                <w:rFonts w:hint="eastAsia" w:ascii="华文楷体" w:hAnsi="华文楷体" w:eastAsia="华文楷体" w:cs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华文楷体" w:hAnsi="华文楷体" w:eastAsia="华文楷体" w:cs="Times New Roman"/>
                <w:b/>
                <w:bCs/>
                <w:sz w:val="24"/>
                <w:szCs w:val="24"/>
                <w:lang w:eastAsia="zh-CN"/>
              </w:rPr>
              <w:t>（与我校有战略合作的科研院所或</w:t>
            </w:r>
            <w:r>
              <w:rPr>
                <w:rFonts w:hint="eastAsia" w:ascii="华文楷体" w:hAnsi="华文楷体" w:eastAsia="华文楷体" w:cs="Times New Roman"/>
                <w:b/>
                <w:bCs/>
                <w:sz w:val="24"/>
                <w:szCs w:val="24"/>
                <w:lang w:val="en-US" w:eastAsia="zh-CN"/>
              </w:rPr>
              <w:t>企事业单位</w:t>
            </w:r>
            <w:r>
              <w:rPr>
                <w:rFonts w:hint="eastAsia" w:ascii="华文楷体" w:hAnsi="华文楷体" w:eastAsia="华文楷体" w:cs="Times New Roman"/>
                <w:b/>
                <w:bCs/>
                <w:sz w:val="24"/>
                <w:szCs w:val="24"/>
                <w:lang w:eastAsia="zh-CN"/>
              </w:rPr>
              <w:t>的</w:t>
            </w:r>
            <w:r>
              <w:rPr>
                <w:rFonts w:hint="eastAsia" w:ascii="华文楷体" w:hAnsi="华文楷体" w:eastAsia="华文楷体" w:cs="Times New Roman"/>
                <w:b/>
                <w:bCs/>
                <w:sz w:val="24"/>
                <w:szCs w:val="24"/>
                <w:lang w:val="en-US" w:eastAsia="zh-CN"/>
              </w:rPr>
              <w:t>推荐</w:t>
            </w:r>
            <w:r>
              <w:rPr>
                <w:rFonts w:hint="eastAsia" w:ascii="华文楷体" w:hAnsi="华文楷体" w:eastAsia="华文楷体" w:cs="Times New Roman"/>
                <w:b/>
                <w:bCs/>
                <w:sz w:val="24"/>
                <w:szCs w:val="24"/>
                <w:lang w:eastAsia="zh-CN"/>
              </w:rPr>
              <w:t>申请人</w:t>
            </w:r>
            <w:r>
              <w:rPr>
                <w:rFonts w:hint="eastAsia" w:ascii="华文楷体" w:hAnsi="华文楷体" w:eastAsia="华文楷体" w:cs="Times New Roman"/>
                <w:b/>
                <w:bCs/>
                <w:sz w:val="24"/>
                <w:szCs w:val="24"/>
                <w:lang w:val="en-US" w:eastAsia="zh-CN"/>
              </w:rPr>
              <w:t>无需此项审核</w:t>
            </w:r>
            <w:r>
              <w:rPr>
                <w:rFonts w:hint="eastAsia" w:ascii="华文楷体" w:hAnsi="华文楷体" w:eastAsia="华文楷体" w:cs="Times New Roman"/>
                <w:b/>
                <w:bCs/>
                <w:sz w:val="24"/>
                <w:szCs w:val="24"/>
                <w:lang w:eastAsia="zh-CN"/>
              </w:rPr>
              <w:t>）</w:t>
            </w:r>
          </w:p>
          <w:p>
            <w:pPr>
              <w:ind w:right="105" w:rightChars="50" w:firstLine="480" w:firstLineChars="200"/>
              <w:rPr>
                <w:rFonts w:ascii="华文楷体" w:hAnsi="华文楷体" w:eastAsia="华文楷体"/>
                <w:sz w:val="24"/>
                <w:szCs w:val="24"/>
              </w:rPr>
            </w:pPr>
          </w:p>
          <w:p>
            <w:pPr>
              <w:ind w:right="105" w:rightChars="50" w:firstLine="480" w:firstLineChars="200"/>
              <w:rPr>
                <w:rFonts w:hint="default" w:ascii="华文楷体" w:hAnsi="华文楷体" w:eastAsia="华文楷体"/>
                <w:sz w:val="24"/>
                <w:szCs w:val="24"/>
                <w:lang w:val="en-US" w:eastAsia="zh-CN"/>
              </w:rPr>
            </w:pPr>
            <w:r>
              <w:rPr>
                <w:rFonts w:ascii="华文楷体" w:hAnsi="华文楷体" w:eastAsia="华文楷体"/>
                <w:sz w:val="24"/>
                <w:szCs w:val="24"/>
              </w:rPr>
              <w:sym w:font="Wingdings 2" w:char="00A3"/>
            </w:r>
            <w:r>
              <w:rPr>
                <w:rFonts w:hint="eastAsia" w:ascii="华文楷体" w:hAnsi="华文楷体" w:eastAsia="华文楷体"/>
                <w:sz w:val="24"/>
                <w:szCs w:val="24"/>
                <w:lang w:val="en-US" w:eastAsia="zh-CN"/>
              </w:rPr>
              <w:t xml:space="preserve">通过    </w:t>
            </w:r>
            <w:r>
              <w:rPr>
                <w:rFonts w:ascii="华文楷体" w:hAnsi="华文楷体" w:eastAsia="华文楷体"/>
                <w:sz w:val="24"/>
                <w:szCs w:val="24"/>
              </w:rPr>
              <w:sym w:font="Wingdings 2" w:char="00A3"/>
            </w:r>
            <w:r>
              <w:rPr>
                <w:rFonts w:hint="eastAsia" w:ascii="华文楷体" w:hAnsi="华文楷体" w:eastAsia="华文楷体"/>
                <w:sz w:val="24"/>
                <w:szCs w:val="24"/>
                <w:lang w:val="en-US" w:eastAsia="zh-CN"/>
              </w:rPr>
              <w:t>不通过</w:t>
            </w:r>
          </w:p>
          <w:p>
            <w:pPr>
              <w:ind w:right="105" w:rightChars="50" w:firstLine="3960" w:firstLineChars="1650"/>
              <w:rPr>
                <w:rFonts w:ascii="华文楷体" w:hAnsi="华文楷体" w:eastAsia="华文楷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right="2100" w:rightChars="1000"/>
              <w:jc w:val="right"/>
              <w:textAlignment w:val="auto"/>
              <w:rPr>
                <w:rFonts w:ascii="华文楷体" w:hAnsi="华文楷体" w:eastAsia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Times New Roman"/>
                <w:sz w:val="24"/>
                <w:szCs w:val="24"/>
                <w:lang w:val="en-US" w:eastAsia="zh-CN"/>
              </w:rPr>
              <w:t>学位评定分委员会主席签字</w:t>
            </w:r>
            <w:r>
              <w:rPr>
                <w:rFonts w:ascii="华文楷体" w:hAnsi="华文楷体" w:eastAsia="华文楷体" w:cs="Times New Roman"/>
                <w:sz w:val="24"/>
                <w:szCs w:val="24"/>
              </w:rPr>
              <w:t>：</w:t>
            </w:r>
          </w:p>
          <w:p>
            <w:pPr>
              <w:ind w:right="105" w:rightChars="50" w:firstLine="2520" w:firstLineChars="1050"/>
              <w:jc w:val="right"/>
              <w:rPr>
                <w:rFonts w:ascii="华文楷体" w:hAnsi="华文楷体" w:eastAsia="华文楷体"/>
                <w:sz w:val="24"/>
                <w:szCs w:val="24"/>
              </w:rPr>
            </w:pPr>
            <w:r>
              <w:rPr>
                <w:rFonts w:ascii="华文楷体" w:hAnsi="华文楷体" w:eastAsia="华文楷体"/>
                <w:sz w:val="24"/>
                <w:szCs w:val="24"/>
              </w:rPr>
              <w:t>年 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1657" w:hRule="atLeast"/>
          <w:jc w:val="center"/>
        </w:trPr>
        <w:tc>
          <w:tcPr>
            <w:tcW w:w="5000" w:type="pct"/>
            <w:gridSpan w:val="8"/>
            <w:tcBorders>
              <w:bottom w:val="single" w:color="auto" w:sz="4" w:space="0"/>
            </w:tcBorders>
            <w:noWrap w:val="0"/>
            <w:vAlign w:val="top"/>
          </w:tcPr>
          <w:p>
            <w:pPr>
              <w:ind w:right="105" w:rightChars="50" w:firstLine="240" w:firstLineChars="100"/>
              <w:jc w:val="both"/>
              <w:rPr>
                <w:rFonts w:hint="eastAsia" w:ascii="华文楷体" w:hAnsi="华文楷体" w:eastAsia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/>
                <w:sz w:val="24"/>
                <w:szCs w:val="24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695" w:hRule="atLeast"/>
          <w:jc w:val="center"/>
        </w:trPr>
        <w:tc>
          <w:tcPr>
            <w:tcW w:w="5000" w:type="pct"/>
            <w:gridSpan w:val="8"/>
            <w:tcBorders>
              <w:top w:val="single" w:color="auto" w:sz="4" w:space="0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pStyle w:val="23"/>
              <w:spacing w:before="0" w:beforeAutospacing="0" w:after="0" w:afterAutospacing="0" w:line="360" w:lineRule="exact"/>
              <w:jc w:val="both"/>
              <w:rPr>
                <w:rFonts w:hint="eastAsia" w:ascii="华文楷体" w:hAnsi="华文楷体" w:eastAsia="华文楷体" w:cs="Times New Roman"/>
                <w:lang w:eastAsia="zh-CN"/>
              </w:rPr>
            </w:pPr>
            <w:r>
              <w:rPr>
                <w:rFonts w:ascii="华文楷体" w:hAnsi="华文楷体" w:eastAsia="华文楷体" w:cs="Times New Roman"/>
              </w:rPr>
              <w:t>注：</w:t>
            </w:r>
            <w:r>
              <w:rPr>
                <w:rFonts w:hint="eastAsia" w:ascii="华文楷体" w:hAnsi="华文楷体" w:eastAsia="华文楷体" w:cs="Times New Roman"/>
                <w:lang w:val="en-US" w:eastAsia="zh-CN"/>
              </w:rPr>
              <w:t>1.请</w:t>
            </w:r>
            <w:r>
              <w:rPr>
                <w:rFonts w:ascii="华文楷体" w:hAnsi="华文楷体" w:eastAsia="华文楷体" w:cs="Times New Roman"/>
              </w:rPr>
              <w:t>附学历学位、职称</w:t>
            </w:r>
            <w:bookmarkStart w:id="0" w:name="_GoBack"/>
            <w:bookmarkEnd w:id="0"/>
            <w:r>
              <w:rPr>
                <w:rFonts w:ascii="华文楷体" w:hAnsi="华文楷体" w:eastAsia="华文楷体" w:cs="Times New Roman"/>
              </w:rPr>
              <w:t>等</w:t>
            </w:r>
            <w:r>
              <w:rPr>
                <w:rFonts w:hint="eastAsia" w:ascii="华文楷体" w:hAnsi="华文楷体" w:eastAsia="华文楷体" w:cs="Times New Roman"/>
                <w:lang w:val="en-US" w:eastAsia="zh-CN"/>
              </w:rPr>
              <w:t>相关证明材料</w:t>
            </w:r>
            <w:r>
              <w:rPr>
                <w:rFonts w:hint="eastAsia" w:ascii="华文楷体" w:hAnsi="华文楷体" w:eastAsia="华文楷体" w:cs="Times New Roman"/>
                <w:lang w:eastAsia="zh-CN"/>
              </w:rPr>
              <w:t>；</w:t>
            </w:r>
          </w:p>
          <w:p>
            <w:pPr>
              <w:pStyle w:val="23"/>
              <w:spacing w:before="0" w:beforeAutospacing="0" w:after="0" w:afterAutospacing="0" w:line="360" w:lineRule="exact"/>
              <w:jc w:val="both"/>
              <w:rPr>
                <w:rFonts w:hint="eastAsia" w:ascii="华文楷体" w:hAnsi="华文楷体" w:eastAsia="华文楷体" w:cs="Times New Roman"/>
              </w:rPr>
            </w:pPr>
            <w:r>
              <w:rPr>
                <w:rFonts w:hint="eastAsia" w:ascii="华文楷体" w:hAnsi="华文楷体" w:eastAsia="华文楷体" w:cs="Times New Roman"/>
                <w:lang w:val="en-US" w:eastAsia="zh-CN"/>
              </w:rPr>
              <w:t xml:space="preserve">    2.请双面打印。</w:t>
            </w:r>
            <w:r>
              <w:rPr>
                <w:rFonts w:ascii="华文楷体" w:hAnsi="华文楷体" w:eastAsia="华文楷体" w:cs="Times New Roman"/>
              </w:rPr>
              <w:t xml:space="preserve"> </w:t>
            </w:r>
          </w:p>
        </w:tc>
      </w:tr>
    </w:tbl>
    <w:p>
      <w:pPr>
        <w:ind w:right="-336" w:rightChars="-160"/>
        <w:jc w:val="left"/>
        <w:rPr>
          <w:rFonts w:ascii="仿宋" w:hAnsi="仿宋" w:eastAsia="仿宋"/>
          <w:b/>
          <w:sz w:val="32"/>
          <w:szCs w:val="32"/>
        </w:rPr>
      </w:pPr>
    </w:p>
    <w:sectPr>
      <w:footerReference r:id="rId5" w:type="default"/>
      <w:pgSz w:w="11906" w:h="16838"/>
      <w:pgMar w:top="2098" w:right="1418" w:bottom="2155" w:left="1474" w:header="850" w:footer="1400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Wingdings 2">
    <w:panose1 w:val="05020102010507070707"/>
    <w:charset w:val="02"/>
    <w:family w:val="auto"/>
    <w:pitch w:val="default"/>
    <w:sig w:usb0="00000000" w:usb1="00000000" w:usb2="00000000" w:usb3="00000000" w:csb0="8000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right="360" w:firstLine="280" w:firstLineChars="100"/>
      <w:rPr>
        <w:rFonts w:ascii="宋体" w:hAnsi="宋体"/>
        <w:sz w:val="28"/>
      </w:rPr>
    </w:pPr>
    <w:r>
      <w:rPr>
        <w:rFonts w:hint="eastAsia" w:ascii="宋体" w:hAnsi="宋体"/>
        <w:sz w:val="28"/>
      </w:rPr>
      <w:t>—</w:t>
    </w:r>
    <w:r>
      <w:rPr>
        <w:rFonts w:hint="eastAsia" w:ascii="宋体" w:hAnsi="宋体"/>
        <w:sz w:val="28"/>
      </w:rPr>
      <w:fldChar w:fldCharType="begin"/>
    </w:r>
    <w:r>
      <w:rPr>
        <w:rFonts w:hint="eastAsia" w:ascii="宋体" w:hAnsi="宋体"/>
        <w:sz w:val="28"/>
      </w:rPr>
      <w:instrText xml:space="preserve"> PAGE \* Arabic \* MERGEFORMAT </w:instrText>
    </w:r>
    <w:r>
      <w:rPr>
        <w:rFonts w:hint="eastAsia" w:ascii="宋体" w:hAnsi="宋体"/>
        <w:sz w:val="28"/>
      </w:rPr>
      <w:fldChar w:fldCharType="separate"/>
    </w:r>
    <w:r>
      <w:rPr>
        <w:rFonts w:ascii="宋体" w:hAnsi="宋体"/>
        <w:sz w:val="28"/>
      </w:rPr>
      <w:t>8</w:t>
    </w:r>
    <w:r>
      <w:rPr>
        <w:rFonts w:hint="eastAsia" w:ascii="宋体" w:hAnsi="宋体"/>
        <w:sz w:val="28"/>
      </w:rPr>
      <w:fldChar w:fldCharType="end"/>
    </w:r>
    <w:r>
      <w:rPr>
        <w:rFonts w:hint="eastAsia" w:ascii="宋体" w:hAnsi="宋体"/>
        <w:sz w:val="28"/>
      </w:rPr>
      <w:t>—</w:t>
    </w:r>
  </w:p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rPr>
        <w:rFonts w:hint="eastAsia" w:ascii="宋体" w:hAnsi="宋体"/>
        <w:sz w:val="28"/>
      </w:rPr>
      <w:t>—</w:t>
    </w:r>
    <w:r>
      <w:rPr>
        <w:rFonts w:hint="eastAsia" w:ascii="宋体" w:hAnsi="宋体"/>
        <w:sz w:val="28"/>
      </w:rPr>
      <w:fldChar w:fldCharType="begin"/>
    </w:r>
    <w:r>
      <w:rPr>
        <w:rFonts w:hint="eastAsia" w:ascii="宋体" w:hAnsi="宋体"/>
        <w:sz w:val="28"/>
      </w:rPr>
      <w:instrText xml:space="preserve"> PAGE \* Arabic \* MERGEFORMAT </w:instrText>
    </w:r>
    <w:r>
      <w:rPr>
        <w:rFonts w:hint="eastAsia" w:ascii="宋体" w:hAnsi="宋体"/>
        <w:sz w:val="28"/>
      </w:rPr>
      <w:fldChar w:fldCharType="separate"/>
    </w:r>
    <w:r>
      <w:rPr>
        <w:rFonts w:ascii="宋体" w:hAnsi="宋体"/>
        <w:sz w:val="28"/>
      </w:rPr>
      <w:t>5</w:t>
    </w:r>
    <w:r>
      <w:rPr>
        <w:rFonts w:hint="eastAsia" w:ascii="宋体" w:hAnsi="宋体"/>
        <w:sz w:val="28"/>
      </w:rPr>
      <w:fldChar w:fldCharType="end"/>
    </w:r>
    <w:r>
      <w:rPr>
        <w:rFonts w:hint="eastAsia" w:ascii="宋体" w:hAnsi="宋体"/>
        <w:sz w:val="28"/>
      </w:rPr>
      <w:t>—</w:t>
    </w:r>
  </w:p>
  <w:p>
    <w:pPr>
      <w:pStyle w:val="7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hyphenationZone w:val="36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JkNGQwODUzNGE3MzI3MjIzYmQ5YzdjNzg3ZThkMzgifQ=="/>
  </w:docVars>
  <w:rsids>
    <w:rsidRoot w:val="00587FD8"/>
    <w:rsid w:val="00004A47"/>
    <w:rsid w:val="000103C6"/>
    <w:rsid w:val="00010A50"/>
    <w:rsid w:val="00011771"/>
    <w:rsid w:val="0001217C"/>
    <w:rsid w:val="00012CDE"/>
    <w:rsid w:val="00016B55"/>
    <w:rsid w:val="00022170"/>
    <w:rsid w:val="00024E55"/>
    <w:rsid w:val="00035DFB"/>
    <w:rsid w:val="00040096"/>
    <w:rsid w:val="00042B90"/>
    <w:rsid w:val="00050B3B"/>
    <w:rsid w:val="00051425"/>
    <w:rsid w:val="000674E6"/>
    <w:rsid w:val="00091C09"/>
    <w:rsid w:val="00093F8B"/>
    <w:rsid w:val="000A28EB"/>
    <w:rsid w:val="000A65BD"/>
    <w:rsid w:val="000B2748"/>
    <w:rsid w:val="000C3813"/>
    <w:rsid w:val="000E0682"/>
    <w:rsid w:val="000E1373"/>
    <w:rsid w:val="000F069C"/>
    <w:rsid w:val="000F7C1D"/>
    <w:rsid w:val="00101254"/>
    <w:rsid w:val="00102C9C"/>
    <w:rsid w:val="00107AF1"/>
    <w:rsid w:val="001110F2"/>
    <w:rsid w:val="00121C4D"/>
    <w:rsid w:val="00123D3C"/>
    <w:rsid w:val="0012517B"/>
    <w:rsid w:val="00126820"/>
    <w:rsid w:val="0013771B"/>
    <w:rsid w:val="00143C7F"/>
    <w:rsid w:val="00151336"/>
    <w:rsid w:val="00154979"/>
    <w:rsid w:val="00155937"/>
    <w:rsid w:val="001561F0"/>
    <w:rsid w:val="00160D50"/>
    <w:rsid w:val="0016411C"/>
    <w:rsid w:val="0016756D"/>
    <w:rsid w:val="00186B9F"/>
    <w:rsid w:val="00193419"/>
    <w:rsid w:val="00195AC3"/>
    <w:rsid w:val="00196AF2"/>
    <w:rsid w:val="001B4791"/>
    <w:rsid w:val="001B7EE7"/>
    <w:rsid w:val="001C2DC8"/>
    <w:rsid w:val="001C613B"/>
    <w:rsid w:val="001C6AA3"/>
    <w:rsid w:val="001D101D"/>
    <w:rsid w:val="001D435A"/>
    <w:rsid w:val="001D4880"/>
    <w:rsid w:val="001D4B66"/>
    <w:rsid w:val="001E1AC9"/>
    <w:rsid w:val="001F3AD9"/>
    <w:rsid w:val="00204A50"/>
    <w:rsid w:val="00206A0B"/>
    <w:rsid w:val="0021734D"/>
    <w:rsid w:val="00230FEF"/>
    <w:rsid w:val="00232FCF"/>
    <w:rsid w:val="00234328"/>
    <w:rsid w:val="0023490D"/>
    <w:rsid w:val="00235BA6"/>
    <w:rsid w:val="002429E8"/>
    <w:rsid w:val="00246670"/>
    <w:rsid w:val="002476A4"/>
    <w:rsid w:val="002554BA"/>
    <w:rsid w:val="002577E6"/>
    <w:rsid w:val="0026194C"/>
    <w:rsid w:val="00264317"/>
    <w:rsid w:val="002678D3"/>
    <w:rsid w:val="002766AC"/>
    <w:rsid w:val="00280350"/>
    <w:rsid w:val="00285C3A"/>
    <w:rsid w:val="002904EB"/>
    <w:rsid w:val="00291A9A"/>
    <w:rsid w:val="002933C4"/>
    <w:rsid w:val="002A305B"/>
    <w:rsid w:val="002C07CB"/>
    <w:rsid w:val="002C4273"/>
    <w:rsid w:val="002D5A6B"/>
    <w:rsid w:val="002E4E33"/>
    <w:rsid w:val="002E59DB"/>
    <w:rsid w:val="0030587D"/>
    <w:rsid w:val="00312A21"/>
    <w:rsid w:val="00315321"/>
    <w:rsid w:val="00324675"/>
    <w:rsid w:val="00327422"/>
    <w:rsid w:val="0033036D"/>
    <w:rsid w:val="00330A7E"/>
    <w:rsid w:val="00332CDB"/>
    <w:rsid w:val="003371CB"/>
    <w:rsid w:val="003406D4"/>
    <w:rsid w:val="00340CFC"/>
    <w:rsid w:val="0034536B"/>
    <w:rsid w:val="00345C64"/>
    <w:rsid w:val="00347739"/>
    <w:rsid w:val="00352AB1"/>
    <w:rsid w:val="00354ED9"/>
    <w:rsid w:val="003553DC"/>
    <w:rsid w:val="00355736"/>
    <w:rsid w:val="0036033B"/>
    <w:rsid w:val="00363153"/>
    <w:rsid w:val="003633A1"/>
    <w:rsid w:val="00374F12"/>
    <w:rsid w:val="00375746"/>
    <w:rsid w:val="00383EDD"/>
    <w:rsid w:val="00386D8D"/>
    <w:rsid w:val="00387558"/>
    <w:rsid w:val="00392714"/>
    <w:rsid w:val="0039720C"/>
    <w:rsid w:val="003A7C73"/>
    <w:rsid w:val="003B0957"/>
    <w:rsid w:val="003C2772"/>
    <w:rsid w:val="003C77E9"/>
    <w:rsid w:val="003D315A"/>
    <w:rsid w:val="003D6096"/>
    <w:rsid w:val="003E0C5B"/>
    <w:rsid w:val="003E5FC1"/>
    <w:rsid w:val="003E66C4"/>
    <w:rsid w:val="003F0AD3"/>
    <w:rsid w:val="003F22CA"/>
    <w:rsid w:val="003F744E"/>
    <w:rsid w:val="00402181"/>
    <w:rsid w:val="00403700"/>
    <w:rsid w:val="0040798F"/>
    <w:rsid w:val="00411E96"/>
    <w:rsid w:val="00413385"/>
    <w:rsid w:val="004160EF"/>
    <w:rsid w:val="0042359E"/>
    <w:rsid w:val="00437249"/>
    <w:rsid w:val="00437B69"/>
    <w:rsid w:val="0044711B"/>
    <w:rsid w:val="004472D8"/>
    <w:rsid w:val="00451231"/>
    <w:rsid w:val="004563C1"/>
    <w:rsid w:val="0047306D"/>
    <w:rsid w:val="00474B4A"/>
    <w:rsid w:val="00487117"/>
    <w:rsid w:val="004A0586"/>
    <w:rsid w:val="004A3A47"/>
    <w:rsid w:val="004B0E57"/>
    <w:rsid w:val="004B132D"/>
    <w:rsid w:val="004B2F3C"/>
    <w:rsid w:val="004B4E90"/>
    <w:rsid w:val="004B60B2"/>
    <w:rsid w:val="004B70E6"/>
    <w:rsid w:val="004C04CF"/>
    <w:rsid w:val="004C2BE1"/>
    <w:rsid w:val="004C33C5"/>
    <w:rsid w:val="004D0EF6"/>
    <w:rsid w:val="004D6B0E"/>
    <w:rsid w:val="004D7448"/>
    <w:rsid w:val="004E4FB0"/>
    <w:rsid w:val="004E56C3"/>
    <w:rsid w:val="004F7EB7"/>
    <w:rsid w:val="00511537"/>
    <w:rsid w:val="00512200"/>
    <w:rsid w:val="005131D3"/>
    <w:rsid w:val="00514351"/>
    <w:rsid w:val="005200F2"/>
    <w:rsid w:val="0052161A"/>
    <w:rsid w:val="00521BD3"/>
    <w:rsid w:val="00522ACB"/>
    <w:rsid w:val="00530054"/>
    <w:rsid w:val="005346E8"/>
    <w:rsid w:val="00541CEF"/>
    <w:rsid w:val="00542D4D"/>
    <w:rsid w:val="00557807"/>
    <w:rsid w:val="00562EE0"/>
    <w:rsid w:val="005652D1"/>
    <w:rsid w:val="005714C1"/>
    <w:rsid w:val="0057286B"/>
    <w:rsid w:val="00581AFA"/>
    <w:rsid w:val="00585E06"/>
    <w:rsid w:val="0058783F"/>
    <w:rsid w:val="00587FD8"/>
    <w:rsid w:val="0059112E"/>
    <w:rsid w:val="005921DA"/>
    <w:rsid w:val="005B4A6B"/>
    <w:rsid w:val="005C7468"/>
    <w:rsid w:val="005C7D99"/>
    <w:rsid w:val="005D31B8"/>
    <w:rsid w:val="005D455E"/>
    <w:rsid w:val="005F66D4"/>
    <w:rsid w:val="005F7CCD"/>
    <w:rsid w:val="00600577"/>
    <w:rsid w:val="00602DEA"/>
    <w:rsid w:val="0060565C"/>
    <w:rsid w:val="006070D6"/>
    <w:rsid w:val="00610BA7"/>
    <w:rsid w:val="00614341"/>
    <w:rsid w:val="006229EA"/>
    <w:rsid w:val="00624B94"/>
    <w:rsid w:val="006314BE"/>
    <w:rsid w:val="00646F0D"/>
    <w:rsid w:val="0065290E"/>
    <w:rsid w:val="00657613"/>
    <w:rsid w:val="0066401D"/>
    <w:rsid w:val="006645CA"/>
    <w:rsid w:val="006700C5"/>
    <w:rsid w:val="00674EDD"/>
    <w:rsid w:val="00677F07"/>
    <w:rsid w:val="00685945"/>
    <w:rsid w:val="006A603D"/>
    <w:rsid w:val="006C0FEE"/>
    <w:rsid w:val="006C2756"/>
    <w:rsid w:val="006D1D18"/>
    <w:rsid w:val="006E6AB2"/>
    <w:rsid w:val="006F157B"/>
    <w:rsid w:val="006F74CA"/>
    <w:rsid w:val="00701401"/>
    <w:rsid w:val="0070153E"/>
    <w:rsid w:val="00701DE0"/>
    <w:rsid w:val="00705B30"/>
    <w:rsid w:val="00710442"/>
    <w:rsid w:val="007108F3"/>
    <w:rsid w:val="00712861"/>
    <w:rsid w:val="00716B97"/>
    <w:rsid w:val="0072248D"/>
    <w:rsid w:val="007249C9"/>
    <w:rsid w:val="007272FF"/>
    <w:rsid w:val="007324D6"/>
    <w:rsid w:val="0073289E"/>
    <w:rsid w:val="007440B7"/>
    <w:rsid w:val="00747DA6"/>
    <w:rsid w:val="00752D6F"/>
    <w:rsid w:val="00755A2C"/>
    <w:rsid w:val="00761482"/>
    <w:rsid w:val="007850E3"/>
    <w:rsid w:val="0078690B"/>
    <w:rsid w:val="00787AB4"/>
    <w:rsid w:val="0079132F"/>
    <w:rsid w:val="00791727"/>
    <w:rsid w:val="00794CE6"/>
    <w:rsid w:val="007A1EE5"/>
    <w:rsid w:val="007A75BF"/>
    <w:rsid w:val="007B4444"/>
    <w:rsid w:val="007B6C9F"/>
    <w:rsid w:val="007C3597"/>
    <w:rsid w:val="007C7ACA"/>
    <w:rsid w:val="007F611B"/>
    <w:rsid w:val="008064D1"/>
    <w:rsid w:val="00814210"/>
    <w:rsid w:val="00820305"/>
    <w:rsid w:val="008209A1"/>
    <w:rsid w:val="008221B3"/>
    <w:rsid w:val="0082361D"/>
    <w:rsid w:val="008326A3"/>
    <w:rsid w:val="00846D2C"/>
    <w:rsid w:val="00850266"/>
    <w:rsid w:val="00854CA0"/>
    <w:rsid w:val="0086040C"/>
    <w:rsid w:val="008604CE"/>
    <w:rsid w:val="00862F93"/>
    <w:rsid w:val="00863536"/>
    <w:rsid w:val="00873B2A"/>
    <w:rsid w:val="0087534F"/>
    <w:rsid w:val="008760BF"/>
    <w:rsid w:val="00882E1D"/>
    <w:rsid w:val="00890288"/>
    <w:rsid w:val="00894245"/>
    <w:rsid w:val="008A0B12"/>
    <w:rsid w:val="008A0DAE"/>
    <w:rsid w:val="008B0FBE"/>
    <w:rsid w:val="008B3ABC"/>
    <w:rsid w:val="008B7D2C"/>
    <w:rsid w:val="008C042F"/>
    <w:rsid w:val="008C6F70"/>
    <w:rsid w:val="008D0D6D"/>
    <w:rsid w:val="008D17DA"/>
    <w:rsid w:val="008D36DD"/>
    <w:rsid w:val="008E335D"/>
    <w:rsid w:val="008F35DE"/>
    <w:rsid w:val="008F716B"/>
    <w:rsid w:val="0090359B"/>
    <w:rsid w:val="00905DEC"/>
    <w:rsid w:val="00915D6E"/>
    <w:rsid w:val="009250C5"/>
    <w:rsid w:val="00930FBB"/>
    <w:rsid w:val="00941C76"/>
    <w:rsid w:val="009508DE"/>
    <w:rsid w:val="00951967"/>
    <w:rsid w:val="009530F4"/>
    <w:rsid w:val="00954ADE"/>
    <w:rsid w:val="00964FE0"/>
    <w:rsid w:val="00972022"/>
    <w:rsid w:val="009734CA"/>
    <w:rsid w:val="00973F51"/>
    <w:rsid w:val="00974AC2"/>
    <w:rsid w:val="00977441"/>
    <w:rsid w:val="00986447"/>
    <w:rsid w:val="00987093"/>
    <w:rsid w:val="009A3449"/>
    <w:rsid w:val="009B386E"/>
    <w:rsid w:val="009B4F78"/>
    <w:rsid w:val="009D0097"/>
    <w:rsid w:val="009D2441"/>
    <w:rsid w:val="009D2521"/>
    <w:rsid w:val="009E062C"/>
    <w:rsid w:val="009E2ADD"/>
    <w:rsid w:val="009E2EDE"/>
    <w:rsid w:val="00A00E6B"/>
    <w:rsid w:val="00A01415"/>
    <w:rsid w:val="00A0624B"/>
    <w:rsid w:val="00A06BB6"/>
    <w:rsid w:val="00A075C1"/>
    <w:rsid w:val="00A14AC8"/>
    <w:rsid w:val="00A1773A"/>
    <w:rsid w:val="00A25F1C"/>
    <w:rsid w:val="00A32922"/>
    <w:rsid w:val="00A35462"/>
    <w:rsid w:val="00A44936"/>
    <w:rsid w:val="00A47470"/>
    <w:rsid w:val="00A62110"/>
    <w:rsid w:val="00A70F3B"/>
    <w:rsid w:val="00A84154"/>
    <w:rsid w:val="00A87E96"/>
    <w:rsid w:val="00A91FBB"/>
    <w:rsid w:val="00AA3261"/>
    <w:rsid w:val="00AA566D"/>
    <w:rsid w:val="00AB2595"/>
    <w:rsid w:val="00AC0124"/>
    <w:rsid w:val="00AC498B"/>
    <w:rsid w:val="00AD0706"/>
    <w:rsid w:val="00AD0E5C"/>
    <w:rsid w:val="00AD3A78"/>
    <w:rsid w:val="00AD5415"/>
    <w:rsid w:val="00AD68ED"/>
    <w:rsid w:val="00AE3B4F"/>
    <w:rsid w:val="00AF5B5D"/>
    <w:rsid w:val="00B00F67"/>
    <w:rsid w:val="00B124A9"/>
    <w:rsid w:val="00B1370E"/>
    <w:rsid w:val="00B16569"/>
    <w:rsid w:val="00B22E11"/>
    <w:rsid w:val="00B25709"/>
    <w:rsid w:val="00B303C7"/>
    <w:rsid w:val="00B368D0"/>
    <w:rsid w:val="00B36DCB"/>
    <w:rsid w:val="00B47E5E"/>
    <w:rsid w:val="00B55E26"/>
    <w:rsid w:val="00B64BD5"/>
    <w:rsid w:val="00B744DC"/>
    <w:rsid w:val="00B7498C"/>
    <w:rsid w:val="00B81825"/>
    <w:rsid w:val="00B94950"/>
    <w:rsid w:val="00B96FE0"/>
    <w:rsid w:val="00BA05BC"/>
    <w:rsid w:val="00BA0B17"/>
    <w:rsid w:val="00BB04B4"/>
    <w:rsid w:val="00BB23A0"/>
    <w:rsid w:val="00BB2D35"/>
    <w:rsid w:val="00BC25DF"/>
    <w:rsid w:val="00BC2A3A"/>
    <w:rsid w:val="00BC65DC"/>
    <w:rsid w:val="00BC762F"/>
    <w:rsid w:val="00BD0DCA"/>
    <w:rsid w:val="00BE15CD"/>
    <w:rsid w:val="00BE23E3"/>
    <w:rsid w:val="00BE7579"/>
    <w:rsid w:val="00BF0532"/>
    <w:rsid w:val="00BF4184"/>
    <w:rsid w:val="00BF4A26"/>
    <w:rsid w:val="00C10D1E"/>
    <w:rsid w:val="00C11F84"/>
    <w:rsid w:val="00C131A1"/>
    <w:rsid w:val="00C1621F"/>
    <w:rsid w:val="00C27DCE"/>
    <w:rsid w:val="00C36C80"/>
    <w:rsid w:val="00C429EC"/>
    <w:rsid w:val="00C53158"/>
    <w:rsid w:val="00C55599"/>
    <w:rsid w:val="00C559BB"/>
    <w:rsid w:val="00C56FC3"/>
    <w:rsid w:val="00C57F08"/>
    <w:rsid w:val="00C63EF2"/>
    <w:rsid w:val="00C64381"/>
    <w:rsid w:val="00C668E2"/>
    <w:rsid w:val="00C679A5"/>
    <w:rsid w:val="00C8171D"/>
    <w:rsid w:val="00C82363"/>
    <w:rsid w:val="00C93DA8"/>
    <w:rsid w:val="00C94AAE"/>
    <w:rsid w:val="00C9696D"/>
    <w:rsid w:val="00CA15EC"/>
    <w:rsid w:val="00CA569A"/>
    <w:rsid w:val="00CB4824"/>
    <w:rsid w:val="00CB4DE3"/>
    <w:rsid w:val="00CB5C93"/>
    <w:rsid w:val="00CC1D13"/>
    <w:rsid w:val="00CC2586"/>
    <w:rsid w:val="00CC4EA0"/>
    <w:rsid w:val="00CC6FFB"/>
    <w:rsid w:val="00CD5F39"/>
    <w:rsid w:val="00CD7AB4"/>
    <w:rsid w:val="00CF331F"/>
    <w:rsid w:val="00CF6847"/>
    <w:rsid w:val="00D05C53"/>
    <w:rsid w:val="00D071A5"/>
    <w:rsid w:val="00D129F9"/>
    <w:rsid w:val="00D21551"/>
    <w:rsid w:val="00D242D9"/>
    <w:rsid w:val="00D30653"/>
    <w:rsid w:val="00D37974"/>
    <w:rsid w:val="00D43CE9"/>
    <w:rsid w:val="00D4454D"/>
    <w:rsid w:val="00D45F05"/>
    <w:rsid w:val="00D52ACE"/>
    <w:rsid w:val="00D626F2"/>
    <w:rsid w:val="00D72867"/>
    <w:rsid w:val="00D81036"/>
    <w:rsid w:val="00D85107"/>
    <w:rsid w:val="00D95EE5"/>
    <w:rsid w:val="00D972B4"/>
    <w:rsid w:val="00D97F07"/>
    <w:rsid w:val="00DA32E3"/>
    <w:rsid w:val="00DA6C42"/>
    <w:rsid w:val="00DC23B8"/>
    <w:rsid w:val="00DE3C5B"/>
    <w:rsid w:val="00DE3C66"/>
    <w:rsid w:val="00DE50AA"/>
    <w:rsid w:val="00DE5B8F"/>
    <w:rsid w:val="00DE5E62"/>
    <w:rsid w:val="00DF121C"/>
    <w:rsid w:val="00DF4CFA"/>
    <w:rsid w:val="00E02F5B"/>
    <w:rsid w:val="00E031AA"/>
    <w:rsid w:val="00E140C0"/>
    <w:rsid w:val="00E16E02"/>
    <w:rsid w:val="00E200AB"/>
    <w:rsid w:val="00E4167C"/>
    <w:rsid w:val="00E4300E"/>
    <w:rsid w:val="00E443EE"/>
    <w:rsid w:val="00E6159D"/>
    <w:rsid w:val="00E67B34"/>
    <w:rsid w:val="00E70C11"/>
    <w:rsid w:val="00E82F46"/>
    <w:rsid w:val="00E905DB"/>
    <w:rsid w:val="00E92D12"/>
    <w:rsid w:val="00E97A01"/>
    <w:rsid w:val="00ED5437"/>
    <w:rsid w:val="00EE06B3"/>
    <w:rsid w:val="00EE4446"/>
    <w:rsid w:val="00EE6AE4"/>
    <w:rsid w:val="00EF3504"/>
    <w:rsid w:val="00F00685"/>
    <w:rsid w:val="00F0216B"/>
    <w:rsid w:val="00F032D6"/>
    <w:rsid w:val="00F16B7A"/>
    <w:rsid w:val="00F20840"/>
    <w:rsid w:val="00F2167E"/>
    <w:rsid w:val="00F22FCD"/>
    <w:rsid w:val="00F34712"/>
    <w:rsid w:val="00F51FC9"/>
    <w:rsid w:val="00F609D4"/>
    <w:rsid w:val="00F60D43"/>
    <w:rsid w:val="00F6584E"/>
    <w:rsid w:val="00F67F5A"/>
    <w:rsid w:val="00F73696"/>
    <w:rsid w:val="00F73D14"/>
    <w:rsid w:val="00F73EFF"/>
    <w:rsid w:val="00F761A7"/>
    <w:rsid w:val="00F87783"/>
    <w:rsid w:val="00F90D94"/>
    <w:rsid w:val="00F91689"/>
    <w:rsid w:val="00FA6631"/>
    <w:rsid w:val="00FB0D6D"/>
    <w:rsid w:val="00FB382C"/>
    <w:rsid w:val="00FB3C45"/>
    <w:rsid w:val="00FB46F2"/>
    <w:rsid w:val="00FE70A7"/>
    <w:rsid w:val="00FE71EA"/>
    <w:rsid w:val="00FF1A9A"/>
    <w:rsid w:val="00FF302C"/>
    <w:rsid w:val="00FF6312"/>
    <w:rsid w:val="10691203"/>
    <w:rsid w:val="159E27C0"/>
    <w:rsid w:val="17791A0E"/>
    <w:rsid w:val="187971BB"/>
    <w:rsid w:val="1EF670B2"/>
    <w:rsid w:val="20CD4614"/>
    <w:rsid w:val="240D3AC6"/>
    <w:rsid w:val="2EA2442B"/>
    <w:rsid w:val="2EA57E9E"/>
    <w:rsid w:val="31AE4FC0"/>
    <w:rsid w:val="3ABC08A5"/>
    <w:rsid w:val="3E946EE8"/>
    <w:rsid w:val="47A81209"/>
    <w:rsid w:val="4B7D0E96"/>
    <w:rsid w:val="5109180B"/>
    <w:rsid w:val="57D759C6"/>
    <w:rsid w:val="5E7303EE"/>
    <w:rsid w:val="61370494"/>
    <w:rsid w:val="63913813"/>
    <w:rsid w:val="6EC67B57"/>
    <w:rsid w:val="72A20B28"/>
    <w:rsid w:val="7BB539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qFormat="1" w:uiPriority="99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0" w:semiHidden="0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widowControl/>
      <w:jc w:val="left"/>
      <w:outlineLvl w:val="0"/>
    </w:pPr>
    <w:rPr>
      <w:rFonts w:ascii="宋体" w:hAnsi="宋体"/>
      <w:b/>
      <w:bCs/>
      <w:kern w:val="36"/>
      <w:szCs w:val="21"/>
    </w:rPr>
  </w:style>
  <w:style w:type="character" w:default="1" w:styleId="11">
    <w:name w:val="Default Paragraph Font"/>
    <w:unhideWhenUsed/>
    <w:uiPriority w:val="1"/>
  </w:style>
  <w:style w:type="table" w:default="1" w:styleId="10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Indent"/>
    <w:basedOn w:val="1"/>
    <w:link w:val="14"/>
    <w:unhideWhenUsed/>
    <w:qFormat/>
    <w:uiPriority w:val="99"/>
    <w:pPr>
      <w:spacing w:after="120"/>
      <w:ind w:left="420" w:leftChars="200"/>
    </w:pPr>
  </w:style>
  <w:style w:type="paragraph" w:styleId="4">
    <w:name w:val="Date"/>
    <w:basedOn w:val="1"/>
    <w:next w:val="1"/>
    <w:link w:val="15"/>
    <w:unhideWhenUsed/>
    <w:qFormat/>
    <w:uiPriority w:val="99"/>
    <w:pPr>
      <w:ind w:left="100" w:leftChars="2500"/>
    </w:pPr>
  </w:style>
  <w:style w:type="paragraph" w:styleId="5">
    <w:name w:val="Body Text Indent 2"/>
    <w:basedOn w:val="1"/>
    <w:link w:val="16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paragraph" w:styleId="6">
    <w:name w:val="Balloon Text"/>
    <w:basedOn w:val="1"/>
    <w:link w:val="17"/>
    <w:unhideWhenUsed/>
    <w:uiPriority w:val="99"/>
    <w:rPr>
      <w:kern w:val="0"/>
      <w:sz w:val="18"/>
      <w:szCs w:val="18"/>
    </w:rPr>
  </w:style>
  <w:style w:type="paragraph" w:styleId="7">
    <w:name w:val="footer"/>
    <w:basedOn w:val="1"/>
    <w:link w:val="18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8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12">
    <w:name w:val="Hyperlink"/>
    <w:unhideWhenUsed/>
    <w:qFormat/>
    <w:uiPriority w:val="99"/>
    <w:rPr>
      <w:rFonts w:hint="default" w:ascii="Verdana" w:hAnsi="Verdana"/>
      <w:color w:val="565656"/>
      <w:u w:val="none"/>
    </w:rPr>
  </w:style>
  <w:style w:type="character" w:customStyle="1" w:styleId="13">
    <w:name w:val="标题 1 Char"/>
    <w:link w:val="2"/>
    <w:qFormat/>
    <w:uiPriority w:val="9"/>
    <w:rPr>
      <w:rFonts w:ascii="宋体" w:hAnsi="宋体" w:cs="宋体"/>
      <w:b/>
      <w:bCs/>
      <w:kern w:val="36"/>
      <w:sz w:val="21"/>
      <w:szCs w:val="21"/>
    </w:rPr>
  </w:style>
  <w:style w:type="character" w:customStyle="1" w:styleId="14">
    <w:name w:val="正文文本缩进 Char"/>
    <w:link w:val="3"/>
    <w:qFormat/>
    <w:uiPriority w:val="99"/>
    <w:rPr>
      <w:kern w:val="2"/>
      <w:sz w:val="21"/>
      <w:szCs w:val="22"/>
    </w:rPr>
  </w:style>
  <w:style w:type="character" w:customStyle="1" w:styleId="15">
    <w:name w:val="日期 Char"/>
    <w:link w:val="4"/>
    <w:semiHidden/>
    <w:qFormat/>
    <w:uiPriority w:val="99"/>
    <w:rPr>
      <w:kern w:val="2"/>
      <w:sz w:val="21"/>
      <w:szCs w:val="22"/>
    </w:rPr>
  </w:style>
  <w:style w:type="character" w:customStyle="1" w:styleId="16">
    <w:name w:val="正文文本缩进 2 Char"/>
    <w:link w:val="5"/>
    <w:qFormat/>
    <w:uiPriority w:val="0"/>
    <w:rPr>
      <w:rFonts w:ascii="宋体" w:hAnsi="宋体" w:eastAsia="宋体" w:cs="宋体"/>
      <w:kern w:val="0"/>
      <w:sz w:val="24"/>
      <w:szCs w:val="24"/>
    </w:rPr>
  </w:style>
  <w:style w:type="character" w:customStyle="1" w:styleId="17">
    <w:name w:val="批注框文本 Char"/>
    <w:link w:val="6"/>
    <w:semiHidden/>
    <w:qFormat/>
    <w:uiPriority w:val="99"/>
    <w:rPr>
      <w:sz w:val="18"/>
      <w:szCs w:val="18"/>
    </w:rPr>
  </w:style>
  <w:style w:type="character" w:customStyle="1" w:styleId="18">
    <w:name w:val="页脚 Char"/>
    <w:link w:val="7"/>
    <w:qFormat/>
    <w:uiPriority w:val="0"/>
    <w:rPr>
      <w:sz w:val="18"/>
      <w:szCs w:val="18"/>
    </w:rPr>
  </w:style>
  <w:style w:type="character" w:customStyle="1" w:styleId="19">
    <w:name w:val="页眉 Char"/>
    <w:link w:val="8"/>
    <w:qFormat/>
    <w:uiPriority w:val="99"/>
    <w:rPr>
      <w:sz w:val="18"/>
      <w:szCs w:val="18"/>
    </w:rPr>
  </w:style>
  <w:style w:type="character" w:customStyle="1" w:styleId="20">
    <w:name w:val="style51"/>
    <w:qFormat/>
    <w:uiPriority w:val="0"/>
    <w:rPr>
      <w:sz w:val="21"/>
      <w:szCs w:val="21"/>
    </w:rPr>
  </w:style>
  <w:style w:type="character" w:customStyle="1" w:styleId="21">
    <w:name w:val="style4"/>
    <w:basedOn w:val="11"/>
    <w:qFormat/>
    <w:uiPriority w:val="0"/>
  </w:style>
  <w:style w:type="character" w:customStyle="1" w:styleId="22">
    <w:name w:val="fright"/>
    <w:basedOn w:val="11"/>
    <w:qFormat/>
    <w:uiPriority w:val="0"/>
  </w:style>
  <w:style w:type="paragraph" w:customStyle="1" w:styleId="23">
    <w:name w:val="p0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hitgs</Company>
  <Pages>6</Pages>
  <Words>905</Words>
  <Characters>907</Characters>
  <Lines>7</Lines>
  <Paragraphs>1</Paragraphs>
  <TotalTime>1</TotalTime>
  <ScaleCrop>false</ScaleCrop>
  <LinksUpToDate>false</LinksUpToDate>
  <CharactersWithSpaces>1314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2021-02-24T02:32:00Z</dcterms:created>
  <dc:creator>cy</dc:creator>
  <cp:lastModifiedBy>王晓姣</cp:lastModifiedBy>
  <cp:lastPrinted>2023-11-02T02:49:00Z</cp:lastPrinted>
  <dcterms:modified xsi:type="dcterms:W3CDTF">2023-11-16T10:52:17Z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8DB5AB46199D477BA2ACCA52BE153AE4_13</vt:lpwstr>
  </property>
</Properties>
</file>