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63D42A78" w:rsidR="00A325D0" w:rsidRPr="006B4954" w:rsidRDefault="0069368E"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69FB339" w:rsidR="00A325D0" w:rsidRPr="006B4954" w:rsidRDefault="0069368E" w:rsidP="006B4954">
            <w:pPr>
              <w:suppressAutoHyphens/>
              <w:contextualSpacing/>
              <w:rPr>
                <w:rFonts w:asciiTheme="majorHAnsi" w:hAnsiTheme="majorHAnsi" w:cstheme="majorHAnsi"/>
                <w:szCs w:val="22"/>
              </w:rPr>
            </w:pPr>
            <w:r>
              <w:rPr>
                <w:rFonts w:asciiTheme="majorHAnsi" w:hAnsiTheme="majorHAnsi" w:cstheme="majorHAnsi"/>
                <w:szCs w:val="22"/>
              </w:rPr>
              <w:t>9/16/2026</w:t>
            </w:r>
          </w:p>
        </w:tc>
        <w:tc>
          <w:tcPr>
            <w:tcW w:w="1725" w:type="dxa"/>
          </w:tcPr>
          <w:p w14:paraId="093CD81A" w14:textId="54DE0524" w:rsidR="00A325D0" w:rsidRPr="006B4954" w:rsidRDefault="0069368E" w:rsidP="006B4954">
            <w:pPr>
              <w:suppressAutoHyphens/>
              <w:contextualSpacing/>
              <w:rPr>
                <w:rFonts w:asciiTheme="majorHAnsi" w:hAnsiTheme="majorHAnsi" w:cstheme="majorHAnsi"/>
                <w:szCs w:val="22"/>
              </w:rPr>
            </w:pPr>
            <w:r>
              <w:rPr>
                <w:rFonts w:asciiTheme="majorHAnsi" w:hAnsiTheme="majorHAnsi" w:cstheme="majorHAnsi"/>
                <w:szCs w:val="22"/>
              </w:rPr>
              <w:t>Jovanni Terra De La Nuez</w:t>
            </w:r>
          </w:p>
        </w:tc>
        <w:tc>
          <w:tcPr>
            <w:tcW w:w="5109" w:type="dxa"/>
          </w:tcPr>
          <w:p w14:paraId="7E3B24A0" w14:textId="0B80E859" w:rsidR="00A325D0" w:rsidRPr="006B4954" w:rsidRDefault="007C57C6" w:rsidP="006B4954">
            <w:pPr>
              <w:suppressAutoHyphens/>
              <w:contextualSpacing/>
              <w:rPr>
                <w:rFonts w:asciiTheme="majorHAnsi" w:hAnsiTheme="majorHAnsi" w:cstheme="majorHAnsi"/>
                <w:szCs w:val="22"/>
              </w:rPr>
            </w:pPr>
            <w:r w:rsidRPr="007C57C6">
              <w:rPr>
                <w:rFonts w:asciiTheme="majorHAnsi" w:hAnsiTheme="majorHAnsi" w:cstheme="majorHAnsi"/>
                <w:szCs w:val="22"/>
              </w:rPr>
              <w:t>Completed the software design document for Project One, including requirements, design constraints, domain model, platform evaluation, and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D734366" w14:textId="77777777" w:rsidR="005F6A6E" w:rsidRDefault="005F6A6E" w:rsidP="005F6A6E">
      <w:r w:rsidRPr="005F6A6E">
        <w:t>The Gaming Room is seeking to expand Draw It or Lose It from its existing application into a web-based distributed application that can support users across multiple computing environments. The application must allow multiple clients to participate in the same game while maintaining consistent game, team, and player information. The design must also provide a reliable method for managing shared game data, enforcing unique names, and preventing duplicate instances of the game.</w:t>
      </w:r>
    </w:p>
    <w:p w14:paraId="38806F83" w14:textId="77777777" w:rsidR="005F6A6E" w:rsidRPr="005F6A6E" w:rsidRDefault="005F6A6E" w:rsidP="005F6A6E"/>
    <w:p w14:paraId="79ED9C35" w14:textId="77777777" w:rsidR="005F6A6E" w:rsidRDefault="005F6A6E" w:rsidP="005F6A6E">
      <w:r w:rsidRPr="005F6A6E">
        <w:t>The recommended solution is a server-based architecture using a Linux operating platform. A centralized server can manage the application's game state while client devices communicate with the server through standard web technologies. This approach separates the application's shared business logic and data from individual client devices, allowing users to access the game from Windows, macOS, Linux, and mobile devices without requiring the same operating system on every client. The design should use object-oriented principles such as encapsulation, inheritance, and the Singleton pattern to organize the application and maintain consistent state.</w:t>
      </w:r>
    </w:p>
    <w:p w14:paraId="48BF5A94" w14:textId="77777777" w:rsidR="005F6A6E" w:rsidRPr="005F6A6E" w:rsidRDefault="005F6A6E" w:rsidP="005F6A6E"/>
    <w:p w14:paraId="2B8E9CB5" w14:textId="77777777" w:rsidR="005F6A6E" w:rsidRPr="005F6A6E" w:rsidRDefault="005F6A6E" w:rsidP="005F6A6E">
      <w:r w:rsidRPr="005F6A6E">
        <w:t>Linux is recommended for the server because it provides a stable, flexible, and cost-effective environment for hosting web applications. A relational database should be used for persistent information that must survive application restarts, while application memory can be used for active game-state information. The system should also use secure network communication, authentication, authorization, input validation, and appropriate protection of stored information. This design provides The Gaming Room with a scalable foundation that can support additional platforms and future application improvements.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545BB95" w14:textId="5CD0B64B" w:rsidR="005F6A6E" w:rsidRPr="005F6A6E" w:rsidRDefault="005F6A6E" w:rsidP="005F6A6E">
      <w:pPr>
        <w:suppressAutoHyphens/>
        <w:contextualSpacing/>
        <w:rPr>
          <w:iCs/>
          <w:szCs w:val="22"/>
        </w:rPr>
      </w:pPr>
      <w:r w:rsidRPr="005F6A6E">
        <w:rPr>
          <w:iCs/>
          <w:szCs w:val="22"/>
        </w:rPr>
        <w:t>Draw It or Lose It requires a centralized application that can support multiple users participating in games at the same time. The application must maintain game information, teams, and players while preventing duplicat</w:t>
      </w:r>
      <w:r>
        <w:rPr>
          <w:iCs/>
          <w:szCs w:val="22"/>
        </w:rPr>
        <w:t>e</w:t>
      </w:r>
      <w:r w:rsidRPr="005F6A6E">
        <w:rPr>
          <w:iCs/>
          <w:szCs w:val="22"/>
        </w:rPr>
        <w:t xml:space="preserve"> game, team, and player names. The system must provide consistent access to shared information so that actions performed by one client are accurately reflected for other clients participating in the same game.</w:t>
      </w:r>
    </w:p>
    <w:p w14:paraId="3A4FC7B2" w14:textId="77777777" w:rsidR="005F6A6E" w:rsidRPr="005F6A6E" w:rsidRDefault="005F6A6E" w:rsidP="005F6A6E">
      <w:pPr>
        <w:suppressAutoHyphens/>
        <w:contextualSpacing/>
        <w:rPr>
          <w:iCs/>
          <w:szCs w:val="22"/>
        </w:rPr>
      </w:pPr>
    </w:p>
    <w:p w14:paraId="3F3A33AC" w14:textId="47B9502E" w:rsidR="005F6A6E" w:rsidRPr="005F6A6E" w:rsidRDefault="005F6A6E" w:rsidP="005F6A6E">
      <w:pPr>
        <w:suppressAutoHyphens/>
        <w:contextualSpacing/>
        <w:rPr>
          <w:iCs/>
          <w:szCs w:val="22"/>
        </w:rPr>
      </w:pPr>
      <w:r w:rsidRPr="005F6A6E">
        <w:rPr>
          <w:iCs/>
          <w:szCs w:val="22"/>
        </w:rPr>
        <w:t>The application must also operate in a distributed environment. Users should be able to access the application from different operating systems and devices without requiring the server and client to use the same platform. This requires a platform-independent communication method and a server-side design capable of managing requests from multiple clients. The application should remain responsive and reliable when network latency, temporary connectivity problems, or other distributed system issues occur.</w:t>
      </w:r>
    </w:p>
    <w:p w14:paraId="7EC5A9D5" w14:textId="77777777" w:rsidR="005F6A6E" w:rsidRPr="005F6A6E" w:rsidRDefault="005F6A6E" w:rsidP="005F6A6E">
      <w:pPr>
        <w:suppressAutoHyphens/>
        <w:contextualSpacing/>
        <w:rPr>
          <w:iCs/>
          <w:szCs w:val="22"/>
        </w:rPr>
      </w:pPr>
    </w:p>
    <w:p w14:paraId="36DD2095" w14:textId="77777777" w:rsidR="005F6A6E" w:rsidRPr="005F6A6E" w:rsidRDefault="005F6A6E" w:rsidP="005F6A6E">
      <w:pPr>
        <w:suppressAutoHyphens/>
        <w:contextualSpacing/>
        <w:rPr>
          <w:iCs/>
          <w:szCs w:val="22"/>
        </w:rPr>
      </w:pPr>
      <w:r w:rsidRPr="005F6A6E">
        <w:rPr>
          <w:iCs/>
          <w:szCs w:val="22"/>
        </w:rPr>
        <w:t>Another important requirement is that the application use object-oriented design principles effectively. The UML design organizes the game, team, and player entities into classes and establishes relationships between them. The Singleton pattern is particularly important because the application requires only one game instance to exist in memory. This provides centralized control of the game data and prevents conflicting duplicate game instances.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766E9B7" w14:textId="77777777" w:rsidR="005F6A6E" w:rsidRDefault="005F6A6E" w:rsidP="005F6A6E">
      <w:pPr>
        <w:suppressAutoHyphens/>
        <w:contextualSpacing/>
        <w:rPr>
          <w:rFonts w:asciiTheme="majorHAnsi" w:hAnsiTheme="majorHAnsi" w:cstheme="majorHAnsi"/>
          <w:szCs w:val="22"/>
        </w:rPr>
      </w:pPr>
      <w:r w:rsidRPr="005F6A6E">
        <w:rPr>
          <w:rFonts w:asciiTheme="majorHAnsi" w:hAnsiTheme="majorHAnsi" w:cstheme="majorHAnsi"/>
          <w:szCs w:val="22"/>
        </w:rPr>
        <w:lastRenderedPageBreak/>
        <w:t>Developing Draw It or Lose It as a web-based distributed application introduces several design constraints that directly affect the implementation and overall architecture of the system. First, the application must support multiple clients accessing shared game data simultaneously. This requires careful management of concurrency, synchronization, and state consistency so that changes made by one client do not create conflicts or produce inaccurate information for other users. Because only one instance of the game may exist in memory, the system must also enforce centralized control through the Singleton design pattern. This prevents accidental duplication of game objects and ensures that all clients interact with the same game instance.</w:t>
      </w:r>
    </w:p>
    <w:p w14:paraId="3F09FB44" w14:textId="77777777" w:rsidR="005F6A6E" w:rsidRPr="005F6A6E" w:rsidRDefault="005F6A6E" w:rsidP="005F6A6E">
      <w:pPr>
        <w:suppressAutoHyphens/>
        <w:contextualSpacing/>
        <w:rPr>
          <w:rFonts w:asciiTheme="majorHAnsi" w:hAnsiTheme="majorHAnsi" w:cstheme="majorHAnsi"/>
          <w:szCs w:val="22"/>
        </w:rPr>
      </w:pPr>
    </w:p>
    <w:p w14:paraId="5220DB82" w14:textId="52B87AF6" w:rsidR="005F6A6E" w:rsidRPr="005F6A6E" w:rsidRDefault="005F6A6E" w:rsidP="005F6A6E">
      <w:pPr>
        <w:suppressAutoHyphens/>
        <w:contextualSpacing/>
        <w:rPr>
          <w:rFonts w:asciiTheme="majorHAnsi" w:hAnsiTheme="majorHAnsi" w:cstheme="majorHAnsi"/>
          <w:szCs w:val="22"/>
        </w:rPr>
      </w:pPr>
      <w:r w:rsidRPr="005F6A6E">
        <w:rPr>
          <w:rFonts w:asciiTheme="majorHAnsi" w:hAnsiTheme="majorHAnsi" w:cstheme="majorHAnsi"/>
          <w:szCs w:val="22"/>
        </w:rPr>
        <w:t xml:space="preserve">The requirement for unique </w:t>
      </w:r>
      <w:proofErr w:type="gramStart"/>
      <w:r w:rsidRPr="005F6A6E">
        <w:rPr>
          <w:rFonts w:asciiTheme="majorHAnsi" w:hAnsiTheme="majorHAnsi" w:cstheme="majorHAnsi"/>
          <w:szCs w:val="22"/>
        </w:rPr>
        <w:t>game</w:t>
      </w:r>
      <w:proofErr w:type="gramEnd"/>
      <w:r w:rsidRPr="005F6A6E">
        <w:rPr>
          <w:rFonts w:asciiTheme="majorHAnsi" w:hAnsiTheme="majorHAnsi" w:cstheme="majorHAnsi"/>
          <w:szCs w:val="22"/>
        </w:rPr>
        <w:t xml:space="preserve">, teams, and player names creates additional constraints for data validation and collection management. Names must be checked before new entities are created to prevent duplicate records and maintain data integrity. Iterators can be used to efficiently traverse collections and compare existing entities when performing these validation checks. In addition, the distributed nature of the application requires the design to account for network latency, connectivity problems, reliability, and differences among operating platforms and devices. The application should therefore use platform-independent architecture that allows clients </w:t>
      </w:r>
      <w:proofErr w:type="gramStart"/>
      <w:r w:rsidRPr="005F6A6E">
        <w:rPr>
          <w:rFonts w:asciiTheme="majorHAnsi" w:hAnsiTheme="majorHAnsi" w:cstheme="majorHAnsi"/>
          <w:szCs w:val="22"/>
        </w:rPr>
        <w:t>on</w:t>
      </w:r>
      <w:proofErr w:type="gramEnd"/>
      <w:r w:rsidRPr="005F6A6E">
        <w:rPr>
          <w:rFonts w:asciiTheme="majorHAnsi" w:hAnsiTheme="majorHAnsi" w:cstheme="majorHAnsi"/>
          <w:szCs w:val="22"/>
        </w:rPr>
        <w:t xml:space="preserve"> different environments to communicate with the same server-side system. These constraints influence the application's architecture, data management, and communication processes and are essential for creating a stable, scalable, responsive, and maintainable solution that can support future expansion to additional devices and computing environments.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70439957" w14:textId="77777777" w:rsidR="005F6A6E" w:rsidRDefault="005F6A6E" w:rsidP="005F6A6E">
      <w:pPr>
        <w:suppressAutoHyphens/>
        <w:contextualSpacing/>
        <w:rPr>
          <w:rFonts w:asciiTheme="majorHAnsi" w:hAnsiTheme="majorHAnsi" w:cstheme="majorHAnsi"/>
          <w:szCs w:val="22"/>
        </w:rPr>
      </w:pPr>
      <w:r w:rsidRPr="005F6A6E">
        <w:rPr>
          <w:rFonts w:asciiTheme="majorHAnsi" w:hAnsiTheme="majorHAnsi" w:cstheme="majorHAnsi"/>
          <w:szCs w:val="22"/>
        </w:rPr>
        <w:t>The recommended architecture uses a client-server model. The server is responsible for the primary application logic, game management, validation, and communication with persistent storage. Client devices connect to the server through a web-based interface and send requests to perform actions or retrieve current game information. This approach prevents each client from maintaining an independent copy of the complete game state.</w:t>
      </w:r>
    </w:p>
    <w:p w14:paraId="309A9FCD" w14:textId="77777777" w:rsidR="005F6A6E" w:rsidRPr="005F6A6E" w:rsidRDefault="005F6A6E" w:rsidP="005F6A6E">
      <w:pPr>
        <w:suppressAutoHyphens/>
        <w:contextualSpacing/>
        <w:rPr>
          <w:rFonts w:asciiTheme="majorHAnsi" w:hAnsiTheme="majorHAnsi" w:cstheme="majorHAnsi"/>
          <w:szCs w:val="22"/>
        </w:rPr>
      </w:pPr>
    </w:p>
    <w:p w14:paraId="6C5E89C0" w14:textId="77777777" w:rsidR="005F6A6E" w:rsidRPr="005F6A6E" w:rsidRDefault="005F6A6E" w:rsidP="005F6A6E">
      <w:pPr>
        <w:suppressAutoHyphens/>
        <w:contextualSpacing/>
        <w:rPr>
          <w:rFonts w:asciiTheme="majorHAnsi" w:hAnsiTheme="majorHAnsi" w:cstheme="majorHAnsi"/>
          <w:szCs w:val="22"/>
        </w:rPr>
      </w:pPr>
      <w:r w:rsidRPr="005F6A6E">
        <w:rPr>
          <w:rFonts w:asciiTheme="majorHAnsi" w:hAnsiTheme="majorHAnsi" w:cstheme="majorHAnsi"/>
          <w:szCs w:val="22"/>
        </w:rPr>
        <w:t>The architecture can be organized into presentation, application, and data layers. The presentation layer provides the user interface through a web browser or compatible mobile client. The application layer contains the game logic and object-oriented classes used to manage games, teams, and players. The data layer provides persistent storage for information that must remain available beyond the lifetime of an individual process. Communication between the client and server should use standard network protocols and secure connections so that different platforms can participate without requiring platform-specific server implementations.</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12498F4" w14:textId="77777777" w:rsidR="005F6A6E" w:rsidRDefault="005F6A6E" w:rsidP="005F6A6E">
      <w:pPr>
        <w:suppressAutoHyphens/>
        <w:contextualSpacing/>
        <w:rPr>
          <w:rFonts w:asciiTheme="majorHAnsi" w:hAnsiTheme="majorHAnsi" w:cstheme="majorHAnsi"/>
          <w:szCs w:val="22"/>
        </w:rPr>
      </w:pPr>
      <w:r w:rsidRPr="005F6A6E">
        <w:rPr>
          <w:rFonts w:asciiTheme="majorHAnsi" w:hAnsiTheme="majorHAnsi" w:cstheme="majorHAnsi"/>
          <w:szCs w:val="22"/>
        </w:rPr>
        <w:t>The domain model represents the major objects involved in Draw It or Lose It and the relationships among those objects. The central Game object represents an individual game and maintains information about the game and its associated teams. A Team object represents a group participating in the game and contains information about its players. A Player object represents an individual participant. These relationships allow the application to model the structure of the game in a way that corresponds to the business requirements.</w:t>
      </w:r>
    </w:p>
    <w:p w14:paraId="1C26F393" w14:textId="77777777" w:rsidR="005F6A6E" w:rsidRPr="005F6A6E" w:rsidRDefault="005F6A6E" w:rsidP="005F6A6E">
      <w:pPr>
        <w:suppressAutoHyphens/>
        <w:contextualSpacing/>
        <w:rPr>
          <w:rFonts w:asciiTheme="majorHAnsi" w:hAnsiTheme="majorHAnsi" w:cstheme="majorHAnsi"/>
          <w:szCs w:val="22"/>
        </w:rPr>
      </w:pPr>
    </w:p>
    <w:p w14:paraId="240CADDF" w14:textId="77777777" w:rsidR="005F6A6E" w:rsidRDefault="005F6A6E" w:rsidP="005F6A6E">
      <w:pPr>
        <w:suppressAutoHyphens/>
        <w:contextualSpacing/>
        <w:rPr>
          <w:rFonts w:asciiTheme="majorHAnsi" w:hAnsiTheme="majorHAnsi" w:cstheme="majorHAnsi"/>
          <w:szCs w:val="22"/>
        </w:rPr>
      </w:pPr>
      <w:r w:rsidRPr="005F6A6E">
        <w:rPr>
          <w:rFonts w:asciiTheme="majorHAnsi" w:hAnsiTheme="majorHAnsi" w:cstheme="majorHAnsi"/>
          <w:szCs w:val="22"/>
        </w:rPr>
        <w:t xml:space="preserve">The design demonstrates several object-oriented programming principles. Encapsulation allows each class to control its own data and behavior rather than exposing implementation details unnecessarily. </w:t>
      </w:r>
      <w:r w:rsidRPr="005F6A6E">
        <w:rPr>
          <w:rFonts w:asciiTheme="majorHAnsi" w:hAnsiTheme="majorHAnsi" w:cstheme="majorHAnsi"/>
          <w:szCs w:val="22"/>
        </w:rPr>
        <w:lastRenderedPageBreak/>
        <w:t>Classes represent specific responsibilities, making the application easier to understand and maintain. Inheritance can be used where related objects share common characteristics or behaviors, reducing duplicate code and supporting reuse.</w:t>
      </w:r>
    </w:p>
    <w:p w14:paraId="49580FE8" w14:textId="77777777" w:rsidR="005F6A6E" w:rsidRPr="005F6A6E" w:rsidRDefault="005F6A6E" w:rsidP="005F6A6E">
      <w:pPr>
        <w:suppressAutoHyphens/>
        <w:contextualSpacing/>
        <w:rPr>
          <w:rFonts w:asciiTheme="majorHAnsi" w:hAnsiTheme="majorHAnsi" w:cstheme="majorHAnsi"/>
          <w:szCs w:val="22"/>
        </w:rPr>
      </w:pPr>
    </w:p>
    <w:p w14:paraId="157706C7" w14:textId="233CDBA0" w:rsidR="005F6A6E" w:rsidRDefault="005F6A6E" w:rsidP="005F6A6E">
      <w:pPr>
        <w:suppressAutoHyphens/>
        <w:contextualSpacing/>
        <w:rPr>
          <w:rFonts w:asciiTheme="majorHAnsi" w:hAnsiTheme="majorHAnsi" w:cstheme="majorHAnsi"/>
          <w:szCs w:val="22"/>
        </w:rPr>
      </w:pPr>
      <w:r w:rsidRPr="005F6A6E">
        <w:rPr>
          <w:rFonts w:asciiTheme="majorHAnsi" w:hAnsiTheme="majorHAnsi" w:cstheme="majorHAnsi"/>
          <w:szCs w:val="22"/>
        </w:rPr>
        <w:t>The Singleton pattern is particularly important to the domain model because the application requires only one instance of the game manager or game object to exist in memory. A Singleton provides a controlled point of access to the shared game state. This helps ensure that multiple clients do not create conflicting copies of the game. Collections and iterators can also be used to manage groups of teams and players and to search for those collections when validating unique names.</w:t>
      </w:r>
    </w:p>
    <w:p w14:paraId="58BD9046" w14:textId="77777777" w:rsidR="005F6A6E" w:rsidRPr="005F6A6E" w:rsidRDefault="005F6A6E" w:rsidP="005F6A6E">
      <w:pPr>
        <w:suppressAutoHyphens/>
        <w:contextualSpacing/>
        <w:rPr>
          <w:rFonts w:asciiTheme="majorHAnsi" w:hAnsiTheme="majorHAnsi" w:cstheme="majorHAnsi"/>
          <w:szCs w:val="22"/>
        </w:rPr>
      </w:pPr>
    </w:p>
    <w:p w14:paraId="124BADB4" w14:textId="7D6D6806" w:rsidR="005F6A6E" w:rsidRPr="005F6A6E" w:rsidRDefault="005F6A6E" w:rsidP="005F6A6E">
      <w:pPr>
        <w:suppressAutoHyphens/>
        <w:contextualSpacing/>
        <w:rPr>
          <w:rFonts w:asciiTheme="majorHAnsi" w:hAnsiTheme="majorHAnsi" w:cstheme="majorHAnsi"/>
          <w:szCs w:val="22"/>
        </w:rPr>
      </w:pPr>
      <w:r w:rsidRPr="005F6A6E">
        <w:rPr>
          <w:rFonts w:asciiTheme="majorHAnsi" w:hAnsiTheme="majorHAnsi" w:cstheme="majorHAnsi"/>
          <w:szCs w:val="22"/>
        </w:rPr>
        <w:t>Overall, the domain model supports the application's requirements by organizing the game information into related objects. The use of encapsulation, inheritance where appropriate, object relationships, collections, and the Singleton pattern create a structure that can be extended while maintaining centralized control over the application's shared state.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2105"/>
        <w:gridCol w:w="1675"/>
        <w:gridCol w:w="2080"/>
      </w:tblGrid>
      <w:tr w:rsidR="00A325D0" w:rsidRPr="006B4954" w14:paraId="296F177E" w14:textId="77777777" w:rsidTr="0026466B">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105"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675"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26466B">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Server Side</w:t>
            </w:r>
          </w:p>
        </w:tc>
        <w:tc>
          <w:tcPr>
            <w:tcW w:w="1980" w:type="dxa"/>
            <w:tcMar>
              <w:top w:w="0" w:type="dxa"/>
              <w:left w:w="115" w:type="dxa"/>
              <w:bottom w:w="0" w:type="dxa"/>
              <w:right w:w="115" w:type="dxa"/>
            </w:tcMar>
          </w:tcPr>
          <w:p w14:paraId="5E095494" w14:textId="6A5C6DAB" w:rsidR="00A325D0" w:rsidRPr="006B4954" w:rsidRDefault="0026466B" w:rsidP="006B4954">
            <w:pPr>
              <w:suppressAutoHyphens/>
              <w:contextualSpacing/>
              <w:rPr>
                <w:rFonts w:asciiTheme="majorHAnsi" w:hAnsiTheme="majorHAnsi" w:cstheme="majorHAnsi"/>
                <w:szCs w:val="22"/>
              </w:rPr>
            </w:pPr>
            <w:r w:rsidRPr="0026466B">
              <w:rPr>
                <w:rFonts w:asciiTheme="majorHAnsi" w:hAnsiTheme="majorHAnsi" w:cstheme="majorHAnsi"/>
                <w:szCs w:val="22"/>
              </w:rPr>
              <w:t>macOS provides a capable environment for developing and hosting a web-based application. It offers strong developer tools and a Unix-based foundation that can support common server technologies. A disadvantage is that Apple hardware can have a higher acquisition cost than comparable systems, making Mac less attractive for a dedicated production server. macOS is therefore a reasonable development platform but is not the strongest choice for the primary production server when cost, scalability, and server-oriented administration are considered.</w:t>
            </w:r>
          </w:p>
        </w:tc>
        <w:tc>
          <w:tcPr>
            <w:tcW w:w="2105" w:type="dxa"/>
            <w:tcMar>
              <w:top w:w="0" w:type="dxa"/>
              <w:left w:w="115" w:type="dxa"/>
              <w:bottom w:w="0" w:type="dxa"/>
              <w:right w:w="115" w:type="dxa"/>
            </w:tcMar>
          </w:tcPr>
          <w:p w14:paraId="26FEAA67" w14:textId="214D1255" w:rsidR="00A325D0" w:rsidRPr="006B4954" w:rsidRDefault="0026466B" w:rsidP="006B4954">
            <w:pPr>
              <w:suppressAutoHyphens/>
              <w:contextualSpacing/>
              <w:rPr>
                <w:rFonts w:asciiTheme="majorHAnsi" w:hAnsiTheme="majorHAnsi" w:cstheme="majorHAnsi"/>
                <w:szCs w:val="22"/>
              </w:rPr>
            </w:pPr>
            <w:r w:rsidRPr="0026466B">
              <w:rPr>
                <w:rFonts w:asciiTheme="majorHAnsi" w:hAnsiTheme="majorHAnsi" w:cstheme="majorHAnsi"/>
                <w:szCs w:val="22"/>
              </w:rPr>
              <w:t>Linux is well suited for hosting a web-based distributed application. It provides a stable server environment, strong networking capabilities, extensive development support, and flexibility in configuring system resources. Many server technologies are designed to operate effectively in Linux environments. Linux can also reduce licensing and operating costs compared with some commercial operating systems. Its primary disadvantage is that administrators may need greater technical expertise because some configuration and troubleshooting tasks are less familiar to users accustomed to graphical operating systems. For Draw It or Lose It, the advantages of stability, flexibility, and cost make Linux the strongest serve</w:t>
            </w:r>
            <w:r>
              <w:rPr>
                <w:rFonts w:asciiTheme="majorHAnsi" w:hAnsiTheme="majorHAnsi" w:cstheme="majorHAnsi"/>
                <w:szCs w:val="22"/>
              </w:rPr>
              <w:t>r.</w:t>
            </w:r>
          </w:p>
        </w:tc>
        <w:tc>
          <w:tcPr>
            <w:tcW w:w="1675" w:type="dxa"/>
            <w:tcMar>
              <w:top w:w="0" w:type="dxa"/>
              <w:left w:w="115" w:type="dxa"/>
              <w:bottom w:w="0" w:type="dxa"/>
              <w:right w:w="115" w:type="dxa"/>
            </w:tcMar>
          </w:tcPr>
          <w:p w14:paraId="12DBF5D5" w14:textId="4A2A0685" w:rsidR="00A325D0" w:rsidRPr="006B4954" w:rsidRDefault="0026466B" w:rsidP="006B4954">
            <w:pPr>
              <w:suppressAutoHyphens/>
              <w:contextualSpacing/>
              <w:rPr>
                <w:rFonts w:asciiTheme="majorHAnsi" w:hAnsiTheme="majorHAnsi" w:cstheme="majorHAnsi"/>
                <w:szCs w:val="22"/>
              </w:rPr>
            </w:pPr>
            <w:r w:rsidRPr="0026466B">
              <w:rPr>
                <w:rFonts w:asciiTheme="majorHAnsi" w:hAnsiTheme="majorHAnsi" w:cstheme="majorHAnsi"/>
                <w:szCs w:val="22"/>
              </w:rPr>
              <w:t>Windows provides a familiar graphical environment and extensive support for commercial development tools and enterprise applications. It can host web applications effectively and may be advantageous for organizations that already have Windows infrastructure and technical expertise. However, licensing costs and system resource requirements can make Windows less attractive than Linux for a dedicated application server. Windows remains a viable alternative, but Linux provides a more cost-effective and flexible server environment for this application.</w:t>
            </w:r>
          </w:p>
        </w:tc>
        <w:tc>
          <w:tcPr>
            <w:tcW w:w="2080" w:type="dxa"/>
            <w:tcMar>
              <w:top w:w="0" w:type="dxa"/>
              <w:left w:w="115" w:type="dxa"/>
              <w:bottom w:w="0" w:type="dxa"/>
              <w:right w:w="115" w:type="dxa"/>
            </w:tcMar>
          </w:tcPr>
          <w:p w14:paraId="1B7299A3" w14:textId="20339ECA" w:rsidR="00A325D0" w:rsidRPr="006B4954" w:rsidRDefault="0026466B" w:rsidP="006B4954">
            <w:pPr>
              <w:suppressAutoHyphens/>
              <w:contextualSpacing/>
              <w:rPr>
                <w:rFonts w:asciiTheme="majorHAnsi" w:hAnsiTheme="majorHAnsi" w:cstheme="majorHAnsi"/>
                <w:szCs w:val="22"/>
              </w:rPr>
            </w:pPr>
            <w:r w:rsidRPr="0026466B">
              <w:rPr>
                <w:rFonts w:asciiTheme="majorHAnsi" w:hAnsiTheme="majorHAnsi" w:cstheme="majorHAnsi"/>
                <w:szCs w:val="22"/>
              </w:rPr>
              <w:t>Mobile devices are not appropriate as the primary server platform for Draw It or Lose It. Smartphones and tablets are designed primarily as client devices and have limitations involving battery life, processing resources, persistent availability, and network connectivity. They are well suited for accessing the game but should not be responsible for maintaining the centralized application state. Mobile devices should therefore function as clients that communicate with the server.</w:t>
            </w:r>
          </w:p>
        </w:tc>
      </w:tr>
      <w:tr w:rsidR="00A325D0" w:rsidRPr="006B4954" w14:paraId="2419AEA0" w14:textId="77777777" w:rsidTr="0026466B">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4580070B" w:rsidR="00A325D0" w:rsidRPr="006B4954" w:rsidRDefault="0026466B" w:rsidP="006B4954">
            <w:pPr>
              <w:suppressAutoHyphens/>
              <w:contextualSpacing/>
              <w:rPr>
                <w:rFonts w:asciiTheme="majorHAnsi" w:hAnsiTheme="majorHAnsi" w:cstheme="majorHAnsi"/>
                <w:szCs w:val="22"/>
              </w:rPr>
            </w:pPr>
            <w:r w:rsidRPr="0026466B">
              <w:rPr>
                <w:rFonts w:asciiTheme="majorHAnsi" w:hAnsiTheme="majorHAnsi" w:cstheme="majorHAnsi"/>
                <w:szCs w:val="22"/>
              </w:rPr>
              <w:t>Supporting Mac clients requires a web-based interface that works consistently in supported browsers. This reduces the need to create a separate native application specifically for macOS. Development costs and time can therefore be controlled by using standards-based web technologies. Developers should still test the application on current Mac browsers to identify differences in rendering, input handling, and performance.</w:t>
            </w:r>
          </w:p>
        </w:tc>
        <w:tc>
          <w:tcPr>
            <w:tcW w:w="2105" w:type="dxa"/>
            <w:tcMar>
              <w:top w:w="0" w:type="dxa"/>
              <w:left w:w="115" w:type="dxa"/>
              <w:bottom w:w="0" w:type="dxa"/>
              <w:right w:w="115" w:type="dxa"/>
            </w:tcMar>
          </w:tcPr>
          <w:p w14:paraId="71F419DD" w14:textId="11D19AEA" w:rsidR="00A325D0" w:rsidRPr="006B4954" w:rsidRDefault="0026466B" w:rsidP="006B4954">
            <w:pPr>
              <w:suppressAutoHyphens/>
              <w:contextualSpacing/>
              <w:rPr>
                <w:rFonts w:asciiTheme="majorHAnsi" w:hAnsiTheme="majorHAnsi" w:cstheme="majorHAnsi"/>
                <w:szCs w:val="22"/>
              </w:rPr>
            </w:pPr>
            <w:r w:rsidRPr="0026466B">
              <w:rPr>
                <w:rFonts w:asciiTheme="majorHAnsi" w:hAnsiTheme="majorHAnsi" w:cstheme="majorHAnsi"/>
                <w:szCs w:val="22"/>
              </w:rPr>
              <w:t>Linux clients can access the application through a compatible web browser, allowing the same general client interface to support Linux users without requiring a specialized Linux application. The primary development consideration is browser compatibility across distributions and supported browsers. Using standards-based HTML, CSS, and JavaScript can reduce development time and the need for platform-specific code.</w:t>
            </w:r>
          </w:p>
        </w:tc>
        <w:tc>
          <w:tcPr>
            <w:tcW w:w="1675" w:type="dxa"/>
            <w:tcMar>
              <w:top w:w="0" w:type="dxa"/>
              <w:left w:w="115" w:type="dxa"/>
              <w:bottom w:w="0" w:type="dxa"/>
              <w:right w:w="115" w:type="dxa"/>
            </w:tcMar>
          </w:tcPr>
          <w:p w14:paraId="3C911584" w14:textId="383FE2F8" w:rsidR="00A325D0" w:rsidRPr="006B4954" w:rsidRDefault="0026466B" w:rsidP="006B4954">
            <w:pPr>
              <w:suppressAutoHyphens/>
              <w:contextualSpacing/>
              <w:rPr>
                <w:rFonts w:asciiTheme="majorHAnsi" w:hAnsiTheme="majorHAnsi" w:cstheme="majorHAnsi"/>
                <w:szCs w:val="22"/>
              </w:rPr>
            </w:pPr>
            <w:r w:rsidRPr="0026466B">
              <w:rPr>
                <w:rFonts w:asciiTheme="majorHAnsi" w:hAnsiTheme="majorHAnsi" w:cstheme="majorHAnsi"/>
                <w:szCs w:val="22"/>
              </w:rPr>
              <w:t>Windows provides broad browser availability and is likely to be straightforward to support as a web client. Development costs can be minimized by maintaining a responsive browser-based interface rather than building a separate Windows application. Testing should include commonly used browsers and different screen sizes to ensure consistent functionality.</w:t>
            </w:r>
          </w:p>
        </w:tc>
        <w:tc>
          <w:tcPr>
            <w:tcW w:w="2080" w:type="dxa"/>
            <w:tcMar>
              <w:top w:w="0" w:type="dxa"/>
              <w:left w:w="115" w:type="dxa"/>
              <w:bottom w:w="0" w:type="dxa"/>
              <w:right w:w="115" w:type="dxa"/>
            </w:tcMar>
          </w:tcPr>
          <w:p w14:paraId="24F347E4" w14:textId="2385DC4B" w:rsidR="00A325D0" w:rsidRPr="006B4954" w:rsidRDefault="0026466B" w:rsidP="006B4954">
            <w:pPr>
              <w:suppressAutoHyphens/>
              <w:contextualSpacing/>
              <w:rPr>
                <w:rFonts w:asciiTheme="majorHAnsi" w:hAnsiTheme="majorHAnsi" w:cstheme="majorHAnsi"/>
                <w:szCs w:val="22"/>
              </w:rPr>
            </w:pPr>
            <w:r w:rsidRPr="0026466B">
              <w:rPr>
                <w:rFonts w:asciiTheme="majorHAnsi" w:hAnsiTheme="majorHAnsi" w:cstheme="majorHAnsi"/>
                <w:szCs w:val="22"/>
              </w:rPr>
              <w:t>Mobile support requires additional attention to responsive design, touch input, screen size, and network conditions. The interface should adapt to smaller screens while keeping important game functions accessible. Mobile development may require additional testing time and expertise because devices have different screen dimensions, operating systems, browsers, and hardware capabilities. A responsive web application is preferable to requiring separate native applications for every mobile platform.</w:t>
            </w:r>
          </w:p>
        </w:tc>
      </w:tr>
      <w:tr w:rsidR="00A325D0" w:rsidRPr="006B4954" w14:paraId="4C2B3BD4" w14:textId="77777777" w:rsidTr="0026466B">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02FCC7E4" w:rsidR="00A325D0" w:rsidRPr="006B4954" w:rsidRDefault="0026466B" w:rsidP="006B4954">
            <w:pPr>
              <w:suppressAutoHyphens/>
              <w:contextualSpacing/>
              <w:rPr>
                <w:rFonts w:asciiTheme="majorHAnsi" w:hAnsiTheme="majorHAnsi" w:cstheme="majorHAnsi"/>
                <w:szCs w:val="22"/>
              </w:rPr>
            </w:pPr>
            <w:r w:rsidRPr="0026466B">
              <w:rPr>
                <w:rFonts w:asciiTheme="majorHAnsi" w:hAnsiTheme="majorHAnsi" w:cstheme="majorHAnsi"/>
                <w:szCs w:val="22"/>
              </w:rPr>
              <w:t>Development on Mac can use Java or another server-side programming language supported by the project, along with an IDE such as Eclipse or IntelliJ IDEA. Web technologies such as HTML, CSS, and JavaScript can be used for the client interface. Git can be used for source-code management, while browser developer tools can assist with testing and debugging.</w:t>
            </w:r>
          </w:p>
        </w:tc>
        <w:tc>
          <w:tcPr>
            <w:tcW w:w="2105" w:type="dxa"/>
            <w:tcMar>
              <w:top w:w="0" w:type="dxa"/>
              <w:left w:w="115" w:type="dxa"/>
              <w:bottom w:w="0" w:type="dxa"/>
              <w:right w:w="115" w:type="dxa"/>
            </w:tcMar>
          </w:tcPr>
          <w:p w14:paraId="3466B885" w14:textId="02A65E63" w:rsidR="00A325D0" w:rsidRPr="006B4954" w:rsidRDefault="0026466B" w:rsidP="006B4954">
            <w:pPr>
              <w:suppressAutoHyphens/>
              <w:contextualSpacing/>
              <w:rPr>
                <w:rFonts w:asciiTheme="majorHAnsi" w:hAnsiTheme="majorHAnsi" w:cstheme="majorHAnsi"/>
                <w:szCs w:val="22"/>
              </w:rPr>
            </w:pPr>
            <w:r w:rsidRPr="0026466B">
              <w:rPr>
                <w:rFonts w:asciiTheme="majorHAnsi" w:hAnsiTheme="majorHAnsi" w:cstheme="majorHAnsi"/>
                <w:szCs w:val="22"/>
              </w:rPr>
              <w:t>Linux provides a strong environment for server-side development. Developers can use Java and compatible IDE, along with standard web development tools and Git. Linux also provides command-line tools that are useful for server administration, application deployment, logging, and troubleshooting. This combination makes Linux particularly appropriate for the recommended server environment.</w:t>
            </w:r>
          </w:p>
        </w:tc>
        <w:tc>
          <w:tcPr>
            <w:tcW w:w="1675" w:type="dxa"/>
            <w:tcMar>
              <w:top w:w="0" w:type="dxa"/>
              <w:left w:w="115" w:type="dxa"/>
              <w:bottom w:w="0" w:type="dxa"/>
              <w:right w:w="115" w:type="dxa"/>
            </w:tcMar>
          </w:tcPr>
          <w:p w14:paraId="63C1A493" w14:textId="5349959A" w:rsidR="00A325D0" w:rsidRPr="006B4954" w:rsidRDefault="0026466B" w:rsidP="006B4954">
            <w:pPr>
              <w:suppressAutoHyphens/>
              <w:contextualSpacing/>
              <w:rPr>
                <w:rFonts w:asciiTheme="majorHAnsi" w:hAnsiTheme="majorHAnsi" w:cstheme="majorHAnsi"/>
                <w:szCs w:val="22"/>
              </w:rPr>
            </w:pPr>
            <w:r w:rsidRPr="0026466B">
              <w:rPr>
                <w:rFonts w:asciiTheme="majorHAnsi" w:hAnsiTheme="majorHAnsi" w:cstheme="majorHAnsi"/>
                <w:szCs w:val="22"/>
              </w:rPr>
              <w:t>Windows can support the same development technologies, including Java, Eclipse or IntelliJ IDEA, HTML, CSS, JavaScript, and Git. Windows also provides a broad selection of development and debugging tools. Because the final application is web based, development on Windows does not prevent deployment to a Linux server.</w:t>
            </w:r>
          </w:p>
        </w:tc>
        <w:tc>
          <w:tcPr>
            <w:tcW w:w="2080" w:type="dxa"/>
            <w:tcMar>
              <w:top w:w="0" w:type="dxa"/>
              <w:left w:w="115" w:type="dxa"/>
              <w:bottom w:w="0" w:type="dxa"/>
              <w:right w:w="115" w:type="dxa"/>
            </w:tcMar>
          </w:tcPr>
          <w:p w14:paraId="16D38893" w14:textId="74797571" w:rsidR="00A325D0" w:rsidRPr="006B4954" w:rsidRDefault="0026466B" w:rsidP="006B4954">
            <w:pPr>
              <w:suppressAutoHyphens/>
              <w:contextualSpacing/>
              <w:rPr>
                <w:rFonts w:asciiTheme="majorHAnsi" w:hAnsiTheme="majorHAnsi" w:cstheme="majorHAnsi"/>
                <w:szCs w:val="22"/>
              </w:rPr>
            </w:pPr>
            <w:r w:rsidRPr="0026466B">
              <w:rPr>
                <w:rFonts w:asciiTheme="majorHAnsi" w:hAnsiTheme="majorHAnsi" w:cstheme="majorHAnsi"/>
                <w:szCs w:val="22"/>
              </w:rPr>
              <w:t>Mobile clients can primarily use a modern web browser rather than requiring a separate native application. Development should focus on responsive HTML, CSS, and JavaScript and should include testing through browser developer tools and physical mobile devices. If future requirements call for native mobile applications, platform-specific development tools could be added later.</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37619E11" w14:textId="0A5DEADD" w:rsidR="0026466B" w:rsidRPr="0026466B" w:rsidRDefault="00730BFB" w:rsidP="0026466B">
      <w:pPr>
        <w:pStyle w:val="List"/>
      </w:pPr>
      <w:r w:rsidRPr="0026466B">
        <w:rPr>
          <w:b/>
        </w:rPr>
        <w:t>Operating Platform</w:t>
      </w:r>
      <w:r w:rsidRPr="006B4954">
        <w:t xml:space="preserve">: </w:t>
      </w:r>
      <w:r w:rsidR="0026466B" w:rsidRPr="0026466B">
        <w:t>Linux is the recommended operating platform for the Draw It or Lose It server. Linux provides a stable and flexible environment for web-based applications while avoiding many of the licensing costs associated with commercial server operating systems. It also supports the development of tools and server technologies needed for the application. Most importantly, choosing Linux for the server does not prevent users from accessing the application through Windows, Mac, Linux, or mobile devices because the clients communicate with the server through web-based technologies.</w:t>
      </w:r>
    </w:p>
    <w:p w14:paraId="4B6C703D" w14:textId="77777777" w:rsidR="0026466B" w:rsidRDefault="0026466B" w:rsidP="0026466B">
      <w:pPr>
        <w:pStyle w:val="List"/>
        <w:numPr>
          <w:ilvl w:val="0"/>
          <w:numId w:val="0"/>
        </w:numPr>
        <w:ind w:left="720"/>
      </w:pPr>
    </w:p>
    <w:p w14:paraId="36F9B83C" w14:textId="18D556B7" w:rsidR="0026466B" w:rsidRPr="0026466B" w:rsidRDefault="0026466B" w:rsidP="0026466B">
      <w:pPr>
        <w:pStyle w:val="List"/>
        <w:numPr>
          <w:ilvl w:val="0"/>
          <w:numId w:val="0"/>
        </w:numPr>
        <w:ind w:left="720"/>
      </w:pPr>
      <w:r w:rsidRPr="0026466B">
        <w:t>The recommended architecture should keep the server operating system independent from the client platforms. This allows The Gaming Room to expand the application to additional devices in the future without redesigning the entire server application.</w:t>
      </w:r>
    </w:p>
    <w:p w14:paraId="6237EED9" w14:textId="251DA945" w:rsidR="00A325D0" w:rsidRPr="0026466B" w:rsidRDefault="00A325D0" w:rsidP="0026466B">
      <w:pPr>
        <w:pStyle w:val="List"/>
        <w:numPr>
          <w:ilvl w:val="0"/>
          <w:numId w:val="0"/>
        </w:numPr>
        <w:ind w:left="720"/>
      </w:pPr>
    </w:p>
    <w:p w14:paraId="606DDB7C" w14:textId="48EDB844" w:rsidR="0026466B" w:rsidRPr="0026466B" w:rsidRDefault="00730BFB" w:rsidP="0026466B">
      <w:pPr>
        <w:pStyle w:val="List"/>
      </w:pPr>
      <w:r w:rsidRPr="006B4954">
        <w:rPr>
          <w:b/>
        </w:rPr>
        <w:t>Operating Systems Architectures</w:t>
      </w:r>
      <w:r w:rsidRPr="006B4954">
        <w:t xml:space="preserve">: </w:t>
      </w:r>
      <w:r w:rsidR="0026466B" w:rsidRPr="0026466B">
        <w:t>The recommended Linux server should use a layered client-server architecture. The server should be responsible for application processing and shared game-state management, while client devices should provide presentation and user-interaction functions. This separation keeps business rules and centralized game data on the server instead of distributing independent copies of those responsibilities across clients.</w:t>
      </w:r>
    </w:p>
    <w:p w14:paraId="477064BE" w14:textId="77777777" w:rsidR="0026466B" w:rsidRDefault="0026466B" w:rsidP="0026466B">
      <w:pPr>
        <w:pStyle w:val="List"/>
        <w:numPr>
          <w:ilvl w:val="0"/>
          <w:numId w:val="0"/>
        </w:numPr>
        <w:ind w:left="720"/>
      </w:pPr>
    </w:p>
    <w:p w14:paraId="718A0AB2" w14:textId="684558E6" w:rsidR="0026466B" w:rsidRPr="0026466B" w:rsidRDefault="0026466B" w:rsidP="0026466B">
      <w:pPr>
        <w:pStyle w:val="List"/>
        <w:numPr>
          <w:ilvl w:val="0"/>
          <w:numId w:val="0"/>
        </w:numPr>
        <w:ind w:left="720"/>
      </w:pPr>
      <w:r w:rsidRPr="0026466B">
        <w:t>A layered design also makes the application easier to maintain because changes to the user interface can be made without necessarily changing the underlying game-management logic. Similarly, server-side improvements can be implemented without requiring every client device to run the same operating system. This architecture supports the goal of allowing Draw It or Lose It to expand to additional computing environments.</w:t>
      </w:r>
    </w:p>
    <w:p w14:paraId="35C78786" w14:textId="77777777" w:rsidR="00A325D0" w:rsidRPr="0026466B" w:rsidRDefault="00A325D0" w:rsidP="0026466B">
      <w:pPr>
        <w:pStyle w:val="List"/>
        <w:numPr>
          <w:ilvl w:val="0"/>
          <w:numId w:val="0"/>
        </w:numPr>
        <w:ind w:left="720"/>
      </w:pPr>
    </w:p>
    <w:p w14:paraId="4BF331C7" w14:textId="77777777" w:rsidR="0026466B" w:rsidRPr="0026466B" w:rsidRDefault="00730BFB" w:rsidP="0026466B">
      <w:pPr>
        <w:pStyle w:val="List"/>
      </w:pPr>
      <w:r w:rsidRPr="006B4954">
        <w:rPr>
          <w:b/>
        </w:rPr>
        <w:t>Storage Management</w:t>
      </w:r>
      <w:r w:rsidRPr="006B4954">
        <w:t xml:space="preserve">: </w:t>
      </w:r>
      <w:r w:rsidR="0026466B" w:rsidRPr="0026466B">
        <w:t>A relational database is recommended for persistent storage. The database can store information such as games, teams, players, and other information that needs to remain available when the application is restarted. Relational storage also provides structured relationships between entities and supports constraints that can help maintain data integrity.</w:t>
      </w:r>
    </w:p>
    <w:p w14:paraId="29E06C51" w14:textId="77777777" w:rsidR="0026466B" w:rsidRDefault="0026466B" w:rsidP="0026466B">
      <w:pPr>
        <w:pStyle w:val="List"/>
        <w:numPr>
          <w:ilvl w:val="0"/>
          <w:numId w:val="0"/>
        </w:numPr>
        <w:ind w:left="720"/>
      </w:pPr>
    </w:p>
    <w:p w14:paraId="4BC9759C" w14:textId="0C01532C" w:rsidR="0026466B" w:rsidRPr="0026466B" w:rsidRDefault="0026466B" w:rsidP="0026466B">
      <w:pPr>
        <w:pStyle w:val="List"/>
        <w:numPr>
          <w:ilvl w:val="0"/>
          <w:numId w:val="0"/>
        </w:numPr>
        <w:ind w:left="720"/>
      </w:pPr>
      <w:r w:rsidRPr="0026466B">
        <w:t>The application should not rely exclusively on temporary memory for information that must survive a server restart. Active game information can be maintained in memory when appropriate for performance, but persistent records should be stored in the database. Database transactions and validation should also be used to help prevent duplicate game, team, and player names from being stored.</w:t>
      </w:r>
    </w:p>
    <w:p w14:paraId="1689457D" w14:textId="77777777" w:rsidR="00A325D0" w:rsidRPr="006B4954" w:rsidRDefault="00A325D0" w:rsidP="006B4954">
      <w:pPr>
        <w:suppressAutoHyphens/>
        <w:contextualSpacing/>
        <w:rPr>
          <w:rFonts w:asciiTheme="majorHAnsi" w:hAnsiTheme="majorHAnsi" w:cstheme="majorHAnsi"/>
          <w:szCs w:val="22"/>
        </w:rPr>
      </w:pPr>
    </w:p>
    <w:p w14:paraId="7CFF3EE5" w14:textId="77777777" w:rsidR="0026466B" w:rsidRDefault="00730BFB" w:rsidP="0026466B">
      <w:pPr>
        <w:pStyle w:val="List"/>
      </w:pPr>
      <w:r w:rsidRPr="006B4954">
        <w:rPr>
          <w:b/>
        </w:rPr>
        <w:t>Memory Management</w:t>
      </w:r>
      <w:r w:rsidRPr="006B4954">
        <w:t xml:space="preserve">: </w:t>
      </w:r>
      <w:r w:rsidR="0026466B" w:rsidRPr="0026466B">
        <w:t>Linux uses virtual memory to manage physical memory and provide processes with controlled memory resources. For Draw It or Lose It, the application should manage in-memory game objects carefully because the design requires a single game instance. The Singleton pattern provides centralized access to the shared object rather than allowing multiple copies to be created.</w:t>
      </w:r>
    </w:p>
    <w:p w14:paraId="0A6BF3C1" w14:textId="77777777" w:rsidR="0026466B" w:rsidRPr="0026466B" w:rsidRDefault="0026466B" w:rsidP="0026466B">
      <w:pPr>
        <w:pStyle w:val="List"/>
        <w:numPr>
          <w:ilvl w:val="0"/>
          <w:numId w:val="0"/>
        </w:numPr>
        <w:ind w:left="720"/>
      </w:pPr>
    </w:p>
    <w:p w14:paraId="2B3B8A4D" w14:textId="6A72F0DA" w:rsidR="00A325D0" w:rsidRPr="006B4954" w:rsidRDefault="0026466B" w:rsidP="0026466B">
      <w:pPr>
        <w:pStyle w:val="List"/>
        <w:numPr>
          <w:ilvl w:val="0"/>
          <w:numId w:val="0"/>
        </w:numPr>
        <w:ind w:left="720"/>
      </w:pPr>
      <w:r w:rsidRPr="0026466B">
        <w:lastRenderedPageBreak/>
        <w:t>The application should also release objects that are no longer needed and avoid retaining unnecessary references. Active game information can remain in memory for fast access, while persistent information can be stored in the database. This approach balances performance with efficient memory usage. Monitoring memory consumption would also help identify memory leaks or excessive growth as the number of concurrent users increases.</w:t>
      </w:r>
    </w:p>
    <w:p w14:paraId="2635872A" w14:textId="77777777" w:rsidR="00A325D0" w:rsidRPr="006B4954" w:rsidRDefault="00A325D0" w:rsidP="006B4954">
      <w:pPr>
        <w:suppressAutoHyphens/>
        <w:contextualSpacing/>
        <w:rPr>
          <w:rFonts w:asciiTheme="majorHAnsi" w:hAnsiTheme="majorHAnsi" w:cstheme="majorHAnsi"/>
          <w:szCs w:val="22"/>
        </w:rPr>
      </w:pPr>
    </w:p>
    <w:p w14:paraId="702C69B2" w14:textId="77777777" w:rsidR="0026466B" w:rsidRPr="0026466B" w:rsidRDefault="00730BFB" w:rsidP="0026466B">
      <w:pPr>
        <w:pStyle w:val="List"/>
      </w:pPr>
      <w:r w:rsidRPr="006B4954">
        <w:rPr>
          <w:b/>
        </w:rPr>
        <w:t>Distributed Systems and Networks</w:t>
      </w:r>
      <w:r w:rsidRPr="006B4954">
        <w:t xml:space="preserve">: </w:t>
      </w:r>
      <w:r w:rsidR="0026466B" w:rsidRPr="0026466B">
        <w:t>Draw It or Lose It should use a centralized server that communicates with clients through a reliable web-based network connection. Clients send requests to the server, and the server validates those requests, updates the shared game state, and returns the appropriate response. Because different clients may attempt to access the same game simultaneously, the server must handle concurrency and maintain consistent state.</w:t>
      </w:r>
    </w:p>
    <w:p w14:paraId="20291D22" w14:textId="77777777" w:rsidR="0026466B" w:rsidRDefault="0026466B" w:rsidP="0026466B">
      <w:pPr>
        <w:pStyle w:val="List"/>
        <w:numPr>
          <w:ilvl w:val="0"/>
          <w:numId w:val="0"/>
        </w:numPr>
        <w:ind w:left="720"/>
      </w:pPr>
    </w:p>
    <w:p w14:paraId="6E8F0BE7" w14:textId="2AE7F830" w:rsidR="00A325D0" w:rsidRPr="006B4954" w:rsidRDefault="0026466B" w:rsidP="0026466B">
      <w:pPr>
        <w:pStyle w:val="List"/>
        <w:numPr>
          <w:ilvl w:val="0"/>
          <w:numId w:val="0"/>
        </w:numPr>
        <w:ind w:left="720"/>
      </w:pPr>
      <w:r w:rsidRPr="0026466B">
        <w:t>Network connectivity and outages must also be considered. A temporary loss of connectivity should not corrupt the centralized game state. The application should validate requests on the server rather than trusting data supplied by individual clients. Appropriate timeouts, error handling, and client notifications can help users understand when communication problems occur. The architecture should also allow additional server resources to be introduced if the number of users grows.</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16C9D7C8" w14:textId="77777777" w:rsidR="0026466B" w:rsidRPr="0026466B" w:rsidRDefault="00730BFB" w:rsidP="0026466B">
      <w:pPr>
        <w:pStyle w:val="List"/>
      </w:pPr>
      <w:r w:rsidRPr="006B4954">
        <w:rPr>
          <w:b/>
        </w:rPr>
        <w:t>Security</w:t>
      </w:r>
      <w:r w:rsidRPr="006B4954">
        <w:t xml:space="preserve">: </w:t>
      </w:r>
      <w:r w:rsidR="0026466B" w:rsidRPr="0026466B">
        <w:t>Security should be incorporated into the application at both the client and server levels. Communication between clients and the server should use encrypted connections so that information transmitted across the network cannot easily be intercepted. User authentication should be used where accounts or protected game functions are required, and authorization should ensure that users can perform only actions permitted for their role.</w:t>
      </w:r>
    </w:p>
    <w:p w14:paraId="3C024D1B" w14:textId="77777777" w:rsidR="0026466B" w:rsidRDefault="0026466B" w:rsidP="0026466B">
      <w:pPr>
        <w:pStyle w:val="List"/>
        <w:numPr>
          <w:ilvl w:val="0"/>
          <w:numId w:val="0"/>
        </w:numPr>
        <w:ind w:left="720"/>
      </w:pPr>
    </w:p>
    <w:p w14:paraId="5867BF1D" w14:textId="5ACE6B96" w:rsidR="0026466B" w:rsidRPr="0026466B" w:rsidRDefault="0026466B" w:rsidP="0026466B">
      <w:pPr>
        <w:pStyle w:val="List"/>
        <w:numPr>
          <w:ilvl w:val="0"/>
          <w:numId w:val="0"/>
        </w:numPr>
        <w:ind w:left="720"/>
      </w:pPr>
      <w:r w:rsidRPr="0026466B">
        <w:t>The server should validate all user input before processing it. This includes validating game, team, and player names and protecting the application from malicious or malformed requests. Sensitive information should not be stored unnecessarily, and information that does need to be retained should be protected appropriately. Access to the server, database, and administrative functions should also be restricted.</w:t>
      </w:r>
    </w:p>
    <w:p w14:paraId="5E28B5AC" w14:textId="77777777" w:rsidR="0026466B" w:rsidRDefault="0026466B" w:rsidP="0026466B">
      <w:pPr>
        <w:pStyle w:val="List"/>
        <w:numPr>
          <w:ilvl w:val="0"/>
          <w:numId w:val="0"/>
        </w:numPr>
        <w:ind w:left="720"/>
      </w:pPr>
    </w:p>
    <w:p w14:paraId="1F1BA2DD" w14:textId="55F2C97D" w:rsidR="0026466B" w:rsidRPr="0026466B" w:rsidRDefault="0026466B" w:rsidP="0026466B">
      <w:pPr>
        <w:pStyle w:val="List"/>
        <w:numPr>
          <w:ilvl w:val="0"/>
          <w:numId w:val="0"/>
        </w:numPr>
        <w:ind w:left="720"/>
      </w:pPr>
      <w:r w:rsidRPr="0026466B">
        <w:t>Security should remain platform independent. Whether a user accesses Draw It or Lose It from Windows, macOS, Linux, or a mobile device, the server should enforce the same security rules. This centralized approach reduces the possibility that one client platform will bypass important protections.</w:t>
      </w:r>
    </w:p>
    <w:p w14:paraId="2B90FC64" w14:textId="0243BE46" w:rsidR="00A325D0" w:rsidRPr="006B4954" w:rsidRDefault="00A325D0" w:rsidP="0026466B">
      <w:pPr>
        <w:pStyle w:val="List"/>
        <w:numPr>
          <w:ilvl w:val="0"/>
          <w:numId w:val="0"/>
        </w:numPr>
        <w:ind w:left="720"/>
      </w:pP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02D87" w14:textId="77777777" w:rsidR="00A143F8" w:rsidRDefault="00A143F8">
      <w:r>
        <w:separator/>
      </w:r>
    </w:p>
  </w:endnote>
  <w:endnote w:type="continuationSeparator" w:id="0">
    <w:p w14:paraId="71689CCD" w14:textId="77777777" w:rsidR="00A143F8" w:rsidRDefault="00A14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CA154" w14:textId="77777777" w:rsidR="00A143F8" w:rsidRDefault="00A143F8">
      <w:r>
        <w:separator/>
      </w:r>
    </w:p>
  </w:footnote>
  <w:footnote w:type="continuationSeparator" w:id="0">
    <w:p w14:paraId="3E3D6A8E" w14:textId="77777777" w:rsidR="00A143F8" w:rsidRDefault="00A143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1041A"/>
    <w:rsid w:val="00121185"/>
    <w:rsid w:val="00163A96"/>
    <w:rsid w:val="001B7DDA"/>
    <w:rsid w:val="0026466B"/>
    <w:rsid w:val="002C25EE"/>
    <w:rsid w:val="002D1B79"/>
    <w:rsid w:val="003723B7"/>
    <w:rsid w:val="004269FD"/>
    <w:rsid w:val="0043672B"/>
    <w:rsid w:val="004C5263"/>
    <w:rsid w:val="004C7EFE"/>
    <w:rsid w:val="004D630E"/>
    <w:rsid w:val="005E3957"/>
    <w:rsid w:val="005F49E3"/>
    <w:rsid w:val="005F6A6E"/>
    <w:rsid w:val="00691EB9"/>
    <w:rsid w:val="0069368E"/>
    <w:rsid w:val="006B4954"/>
    <w:rsid w:val="006F1BBB"/>
    <w:rsid w:val="00717FC1"/>
    <w:rsid w:val="00730BFB"/>
    <w:rsid w:val="007B28D2"/>
    <w:rsid w:val="007C57C6"/>
    <w:rsid w:val="007F3EC1"/>
    <w:rsid w:val="008A485F"/>
    <w:rsid w:val="009649F5"/>
    <w:rsid w:val="00987146"/>
    <w:rsid w:val="009C2374"/>
    <w:rsid w:val="00A143F8"/>
    <w:rsid w:val="00A325D0"/>
    <w:rsid w:val="00A50E4F"/>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3170</Words>
  <Characters>18075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Jovanni Terra De La Nuez</cp:lastModifiedBy>
  <cp:revision>2</cp:revision>
  <dcterms:created xsi:type="dcterms:W3CDTF">2026-09-16T15:07:00Z</dcterms:created>
  <dcterms:modified xsi:type="dcterms:W3CDTF">2026-09-16T15:07:00Z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