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9748" w:type="dxa"/>
        <w:jc w:val="left"/>
        <w:tblInd w:w="-743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CellMar>
          <w:top w:w="0" w:type="dxa"/>
          <w:left w:w="65" w:type="dxa"/>
          <w:bottom w:w="0" w:type="dxa"/>
          <w:right w:w="70" w:type="dxa"/>
        </w:tblCellMar>
        <w:tblLook w:val="04a0"/>
      </w:tblPr>
      <w:tblGrid>
        <w:gridCol w:w="3360"/>
        <w:gridCol w:w="6388"/>
      </w:tblGrid>
      <w:tr>
        <w:trPr>
          <w:trHeight w:val="330" w:hRule="atLeast"/>
        </w:trPr>
        <w:tc>
          <w:tcPr>
            <w:tcW w:w="336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  <w:insideH w:val="single" w:sz="4" w:space="0" w:color="404040"/>
              <w:insideV w:val="single" w:sz="4" w:space="0" w:color="404040"/>
            </w:tcBorders>
            <w:shd w:color="000000" w:fill="5A5A5A" w:val="clear"/>
            <w:tcMar>
              <w:left w:w="65" w:type="dxa"/>
            </w:tcMar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 Narrow" w:hAnsi="Arial Narrow"/>
                <w:b/>
                <w:b/>
                <w:bCs/>
                <w:color w:val="FFFFFF"/>
                <w:sz w:val="26"/>
                <w:szCs w:val="26"/>
                <w:lang w:eastAsia="es-MX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6"/>
                <w:szCs w:val="26"/>
                <w:lang w:eastAsia="es-MX"/>
              </w:rPr>
              <w:t>Nombre del Proyecto:</w:t>
            </w:r>
          </w:p>
        </w:tc>
        <w:tc>
          <w:tcPr>
            <w:tcW w:w="6388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  <w:insideH w:val="single" w:sz="4" w:space="0" w:color="404040"/>
              <w:insideV w:val="single" w:sz="4" w:space="0" w:color="404040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uppressAutoHyphens w:val="false"/>
              <w:jc w:val="center"/>
              <w:rPr/>
            </w:pPr>
            <w:r>
              <w:rPr>
                <w:rFonts w:ascii="Arial Narrow" w:hAnsi="Arial Narrow"/>
                <w:color w:val="000000"/>
                <w:szCs w:val="22"/>
                <w:lang w:eastAsia="es-MX"/>
              </w:rPr>
              <w:t>Viaticos</w:t>
            </w:r>
          </w:p>
        </w:tc>
      </w:tr>
      <w:tr>
        <w:trPr>
          <w:trHeight w:val="330" w:hRule="atLeast"/>
        </w:trPr>
        <w:tc>
          <w:tcPr>
            <w:tcW w:w="336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  <w:insideH w:val="single" w:sz="4" w:space="0" w:color="404040"/>
              <w:insideV w:val="single" w:sz="4" w:space="0" w:color="404040"/>
            </w:tcBorders>
            <w:shd w:color="000000" w:fill="5A5A5A" w:val="clear"/>
            <w:tcMar>
              <w:left w:w="65" w:type="dxa"/>
            </w:tcMar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 Narrow" w:hAnsi="Arial Narrow"/>
                <w:b/>
                <w:b/>
                <w:bCs/>
                <w:color w:val="FFFFFF"/>
                <w:sz w:val="26"/>
                <w:szCs w:val="26"/>
                <w:lang w:eastAsia="es-MX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6"/>
                <w:szCs w:val="26"/>
                <w:lang w:eastAsia="es-MX"/>
              </w:rPr>
              <w:t>Líder de Proyecto:</w:t>
            </w:r>
          </w:p>
        </w:tc>
        <w:tc>
          <w:tcPr>
            <w:tcW w:w="6388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  <w:insideH w:val="single" w:sz="4" w:space="0" w:color="404040"/>
              <w:insideV w:val="single" w:sz="4" w:space="0" w:color="404040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uppressAutoHyphens w:val="false"/>
              <w:jc w:val="center"/>
              <w:rPr/>
            </w:pPr>
            <w:r>
              <w:rPr>
                <w:rFonts w:ascii="Arial Narrow" w:hAnsi="Arial Narrow"/>
                <w:color w:val="000000"/>
                <w:szCs w:val="22"/>
                <w:lang w:eastAsia="es-MX"/>
              </w:rPr>
              <w:t>Jovanny Zepeda</w:t>
            </w:r>
          </w:p>
        </w:tc>
      </w:tr>
    </w:tbl>
    <w:p>
      <w:pPr>
        <w:pStyle w:val="Normal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Encabezado2"/>
        <w:numPr>
          <w:ilvl w:val="0"/>
          <w:numId w:val="1"/>
        </w:numPr>
        <w:spacing w:lineRule="auto" w:line="240" w:before="0" w:after="0"/>
        <w:jc w:val="both"/>
        <w:rPr>
          <w:rFonts w:ascii="Arial Narrow" w:hAnsi="Arial Narrow"/>
          <w:color w:val="00000A"/>
        </w:rPr>
      </w:pPr>
      <w:r>
        <w:rPr>
          <w:rFonts w:ascii="Arial Narrow" w:hAnsi="Arial Narrow"/>
          <w:color w:val="00000A"/>
        </w:rPr>
        <w:t>INTRODUCCIÓN</w:t>
      </w:r>
    </w:p>
    <w:p>
      <w:pPr>
        <w:pStyle w:val="Normal"/>
        <w:jc w:val="both"/>
        <w:rPr>
          <w:rFonts w:ascii="Arial Narrow" w:hAnsi="Arial Narrow"/>
          <w:lang w:eastAsia="es-MX"/>
        </w:rPr>
      </w:pPr>
      <w:r>
        <w:rPr>
          <w:rFonts w:ascii="Arial Narrow" w:hAnsi="Arial Narrow"/>
          <w:lang w:eastAsia="es-MX"/>
        </w:rPr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ascii="Arial Narrow" w:hAnsi="Arial Narrow"/>
          <w:lang w:eastAsia="es-MX"/>
        </w:rPr>
        <w:t>Propósito: Dar a conocer los requerimientos de producto finales, descripción del mismo y entregables de desarrollo</w:t>
      </w:r>
    </w:p>
    <w:p>
      <w:pPr>
        <w:pStyle w:val="Normal"/>
        <w:jc w:val="both"/>
        <w:rPr>
          <w:rFonts w:ascii="Arial Narrow" w:hAnsi="Arial Narrow" w:cs="Calibri" w:cstheme="minorHAnsi"/>
        </w:rPr>
      </w:pPr>
      <w:r>
        <w:rPr>
          <w:rFonts w:cs="Calibri" w:cstheme="minorHAnsi" w:ascii="Arial Narrow" w:hAnsi="Arial Narrow"/>
        </w:rPr>
      </w:r>
    </w:p>
    <w:p>
      <w:pPr>
        <w:pStyle w:val="Encabezado2"/>
        <w:numPr>
          <w:ilvl w:val="0"/>
          <w:numId w:val="1"/>
        </w:numPr>
        <w:spacing w:lineRule="auto" w:line="240" w:before="0" w:after="0"/>
        <w:jc w:val="both"/>
        <w:rPr>
          <w:rFonts w:ascii="Arial Narrow" w:hAnsi="Arial Narrow"/>
          <w:color w:val="00000A"/>
        </w:rPr>
      </w:pPr>
      <w:r>
        <w:rPr>
          <w:rFonts w:ascii="Arial Narrow" w:hAnsi="Arial Narrow"/>
          <w:color w:val="00000A"/>
        </w:rPr>
        <w:t>RESEÑA DEL PRODUCTO</w:t>
        <w:tab/>
        <w:tab/>
        <w:tab/>
        <w:tab/>
      </w:r>
    </w:p>
    <w:p>
      <w:pPr>
        <w:pStyle w:val="Normal"/>
        <w:jc w:val="both"/>
        <w:rPr>
          <w:rFonts w:ascii="Arial Narrow" w:hAnsi="Arial Narrow"/>
          <w:lang w:eastAsia="es-MX"/>
        </w:rPr>
      </w:pPr>
      <w:r>
        <w:rPr>
          <w:rFonts w:ascii="Arial Narrow" w:hAnsi="Arial Narrow"/>
          <w:lang w:eastAsia="es-MX"/>
        </w:rPr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ascii="Arial Narrow" w:hAnsi="Arial Narrow"/>
          <w:lang w:eastAsia="es-MX"/>
        </w:rPr>
        <w:t>Descripción Producto: Sistema que permite controlar los viáticos utilizados durante los viajes del personal empresarial.</w:t>
        <w:tab/>
        <w:tab/>
        <w:tab/>
        <w:tab/>
        <w:tab/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ascii="Arial Narrow" w:hAnsi="Arial Narrow"/>
          <w:lang w:eastAsia="es-MX"/>
        </w:rPr>
        <w:t>Problemática a solucionar: Crear un control rastreable y sencillo de utilizar para el personal administrativo.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ascii="Arial Narrow" w:hAnsi="Arial Narrow"/>
          <w:lang w:eastAsia="es-MX"/>
        </w:rPr>
        <w:t>Objetivos del producto: Ser una herramienta adecuada para el registro y control de viáticos utilizados.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ascii="Arial Narrow" w:hAnsi="Arial Narrow"/>
          <w:lang w:eastAsia="es-MX"/>
        </w:rPr>
        <w:t>Alcance: Definidos dentro de los requerimientos.</w:t>
      </w:r>
    </w:p>
    <w:p>
      <w:pPr>
        <w:pStyle w:val="Encabezado2"/>
        <w:spacing w:lineRule="auto" w:line="240" w:before="0" w:after="0"/>
        <w:jc w:val="both"/>
        <w:rPr>
          <w:rFonts w:ascii="Arial Narrow" w:hAnsi="Arial Narrow"/>
          <w:color w:val="00000A"/>
        </w:rPr>
      </w:pPr>
      <w:r>
        <w:rPr>
          <w:rFonts w:ascii="Arial Narrow" w:hAnsi="Arial Narrow"/>
          <w:color w:val="00000A"/>
        </w:rPr>
      </w:r>
    </w:p>
    <w:p>
      <w:pPr>
        <w:pStyle w:val="Encabezado2"/>
        <w:numPr>
          <w:ilvl w:val="0"/>
          <w:numId w:val="1"/>
        </w:numPr>
        <w:spacing w:lineRule="auto" w:line="240" w:before="0" w:after="0"/>
        <w:jc w:val="both"/>
        <w:rPr>
          <w:rFonts w:ascii="Arial Narrow" w:hAnsi="Arial Narrow"/>
          <w:color w:val="00000A"/>
        </w:rPr>
      </w:pPr>
      <w:r>
        <w:rPr>
          <w:rFonts w:ascii="Arial Narrow" w:hAnsi="Arial Narrow"/>
          <w:color w:val="00000A"/>
        </w:rPr>
        <w:t>REQUERIMIENTOS</w:t>
        <w:tab/>
        <w:tab/>
        <w:tab/>
        <w:tab/>
      </w:r>
    </w:p>
    <w:p>
      <w:pPr>
        <w:pStyle w:val="Normal"/>
        <w:jc w:val="both"/>
        <w:rPr>
          <w:rFonts w:ascii="Arial Narrow" w:hAnsi="Arial Narrow"/>
          <w:lang w:eastAsia="es-MX"/>
        </w:rPr>
      </w:pPr>
      <w:r>
        <w:rPr>
          <w:rFonts w:ascii="Arial Narrow" w:hAnsi="Arial Narrow"/>
          <w:lang w:eastAsia="es-MX"/>
        </w:rPr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cs="Calibri" w:ascii="Arial Narrow" w:hAnsi="Arial Narrow" w:cstheme="minorHAnsi"/>
        </w:rPr>
        <w:t>Notación para Requerimientos: CU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cs="Calibri" w:ascii="Arial Narrow" w:hAnsi="Arial Narrow" w:cstheme="minorHAnsi"/>
        </w:rPr>
        <w:t>Restricciones (técnicas, Estándares, etc.): N/a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cs="Calibri" w:ascii="Arial Narrow" w:hAnsi="Arial Narrow" w:cstheme="minorHAnsi"/>
        </w:rPr>
        <w:t xml:space="preserve">Requerimientos : </w:t>
      </w:r>
    </w:p>
    <w:p>
      <w:pPr>
        <w:pStyle w:val="Normal"/>
        <w:numPr>
          <w:ilvl w:val="1"/>
          <w:numId w:val="2"/>
        </w:numPr>
        <w:jc w:val="both"/>
        <w:rPr>
          <w:rFonts w:ascii="Arial Narrow" w:hAnsi="Arial Narrow"/>
          <w:color w:val="00000A"/>
        </w:rPr>
      </w:pPr>
      <w:r>
        <w:rPr>
          <w:rFonts w:ascii="Calibri" w:hAnsi="Calibri"/>
          <w:b w:val="false"/>
          <w:i/>
          <w:strike w:val="false"/>
          <w:dstrike w:val="false"/>
          <w:outline w:val="false"/>
          <w:shadow w:val="false"/>
          <w:color w:val="000000"/>
          <w:sz w:val="19"/>
          <w:u w:val="none"/>
          <w:em w:val="none"/>
        </w:rPr>
        <w:t>CU01: Manejo de usuarios</w:t>
      </w:r>
    </w:p>
    <w:p>
      <w:pPr>
        <w:pStyle w:val="Normal"/>
        <w:numPr>
          <w:ilvl w:val="1"/>
          <w:numId w:val="2"/>
        </w:numPr>
        <w:jc w:val="both"/>
        <w:rPr>
          <w:rFonts w:ascii="Arial Narrow" w:hAnsi="Arial Narrow"/>
          <w:color w:val="00000A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19"/>
          <w:u w:val="none"/>
          <w:em w:val="none"/>
        </w:rPr>
        <w:t>CU02 Administración de proyectos y áreas de proyectos</w:t>
      </w:r>
    </w:p>
    <w:p>
      <w:pPr>
        <w:pStyle w:val="Normal"/>
        <w:numPr>
          <w:ilvl w:val="1"/>
          <w:numId w:val="2"/>
        </w:numPr>
        <w:jc w:val="both"/>
        <w:rPr>
          <w:rFonts w:ascii="Arial Narrow" w:hAnsi="Arial Narrow"/>
          <w:color w:val="00000A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19"/>
          <w:u w:val="none"/>
          <w:em w:val="none"/>
        </w:rPr>
        <w:t>CU03 Administración Viáticos por proyecto</w:t>
      </w:r>
    </w:p>
    <w:p>
      <w:pPr>
        <w:pStyle w:val="Normal"/>
        <w:numPr>
          <w:ilvl w:val="1"/>
          <w:numId w:val="2"/>
        </w:numPr>
        <w:jc w:val="both"/>
        <w:rPr>
          <w:rFonts w:ascii="Arial Narrow" w:hAnsi="Arial Narrow"/>
          <w:color w:val="00000A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19"/>
          <w:u w:val="none"/>
          <w:em w:val="none"/>
        </w:rPr>
        <w:t>CU04 Administración de Gastos</w:t>
      </w:r>
    </w:p>
    <w:p>
      <w:pPr>
        <w:pStyle w:val="Normal"/>
        <w:numPr>
          <w:ilvl w:val="1"/>
          <w:numId w:val="2"/>
        </w:numPr>
        <w:jc w:val="both"/>
        <w:rPr>
          <w:rFonts w:ascii="Arial Narrow" w:hAnsi="Arial Narrow"/>
          <w:color w:val="00000A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19"/>
          <w:u w:val="none"/>
          <w:em w:val="none"/>
        </w:rPr>
        <w:t>CU05 Generación de reportes</w:t>
      </w:r>
    </w:p>
    <w:p>
      <w:pPr>
        <w:pStyle w:val="Normal"/>
        <w:numPr>
          <w:ilvl w:val="1"/>
          <w:numId w:val="2"/>
        </w:numPr>
        <w:jc w:val="both"/>
        <w:rPr>
          <w:rFonts w:ascii="Arial Narrow" w:hAnsi="Arial Narrow"/>
          <w:color w:val="00000A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19"/>
          <w:u w:val="none"/>
          <w:em w:val="none"/>
        </w:rPr>
        <w:t>CU06 Edición Gastos y Viáticos</w:t>
      </w:r>
    </w:p>
    <w:p>
      <w:pPr>
        <w:pStyle w:val="Normal"/>
        <w:numPr>
          <w:ilvl w:val="0"/>
          <w:numId w:val="0"/>
        </w:numPr>
        <w:jc w:val="both"/>
        <w:rPr>
          <w:rFonts w:ascii="Arial Narrow" w:hAnsi="Arial Narrow"/>
          <w:color w:val="00000A"/>
        </w:rPr>
      </w:pPr>
      <w:r>
        <w:rPr>
          <w:rFonts w:ascii="Arial Narrow" w:hAnsi="Arial Narrow"/>
          <w:color w:val="00000A"/>
        </w:rPr>
      </w:r>
    </w:p>
    <w:p>
      <w:pPr>
        <w:pStyle w:val="Encabezado2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ascii="Arial Narrow" w:hAnsi="Arial Narrow"/>
          <w:color w:val="00000A"/>
        </w:rPr>
        <w:t>SUPUESTOS Y PRIMICIAS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Arial Narrow" w:hAnsi="Arial Narrow"/>
          <w:color w:val="00000A"/>
        </w:rPr>
        <w:tab/>
        <w:t>N/A</w:t>
      </w:r>
    </w:p>
    <w:p>
      <w:pPr>
        <w:pStyle w:val="Normal"/>
        <w:spacing w:lineRule="auto" w:line="240" w:before="0" w:after="0"/>
        <w:jc w:val="both"/>
        <w:rPr>
          <w:rFonts w:ascii="Arial Narrow" w:hAnsi="Arial Narrow"/>
          <w:color w:val="00000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Arial Narrow" w:hAnsi="Arial Narrow"/>
          <w:color w:val="00000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Arial Narrow" w:hAnsi="Arial Narrow"/>
          <w:color w:val="00000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Arial Narrow" w:hAnsi="Arial Narrow"/>
          <w:color w:val="00000A"/>
        </w:rPr>
      </w:pPr>
      <w:r>
        <w:rPr/>
      </w:r>
    </w:p>
    <w:p>
      <w:pPr>
        <w:pStyle w:val="Encabezado2"/>
        <w:numPr>
          <w:ilvl w:val="0"/>
          <w:numId w:val="1"/>
        </w:numPr>
        <w:spacing w:lineRule="auto" w:line="240" w:before="0" w:after="0"/>
        <w:jc w:val="both"/>
        <w:rPr>
          <w:rFonts w:ascii="Arial Narrow" w:hAnsi="Arial Narrow"/>
          <w:color w:val="00000A"/>
        </w:rPr>
      </w:pPr>
      <w:r>
        <w:rPr>
          <w:rFonts w:ascii="Arial Narrow" w:hAnsi="Arial Narrow"/>
          <w:color w:val="00000A"/>
        </w:rPr>
        <w:t>ENTREGABLES</w:t>
      </w:r>
    </w:p>
    <w:p>
      <w:pPr>
        <w:pStyle w:val="Normal"/>
        <w:jc w:val="both"/>
        <w:rPr>
          <w:rFonts w:ascii="Arial Narrow" w:hAnsi="Arial Narrow"/>
          <w:lang w:eastAsia="es-MX"/>
        </w:rPr>
      </w:pPr>
      <w:r>
        <w:rPr>
          <w:rFonts w:ascii="Arial Narrow" w:hAnsi="Arial Narrow"/>
          <w:lang w:eastAsia="es-MX"/>
        </w:rPr>
      </w:r>
    </w:p>
    <w:p>
      <w:pPr>
        <w:pStyle w:val="ListParagraph"/>
        <w:numPr>
          <w:ilvl w:val="1"/>
          <w:numId w:val="1"/>
        </w:numPr>
        <w:jc w:val="both"/>
        <w:rPr>
          <w:rFonts w:ascii="Arial Narrow" w:hAnsi="Arial Narrow"/>
          <w:lang w:eastAsia="es-MX"/>
        </w:rPr>
      </w:pPr>
      <w:r>
        <w:rPr>
          <w:rFonts w:ascii="Arial Narrow" w:hAnsi="Arial Narrow"/>
          <w:lang w:eastAsia="es-MX"/>
        </w:rPr>
        <w:t xml:space="preserve">Entregables </w:t>
      </w:r>
    </w:p>
    <w:p>
      <w:pPr>
        <w:pStyle w:val="ListParagraph"/>
        <w:jc w:val="both"/>
        <w:rPr>
          <w:rFonts w:ascii="Arial Narrow" w:hAnsi="Arial Narrow"/>
          <w:lang w:eastAsia="es-MX"/>
        </w:rPr>
      </w:pPr>
      <w:r>
        <w:rPr>
          <w:rFonts w:ascii="Arial Narrow" w:hAnsi="Arial Narrow"/>
          <w:lang w:eastAsia="es-MX"/>
        </w:rPr>
      </w:r>
    </w:p>
    <w:tbl>
      <w:tblPr>
        <w:tblStyle w:val="Listaclara-nfasis1"/>
        <w:tblW w:w="4600" w:type="pct"/>
        <w:jc w:val="left"/>
        <w:tblInd w:w="524" w:type="dxa"/>
        <w:tblCellMar>
          <w:top w:w="0" w:type="dxa"/>
          <w:left w:w="97" w:type="dxa"/>
          <w:bottom w:w="0" w:type="dxa"/>
          <w:right w:w="108" w:type="dxa"/>
        </w:tblCellMar>
        <w:tblLook w:val="00a0"/>
      </w:tblPr>
      <w:tblGrid>
        <w:gridCol w:w="6466"/>
        <w:gridCol w:w="2880"/>
      </w:tblGrid>
      <w:tr>
        <w:trPr>
          <w:cnfStyle w:val="100000000000"/>
        </w:trPr>
        <w:tc>
          <w:tcPr>
            <w:tcW w:w="6466" w:type="dxa"/>
            <w:cnfStyle w:val="001000000000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  <w:insideH w:val="single" w:sz="8" w:space="0" w:color="404040"/>
              <w:insideV w:val="single" w:sz="8" w:space="0" w:color="404040"/>
            </w:tcBorders>
            <w:shd w:color="auto" w:fill="404040" w:themeFill="text1" w:themeFillTint="b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eastAsia="Calibri" w:cs="" w:ascii="Arial Narrow" w:hAnsi="Arial Narrow" w:cstheme="minorBidi" w:eastAsiaTheme="minorHAnsi"/>
                <w:b/>
                <w:bCs w:val="false"/>
                <w:color w:val="FFFFFF" w:themeColor="background1"/>
                <w:sz w:val="24"/>
                <w:szCs w:val="22"/>
                <w:lang w:eastAsia="en-US"/>
              </w:rPr>
              <w:t>Entregable</w:t>
            </w:r>
          </w:p>
        </w:tc>
        <w:tc>
          <w:tcPr>
            <w:tcW w:w="2880" w:type="dxa"/>
            <w:cnfStyle w:val="000010000000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  <w:insideH w:val="single" w:sz="8" w:space="0" w:color="404040"/>
              <w:insideV w:val="single" w:sz="8" w:space="0" w:color="404040"/>
            </w:tcBorders>
            <w:shd w:color="auto" w:fill="404040" w:themeFill="text1" w:themeFillTint="b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eastAsia="Calibri" w:cs="" w:ascii="Arial Narrow" w:hAnsi="Arial Narrow" w:cstheme="minorBidi" w:eastAsiaTheme="minorHAnsi"/>
                <w:b/>
                <w:bCs w:val="false"/>
                <w:color w:val="FFFFFF" w:themeColor="background1"/>
                <w:sz w:val="24"/>
                <w:szCs w:val="22"/>
                <w:lang w:eastAsia="en-US"/>
              </w:rPr>
              <w:t>Fecha</w:t>
            </w:r>
          </w:p>
        </w:tc>
      </w:tr>
      <w:tr>
        <w:trPr>
          <w:cnfStyle w:val="000000100000"/>
        </w:trPr>
        <w:tc>
          <w:tcPr>
            <w:tcW w:w="6466" w:type="dxa"/>
            <w:cnfStyle w:val="001000000000"/>
            <w:tcBorders>
              <w:top w:val="single" w:sz="8" w:space="0" w:color="404040"/>
              <w:left w:val="single" w:sz="8" w:space="0" w:color="A6A6A6"/>
              <w:bottom w:val="single" w:sz="8" w:space="0" w:color="A6A6A6"/>
              <w:insideH w:val="single" w:sz="8" w:space="0" w:color="A6A6A6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sz w:val="24"/>
                <w:szCs w:val="22"/>
                <w:lang w:eastAsia="en-US"/>
              </w:rPr>
            </w:pPr>
            <w:r>
              <w:rPr>
                <w:rFonts w:eastAsia="Calibri" w:cs="" w:ascii="Calibri" w:hAnsi="Calibri" w:cstheme="minorBidi" w:eastAsiaTheme="minorHAnsi"/>
                <w:b/>
                <w:bCs/>
                <w:sz w:val="24"/>
                <w:szCs w:val="22"/>
                <w:lang w:eastAsia="en-US"/>
              </w:rPr>
              <w:t>Manual de usuario</w:t>
            </w:r>
          </w:p>
        </w:tc>
        <w:tc>
          <w:tcPr>
            <w:tcW w:w="2880" w:type="dxa"/>
            <w:cnfStyle w:val="000010000000"/>
            <w:tcBorders>
              <w:top w:val="single" w:sz="8" w:space="0" w:color="404040"/>
              <w:left w:val="single" w:sz="8" w:space="0" w:color="A6A6A6"/>
              <w:bottom w:val="single" w:sz="8" w:space="0" w:color="A6A6A6"/>
              <w:right w:val="single" w:sz="8" w:space="0" w:color="A6A6A6"/>
              <w:insideH w:val="single" w:sz="8" w:space="0" w:color="A6A6A6"/>
              <w:insideV w:val="single" w:sz="8" w:space="0" w:color="A6A6A6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 w:val="24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 w:val="24"/>
                <w:szCs w:val="22"/>
                <w:lang w:eastAsia="en-US"/>
              </w:rPr>
              <w:t>15/04/16</w:t>
            </w:r>
          </w:p>
        </w:tc>
      </w:tr>
      <w:tr>
        <w:trPr/>
        <w:tc>
          <w:tcPr>
            <w:tcW w:w="6466" w:type="dxa"/>
            <w:cnfStyle w:val="001000000000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  <w:insideH w:val="single" w:sz="8" w:space="0" w:color="A6A6A6"/>
              <w:insideV w:val="single" w:sz="8" w:space="0" w:color="A6A6A6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sz w:val="24"/>
                <w:szCs w:val="22"/>
                <w:lang w:eastAsia="en-US"/>
              </w:rPr>
            </w:pPr>
            <w:r>
              <w:rPr>
                <w:rFonts w:eastAsia="Calibri" w:cs="" w:ascii="Calibri" w:hAnsi="Calibri" w:cstheme="minorBidi" w:eastAsiaTheme="minorHAnsi"/>
                <w:b/>
                <w:bCs/>
                <w:sz w:val="24"/>
                <w:szCs w:val="22"/>
                <w:lang w:eastAsia="en-US"/>
              </w:rPr>
              <w:t>Software implementado</w:t>
            </w:r>
          </w:p>
        </w:tc>
        <w:tc>
          <w:tcPr>
            <w:tcW w:w="2880" w:type="dxa"/>
            <w:cnfStyle w:val="000010000000"/>
            <w:tcBorders>
              <w:left w:val="single" w:sz="8" w:space="0" w:color="A6A6A6"/>
              <w:bottom w:val="single" w:sz="8" w:space="0" w:color="A6A6A6"/>
              <w:right w:val="single" w:sz="8" w:space="0" w:color="A6A6A6"/>
              <w:insideH w:val="single" w:sz="8" w:space="0" w:color="A6A6A6"/>
              <w:insideV w:val="single" w:sz="8" w:space="0" w:color="A6A6A6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sz w:val="24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sz w:val="24"/>
                <w:szCs w:val="22"/>
                <w:lang w:eastAsia="en-US"/>
              </w:rPr>
              <w:t>13/04/16</w:t>
            </w:r>
          </w:p>
        </w:tc>
      </w:tr>
    </w:tbl>
    <w:p>
      <w:pPr>
        <w:pStyle w:val="Normal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ListParagraph"/>
        <w:numPr>
          <w:ilvl w:val="1"/>
          <w:numId w:val="1"/>
        </w:numPr>
        <w:jc w:val="both"/>
        <w:rPr>
          <w:rFonts w:ascii="Arial Narrow" w:hAnsi="Arial Narrow"/>
          <w:lang w:eastAsia="es-MX"/>
        </w:rPr>
      </w:pPr>
      <w:r>
        <w:rPr>
          <w:rFonts w:ascii="Arial Narrow" w:hAnsi="Arial Narrow"/>
          <w:lang w:eastAsia="es-MX"/>
        </w:rPr>
        <w:t>Fecha de entrega de producto</w:t>
      </w:r>
    </w:p>
    <w:p>
      <w:pPr>
        <w:pStyle w:val="Normal"/>
        <w:jc w:val="both"/>
        <w:rPr>
          <w:rFonts w:ascii="Arial Narrow" w:hAnsi="Arial Narrow" w:cs="Calibri" w:cstheme="minorHAnsi"/>
          <w:i/>
          <w:i/>
        </w:rPr>
      </w:pPr>
      <w:r>
        <w:rPr>
          <w:rFonts w:cs="Calibri" w:cstheme="minorHAnsi" w:ascii="Arial Narrow" w:hAnsi="Arial Narrow"/>
          <w:i/>
        </w:rPr>
      </w:r>
    </w:p>
    <w:p>
      <w:pPr>
        <w:pStyle w:val="Encabezado2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ascii="Arial Narrow" w:hAnsi="Arial Narrow"/>
          <w:color w:val="00000A"/>
        </w:rPr>
        <w:t>FUERA DEL ALCANCE</w:t>
      </w:r>
    </w:p>
    <w:p>
      <w:pPr>
        <w:pStyle w:val="Encabezado2"/>
        <w:numPr>
          <w:ilvl w:val="0"/>
          <w:numId w:val="0"/>
        </w:numPr>
        <w:spacing w:lineRule="auto" w:line="240" w:before="0" w:after="0"/>
        <w:jc w:val="both"/>
        <w:rPr/>
      </w:pPr>
      <w:r>
        <w:rPr>
          <w:rFonts w:cs="Calibri" w:ascii="Arial Narrow" w:hAnsi="Arial Narrow"/>
          <w:color w:val="00000A"/>
        </w:rPr>
        <w:t>N/A</w:t>
      </w:r>
    </w:p>
    <w:p>
      <w:pPr>
        <w:pStyle w:val="Encabezado2"/>
        <w:numPr>
          <w:ilvl w:val="0"/>
          <w:numId w:val="0"/>
        </w:numPr>
        <w:spacing w:lineRule="auto" w:line="240" w:before="0" w:after="0"/>
        <w:jc w:val="both"/>
        <w:rPr/>
      </w:pPr>
      <w:r>
        <w:rPr>
          <w:rFonts w:cs="Calibri" w:ascii="Arial Narrow" w:hAnsi="Arial Narrow" w:cstheme="minorHAnsi"/>
        </w:rPr>
        <w:tab/>
      </w:r>
    </w:p>
    <w:p>
      <w:pPr>
        <w:pStyle w:val="Normal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80" w:right="1100" w:header="1196" w:top="2171" w:footer="2478" w:bottom="2971" w:gutter="0"/>
      <w:pgBorders w:display="allPages" w:offsetFrom="text">
        <w:top w:val="double" w:sz="2" w:space="11" w:color="C0C0C0"/>
        <w:left w:val="double" w:sz="2" w:space="31" w:color="C0C0C0"/>
        <w:bottom w:val="double" w:sz="2" w:space="31" w:color="C0C0C0"/>
        <w:right w:val="double" w:sz="2" w:space="31" w:color="C0C0C0"/>
      </w:pgBorders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egoe Scrip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 Narrow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drawing>
        <wp:anchor behindDoc="1" distT="0" distB="0" distL="114300" distR="114300" simplePos="0" locked="0" layoutInCell="1" allowOverlap="1" relativeHeight="4">
          <wp:simplePos x="0" y="0"/>
          <wp:positionH relativeFrom="margin">
            <wp:posOffset>-338455</wp:posOffset>
          </wp:positionH>
          <wp:positionV relativeFrom="paragraph">
            <wp:posOffset>-143510</wp:posOffset>
          </wp:positionV>
          <wp:extent cx="1991360" cy="657225"/>
          <wp:effectExtent l="0" t="0" r="0" b="0"/>
          <wp:wrapNone/>
          <wp:docPr id="3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9136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widowControl/>
      <w:tabs>
        <w:tab w:val="left" w:pos="-1875" w:leader="none"/>
        <w:tab w:val="center" w:pos="4252" w:leader="none"/>
        <w:tab w:val="right" w:pos="8504" w:leader="none"/>
      </w:tabs>
      <w:suppressAutoHyphens w:val="true"/>
      <w:bidi w:val="0"/>
      <w:ind w:left="-1871" w:right="170" w:firstLine="1304"/>
      <w:jc w:val="center"/>
      <w:rPr>
        <w:b/>
        <w:b/>
      </w:rPr>
    </w:pPr>
    <w:r>
      <w:rPr>
        <w:b/>
      </w:rP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2851785</wp:posOffset>
              </wp:positionH>
              <wp:positionV relativeFrom="paragraph">
                <wp:posOffset>-88265</wp:posOffset>
              </wp:positionV>
              <wp:extent cx="3114040" cy="510540"/>
              <wp:effectExtent l="0" t="0" r="0" b="0"/>
              <wp:wrapNone/>
              <wp:docPr id="1" name="Marc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13280" cy="5097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7000"/>
                        </a:srgbClr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epagina3"/>
                            <w:rPr/>
                          </w:pPr>
                          <w:r>
                            <w:rPr/>
                            <w:t>Expertos en Crear, Extender e Integrar Soluciones de Negocio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" fillcolor="white" stroked="f" style="position:absolute;margin-left:224.55pt;margin-top:-6.95pt;width:245.1pt;height:40.1pt">
              <w10:wrap type="square"/>
              <v:fill type="solid" color2="black" o:detectmouseclick="t" opacity="0.56"/>
              <v:stroke color="#3465a4" joinstyle="round" endcap="flat"/>
              <v:textbox>
                <w:txbxContent>
                  <w:p>
                    <w:pPr>
                      <w:pStyle w:val="Piedepagina3"/>
                      <w:rPr/>
                    </w:pPr>
                    <w:r>
                      <w:rPr/>
                      <w:t>Expertos en Crear, Extender e Integrar Soluciones de Negocio</w:t>
                    </w:r>
                  </w:p>
                </w:txbxContent>
              </v:textbox>
            </v:rect>
          </w:pict>
        </mc:Fallback>
      </mc:AlternateContent>
    </w:r>
  </w:p>
  <w:p>
    <w:pPr>
      <w:pStyle w:val="Encabezamiento"/>
      <w:jc w:val="center"/>
      <w:rPr>
        <w:b/>
        <w:b/>
      </w:rPr>
    </w:pPr>
    <w:r>
      <w:rPr>
        <w:b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367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53fba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MX" w:eastAsia="ar-SA" w:bidi="ar-SA"/>
    </w:rPr>
  </w:style>
  <w:style w:type="paragraph" w:styleId="Encabezado1">
    <w:name w:val="Encabezado 1"/>
    <w:basedOn w:val="Encabezado"/>
    <w:pPr/>
    <w:rPr/>
  </w:style>
  <w:style w:type="paragraph" w:styleId="Encabezado2">
    <w:name w:val="Encabezado 2"/>
    <w:basedOn w:val="Normal"/>
    <w:next w:val="Normal"/>
    <w:link w:val="Ttulo2Car1"/>
    <w:qFormat/>
    <w:rsid w:val="0082666f"/>
    <w:pPr>
      <w:keepNext/>
      <w:keepLines/>
      <w:suppressAutoHyphens w:val="false"/>
      <w:spacing w:lineRule="auto" w:line="276"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s-MX"/>
    </w:rPr>
  </w:style>
  <w:style w:type="paragraph" w:styleId="Encabezado3">
    <w:name w:val="Encabezado 3"/>
    <w:basedOn w:val="Encabezad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uentedeprrafopredeter1" w:customStyle="1">
    <w:name w:val="Fuente de párrafo predeter.1"/>
    <w:qFormat/>
    <w:rsid w:val="00653fba"/>
    <w:rPr/>
  </w:style>
  <w:style w:type="character" w:styleId="Refdecomentario1" w:customStyle="1">
    <w:name w:val="Ref. de comentario1"/>
    <w:qFormat/>
    <w:rsid w:val="00653fba"/>
    <w:rPr>
      <w:sz w:val="16"/>
      <w:szCs w:val="16"/>
    </w:rPr>
  </w:style>
  <w:style w:type="character" w:styleId="Piedepagina3Car" w:customStyle="1">
    <w:name w:val="Pie de pagina 3 Car"/>
    <w:link w:val="Piedepagina3"/>
    <w:qFormat/>
    <w:rsid w:val="001e6e9f"/>
    <w:rPr>
      <w:rFonts w:ascii="Segoe Script" w:hAnsi="Segoe Script" w:eastAsia="Calibri" w:cs="Segoe UI"/>
      <w:b/>
      <w:bCs/>
      <w:caps/>
      <w:color w:val="833C0B"/>
      <w:sz w:val="14"/>
      <w:szCs w:val="14"/>
      <w:lang w:eastAsia="en-US"/>
    </w:rPr>
  </w:style>
  <w:style w:type="character" w:styleId="Ttulo2Car" w:customStyle="1">
    <w:name w:val="Título 2 Car"/>
    <w:basedOn w:val="DefaultParagraphFont"/>
    <w:link w:val="Ttulo2"/>
    <w:uiPriority w:val="9"/>
    <w:semiHidden/>
    <w:qFormat/>
    <w:rsid w:val="0082666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ar-SA"/>
    </w:rPr>
  </w:style>
  <w:style w:type="character" w:styleId="Ttulo2Car1" w:customStyle="1">
    <w:name w:val="Título 2 Car1"/>
    <w:link w:val="Ttulo2"/>
    <w:qFormat/>
    <w:locked/>
    <w:rsid w:val="0082666f"/>
    <w:rPr>
      <w:rFonts w:ascii="Cambria" w:hAnsi="Cambria"/>
      <w:b/>
      <w:bCs/>
      <w:color w:val="4F81BD"/>
      <w:sz w:val="26"/>
      <w:szCs w:val="26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 Narrow" w:hAnsi="Arial Narrow" w:cs="OpenSymbol"/>
    </w:rPr>
  </w:style>
  <w:style w:type="paragraph" w:styleId="Encabezado" w:customStyle="1">
    <w:name w:val="Encabezado"/>
    <w:basedOn w:val="Normal"/>
    <w:next w:val="Cuerpodetexto"/>
    <w:qFormat/>
    <w:rsid w:val="00653fba"/>
    <w:pPr>
      <w:keepNext/>
      <w:spacing w:before="240" w:after="120"/>
    </w:pPr>
    <w:rPr>
      <w:rFonts w:ascii="Arial" w:hAnsi="Arial" w:eastAsia="WenQuanYi Micro Hei" w:cs="Lohit Hindi"/>
      <w:sz w:val="28"/>
      <w:szCs w:val="28"/>
    </w:rPr>
  </w:style>
  <w:style w:type="paragraph" w:styleId="Cuerpodetexto">
    <w:name w:val="Cuerpo de texto"/>
    <w:basedOn w:val="Normal"/>
    <w:rsid w:val="00653fba"/>
    <w:pPr>
      <w:spacing w:before="0" w:after="120"/>
    </w:pPr>
    <w:rPr/>
  </w:style>
  <w:style w:type="paragraph" w:styleId="Lista">
    <w:name w:val="Lista"/>
    <w:basedOn w:val="Cuerpodetexto"/>
    <w:rsid w:val="00653fba"/>
    <w:pPr/>
    <w:rPr>
      <w:rFonts w:cs="Lohit Hindi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rsid w:val="00653fba"/>
    <w:pPr>
      <w:suppressLineNumbers/>
    </w:pPr>
    <w:rPr>
      <w:rFonts w:cs="Lohit Hindi"/>
    </w:rPr>
  </w:style>
  <w:style w:type="paragraph" w:styleId="Caption1" w:customStyle="1">
    <w:name w:val="Caption1"/>
    <w:basedOn w:val="Normal"/>
    <w:qFormat/>
    <w:rsid w:val="00653fba"/>
    <w:pPr>
      <w:suppressLineNumbers/>
      <w:spacing w:before="120" w:after="120"/>
    </w:pPr>
    <w:rPr>
      <w:rFonts w:cs="Lohit Hindi"/>
      <w:i/>
      <w:iCs/>
    </w:rPr>
  </w:style>
  <w:style w:type="paragraph" w:styleId="Encabezamiento">
    <w:name w:val="Encabezamiento"/>
    <w:basedOn w:val="Normal"/>
    <w:rsid w:val="00653fba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Pie de página"/>
    <w:basedOn w:val="Normal"/>
    <w:rsid w:val="00653fba"/>
    <w:pPr>
      <w:tabs>
        <w:tab w:val="center" w:pos="4252" w:leader="none"/>
        <w:tab w:val="right" w:pos="8504" w:leader="none"/>
      </w:tabs>
    </w:pPr>
    <w:rPr/>
  </w:style>
  <w:style w:type="paragraph" w:styleId="Textocomentario1" w:customStyle="1">
    <w:name w:val="Texto comentario1"/>
    <w:basedOn w:val="Normal"/>
    <w:qFormat/>
    <w:rsid w:val="00653fba"/>
    <w:pPr/>
    <w:rPr>
      <w:sz w:val="20"/>
      <w:szCs w:val="20"/>
    </w:rPr>
  </w:style>
  <w:style w:type="paragraph" w:styleId="Annotationsubject">
    <w:name w:val="annotation subject"/>
    <w:basedOn w:val="Textocomentario1"/>
    <w:qFormat/>
    <w:rsid w:val="00653fba"/>
    <w:pPr/>
    <w:rPr>
      <w:b/>
      <w:bCs/>
    </w:rPr>
  </w:style>
  <w:style w:type="paragraph" w:styleId="BalloonText">
    <w:name w:val="Balloon Text"/>
    <w:basedOn w:val="Normal"/>
    <w:qFormat/>
    <w:rsid w:val="00653fba"/>
    <w:pPr/>
    <w:rPr>
      <w:rFonts w:ascii="Tahoma" w:hAnsi="Tahoma" w:cs="Tahoma"/>
      <w:sz w:val="16"/>
      <w:szCs w:val="16"/>
    </w:rPr>
  </w:style>
  <w:style w:type="paragraph" w:styleId="Contenidodelmarco" w:customStyle="1">
    <w:name w:val="Contenido del marco"/>
    <w:basedOn w:val="Cuerpodetexto"/>
    <w:qFormat/>
    <w:rsid w:val="00653fba"/>
    <w:pPr/>
    <w:rPr/>
  </w:style>
  <w:style w:type="paragraph" w:styleId="Contenidodelatabla" w:customStyle="1">
    <w:name w:val="Contenido de la tabla"/>
    <w:basedOn w:val="Normal"/>
    <w:qFormat/>
    <w:rsid w:val="00653fba"/>
    <w:pPr>
      <w:suppressLineNumbers/>
    </w:pPr>
    <w:rPr/>
  </w:style>
  <w:style w:type="paragraph" w:styleId="Encabezadodelatabla" w:customStyle="1">
    <w:name w:val="Encabezado de la tabla"/>
    <w:basedOn w:val="Contenidodelatabla"/>
    <w:qFormat/>
    <w:rsid w:val="00653fba"/>
    <w:pPr>
      <w:jc w:val="center"/>
    </w:pPr>
    <w:rPr>
      <w:b/>
      <w:bCs/>
    </w:rPr>
  </w:style>
  <w:style w:type="paragraph" w:styleId="Piedepagina3" w:customStyle="1">
    <w:name w:val="Pie de pagina 3"/>
    <w:basedOn w:val="Normal"/>
    <w:link w:val="Piedepagina3Car"/>
    <w:qFormat/>
    <w:rsid w:val="001e6e9f"/>
    <w:pPr>
      <w:suppressAutoHyphens w:val="false"/>
      <w:spacing w:lineRule="auto" w:line="259"/>
      <w:jc w:val="right"/>
    </w:pPr>
    <w:rPr>
      <w:rFonts w:ascii="Segoe Script" w:hAnsi="Segoe Script" w:eastAsia="Calibri" w:cs="Segoe UI"/>
      <w:b/>
      <w:bCs/>
      <w:caps/>
      <w:color w:val="833C0B"/>
      <w:sz w:val="14"/>
      <w:szCs w:val="14"/>
      <w:lang w:eastAsia="en-US"/>
    </w:rPr>
  </w:style>
  <w:style w:type="paragraph" w:styleId="ListParagraph">
    <w:name w:val="List Paragraph"/>
    <w:basedOn w:val="Normal"/>
    <w:uiPriority w:val="34"/>
    <w:qFormat/>
    <w:rsid w:val="003f53ed"/>
    <w:pPr>
      <w:suppressAutoHyphens w:val="false"/>
      <w:spacing w:before="0" w:after="0"/>
      <w:ind w:left="720" w:hanging="0"/>
      <w:contextualSpacing/>
    </w:pPr>
    <w:rPr>
      <w:rFonts w:ascii="Calibri" w:hAnsi="Calibri" w:eastAsia="" w:cs="" w:asciiTheme="minorHAnsi" w:cstheme="minorBidi" w:eastAsiaTheme="minorEastAsia" w:hAnsiTheme="minorHAnsi"/>
      <w:lang w:val="en-US" w:eastAsia="es-ES"/>
    </w:rPr>
  </w:style>
  <w:style w:type="paragraph" w:styleId="Cita">
    <w:name w:val="Cita"/>
    <w:basedOn w:val="Normal"/>
    <w:qFormat/>
    <w:pPr/>
    <w:rPr/>
  </w:style>
  <w:style w:type="paragraph" w:styleId="Ttulo">
    <w:name w:val="Título"/>
    <w:basedOn w:val="Encabezado"/>
    <w:pPr/>
    <w:rPr/>
  </w:style>
  <w:style w:type="paragraph" w:styleId="Subttulo">
    <w:name w:val="Subtítulo"/>
    <w:basedOn w:val="Encabezad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56ec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82666f"/>
    <w:rPr>
      <w:rFonts w:asciiTheme="minorHAnsi" w:hAnsiTheme="minorHAnsi" w:eastAsiaTheme="minorHAnsi" w:cstheme="minorBidi"/>
      <w:lang w:eastAsia="en-US"/>
      <w:sz w:val="22"/>
      <w:szCs w:val="22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LibreOffice/4.4.6.3$Linux_X86_64 LibreOffice_project/40m0$Build-3</Application>
  <Paragraphs>36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2016-02-18T19:28:00Z</dcterms:created>
  <dc:creator>Asistente</dc:creator>
  <dc:language>es-MX</dc:language>
  <cp:lastPrinted>2011-08-10T01:18:00Z</cp:lastPrinted>
  <dcterms:modified xsi:type="dcterms:W3CDTF">2016-03-17T10:34:23Z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