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485E96B7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734A31">
        <w:rPr>
          <w:rFonts w:ascii="Avenir Book" w:hAnsi="Avenir Book" w:cs="Arial"/>
          <w:b/>
          <w:bCs/>
          <w:color w:val="000000"/>
          <w:sz w:val="20"/>
          <w:szCs w:val="20"/>
        </w:rPr>
        <w:t>Abril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3737EB">
        <w:rPr>
          <w:rFonts w:ascii="Avenir Book" w:hAnsi="Avenir Book" w:cs="Arial"/>
          <w:b/>
          <w:bCs/>
          <w:color w:val="000000"/>
          <w:sz w:val="20"/>
          <w:szCs w:val="20"/>
        </w:rPr>
        <w:t>3</w:t>
      </w:r>
      <w:r w:rsidR="00734A31">
        <w:rPr>
          <w:rFonts w:ascii="Avenir Book" w:hAnsi="Avenir Book" w:cs="Arial"/>
          <w:b/>
          <w:bCs/>
          <w:color w:val="000000"/>
          <w:sz w:val="20"/>
          <w:szCs w:val="20"/>
        </w:rPr>
        <w:t>0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03A794E6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734A31">
        <w:rPr>
          <w:rFonts w:ascii="Avenir Book" w:hAnsi="Avenir Book" w:cs="Arial"/>
          <w:bCs/>
          <w:sz w:val="20"/>
          <w:szCs w:val="20"/>
        </w:rPr>
        <w:t>Abril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>Tema</w:t>
      </w:r>
      <w:r w:rsidR="00790336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9D5DD2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0F0175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0C04DABC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0F0175">
        <w:rPr>
          <w:rFonts w:ascii="Avenir Book" w:hAnsi="Avenir Book" w:cs="Arial"/>
          <w:color w:val="000000"/>
          <w:sz w:val="19"/>
          <w:szCs w:val="19"/>
        </w:rPr>
        <w:t xml:space="preserve">En este </w:t>
      </w:r>
      <w:r w:rsidR="00734A31">
        <w:rPr>
          <w:rFonts w:ascii="Avenir Book" w:hAnsi="Avenir Book" w:cs="Arial"/>
          <w:color w:val="000000"/>
          <w:sz w:val="19"/>
          <w:szCs w:val="19"/>
        </w:rPr>
        <w:t>tercer</w:t>
      </w:r>
      <w:r w:rsidRPr="000F0175">
        <w:rPr>
          <w:rFonts w:ascii="Avenir Book" w:hAnsi="Avenir Book" w:cs="Arial"/>
          <w:color w:val="000000"/>
          <w:sz w:val="19"/>
          <w:szCs w:val="19"/>
        </w:rPr>
        <w:t xml:space="preserve"> concentrado</w:t>
      </w:r>
      <w:r w:rsidR="00EB7634">
        <w:rPr>
          <w:rFonts w:ascii="Avenir Book" w:hAnsi="Avenir Book" w:cs="Arial"/>
          <w:color w:val="000000"/>
          <w:sz w:val="19"/>
          <w:szCs w:val="19"/>
        </w:rPr>
        <w:t>,</w:t>
      </w:r>
      <w:r w:rsidRPr="000F0175">
        <w:rPr>
          <w:rFonts w:ascii="Avenir Book" w:hAnsi="Avenir Book" w:cs="Arial"/>
          <w:color w:val="000000"/>
          <w:sz w:val="19"/>
          <w:szCs w:val="19"/>
        </w:rPr>
        <w:t xml:space="preserve"> los resultados </w:t>
      </w:r>
      <w:r w:rsidR="00EB7634">
        <w:rPr>
          <w:rFonts w:ascii="Avenir Book" w:hAnsi="Avenir Book" w:cs="Arial"/>
          <w:color w:val="000000"/>
          <w:sz w:val="19"/>
          <w:szCs w:val="19"/>
        </w:rPr>
        <w:t xml:space="preserve"> presentan una mejora con respecto de </w:t>
      </w:r>
      <w:r w:rsidR="001426F8">
        <w:rPr>
          <w:rFonts w:ascii="Avenir Book" w:hAnsi="Avenir Book" w:cs="Arial"/>
          <w:color w:val="000000"/>
          <w:sz w:val="19"/>
          <w:szCs w:val="19"/>
        </w:rPr>
        <w:t xml:space="preserve">los resultados del mes anterior, que se puede ver </w:t>
      </w:r>
      <w:r w:rsidR="002F0460">
        <w:rPr>
          <w:rFonts w:ascii="Avenir Book" w:hAnsi="Avenir Book" w:cs="Arial"/>
          <w:color w:val="000000"/>
          <w:sz w:val="19"/>
          <w:szCs w:val="19"/>
        </w:rPr>
        <w:t>reflejado en el apartado de Í</w:t>
      </w:r>
      <w:bookmarkStart w:id="0" w:name="_GoBack"/>
      <w:bookmarkEnd w:id="0"/>
      <w:r w:rsidR="001426F8">
        <w:rPr>
          <w:rFonts w:ascii="Avenir Book" w:hAnsi="Avenir Book" w:cs="Arial"/>
          <w:color w:val="000000"/>
          <w:sz w:val="19"/>
          <w:szCs w:val="19"/>
        </w:rPr>
        <w:t>ndice de Satisfacción.</w:t>
      </w:r>
    </w:p>
    <w:p w14:paraId="788DBADB" w14:textId="77777777" w:rsid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Default="000F0175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054858CB" w14:textId="43474CC1" w:rsidR="000F0175" w:rsidRP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Como se encuentra establecido en el Plan de Métricas.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08FD14D5" w:rsidR="009D5DD2" w:rsidRPr="009D5DD2" w:rsidRDefault="0066249A" w:rsidP="0066249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Continuar con el trabajo de las </w:t>
            </w:r>
            <w:r w:rsidR="006C5AC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acciones correctivas para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continuar con la reducción de</w:t>
            </w:r>
            <w:r w:rsidR="006C5AC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las desviaciones </w:t>
            </w:r>
          </w:p>
        </w:tc>
        <w:tc>
          <w:tcPr>
            <w:tcW w:w="4414" w:type="dxa"/>
          </w:tcPr>
          <w:p w14:paraId="55ACF677" w14:textId="0D64C864" w:rsidR="009D5DD2" w:rsidRPr="009D5DD2" w:rsidRDefault="00EF1CB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3D3A6B6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1426F8">
        <w:rPr>
          <w:rFonts w:ascii="Avenir Book" w:hAnsi="Avenir Book" w:cs="Arial"/>
          <w:bCs/>
          <w:sz w:val="21"/>
          <w:szCs w:val="21"/>
        </w:rPr>
        <w:t>Mayo</w:t>
      </w:r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B6CDE" w14:textId="77777777" w:rsidR="00CF2F9D" w:rsidRDefault="00CF2F9D" w:rsidP="009D5DD2">
      <w:pPr>
        <w:spacing w:after="0" w:line="240" w:lineRule="auto"/>
      </w:pPr>
      <w:r>
        <w:separator/>
      </w:r>
    </w:p>
  </w:endnote>
  <w:endnote w:type="continuationSeparator" w:id="0">
    <w:p w14:paraId="547394F4" w14:textId="77777777" w:rsidR="00CF2F9D" w:rsidRDefault="00CF2F9D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6C6C5" w14:textId="77777777" w:rsidR="00CF2F9D" w:rsidRDefault="00CF2F9D" w:rsidP="009D5DD2">
      <w:pPr>
        <w:spacing w:after="0" w:line="240" w:lineRule="auto"/>
      </w:pPr>
      <w:r>
        <w:separator/>
      </w:r>
    </w:p>
  </w:footnote>
  <w:footnote w:type="continuationSeparator" w:id="0">
    <w:p w14:paraId="0529C2F9" w14:textId="77777777" w:rsidR="00CF2F9D" w:rsidRDefault="00CF2F9D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F0175"/>
    <w:rsid w:val="001426F8"/>
    <w:rsid w:val="001544E6"/>
    <w:rsid w:val="002006E6"/>
    <w:rsid w:val="00206E9F"/>
    <w:rsid w:val="002D5A7D"/>
    <w:rsid w:val="002F0460"/>
    <w:rsid w:val="00361AF6"/>
    <w:rsid w:val="003737EB"/>
    <w:rsid w:val="00507CBB"/>
    <w:rsid w:val="00512743"/>
    <w:rsid w:val="0066249A"/>
    <w:rsid w:val="006C5AC3"/>
    <w:rsid w:val="00734A31"/>
    <w:rsid w:val="00790336"/>
    <w:rsid w:val="008D062A"/>
    <w:rsid w:val="008F3454"/>
    <w:rsid w:val="009D5DD2"/>
    <w:rsid w:val="00A30AFE"/>
    <w:rsid w:val="00A70265"/>
    <w:rsid w:val="00A74531"/>
    <w:rsid w:val="00A868BE"/>
    <w:rsid w:val="00AF7077"/>
    <w:rsid w:val="00B069BA"/>
    <w:rsid w:val="00B22AC8"/>
    <w:rsid w:val="00BB0D98"/>
    <w:rsid w:val="00CA2A0C"/>
    <w:rsid w:val="00CF2F9D"/>
    <w:rsid w:val="00D357E8"/>
    <w:rsid w:val="00D96059"/>
    <w:rsid w:val="00DD75E0"/>
    <w:rsid w:val="00EB7634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Mayra</cp:lastModifiedBy>
  <cp:revision>5</cp:revision>
  <dcterms:created xsi:type="dcterms:W3CDTF">2015-06-05T18:01:00Z</dcterms:created>
  <dcterms:modified xsi:type="dcterms:W3CDTF">2015-06-05T18:05:00Z</dcterms:modified>
</cp:coreProperties>
</file>