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5126" w14:textId="544F3908" w:rsidR="006525E0" w:rsidRDefault="006525E0" w:rsidP="006525E0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Az </w:t>
      </w:r>
      <w:r>
        <w:rPr>
          <w:rFonts w:ascii="Segoe UI" w:hAnsi="Segoe UI" w:cs="Segoe UI"/>
          <w:color w:val="374151"/>
          <w:shd w:val="clear" w:color="auto" w:fill="F7F7F8"/>
        </w:rPr>
        <w:t>általunk elvállalt</w:t>
      </w:r>
      <w:r>
        <w:rPr>
          <w:rFonts w:ascii="Segoe UI" w:hAnsi="Segoe UI" w:cs="Segoe UI"/>
          <w:color w:val="374151"/>
          <w:shd w:val="clear" w:color="auto" w:fill="F7F7F8"/>
        </w:rPr>
        <w:t xml:space="preserve"> projekt egy nagyobb vállalat belső kommunikációs rendszerének fejlesztése és üzemeltetése volt. A rendszer magában foglalta az email, az üzenetküldés, a videókonferencia és az online dokumentum megosztás funkciókat. A fejlesztési folyamat során a rendszer architektúráját úgy tervezték meg, hogy skálázható és megbízható legyen a magas felhasználói igények kielégítése érdekében. Az üzemeltetést három rendszer üzemeltető végezte, akik felelősségteljesen kezelték a rendszer karbantartását, biztonsági mentéseket végeztek, és gyorsan reagáltak az esetleges problémákra. Az üzemeltetők szorosan együttműködtek a fejlesztői csapattal, hogy biztosítsák a rendszer folyamatos működését és a felhasználói elégedettséget.</w:t>
      </w:r>
    </w:p>
    <w:p w14:paraId="045631C6" w14:textId="7F4EDB0C" w:rsidR="006525E0" w:rsidRDefault="006525E0" w:rsidP="006525E0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 korszerűsített hálózatok a modern információs technológia egyik legérdekesebb és legígéretesebb területei közé tartoznak. Az ilyen </w:t>
      </w:r>
      <w:proofErr w:type="spellStart"/>
      <w:r>
        <w:rPr>
          <w:rFonts w:ascii="Segoe UI" w:hAnsi="Segoe UI" w:cs="Segoe UI"/>
          <w:color w:val="374151"/>
        </w:rPr>
        <w:t>hálózatokat</w:t>
      </w:r>
      <w:proofErr w:type="spellEnd"/>
      <w:r>
        <w:rPr>
          <w:rFonts w:ascii="Segoe UI" w:hAnsi="Segoe UI" w:cs="Segoe UI"/>
          <w:color w:val="374151"/>
        </w:rPr>
        <w:t xml:space="preserve"> általában a legújabb fejlesztések és innovációk alkalmazásával hozzák létre, hogy jobb sebességet, megbízhatóságot és biztonságot nyújtsanak az adatok továbbításában.</w:t>
      </w:r>
    </w:p>
    <w:p w14:paraId="79C01F71" w14:textId="77777777" w:rsidR="006525E0" w:rsidRDefault="006525E0" w:rsidP="006525E0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ilyen hálózatok általában magukba foglalják az új, fejlettebb hardver- és szoftvertechnológiák alkalmazását is. A hálózatok általában nagyobb kapacitással, nagyobb sebességgel és jobb skálázhatósággal rendelkeznek, így az adatok folyamatos áramlását biztosítják.</w:t>
      </w:r>
    </w:p>
    <w:p w14:paraId="5A8319D3" w14:textId="77777777" w:rsidR="006525E0" w:rsidRDefault="006525E0" w:rsidP="006525E0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egyik legfontosabb elem a korszerűsített hálózatokban az intelligens, adaptív és rugalmas topológia. Ezek a hálózatok képesek alkalmazkodni a környezeti változásokhoz, a különböző hálózati forgalmi típusokhoz és a különböző adatátviteli igényekhez. Az ilyen hálózatok általában nagyobb számú számítógépet és eszközt tudnak összekapcsolni, ezáltal több felhasználó számára biztosítanak magas szintű adatkapcsolatot.</w:t>
      </w:r>
    </w:p>
    <w:p w14:paraId="7282A384" w14:textId="77777777" w:rsidR="006525E0" w:rsidRDefault="006525E0" w:rsidP="006525E0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korszerűsített hálózatokban általában korszerűbb biztonsági funkciók és eszközök is találhatók. A biztonsági funkciók általában a hálózat védelmét szolgálják az illetéktelen hozzáféréssel szemben, és biztosítják az adatok védelmét az internetes fenyegetésekkel szemben.</w:t>
      </w:r>
    </w:p>
    <w:p w14:paraId="18C8066D" w14:textId="77777777" w:rsidR="006525E0" w:rsidRDefault="006525E0" w:rsidP="006525E0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Összességében a korszerűsített hálózatok nagyon </w:t>
      </w:r>
      <w:proofErr w:type="spellStart"/>
      <w:r>
        <w:rPr>
          <w:rFonts w:ascii="Segoe UI" w:hAnsi="Segoe UI" w:cs="Segoe UI"/>
          <w:color w:val="374151"/>
        </w:rPr>
        <w:t>fontosak</w:t>
      </w:r>
      <w:proofErr w:type="spellEnd"/>
      <w:r>
        <w:rPr>
          <w:rFonts w:ascii="Segoe UI" w:hAnsi="Segoe UI" w:cs="Segoe UI"/>
          <w:color w:val="374151"/>
        </w:rPr>
        <w:t xml:space="preserve"> a modern információs technológia területén. Az ilyen hálózatok lehetővé teszik a gyorsabb és hatékonyabb adatátvitelt, valamint a magasabb szintű biztonságot és megbízhatóságot. Az ilyen hálózatok további fejlesztése még nagyobb sebességet és kapacitást eredményezhet, és lehetővé teheti a legújabb technológiák és szolgáltatások szélesebb körű elterjedését.</w:t>
      </w:r>
    </w:p>
    <w:p w14:paraId="35E2F752" w14:textId="77777777" w:rsidR="00B55EA4" w:rsidRDefault="00B55EA4"/>
    <w:sectPr w:rsidR="00B55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E0"/>
    <w:rsid w:val="006525E0"/>
    <w:rsid w:val="007C7887"/>
    <w:rsid w:val="00B5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8040"/>
  <w15:chartTrackingRefBased/>
  <w15:docId w15:val="{3A17458B-BB4E-4450-91A0-EEBDAA3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5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Pongo</dc:creator>
  <cp:keywords/>
  <dc:description/>
  <cp:lastModifiedBy>Marci Pongo</cp:lastModifiedBy>
  <cp:revision>1</cp:revision>
  <dcterms:created xsi:type="dcterms:W3CDTF">2023-03-24T18:44:00Z</dcterms:created>
  <dcterms:modified xsi:type="dcterms:W3CDTF">2023-03-24T18:50:00Z</dcterms:modified>
</cp:coreProperties>
</file>