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45B1A" w14:textId="77777777" w:rsidR="007A3685" w:rsidRDefault="007A3685" w:rsidP="00443E0C">
      <w:pPr>
        <w:spacing w:line="480" w:lineRule="auto"/>
        <w:jc w:val="center"/>
        <w:rPr>
          <w:rFonts w:ascii="Times New Roman" w:hAnsi="Times New Roman" w:cs="Times New Roman"/>
          <w:sz w:val="24"/>
          <w:szCs w:val="24"/>
        </w:rPr>
      </w:pPr>
    </w:p>
    <w:p w14:paraId="7BB69516" w14:textId="77777777" w:rsidR="007A3685" w:rsidRDefault="007A3685" w:rsidP="00443E0C">
      <w:pPr>
        <w:spacing w:line="480" w:lineRule="auto"/>
        <w:jc w:val="center"/>
        <w:rPr>
          <w:rFonts w:ascii="Times New Roman" w:hAnsi="Times New Roman" w:cs="Times New Roman"/>
          <w:sz w:val="24"/>
          <w:szCs w:val="24"/>
        </w:rPr>
      </w:pPr>
    </w:p>
    <w:p w14:paraId="713FCFF7" w14:textId="77777777" w:rsidR="007A3685" w:rsidRDefault="007A3685" w:rsidP="00443E0C">
      <w:pPr>
        <w:spacing w:line="480" w:lineRule="auto"/>
        <w:jc w:val="center"/>
        <w:rPr>
          <w:rFonts w:ascii="Times New Roman" w:hAnsi="Times New Roman" w:cs="Times New Roman"/>
          <w:sz w:val="24"/>
          <w:szCs w:val="24"/>
        </w:rPr>
      </w:pPr>
    </w:p>
    <w:p w14:paraId="7B20FD6B" w14:textId="77777777" w:rsidR="008B0564" w:rsidRDefault="008B0564" w:rsidP="00443E0C">
      <w:pPr>
        <w:spacing w:line="480" w:lineRule="auto"/>
        <w:jc w:val="center"/>
        <w:rPr>
          <w:rFonts w:ascii="Times New Roman" w:hAnsi="Times New Roman" w:cs="Times New Roman"/>
          <w:sz w:val="24"/>
          <w:szCs w:val="24"/>
        </w:rPr>
      </w:pPr>
    </w:p>
    <w:p w14:paraId="0F792B07" w14:textId="77777777" w:rsidR="008B0564" w:rsidRDefault="008B0564" w:rsidP="00443E0C">
      <w:pPr>
        <w:spacing w:line="480" w:lineRule="auto"/>
        <w:jc w:val="center"/>
        <w:rPr>
          <w:rFonts w:ascii="Times New Roman" w:hAnsi="Times New Roman" w:cs="Times New Roman"/>
          <w:sz w:val="24"/>
          <w:szCs w:val="24"/>
        </w:rPr>
      </w:pPr>
    </w:p>
    <w:p w14:paraId="2B2020F6" w14:textId="77777777" w:rsidR="008B0564" w:rsidRDefault="008B0564" w:rsidP="00443E0C">
      <w:pPr>
        <w:spacing w:line="480" w:lineRule="auto"/>
        <w:jc w:val="center"/>
        <w:rPr>
          <w:rFonts w:ascii="Times New Roman" w:hAnsi="Times New Roman" w:cs="Times New Roman"/>
          <w:sz w:val="24"/>
          <w:szCs w:val="24"/>
        </w:rPr>
      </w:pPr>
    </w:p>
    <w:p w14:paraId="4FD14D51" w14:textId="77777777" w:rsidR="008B0564" w:rsidRDefault="008B0564" w:rsidP="00443E0C">
      <w:pPr>
        <w:spacing w:line="480" w:lineRule="auto"/>
        <w:jc w:val="center"/>
        <w:rPr>
          <w:rFonts w:ascii="Times New Roman" w:hAnsi="Times New Roman" w:cs="Times New Roman"/>
          <w:sz w:val="24"/>
          <w:szCs w:val="24"/>
        </w:rPr>
      </w:pPr>
    </w:p>
    <w:p w14:paraId="4B970F81" w14:textId="77777777" w:rsidR="008B0564" w:rsidRDefault="008B0564" w:rsidP="00443E0C">
      <w:pPr>
        <w:spacing w:line="480" w:lineRule="auto"/>
        <w:jc w:val="center"/>
        <w:rPr>
          <w:rFonts w:ascii="Times New Roman" w:hAnsi="Times New Roman" w:cs="Times New Roman"/>
          <w:sz w:val="24"/>
          <w:szCs w:val="24"/>
        </w:rPr>
      </w:pPr>
    </w:p>
    <w:p w14:paraId="52E8BC08" w14:textId="6CEB739B" w:rsidR="00443E0C" w:rsidRDefault="00755280" w:rsidP="00443E0C">
      <w:pPr>
        <w:spacing w:line="480" w:lineRule="auto"/>
        <w:jc w:val="center"/>
        <w:rPr>
          <w:rFonts w:ascii="Times New Roman" w:hAnsi="Times New Roman" w:cs="Times New Roman"/>
          <w:sz w:val="24"/>
          <w:szCs w:val="24"/>
        </w:rPr>
      </w:pPr>
      <w:r w:rsidRPr="00755280">
        <w:rPr>
          <w:rFonts w:ascii="Times New Roman" w:hAnsi="Times New Roman" w:cs="Times New Roman"/>
          <w:sz w:val="24"/>
          <w:szCs w:val="24"/>
        </w:rPr>
        <w:t>Linear Regression Data Mining Design Using CRISP-DM</w:t>
      </w:r>
    </w:p>
    <w:p w14:paraId="7605101D" w14:textId="7FCF687F" w:rsidR="00443E0C" w:rsidRDefault="00443E0C" w:rsidP="00443E0C">
      <w:pPr>
        <w:spacing w:line="480" w:lineRule="auto"/>
        <w:jc w:val="center"/>
        <w:rPr>
          <w:rFonts w:ascii="Times New Roman" w:hAnsi="Times New Roman" w:cs="Times New Roman"/>
          <w:sz w:val="24"/>
          <w:szCs w:val="24"/>
        </w:rPr>
      </w:pPr>
      <w:r>
        <w:rPr>
          <w:rFonts w:ascii="Times New Roman" w:hAnsi="Times New Roman" w:cs="Times New Roman"/>
          <w:sz w:val="24"/>
          <w:szCs w:val="24"/>
        </w:rPr>
        <w:t>Jovan L. Thompson</w:t>
      </w:r>
    </w:p>
    <w:p w14:paraId="01F4D6BC" w14:textId="7D3AB70E" w:rsidR="00443E0C" w:rsidRDefault="001E6D65" w:rsidP="008B0564">
      <w:pPr>
        <w:spacing w:line="480" w:lineRule="auto"/>
        <w:jc w:val="center"/>
        <w:rPr>
          <w:rFonts w:ascii="Times New Roman" w:hAnsi="Times New Roman" w:cs="Times New Roman"/>
          <w:sz w:val="24"/>
          <w:szCs w:val="24"/>
        </w:rPr>
      </w:pPr>
      <w:r w:rsidRPr="00905036">
        <w:rPr>
          <w:rFonts w:ascii="Times New Roman" w:hAnsi="Times New Roman" w:cs="Times New Roman"/>
          <w:sz w:val="24"/>
          <w:szCs w:val="24"/>
        </w:rPr>
        <w:t>July 10</w:t>
      </w:r>
      <w:r w:rsidR="0000501A" w:rsidRPr="00905036">
        <w:rPr>
          <w:rFonts w:ascii="Times New Roman" w:hAnsi="Times New Roman" w:cs="Times New Roman"/>
          <w:sz w:val="24"/>
          <w:szCs w:val="24"/>
        </w:rPr>
        <w:t>, 202</w:t>
      </w:r>
      <w:r w:rsidR="002A0025" w:rsidRPr="00905036">
        <w:rPr>
          <w:rFonts w:ascii="Times New Roman" w:hAnsi="Times New Roman" w:cs="Times New Roman"/>
          <w:sz w:val="24"/>
          <w:szCs w:val="24"/>
        </w:rPr>
        <w:t>4</w:t>
      </w:r>
    </w:p>
    <w:p w14:paraId="5FEF4A1D" w14:textId="77777777" w:rsidR="008B0564" w:rsidRDefault="008B0564" w:rsidP="008B0564">
      <w:pPr>
        <w:spacing w:line="480" w:lineRule="auto"/>
        <w:jc w:val="center"/>
        <w:rPr>
          <w:rFonts w:ascii="Times New Roman" w:eastAsia="Times New Roman" w:hAnsi="Times New Roman" w:cs="Times New Roman"/>
          <w:b/>
          <w:bCs/>
          <w:color w:val="212121"/>
          <w:spacing w:val="2"/>
          <w:sz w:val="24"/>
          <w:szCs w:val="24"/>
          <w:u w:val="single"/>
          <w:lang w:val="en-US"/>
        </w:rPr>
      </w:pPr>
    </w:p>
    <w:p w14:paraId="00C1B650" w14:textId="77777777" w:rsidR="00443E0C" w:rsidRDefault="00443E0C"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02FCF251" w14:textId="77777777" w:rsidR="00443E0C" w:rsidRDefault="00443E0C"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4A77C5EC" w14:textId="77777777" w:rsidR="00443E0C" w:rsidRDefault="00443E0C"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01EFB0BA" w14:textId="77777777" w:rsidR="00443E0C" w:rsidRDefault="00443E0C"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48ADF5CF" w14:textId="77777777" w:rsidR="00443E0C" w:rsidRDefault="00443E0C"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47E4C1EA" w14:textId="77777777" w:rsidR="00443E0C" w:rsidRDefault="00443E0C"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5E7E3A3B" w14:textId="77777777" w:rsidR="007A3685" w:rsidRDefault="007A3685"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5445ADEB" w14:textId="77777777" w:rsidR="007A3685" w:rsidRDefault="007A3685"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4BEC51E2" w14:textId="77777777" w:rsidR="007A3685" w:rsidRDefault="007A3685"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705B0450" w14:textId="77777777" w:rsidR="007A3685" w:rsidRDefault="007A3685" w:rsidP="00CC257D">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2A478D4D" w14:textId="440E36D9" w:rsidR="00386BE0" w:rsidRPr="00E02FA9" w:rsidRDefault="00386BE0" w:rsidP="00E02FA9">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b/>
          <w:bCs/>
          <w:color w:val="212121"/>
          <w:spacing w:val="2"/>
          <w:sz w:val="24"/>
          <w:szCs w:val="24"/>
          <w:lang w:val="en-US"/>
        </w:rPr>
      </w:pPr>
      <w:r w:rsidRPr="00E02FA9">
        <w:rPr>
          <w:rFonts w:ascii="Times New Roman" w:eastAsia="Times New Roman" w:hAnsi="Times New Roman" w:cs="Times New Roman"/>
          <w:b/>
          <w:bCs/>
          <w:color w:val="212121"/>
          <w:spacing w:val="2"/>
          <w:sz w:val="24"/>
          <w:szCs w:val="24"/>
          <w:lang w:val="en-US"/>
        </w:rPr>
        <w:t>Defining CRISP-DM and The Step Cycles</w:t>
      </w:r>
    </w:p>
    <w:p w14:paraId="65312E16" w14:textId="5B2EE4D4" w:rsidR="00CC257D" w:rsidRPr="00905036" w:rsidRDefault="00386BE0"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b/>
          <w:bCs/>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Defining CRISP-DM</w:t>
      </w:r>
    </w:p>
    <w:p w14:paraId="2F3E1A0D" w14:textId="2A0557F3" w:rsidR="008B5031" w:rsidRPr="00905036" w:rsidRDefault="00D82F9C" w:rsidP="003E0358">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This </w:t>
      </w:r>
      <w:r w:rsidR="00DB31F9" w:rsidRPr="00905036">
        <w:rPr>
          <w:rFonts w:ascii="Times New Roman" w:eastAsia="Times New Roman" w:hAnsi="Times New Roman" w:cs="Times New Roman"/>
          <w:color w:val="212121"/>
          <w:spacing w:val="2"/>
          <w:sz w:val="24"/>
          <w:szCs w:val="24"/>
          <w:lang w:val="en-US"/>
        </w:rPr>
        <w:t>assignment</w:t>
      </w:r>
      <w:r w:rsidRPr="00905036">
        <w:rPr>
          <w:rFonts w:ascii="Times New Roman" w:eastAsia="Times New Roman" w:hAnsi="Times New Roman" w:cs="Times New Roman"/>
          <w:color w:val="212121"/>
          <w:spacing w:val="2"/>
          <w:sz w:val="24"/>
          <w:szCs w:val="24"/>
          <w:lang w:val="en-US"/>
        </w:rPr>
        <w:t xml:space="preserve"> applies the Cross-Industry Standard Process for Data Mining (CRISP-DM) methodology to </w:t>
      </w:r>
      <w:r w:rsidR="00B4261C" w:rsidRPr="00905036">
        <w:rPr>
          <w:rFonts w:ascii="Times New Roman" w:eastAsia="Times New Roman" w:hAnsi="Times New Roman" w:cs="Times New Roman"/>
          <w:color w:val="212121"/>
          <w:spacing w:val="2"/>
          <w:sz w:val="24"/>
          <w:szCs w:val="24"/>
          <w:lang w:val="en-US"/>
        </w:rPr>
        <w:t>examine</w:t>
      </w:r>
      <w:r w:rsidRPr="00905036">
        <w:rPr>
          <w:rFonts w:ascii="Times New Roman" w:eastAsia="Times New Roman" w:hAnsi="Times New Roman" w:cs="Times New Roman"/>
          <w:color w:val="212121"/>
          <w:spacing w:val="2"/>
          <w:sz w:val="24"/>
          <w:szCs w:val="24"/>
          <w:lang w:val="en-US"/>
        </w:rPr>
        <w:t xml:space="preserve"> the relationship between midterm and final exam grades. The goal is to develop a predictive model that can estimate a student's final exam grade based on their midterm performance. </w:t>
      </w:r>
      <w:r w:rsidR="00CC257D" w:rsidRPr="00905036">
        <w:rPr>
          <w:rFonts w:ascii="Times New Roman" w:eastAsia="Times New Roman" w:hAnsi="Times New Roman" w:cs="Times New Roman"/>
          <w:color w:val="212121"/>
          <w:spacing w:val="2"/>
          <w:sz w:val="24"/>
          <w:szCs w:val="24"/>
          <w:lang w:val="en-US"/>
        </w:rPr>
        <w:t xml:space="preserve">The CRISP-DM methodology is widely </w:t>
      </w:r>
      <w:r w:rsidRPr="00905036">
        <w:rPr>
          <w:rFonts w:ascii="Times New Roman" w:eastAsia="Times New Roman" w:hAnsi="Times New Roman" w:cs="Times New Roman"/>
          <w:color w:val="212121"/>
          <w:spacing w:val="2"/>
          <w:sz w:val="24"/>
          <w:szCs w:val="24"/>
          <w:lang w:val="en-US"/>
        </w:rPr>
        <w:t>used and</w:t>
      </w:r>
      <w:r w:rsidR="00CC257D" w:rsidRPr="00905036">
        <w:rPr>
          <w:rFonts w:ascii="Times New Roman" w:eastAsia="Times New Roman" w:hAnsi="Times New Roman" w:cs="Times New Roman"/>
          <w:color w:val="212121"/>
          <w:spacing w:val="2"/>
          <w:sz w:val="24"/>
          <w:szCs w:val="24"/>
          <w:lang w:val="en-US"/>
        </w:rPr>
        <w:t xml:space="preserve"> </w:t>
      </w:r>
      <w:r w:rsidR="00B4261C" w:rsidRPr="00905036">
        <w:rPr>
          <w:rFonts w:ascii="Times New Roman" w:eastAsia="Times New Roman" w:hAnsi="Times New Roman" w:cs="Times New Roman"/>
          <w:color w:val="212121"/>
          <w:spacing w:val="2"/>
          <w:sz w:val="24"/>
          <w:szCs w:val="24"/>
          <w:lang w:val="en-US"/>
        </w:rPr>
        <w:t>gives a framework for</w:t>
      </w:r>
      <w:r w:rsidR="00CC257D" w:rsidRPr="00905036">
        <w:rPr>
          <w:rFonts w:ascii="Times New Roman" w:eastAsia="Times New Roman" w:hAnsi="Times New Roman" w:cs="Times New Roman"/>
          <w:color w:val="212121"/>
          <w:spacing w:val="2"/>
          <w:sz w:val="24"/>
          <w:szCs w:val="24"/>
          <w:lang w:val="en-US"/>
        </w:rPr>
        <w:t xml:space="preserve"> the phases</w:t>
      </w:r>
      <w:r w:rsidR="00DB31F9" w:rsidRPr="00905036">
        <w:rPr>
          <w:rFonts w:ascii="Times New Roman" w:eastAsia="Times New Roman" w:hAnsi="Times New Roman" w:cs="Times New Roman"/>
          <w:color w:val="212121"/>
          <w:spacing w:val="2"/>
          <w:sz w:val="24"/>
          <w:szCs w:val="24"/>
          <w:lang w:val="en-US"/>
        </w:rPr>
        <w:t>/step-cycles</w:t>
      </w:r>
      <w:r w:rsidR="00CC257D" w:rsidRPr="00905036">
        <w:rPr>
          <w:rFonts w:ascii="Times New Roman" w:eastAsia="Times New Roman" w:hAnsi="Times New Roman" w:cs="Times New Roman"/>
          <w:color w:val="212121"/>
          <w:spacing w:val="2"/>
          <w:sz w:val="24"/>
          <w:szCs w:val="24"/>
          <w:lang w:val="en-US"/>
        </w:rPr>
        <w:t xml:space="preserve"> of a data mining </w:t>
      </w:r>
      <w:r w:rsidR="00892354" w:rsidRPr="00905036">
        <w:rPr>
          <w:rFonts w:ascii="Times New Roman" w:eastAsia="Times New Roman" w:hAnsi="Times New Roman" w:cs="Times New Roman"/>
          <w:color w:val="212121"/>
          <w:spacing w:val="2"/>
          <w:sz w:val="24"/>
          <w:szCs w:val="24"/>
          <w:lang w:val="en-US"/>
        </w:rPr>
        <w:t>assignment</w:t>
      </w:r>
      <w:r w:rsidR="00CC257D" w:rsidRPr="00905036">
        <w:rPr>
          <w:rFonts w:ascii="Times New Roman" w:eastAsia="Times New Roman" w:hAnsi="Times New Roman" w:cs="Times New Roman"/>
          <w:color w:val="212121"/>
          <w:spacing w:val="2"/>
          <w:sz w:val="24"/>
          <w:szCs w:val="24"/>
          <w:lang w:val="en-US"/>
        </w:rPr>
        <w:t xml:space="preserve">. It provides a structured approach for analyzing and </w:t>
      </w:r>
      <w:r w:rsidR="00B4261C" w:rsidRPr="00905036">
        <w:rPr>
          <w:rFonts w:ascii="Times New Roman" w:eastAsia="Times New Roman" w:hAnsi="Times New Roman" w:cs="Times New Roman"/>
          <w:color w:val="212121"/>
          <w:spacing w:val="2"/>
          <w:sz w:val="24"/>
          <w:szCs w:val="24"/>
          <w:lang w:val="en-US"/>
        </w:rPr>
        <w:t>obtaining</w:t>
      </w:r>
      <w:r w:rsidR="00CC257D" w:rsidRPr="00905036">
        <w:rPr>
          <w:rFonts w:ascii="Times New Roman" w:eastAsia="Times New Roman" w:hAnsi="Times New Roman" w:cs="Times New Roman"/>
          <w:color w:val="212121"/>
          <w:spacing w:val="2"/>
          <w:sz w:val="24"/>
          <w:szCs w:val="24"/>
          <w:lang w:val="en-US"/>
        </w:rPr>
        <w:t xml:space="preserve"> insights from data,</w:t>
      </w:r>
      <w:r w:rsidR="00B4261C" w:rsidRPr="00905036">
        <w:rPr>
          <w:rFonts w:ascii="Times New Roman" w:eastAsia="Times New Roman" w:hAnsi="Times New Roman" w:cs="Times New Roman"/>
          <w:color w:val="212121"/>
          <w:spacing w:val="2"/>
          <w:sz w:val="24"/>
          <w:szCs w:val="24"/>
          <w:lang w:val="en-US"/>
        </w:rPr>
        <w:t xml:space="preserve"> and ensures</w:t>
      </w:r>
      <w:r w:rsidR="00CC257D" w:rsidRPr="00905036">
        <w:rPr>
          <w:rFonts w:ascii="Times New Roman" w:eastAsia="Times New Roman" w:hAnsi="Times New Roman" w:cs="Times New Roman"/>
          <w:color w:val="212121"/>
          <w:spacing w:val="2"/>
          <w:sz w:val="24"/>
          <w:szCs w:val="24"/>
          <w:lang w:val="en-US"/>
        </w:rPr>
        <w:t xml:space="preserve"> that the process is </w:t>
      </w:r>
      <w:r w:rsidR="00B4261C" w:rsidRPr="00905036">
        <w:rPr>
          <w:rFonts w:ascii="Times New Roman" w:eastAsia="Times New Roman" w:hAnsi="Times New Roman" w:cs="Times New Roman"/>
          <w:color w:val="212121"/>
          <w:spacing w:val="2"/>
          <w:sz w:val="24"/>
          <w:szCs w:val="24"/>
          <w:lang w:val="en-US"/>
        </w:rPr>
        <w:t xml:space="preserve">repeatable and </w:t>
      </w:r>
      <w:r w:rsidR="00CC257D" w:rsidRPr="00905036">
        <w:rPr>
          <w:rFonts w:ascii="Times New Roman" w:eastAsia="Times New Roman" w:hAnsi="Times New Roman" w:cs="Times New Roman"/>
          <w:color w:val="212121"/>
          <w:spacing w:val="2"/>
          <w:sz w:val="24"/>
          <w:szCs w:val="24"/>
          <w:lang w:val="en-US"/>
        </w:rPr>
        <w:t xml:space="preserve">systematic. The methodology </w:t>
      </w:r>
      <w:r w:rsidR="00B4261C" w:rsidRPr="00905036">
        <w:rPr>
          <w:rFonts w:ascii="Times New Roman" w:eastAsia="Times New Roman" w:hAnsi="Times New Roman" w:cs="Times New Roman"/>
          <w:color w:val="212121"/>
          <w:spacing w:val="2"/>
          <w:sz w:val="24"/>
          <w:szCs w:val="24"/>
          <w:lang w:val="en-US"/>
        </w:rPr>
        <w:t>includes</w:t>
      </w:r>
      <w:r w:rsidR="00CC257D" w:rsidRPr="00905036">
        <w:rPr>
          <w:rFonts w:ascii="Times New Roman" w:eastAsia="Times New Roman" w:hAnsi="Times New Roman" w:cs="Times New Roman"/>
          <w:color w:val="212121"/>
          <w:spacing w:val="2"/>
          <w:sz w:val="24"/>
          <w:szCs w:val="24"/>
          <w:lang w:val="en-US"/>
        </w:rPr>
        <w:t xml:space="preserve"> six major </w:t>
      </w:r>
      <w:r w:rsidR="00DB31F9" w:rsidRPr="00905036">
        <w:rPr>
          <w:rFonts w:ascii="Times New Roman" w:eastAsia="Times New Roman" w:hAnsi="Times New Roman" w:cs="Times New Roman"/>
          <w:color w:val="212121"/>
          <w:spacing w:val="2"/>
          <w:sz w:val="24"/>
          <w:szCs w:val="24"/>
          <w:lang w:val="en-US"/>
        </w:rPr>
        <w:t>phases/step-cycles</w:t>
      </w:r>
      <w:r w:rsidR="00CC257D" w:rsidRPr="00905036">
        <w:rPr>
          <w:rFonts w:ascii="Times New Roman" w:eastAsia="Times New Roman" w:hAnsi="Times New Roman" w:cs="Times New Roman"/>
          <w:color w:val="212121"/>
          <w:spacing w:val="2"/>
          <w:sz w:val="24"/>
          <w:szCs w:val="24"/>
          <w:lang w:val="en-US"/>
        </w:rPr>
        <w:t xml:space="preserve">: Business Understanding, Data Understanding, Data Preparation, Modeling, Evaluation, and Deployment. Each </w:t>
      </w:r>
      <w:r w:rsidR="00DB31F9" w:rsidRPr="00905036">
        <w:rPr>
          <w:rFonts w:ascii="Times New Roman" w:eastAsia="Times New Roman" w:hAnsi="Times New Roman" w:cs="Times New Roman"/>
          <w:color w:val="212121"/>
          <w:spacing w:val="2"/>
          <w:sz w:val="24"/>
          <w:szCs w:val="24"/>
          <w:lang w:val="en-US"/>
        </w:rPr>
        <w:t xml:space="preserve">phases/step-cycle </w:t>
      </w:r>
      <w:r w:rsidR="007D4EE8" w:rsidRPr="00905036">
        <w:rPr>
          <w:rFonts w:ascii="Times New Roman" w:eastAsia="Times New Roman" w:hAnsi="Times New Roman" w:cs="Times New Roman"/>
          <w:color w:val="212121"/>
          <w:spacing w:val="2"/>
          <w:sz w:val="24"/>
          <w:szCs w:val="24"/>
          <w:lang w:val="en-US"/>
        </w:rPr>
        <w:t>gives</w:t>
      </w:r>
      <w:r w:rsidR="00CC257D" w:rsidRPr="00905036">
        <w:rPr>
          <w:rFonts w:ascii="Times New Roman" w:eastAsia="Times New Roman" w:hAnsi="Times New Roman" w:cs="Times New Roman"/>
          <w:color w:val="212121"/>
          <w:spacing w:val="2"/>
          <w:sz w:val="24"/>
          <w:szCs w:val="24"/>
          <w:lang w:val="en-US"/>
        </w:rPr>
        <w:t xml:space="preserve"> </w:t>
      </w:r>
      <w:r w:rsidR="007D4EE8" w:rsidRPr="00905036">
        <w:rPr>
          <w:rFonts w:ascii="Times New Roman" w:eastAsia="Times New Roman" w:hAnsi="Times New Roman" w:cs="Times New Roman"/>
          <w:color w:val="212121"/>
          <w:spacing w:val="2"/>
          <w:sz w:val="24"/>
          <w:szCs w:val="24"/>
          <w:lang w:val="en-US"/>
        </w:rPr>
        <w:t xml:space="preserve">detailed </w:t>
      </w:r>
      <w:r w:rsidR="00CC257D" w:rsidRPr="00905036">
        <w:rPr>
          <w:rFonts w:ascii="Times New Roman" w:eastAsia="Times New Roman" w:hAnsi="Times New Roman" w:cs="Times New Roman"/>
          <w:color w:val="212121"/>
          <w:spacing w:val="2"/>
          <w:sz w:val="24"/>
          <w:szCs w:val="24"/>
          <w:lang w:val="en-US"/>
        </w:rPr>
        <w:t xml:space="preserve">tasks and activities designed to achieve the objectives of the </w:t>
      </w:r>
      <w:r w:rsidR="007D4EE8" w:rsidRPr="00905036">
        <w:rPr>
          <w:rFonts w:ascii="Times New Roman" w:eastAsia="Times New Roman" w:hAnsi="Times New Roman" w:cs="Times New Roman"/>
          <w:color w:val="212121"/>
          <w:spacing w:val="2"/>
          <w:sz w:val="24"/>
          <w:szCs w:val="24"/>
          <w:lang w:val="en-US"/>
        </w:rPr>
        <w:t xml:space="preserve">data mining </w:t>
      </w:r>
      <w:r w:rsidR="00DB31F9" w:rsidRPr="00905036">
        <w:rPr>
          <w:rFonts w:ascii="Times New Roman" w:eastAsia="Times New Roman" w:hAnsi="Times New Roman" w:cs="Times New Roman"/>
          <w:color w:val="212121"/>
          <w:spacing w:val="2"/>
          <w:sz w:val="24"/>
          <w:szCs w:val="24"/>
          <w:lang w:val="en-US"/>
        </w:rPr>
        <w:t>assignment</w:t>
      </w:r>
      <w:r w:rsidR="00C26B12" w:rsidRPr="00905036">
        <w:rPr>
          <w:rFonts w:ascii="Times New Roman" w:hAnsi="Times New Roman" w:cs="Times New Roman"/>
          <w:sz w:val="24"/>
          <w:szCs w:val="24"/>
        </w:rPr>
        <w:t xml:space="preserve"> </w:t>
      </w:r>
      <w:r w:rsidR="00C26B12" w:rsidRPr="00905036">
        <w:rPr>
          <w:rFonts w:ascii="Times New Roman" w:eastAsia="Times New Roman" w:hAnsi="Times New Roman" w:cs="Times New Roman"/>
          <w:color w:val="212121"/>
          <w:spacing w:val="2"/>
          <w:sz w:val="24"/>
          <w:szCs w:val="24"/>
          <w:lang w:val="en-US"/>
        </w:rPr>
        <w:t>(</w:t>
      </w:r>
      <w:r w:rsidR="00F27AC5" w:rsidRPr="00905036">
        <w:rPr>
          <w:rFonts w:ascii="Times New Roman" w:eastAsia="Times New Roman" w:hAnsi="Times New Roman" w:cs="Times New Roman"/>
          <w:color w:val="212121"/>
          <w:spacing w:val="2"/>
          <w:sz w:val="24"/>
          <w:szCs w:val="24"/>
          <w:lang w:val="en-US"/>
        </w:rPr>
        <w:t>Luna 2021</w:t>
      </w:r>
      <w:r w:rsidR="00C26B12" w:rsidRPr="00905036">
        <w:rPr>
          <w:rFonts w:ascii="Times New Roman" w:eastAsia="Times New Roman" w:hAnsi="Times New Roman" w:cs="Times New Roman"/>
          <w:color w:val="212121"/>
          <w:spacing w:val="2"/>
          <w:sz w:val="24"/>
          <w:szCs w:val="24"/>
          <w:lang w:val="en-US"/>
        </w:rPr>
        <w:t>)</w:t>
      </w:r>
      <w:r w:rsidR="00CC257D" w:rsidRPr="00905036">
        <w:rPr>
          <w:rFonts w:ascii="Times New Roman" w:eastAsia="Times New Roman" w:hAnsi="Times New Roman" w:cs="Times New Roman"/>
          <w:color w:val="212121"/>
          <w:spacing w:val="2"/>
          <w:sz w:val="24"/>
          <w:szCs w:val="24"/>
          <w:lang w:val="en-US"/>
        </w:rPr>
        <w:t>.</w:t>
      </w:r>
    </w:p>
    <w:p w14:paraId="00B4C175" w14:textId="3CA355C3" w:rsidR="008B5031" w:rsidRPr="00905036" w:rsidRDefault="008B5031"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b/>
          <w:bCs/>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 xml:space="preserve">Defining </w:t>
      </w:r>
      <w:r w:rsidR="00386BE0" w:rsidRPr="00905036">
        <w:rPr>
          <w:rFonts w:ascii="Times New Roman" w:eastAsia="Times New Roman" w:hAnsi="Times New Roman" w:cs="Times New Roman"/>
          <w:b/>
          <w:bCs/>
          <w:color w:val="212121"/>
          <w:spacing w:val="2"/>
          <w:sz w:val="24"/>
          <w:szCs w:val="24"/>
          <w:lang w:val="en-US"/>
        </w:rPr>
        <w:t xml:space="preserve">The </w:t>
      </w:r>
      <w:r w:rsidRPr="00905036">
        <w:rPr>
          <w:rFonts w:ascii="Times New Roman" w:eastAsia="Times New Roman" w:hAnsi="Times New Roman" w:cs="Times New Roman"/>
          <w:b/>
          <w:bCs/>
          <w:color w:val="212121"/>
          <w:spacing w:val="2"/>
          <w:sz w:val="24"/>
          <w:szCs w:val="24"/>
          <w:lang w:val="en-US"/>
        </w:rPr>
        <w:t>CRISP-DM Step Cycles</w:t>
      </w:r>
    </w:p>
    <w:p w14:paraId="596FCB5A" w14:textId="4DB5C8D6" w:rsidR="008B5031" w:rsidRPr="00905036" w:rsidRDefault="008B5031" w:rsidP="008B5031">
      <w:pPr>
        <w:pStyle w:val="ListParagraph"/>
        <w:numPr>
          <w:ilvl w:val="0"/>
          <w:numId w:val="37"/>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Business Understanding:</w:t>
      </w:r>
      <w:r w:rsidRPr="00905036">
        <w:rPr>
          <w:rFonts w:ascii="Times New Roman" w:eastAsia="Times New Roman" w:hAnsi="Times New Roman" w:cs="Times New Roman"/>
          <w:color w:val="212121"/>
          <w:spacing w:val="2"/>
          <w:sz w:val="24"/>
          <w:szCs w:val="24"/>
          <w:lang w:val="en-US"/>
        </w:rPr>
        <w:t xml:space="preserve"> </w:t>
      </w:r>
      <w:r w:rsidR="00E93827" w:rsidRPr="00905036">
        <w:rPr>
          <w:rFonts w:ascii="Times New Roman" w:eastAsia="Times New Roman" w:hAnsi="Times New Roman" w:cs="Times New Roman"/>
          <w:color w:val="212121"/>
          <w:spacing w:val="2"/>
          <w:sz w:val="24"/>
          <w:szCs w:val="24"/>
          <w:lang w:val="en-US"/>
        </w:rPr>
        <w:t>This opening phase focuses on understanding the project objectives and requirements from a business perspective. It involves identifying the problem, defining project goals, and formulating a data mining plan. This phase ensures that the business problem drives the project, rather than the data science aspect, by determining business objectives, assessing the situation, establishing analytic goals, and producing a project plan.</w:t>
      </w:r>
    </w:p>
    <w:p w14:paraId="0A623833" w14:textId="77777777" w:rsidR="00E93827" w:rsidRPr="00905036" w:rsidRDefault="008B5031" w:rsidP="006B71EC">
      <w:pPr>
        <w:pStyle w:val="ListParagraph"/>
        <w:numPr>
          <w:ilvl w:val="0"/>
          <w:numId w:val="37"/>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Data Understanding:</w:t>
      </w:r>
      <w:r w:rsidRPr="00905036">
        <w:rPr>
          <w:rFonts w:ascii="Times New Roman" w:eastAsia="Times New Roman" w:hAnsi="Times New Roman" w:cs="Times New Roman"/>
          <w:color w:val="212121"/>
          <w:spacing w:val="2"/>
          <w:sz w:val="24"/>
          <w:szCs w:val="24"/>
          <w:lang w:val="en-US"/>
        </w:rPr>
        <w:t xml:space="preserve"> </w:t>
      </w:r>
      <w:r w:rsidR="00E93827" w:rsidRPr="00905036">
        <w:rPr>
          <w:rFonts w:ascii="Times New Roman" w:eastAsia="Times New Roman" w:hAnsi="Times New Roman" w:cs="Times New Roman"/>
          <w:color w:val="212121"/>
          <w:spacing w:val="2"/>
          <w:sz w:val="24"/>
          <w:szCs w:val="24"/>
          <w:lang w:val="en-US"/>
        </w:rPr>
        <w:t>In this phase, data is collected and examined to understand its characteristics through initial data exploration, data quality verification, and uncovering data insights. This involves collecting, describing, exploring, and verifying the quality of the available data. Initial data collection and familiarization are essential to uncover initial insights and detect data quality issues, ensuring that the data is suitable for subsequent analysis. This phase may involve identifying missing values, outliers, and inconsistencies, as well as gaining an understanding of the data's distribution, relationships, and patterns. Properly understanding the data at this stage is crucial for the success of the entire data mining project, as it lays the foundation for accurate modeling and analysis.</w:t>
      </w:r>
    </w:p>
    <w:p w14:paraId="12F0DC62" w14:textId="47C5FACD" w:rsidR="008B5031" w:rsidRPr="00905036" w:rsidRDefault="008B5031" w:rsidP="006B71EC">
      <w:pPr>
        <w:pStyle w:val="ListParagraph"/>
        <w:numPr>
          <w:ilvl w:val="0"/>
          <w:numId w:val="37"/>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Data Preparation:</w:t>
      </w:r>
      <w:r w:rsidRPr="00905036">
        <w:rPr>
          <w:rFonts w:ascii="Times New Roman" w:eastAsia="Times New Roman" w:hAnsi="Times New Roman" w:cs="Times New Roman"/>
          <w:color w:val="212121"/>
          <w:spacing w:val="2"/>
          <w:sz w:val="24"/>
          <w:szCs w:val="24"/>
          <w:lang w:val="en-US"/>
        </w:rPr>
        <w:t xml:space="preserve"> </w:t>
      </w:r>
      <w:r w:rsidR="00F53091" w:rsidRPr="00905036">
        <w:rPr>
          <w:rFonts w:ascii="Times New Roman" w:eastAsia="Times New Roman" w:hAnsi="Times New Roman" w:cs="Times New Roman"/>
          <w:color w:val="212121"/>
          <w:spacing w:val="2"/>
          <w:sz w:val="24"/>
          <w:szCs w:val="24"/>
          <w:lang w:val="en-US"/>
        </w:rPr>
        <w:t xml:space="preserve">This phase includes preprocessing the data to prepare it for modeling by selecting, cleaning, constructing, integrating, and formatting the data </w:t>
      </w:r>
      <w:r w:rsidR="00F53091" w:rsidRPr="00905036">
        <w:rPr>
          <w:rFonts w:ascii="Times New Roman" w:eastAsia="Times New Roman" w:hAnsi="Times New Roman" w:cs="Times New Roman"/>
          <w:color w:val="212121"/>
          <w:spacing w:val="2"/>
          <w:sz w:val="24"/>
          <w:szCs w:val="24"/>
          <w:lang w:val="en-US"/>
        </w:rPr>
        <w:lastRenderedPageBreak/>
        <w:t>needed. Transforming raw data into a final dataset suitable for modeling is crucial. Tasks in this phase include data cleaning to handle missing values, outliers, and inconsistencies; data transformation to normalize or scale data as needed; data integration to combine data from various sources; and data formatting to ensure the dataset meets the requirements of the chosen modeling techniques. Proper data preparation enhances the quality and relevance of the data, enabling more accurate and robust models. This phase ensures that the dataset is refined and optimized, facilitating effective analysis and predictive modeling in subsequent stages</w:t>
      </w:r>
      <w:r w:rsidR="00EB6944" w:rsidRPr="00905036">
        <w:rPr>
          <w:rFonts w:ascii="Times New Roman" w:eastAsia="Times New Roman" w:hAnsi="Times New Roman" w:cs="Times New Roman"/>
          <w:color w:val="212121"/>
          <w:spacing w:val="2"/>
          <w:sz w:val="24"/>
          <w:szCs w:val="24"/>
          <w:lang w:val="en-US"/>
        </w:rPr>
        <w:t xml:space="preserve"> (Luna 2021).</w:t>
      </w:r>
    </w:p>
    <w:p w14:paraId="5E42C2FE" w14:textId="691E9905" w:rsidR="001F4252" w:rsidRPr="00905036" w:rsidRDefault="008B5031" w:rsidP="00282BAE">
      <w:pPr>
        <w:pStyle w:val="ListParagraph"/>
        <w:numPr>
          <w:ilvl w:val="0"/>
          <w:numId w:val="37"/>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Modeling:</w:t>
      </w:r>
      <w:r w:rsidR="00355414" w:rsidRPr="00905036">
        <w:rPr>
          <w:rFonts w:ascii="Times New Roman" w:eastAsia="Times New Roman" w:hAnsi="Times New Roman" w:cs="Times New Roman"/>
          <w:b/>
          <w:bCs/>
          <w:color w:val="212121"/>
          <w:spacing w:val="2"/>
          <w:sz w:val="24"/>
          <w:szCs w:val="24"/>
          <w:lang w:val="en-US"/>
        </w:rPr>
        <w:t xml:space="preserve"> </w:t>
      </w:r>
      <w:r w:rsidR="00355414" w:rsidRPr="00905036">
        <w:rPr>
          <w:rFonts w:ascii="Times New Roman" w:eastAsia="Times New Roman" w:hAnsi="Times New Roman" w:cs="Times New Roman"/>
          <w:color w:val="212121"/>
          <w:spacing w:val="2"/>
          <w:sz w:val="24"/>
          <w:szCs w:val="24"/>
          <w:lang w:val="en-US"/>
        </w:rPr>
        <w:t>V</w:t>
      </w:r>
      <w:r w:rsidR="001F4252" w:rsidRPr="00905036">
        <w:rPr>
          <w:rFonts w:ascii="Times New Roman" w:eastAsia="Times New Roman" w:hAnsi="Times New Roman" w:cs="Times New Roman"/>
          <w:color w:val="212121"/>
          <w:spacing w:val="2"/>
          <w:sz w:val="24"/>
          <w:szCs w:val="24"/>
          <w:lang w:val="en-US"/>
        </w:rPr>
        <w:t xml:space="preserve">arious modeling techniques are </w:t>
      </w:r>
      <w:r w:rsidR="00355414" w:rsidRPr="00905036">
        <w:rPr>
          <w:rFonts w:ascii="Times New Roman" w:eastAsia="Times New Roman" w:hAnsi="Times New Roman" w:cs="Times New Roman"/>
          <w:color w:val="212121"/>
          <w:spacing w:val="2"/>
          <w:sz w:val="24"/>
          <w:szCs w:val="24"/>
          <w:lang w:val="en-US"/>
        </w:rPr>
        <w:t xml:space="preserve">explored, </w:t>
      </w:r>
      <w:r w:rsidR="001F4252" w:rsidRPr="00905036">
        <w:rPr>
          <w:rFonts w:ascii="Times New Roman" w:eastAsia="Times New Roman" w:hAnsi="Times New Roman" w:cs="Times New Roman"/>
          <w:color w:val="212121"/>
          <w:spacing w:val="2"/>
          <w:sz w:val="24"/>
          <w:szCs w:val="24"/>
          <w:lang w:val="en-US"/>
        </w:rPr>
        <w:t>selected and applied to the prepared data</w:t>
      </w:r>
      <w:r w:rsidR="00355414" w:rsidRPr="00905036">
        <w:rPr>
          <w:rFonts w:ascii="Times New Roman" w:eastAsia="Times New Roman" w:hAnsi="Times New Roman" w:cs="Times New Roman"/>
          <w:color w:val="212121"/>
          <w:spacing w:val="2"/>
          <w:sz w:val="24"/>
          <w:szCs w:val="24"/>
          <w:lang w:val="en-US"/>
        </w:rPr>
        <w:t xml:space="preserve"> during the modeling phase</w:t>
      </w:r>
      <w:r w:rsidR="001F4252" w:rsidRPr="00905036">
        <w:rPr>
          <w:rFonts w:ascii="Times New Roman" w:eastAsia="Times New Roman" w:hAnsi="Times New Roman" w:cs="Times New Roman"/>
          <w:color w:val="212121"/>
          <w:spacing w:val="2"/>
          <w:sz w:val="24"/>
          <w:szCs w:val="24"/>
          <w:lang w:val="en-US"/>
        </w:rPr>
        <w:t xml:space="preserve">. This phase </w:t>
      </w:r>
      <w:r w:rsidR="00355414" w:rsidRPr="00905036">
        <w:rPr>
          <w:rFonts w:ascii="Times New Roman" w:eastAsia="Times New Roman" w:hAnsi="Times New Roman" w:cs="Times New Roman"/>
          <w:color w:val="212121"/>
          <w:spacing w:val="2"/>
          <w:sz w:val="24"/>
          <w:szCs w:val="24"/>
          <w:lang w:val="en-US"/>
        </w:rPr>
        <w:t>requires</w:t>
      </w:r>
      <w:r w:rsidR="001F4252" w:rsidRPr="00905036">
        <w:rPr>
          <w:rFonts w:ascii="Times New Roman" w:eastAsia="Times New Roman" w:hAnsi="Times New Roman" w:cs="Times New Roman"/>
          <w:color w:val="212121"/>
          <w:spacing w:val="2"/>
          <w:sz w:val="24"/>
          <w:szCs w:val="24"/>
          <w:lang w:val="en-US"/>
        </w:rPr>
        <w:t xml:space="preserve"> iterative experimentation to identify and refine the most effective model. The models are tuned and calibrated by adjusting their parameters to optimal values to ensure they meet the project goals. This process includes selecting appropriate algorithms, fitting the models to the data, and evaluating their performance using relevant metrics. The goal is to identify the model that best captures the underlying patterns and provides the most accurate predictions or insights. Iteration is key in this phase, as it allows for continuous improvement and refinement of the models to achieve the highest possible performance.</w:t>
      </w:r>
    </w:p>
    <w:p w14:paraId="63F16BC8" w14:textId="33C8F79F" w:rsidR="00116550" w:rsidRPr="00905036" w:rsidRDefault="008B5031" w:rsidP="00B05522">
      <w:pPr>
        <w:pStyle w:val="ListParagraph"/>
        <w:numPr>
          <w:ilvl w:val="0"/>
          <w:numId w:val="37"/>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Evaluation:</w:t>
      </w:r>
      <w:r w:rsidRPr="00905036">
        <w:rPr>
          <w:rFonts w:ascii="Times New Roman" w:eastAsia="Times New Roman" w:hAnsi="Times New Roman" w:cs="Times New Roman"/>
          <w:color w:val="212121"/>
          <w:spacing w:val="2"/>
          <w:sz w:val="24"/>
          <w:szCs w:val="24"/>
          <w:lang w:val="en-US"/>
        </w:rPr>
        <w:t xml:space="preserve"> </w:t>
      </w:r>
      <w:r w:rsidR="00116550" w:rsidRPr="00905036">
        <w:rPr>
          <w:rFonts w:ascii="Times New Roman" w:eastAsia="Times New Roman" w:hAnsi="Times New Roman" w:cs="Times New Roman"/>
          <w:color w:val="212121"/>
          <w:spacing w:val="2"/>
          <w:sz w:val="24"/>
          <w:szCs w:val="24"/>
          <w:lang w:val="en-US"/>
        </w:rPr>
        <w:t xml:space="preserve">This phase involves </w:t>
      </w:r>
      <w:r w:rsidR="006153ED" w:rsidRPr="00905036">
        <w:rPr>
          <w:rFonts w:ascii="Times New Roman" w:eastAsia="Times New Roman" w:hAnsi="Times New Roman" w:cs="Times New Roman"/>
          <w:color w:val="212121"/>
          <w:spacing w:val="2"/>
          <w:sz w:val="24"/>
          <w:szCs w:val="24"/>
          <w:lang w:val="en-US"/>
        </w:rPr>
        <w:t xml:space="preserve">thoroughly </w:t>
      </w:r>
      <w:r w:rsidR="00116550" w:rsidRPr="00905036">
        <w:rPr>
          <w:rFonts w:ascii="Times New Roman" w:eastAsia="Times New Roman" w:hAnsi="Times New Roman" w:cs="Times New Roman"/>
          <w:color w:val="212121"/>
          <w:spacing w:val="2"/>
          <w:sz w:val="24"/>
          <w:szCs w:val="24"/>
          <w:lang w:val="en-US"/>
        </w:rPr>
        <w:t xml:space="preserve">evaluating the modeling to ensure they are achieving the desired results and meeting the </w:t>
      </w:r>
      <w:r w:rsidR="00886E16" w:rsidRPr="00905036">
        <w:rPr>
          <w:rFonts w:ascii="Times New Roman" w:eastAsia="Times New Roman" w:hAnsi="Times New Roman" w:cs="Times New Roman"/>
          <w:color w:val="212121"/>
          <w:spacing w:val="2"/>
          <w:sz w:val="24"/>
          <w:szCs w:val="24"/>
          <w:lang w:val="en-US"/>
        </w:rPr>
        <w:t xml:space="preserve">project and </w:t>
      </w:r>
      <w:r w:rsidR="00116550" w:rsidRPr="00905036">
        <w:rPr>
          <w:rFonts w:ascii="Times New Roman" w:eastAsia="Times New Roman" w:hAnsi="Times New Roman" w:cs="Times New Roman"/>
          <w:color w:val="212121"/>
          <w:spacing w:val="2"/>
          <w:sz w:val="24"/>
          <w:szCs w:val="24"/>
          <w:lang w:val="en-US"/>
        </w:rPr>
        <w:t>business</w:t>
      </w:r>
      <w:r w:rsidR="00886E16" w:rsidRPr="00905036">
        <w:rPr>
          <w:rFonts w:ascii="Times New Roman" w:eastAsia="Times New Roman" w:hAnsi="Times New Roman" w:cs="Times New Roman"/>
          <w:color w:val="212121"/>
          <w:spacing w:val="2"/>
          <w:sz w:val="24"/>
          <w:szCs w:val="24"/>
          <w:lang w:val="en-US"/>
        </w:rPr>
        <w:t xml:space="preserve"> goals and</w:t>
      </w:r>
      <w:r w:rsidR="00116550" w:rsidRPr="00905036">
        <w:rPr>
          <w:rFonts w:ascii="Times New Roman" w:eastAsia="Times New Roman" w:hAnsi="Times New Roman" w:cs="Times New Roman"/>
          <w:color w:val="212121"/>
          <w:spacing w:val="2"/>
          <w:sz w:val="24"/>
          <w:szCs w:val="24"/>
          <w:lang w:val="en-US"/>
        </w:rPr>
        <w:t xml:space="preserve"> objectives. If necessary, the models are </w:t>
      </w:r>
      <w:r w:rsidR="0057316F" w:rsidRPr="00905036">
        <w:rPr>
          <w:rFonts w:ascii="Times New Roman" w:eastAsia="Times New Roman" w:hAnsi="Times New Roman" w:cs="Times New Roman"/>
          <w:color w:val="212121"/>
          <w:spacing w:val="2"/>
          <w:sz w:val="24"/>
          <w:szCs w:val="24"/>
          <w:lang w:val="en-US"/>
        </w:rPr>
        <w:t xml:space="preserve">iteratively </w:t>
      </w:r>
      <w:r w:rsidR="00116550" w:rsidRPr="00905036">
        <w:rPr>
          <w:rFonts w:ascii="Times New Roman" w:eastAsia="Times New Roman" w:hAnsi="Times New Roman" w:cs="Times New Roman"/>
          <w:color w:val="212121"/>
          <w:spacing w:val="2"/>
          <w:sz w:val="24"/>
          <w:szCs w:val="24"/>
          <w:lang w:val="en-US"/>
        </w:rPr>
        <w:t>refined and re-evaluated to enhance their accuracy and effectiveness. This phase also involves reviewing the entire modeling process to determine the next steps</w:t>
      </w:r>
      <w:r w:rsidR="00BE696A" w:rsidRPr="00905036">
        <w:rPr>
          <w:rFonts w:ascii="Times New Roman" w:eastAsia="Times New Roman" w:hAnsi="Times New Roman" w:cs="Times New Roman"/>
          <w:color w:val="212121"/>
          <w:spacing w:val="2"/>
          <w:sz w:val="24"/>
          <w:szCs w:val="24"/>
          <w:lang w:val="en-US"/>
        </w:rPr>
        <w:t xml:space="preserve"> and ensure </w:t>
      </w:r>
      <w:r w:rsidR="00116550" w:rsidRPr="00905036">
        <w:rPr>
          <w:rFonts w:ascii="Times New Roman" w:eastAsia="Times New Roman" w:hAnsi="Times New Roman" w:cs="Times New Roman"/>
          <w:color w:val="212121"/>
          <w:spacing w:val="2"/>
          <w:sz w:val="24"/>
          <w:szCs w:val="24"/>
          <w:lang w:val="en-US"/>
        </w:rPr>
        <w:t>that the model sufficiently addresses the business problem</w:t>
      </w:r>
      <w:r w:rsidR="00E72FCF" w:rsidRPr="00905036">
        <w:rPr>
          <w:rFonts w:ascii="Times New Roman" w:eastAsia="Times New Roman" w:hAnsi="Times New Roman" w:cs="Times New Roman"/>
          <w:color w:val="212121"/>
          <w:spacing w:val="2"/>
          <w:sz w:val="24"/>
          <w:szCs w:val="24"/>
          <w:lang w:val="en-US"/>
        </w:rPr>
        <w:t>.</w:t>
      </w:r>
      <w:r w:rsidR="00116550" w:rsidRPr="00905036">
        <w:rPr>
          <w:rFonts w:ascii="Times New Roman" w:eastAsia="Times New Roman" w:hAnsi="Times New Roman" w:cs="Times New Roman"/>
          <w:color w:val="212121"/>
          <w:spacing w:val="2"/>
          <w:sz w:val="24"/>
          <w:szCs w:val="24"/>
          <w:lang w:val="en-US"/>
        </w:rPr>
        <w:t xml:space="preserve"> Metrics such as accuracy, precision, recall, and other relevant performance indicators are used to evaluate the model. Feedback from stakeholders </w:t>
      </w:r>
      <w:r w:rsidR="00B57750" w:rsidRPr="00905036">
        <w:rPr>
          <w:rFonts w:ascii="Times New Roman" w:eastAsia="Times New Roman" w:hAnsi="Times New Roman" w:cs="Times New Roman"/>
          <w:color w:val="212121"/>
          <w:spacing w:val="2"/>
          <w:sz w:val="24"/>
          <w:szCs w:val="24"/>
          <w:lang w:val="en-US"/>
        </w:rPr>
        <w:t>could</w:t>
      </w:r>
      <w:r w:rsidR="00116550" w:rsidRPr="00905036">
        <w:rPr>
          <w:rFonts w:ascii="Times New Roman" w:eastAsia="Times New Roman" w:hAnsi="Times New Roman" w:cs="Times New Roman"/>
          <w:color w:val="212121"/>
          <w:spacing w:val="2"/>
          <w:sz w:val="24"/>
          <w:szCs w:val="24"/>
          <w:lang w:val="en-US"/>
        </w:rPr>
        <w:t xml:space="preserve"> also be </w:t>
      </w:r>
      <w:r w:rsidR="00B57750" w:rsidRPr="00905036">
        <w:rPr>
          <w:rFonts w:ascii="Times New Roman" w:eastAsia="Times New Roman" w:hAnsi="Times New Roman" w:cs="Times New Roman"/>
          <w:color w:val="212121"/>
          <w:spacing w:val="2"/>
          <w:sz w:val="24"/>
          <w:szCs w:val="24"/>
          <w:lang w:val="en-US"/>
        </w:rPr>
        <w:t>added</w:t>
      </w:r>
      <w:r w:rsidR="00116550" w:rsidRPr="00905036">
        <w:rPr>
          <w:rFonts w:ascii="Times New Roman" w:eastAsia="Times New Roman" w:hAnsi="Times New Roman" w:cs="Times New Roman"/>
          <w:color w:val="212121"/>
          <w:spacing w:val="2"/>
          <w:sz w:val="24"/>
          <w:szCs w:val="24"/>
          <w:lang w:val="en-US"/>
        </w:rPr>
        <w:t xml:space="preserve"> to ensure the model's outputs are practical and actionable. The </w:t>
      </w:r>
      <w:r w:rsidR="003865D2" w:rsidRPr="00905036">
        <w:rPr>
          <w:rFonts w:ascii="Times New Roman" w:eastAsia="Times New Roman" w:hAnsi="Times New Roman" w:cs="Times New Roman"/>
          <w:color w:val="212121"/>
          <w:spacing w:val="2"/>
          <w:sz w:val="24"/>
          <w:szCs w:val="24"/>
          <w:lang w:val="en-US"/>
        </w:rPr>
        <w:t xml:space="preserve">overall </w:t>
      </w:r>
      <w:r w:rsidR="00116550" w:rsidRPr="00905036">
        <w:rPr>
          <w:rFonts w:ascii="Times New Roman" w:eastAsia="Times New Roman" w:hAnsi="Times New Roman" w:cs="Times New Roman"/>
          <w:color w:val="212121"/>
          <w:spacing w:val="2"/>
          <w:sz w:val="24"/>
          <w:szCs w:val="24"/>
          <w:lang w:val="en-US"/>
        </w:rPr>
        <w:t>objective is to validate that the model not only performs well technically but also delivers value from a business perspective, guiding informed decision-making.</w:t>
      </w:r>
    </w:p>
    <w:p w14:paraId="43D5DFF2" w14:textId="613F3ACF" w:rsidR="00CC257D" w:rsidRPr="00905036" w:rsidRDefault="008B5031" w:rsidP="00B05522">
      <w:pPr>
        <w:pStyle w:val="ListParagraph"/>
        <w:numPr>
          <w:ilvl w:val="0"/>
          <w:numId w:val="37"/>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Deployment:</w:t>
      </w:r>
      <w:r w:rsidRPr="00905036">
        <w:rPr>
          <w:rFonts w:ascii="Times New Roman" w:eastAsia="Times New Roman" w:hAnsi="Times New Roman" w:cs="Times New Roman"/>
          <w:color w:val="212121"/>
          <w:spacing w:val="2"/>
          <w:sz w:val="24"/>
          <w:szCs w:val="24"/>
          <w:lang w:val="en-US"/>
        </w:rPr>
        <w:t xml:space="preserve"> </w:t>
      </w:r>
      <w:r w:rsidR="00946F00" w:rsidRPr="00905036">
        <w:rPr>
          <w:rFonts w:ascii="Times New Roman" w:eastAsia="Times New Roman" w:hAnsi="Times New Roman" w:cs="Times New Roman"/>
          <w:color w:val="212121"/>
          <w:spacing w:val="2"/>
          <w:sz w:val="24"/>
          <w:szCs w:val="24"/>
          <w:lang w:val="en-US"/>
        </w:rPr>
        <w:t xml:space="preserve">The last phase of CRISP-DM involves deploying the models into a </w:t>
      </w:r>
      <w:r w:rsidR="007614EA" w:rsidRPr="00905036">
        <w:rPr>
          <w:rFonts w:ascii="Times New Roman" w:eastAsia="Times New Roman" w:hAnsi="Times New Roman" w:cs="Times New Roman"/>
          <w:color w:val="212121"/>
          <w:spacing w:val="2"/>
          <w:sz w:val="24"/>
          <w:szCs w:val="24"/>
          <w:lang w:val="en-US"/>
        </w:rPr>
        <w:t xml:space="preserve">live </w:t>
      </w:r>
      <w:r w:rsidR="00946F00" w:rsidRPr="00905036">
        <w:rPr>
          <w:rFonts w:ascii="Times New Roman" w:eastAsia="Times New Roman" w:hAnsi="Times New Roman" w:cs="Times New Roman"/>
          <w:color w:val="212121"/>
          <w:spacing w:val="2"/>
          <w:sz w:val="24"/>
          <w:szCs w:val="24"/>
          <w:lang w:val="en-US"/>
        </w:rPr>
        <w:t xml:space="preserve">production environment where they can be used to make informed decisions. This phase includes the initial deployment </w:t>
      </w:r>
      <w:r w:rsidR="00FB560E" w:rsidRPr="00905036">
        <w:rPr>
          <w:rFonts w:ascii="Times New Roman" w:eastAsia="Times New Roman" w:hAnsi="Times New Roman" w:cs="Times New Roman"/>
          <w:color w:val="212121"/>
          <w:spacing w:val="2"/>
          <w:sz w:val="24"/>
          <w:szCs w:val="24"/>
          <w:lang w:val="en-US"/>
        </w:rPr>
        <w:t>and</w:t>
      </w:r>
      <w:r w:rsidR="00946F00" w:rsidRPr="00905036">
        <w:rPr>
          <w:rFonts w:ascii="Times New Roman" w:eastAsia="Times New Roman" w:hAnsi="Times New Roman" w:cs="Times New Roman"/>
          <w:color w:val="212121"/>
          <w:spacing w:val="2"/>
          <w:sz w:val="24"/>
          <w:szCs w:val="24"/>
          <w:lang w:val="en-US"/>
        </w:rPr>
        <w:t xml:space="preserve"> the </w:t>
      </w:r>
      <w:r w:rsidR="009F4A2C" w:rsidRPr="00905036">
        <w:rPr>
          <w:rFonts w:ascii="Times New Roman" w:eastAsia="Times New Roman" w:hAnsi="Times New Roman" w:cs="Times New Roman"/>
          <w:color w:val="212121"/>
          <w:spacing w:val="2"/>
          <w:sz w:val="24"/>
          <w:szCs w:val="24"/>
          <w:lang w:val="en-US"/>
        </w:rPr>
        <w:t>continuous</w:t>
      </w:r>
      <w:r w:rsidR="00946F00" w:rsidRPr="00905036">
        <w:rPr>
          <w:rFonts w:ascii="Times New Roman" w:eastAsia="Times New Roman" w:hAnsi="Times New Roman" w:cs="Times New Roman"/>
          <w:color w:val="212121"/>
          <w:spacing w:val="2"/>
          <w:sz w:val="24"/>
          <w:szCs w:val="24"/>
          <w:lang w:val="en-US"/>
        </w:rPr>
        <w:t xml:space="preserve"> monitoring of the models to </w:t>
      </w:r>
      <w:r w:rsidR="009F4A2C" w:rsidRPr="00905036">
        <w:rPr>
          <w:rFonts w:ascii="Times New Roman" w:eastAsia="Times New Roman" w:hAnsi="Times New Roman" w:cs="Times New Roman"/>
          <w:color w:val="212121"/>
          <w:spacing w:val="2"/>
          <w:sz w:val="24"/>
          <w:szCs w:val="24"/>
          <w:lang w:val="en-US"/>
        </w:rPr>
        <w:t>confirm</w:t>
      </w:r>
      <w:r w:rsidR="00946F00" w:rsidRPr="00905036">
        <w:rPr>
          <w:rFonts w:ascii="Times New Roman" w:eastAsia="Times New Roman" w:hAnsi="Times New Roman" w:cs="Times New Roman"/>
          <w:color w:val="212121"/>
          <w:spacing w:val="2"/>
          <w:sz w:val="24"/>
          <w:szCs w:val="24"/>
          <w:lang w:val="en-US"/>
        </w:rPr>
        <w:t xml:space="preserve"> they continue to perform well over time. Deployment can involve generating reports, creating dashboards, or implementing automated and repeatable data mining processes that will be used regularly within the organization. Additionally, it involves establishing procedures for maintaining and updating the models as new data becomes available, ensuring their continued relevance and accuracy. Effective deployment </w:t>
      </w:r>
      <w:r w:rsidR="00946F00" w:rsidRPr="00905036">
        <w:rPr>
          <w:rFonts w:ascii="Times New Roman" w:eastAsia="Times New Roman" w:hAnsi="Times New Roman" w:cs="Times New Roman"/>
          <w:color w:val="212121"/>
          <w:spacing w:val="2"/>
          <w:sz w:val="24"/>
          <w:szCs w:val="24"/>
          <w:lang w:val="en-US"/>
        </w:rPr>
        <w:lastRenderedPageBreak/>
        <w:t>transforms the data mining results into practical tools that drive business value and support strategic decision-making.</w:t>
      </w:r>
    </w:p>
    <w:p w14:paraId="535A25A9" w14:textId="6D8E941E" w:rsidR="00F67EDC" w:rsidRPr="00E02FA9" w:rsidRDefault="00C14E22" w:rsidP="00E02FA9">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b/>
          <w:bCs/>
          <w:color w:val="212121"/>
          <w:spacing w:val="2"/>
          <w:sz w:val="24"/>
          <w:szCs w:val="24"/>
          <w:lang w:val="en-US"/>
        </w:rPr>
      </w:pPr>
      <w:r w:rsidRPr="00E02FA9">
        <w:rPr>
          <w:rFonts w:ascii="Times New Roman" w:eastAsia="Times New Roman" w:hAnsi="Times New Roman" w:cs="Times New Roman"/>
          <w:b/>
          <w:bCs/>
          <w:color w:val="212121"/>
          <w:spacing w:val="2"/>
          <w:sz w:val="24"/>
          <w:szCs w:val="24"/>
          <w:lang w:val="en-US"/>
        </w:rPr>
        <w:t xml:space="preserve">Identifying </w:t>
      </w:r>
      <w:r w:rsidR="00F67EDC" w:rsidRPr="00E02FA9">
        <w:rPr>
          <w:rFonts w:ascii="Times New Roman" w:eastAsia="Times New Roman" w:hAnsi="Times New Roman" w:cs="Times New Roman"/>
          <w:b/>
          <w:bCs/>
          <w:color w:val="212121"/>
          <w:spacing w:val="2"/>
          <w:sz w:val="24"/>
          <w:szCs w:val="24"/>
          <w:lang w:val="en-US"/>
        </w:rPr>
        <w:t xml:space="preserve">Business Understandings, </w:t>
      </w:r>
      <w:r w:rsidRPr="00E02FA9">
        <w:rPr>
          <w:rFonts w:ascii="Times New Roman" w:eastAsia="Times New Roman" w:hAnsi="Times New Roman" w:cs="Times New Roman"/>
          <w:b/>
          <w:bCs/>
          <w:color w:val="212121"/>
          <w:spacing w:val="2"/>
          <w:sz w:val="24"/>
          <w:szCs w:val="24"/>
          <w:lang w:val="en-US"/>
        </w:rPr>
        <w:t xml:space="preserve">The </w:t>
      </w:r>
      <w:r w:rsidR="00F67EDC" w:rsidRPr="00E02FA9">
        <w:rPr>
          <w:rFonts w:ascii="Times New Roman" w:eastAsia="Times New Roman" w:hAnsi="Times New Roman" w:cs="Times New Roman"/>
          <w:b/>
          <w:bCs/>
          <w:color w:val="212121"/>
          <w:spacing w:val="2"/>
          <w:sz w:val="24"/>
          <w:szCs w:val="24"/>
          <w:lang w:val="en-US"/>
        </w:rPr>
        <w:t>Data, and Data Preparation</w:t>
      </w:r>
    </w:p>
    <w:p w14:paraId="44639CBC" w14:textId="68820479" w:rsidR="00F67EDC" w:rsidRPr="00905036" w:rsidRDefault="000054B6"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b/>
          <w:bCs/>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 xml:space="preserve">Identifying </w:t>
      </w:r>
      <w:r w:rsidR="00F67EDC" w:rsidRPr="00905036">
        <w:rPr>
          <w:rFonts w:ascii="Times New Roman" w:eastAsia="Times New Roman" w:hAnsi="Times New Roman" w:cs="Times New Roman"/>
          <w:b/>
          <w:bCs/>
          <w:color w:val="212121"/>
          <w:spacing w:val="2"/>
          <w:sz w:val="24"/>
          <w:szCs w:val="24"/>
          <w:lang w:val="en-US"/>
        </w:rPr>
        <w:t>Business Understanding</w:t>
      </w:r>
      <w:r w:rsidRPr="00905036">
        <w:rPr>
          <w:rFonts w:ascii="Times New Roman" w:eastAsia="Times New Roman" w:hAnsi="Times New Roman" w:cs="Times New Roman"/>
          <w:b/>
          <w:bCs/>
          <w:color w:val="212121"/>
          <w:spacing w:val="2"/>
          <w:sz w:val="24"/>
          <w:szCs w:val="24"/>
          <w:lang w:val="en-US"/>
        </w:rPr>
        <w:t>s</w:t>
      </w:r>
    </w:p>
    <w:p w14:paraId="500CA328" w14:textId="0D95BACB" w:rsidR="00F67EDC" w:rsidRPr="00905036" w:rsidRDefault="00F67EDC" w:rsidP="00925D47">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The goal of this </w:t>
      </w:r>
      <w:r w:rsidR="00A73979" w:rsidRPr="00905036">
        <w:rPr>
          <w:rFonts w:ascii="Times New Roman" w:eastAsia="Times New Roman" w:hAnsi="Times New Roman" w:cs="Times New Roman"/>
          <w:color w:val="212121"/>
          <w:spacing w:val="2"/>
          <w:sz w:val="24"/>
          <w:szCs w:val="24"/>
          <w:lang w:val="en-US"/>
        </w:rPr>
        <w:t>assignment</w:t>
      </w:r>
      <w:r w:rsidRPr="00905036">
        <w:rPr>
          <w:rFonts w:ascii="Times New Roman" w:eastAsia="Times New Roman" w:hAnsi="Times New Roman" w:cs="Times New Roman"/>
          <w:color w:val="212121"/>
          <w:spacing w:val="2"/>
          <w:sz w:val="24"/>
          <w:szCs w:val="24"/>
          <w:lang w:val="en-US"/>
        </w:rPr>
        <w:t xml:space="preserve"> is to</w:t>
      </w:r>
      <w:r w:rsidR="00A73979" w:rsidRPr="00905036">
        <w:rPr>
          <w:rFonts w:ascii="Times New Roman" w:eastAsia="Times New Roman" w:hAnsi="Times New Roman" w:cs="Times New Roman"/>
          <w:color w:val="212121"/>
          <w:spacing w:val="2"/>
          <w:sz w:val="24"/>
          <w:szCs w:val="24"/>
          <w:lang w:val="en-US"/>
        </w:rPr>
        <w:t xml:space="preserve"> use the CRISP-DM methodology</w:t>
      </w:r>
      <w:r w:rsidRPr="00905036">
        <w:rPr>
          <w:rFonts w:ascii="Times New Roman" w:eastAsia="Times New Roman" w:hAnsi="Times New Roman" w:cs="Times New Roman"/>
          <w:color w:val="212121"/>
          <w:spacing w:val="2"/>
          <w:sz w:val="24"/>
          <w:szCs w:val="24"/>
          <w:lang w:val="en-US"/>
        </w:rPr>
        <w:t xml:space="preserve"> </w:t>
      </w:r>
      <w:r w:rsidR="00A73979" w:rsidRPr="00905036">
        <w:rPr>
          <w:rFonts w:ascii="Times New Roman" w:eastAsia="Times New Roman" w:hAnsi="Times New Roman" w:cs="Times New Roman"/>
          <w:color w:val="212121"/>
          <w:spacing w:val="2"/>
          <w:sz w:val="24"/>
          <w:szCs w:val="24"/>
          <w:lang w:val="en-US"/>
        </w:rPr>
        <w:t xml:space="preserve">to develop a least squares regression model which can </w:t>
      </w:r>
      <w:r w:rsidRPr="00905036">
        <w:rPr>
          <w:rFonts w:ascii="Times New Roman" w:eastAsia="Times New Roman" w:hAnsi="Times New Roman" w:cs="Times New Roman"/>
          <w:color w:val="212121"/>
          <w:spacing w:val="2"/>
          <w:sz w:val="24"/>
          <w:szCs w:val="24"/>
          <w:lang w:val="en-US"/>
        </w:rPr>
        <w:t xml:space="preserve">predict a student's final exam grade based on their midterm exam grade. This </w:t>
      </w:r>
      <w:r w:rsidR="00892354" w:rsidRPr="00905036">
        <w:rPr>
          <w:rFonts w:ascii="Times New Roman" w:eastAsia="Times New Roman" w:hAnsi="Times New Roman" w:cs="Times New Roman"/>
          <w:color w:val="212121"/>
          <w:spacing w:val="2"/>
          <w:sz w:val="24"/>
          <w:szCs w:val="24"/>
          <w:lang w:val="en-US"/>
        </w:rPr>
        <w:t xml:space="preserve">model could </w:t>
      </w:r>
      <w:r w:rsidR="00177B5D" w:rsidRPr="00905036">
        <w:rPr>
          <w:rFonts w:ascii="Times New Roman" w:eastAsia="Times New Roman" w:hAnsi="Times New Roman" w:cs="Times New Roman"/>
          <w:color w:val="212121"/>
          <w:spacing w:val="2"/>
          <w:sz w:val="24"/>
          <w:szCs w:val="24"/>
          <w:lang w:val="en-US"/>
        </w:rPr>
        <w:t xml:space="preserve">most directly and obviously </w:t>
      </w:r>
      <w:r w:rsidR="00892354" w:rsidRPr="00905036">
        <w:rPr>
          <w:rFonts w:ascii="Times New Roman" w:eastAsia="Times New Roman" w:hAnsi="Times New Roman" w:cs="Times New Roman"/>
          <w:color w:val="212121"/>
          <w:spacing w:val="2"/>
          <w:sz w:val="24"/>
          <w:szCs w:val="24"/>
          <w:lang w:val="en-US"/>
        </w:rPr>
        <w:t>be used in real-world situations to assist</w:t>
      </w:r>
      <w:r w:rsidRPr="00905036">
        <w:rPr>
          <w:rFonts w:ascii="Times New Roman" w:eastAsia="Times New Roman" w:hAnsi="Times New Roman" w:cs="Times New Roman"/>
          <w:color w:val="212121"/>
          <w:spacing w:val="2"/>
          <w:sz w:val="24"/>
          <w:szCs w:val="24"/>
          <w:lang w:val="en-US"/>
        </w:rPr>
        <w:t xml:space="preserve"> educators </w:t>
      </w:r>
      <w:r w:rsidR="00892354" w:rsidRPr="00905036">
        <w:rPr>
          <w:rFonts w:ascii="Times New Roman" w:eastAsia="Times New Roman" w:hAnsi="Times New Roman" w:cs="Times New Roman"/>
          <w:color w:val="212121"/>
          <w:spacing w:val="2"/>
          <w:sz w:val="24"/>
          <w:szCs w:val="24"/>
          <w:lang w:val="en-US"/>
        </w:rPr>
        <w:t xml:space="preserve">in identifying </w:t>
      </w:r>
      <w:r w:rsidRPr="00905036">
        <w:rPr>
          <w:rFonts w:ascii="Times New Roman" w:eastAsia="Times New Roman" w:hAnsi="Times New Roman" w:cs="Times New Roman"/>
          <w:color w:val="212121"/>
          <w:spacing w:val="2"/>
          <w:sz w:val="24"/>
          <w:szCs w:val="24"/>
          <w:lang w:val="en-US"/>
        </w:rPr>
        <w:t xml:space="preserve">students who may need additional support to improve their performance </w:t>
      </w:r>
      <w:r w:rsidR="00892354" w:rsidRPr="00905036">
        <w:rPr>
          <w:rFonts w:ascii="Times New Roman" w:eastAsia="Times New Roman" w:hAnsi="Times New Roman" w:cs="Times New Roman"/>
          <w:color w:val="212121"/>
          <w:spacing w:val="2"/>
          <w:sz w:val="24"/>
          <w:szCs w:val="24"/>
          <w:lang w:val="en-US"/>
        </w:rPr>
        <w:t>on</w:t>
      </w:r>
      <w:r w:rsidR="00177B5D" w:rsidRPr="00905036">
        <w:rPr>
          <w:rFonts w:ascii="Times New Roman" w:eastAsia="Times New Roman" w:hAnsi="Times New Roman" w:cs="Times New Roman"/>
          <w:color w:val="212121"/>
          <w:spacing w:val="2"/>
          <w:sz w:val="24"/>
          <w:szCs w:val="24"/>
          <w:lang w:val="en-US"/>
        </w:rPr>
        <w:t xml:space="preserve"> </w:t>
      </w:r>
      <w:r w:rsidR="00AD7E00" w:rsidRPr="00905036">
        <w:rPr>
          <w:rFonts w:ascii="Times New Roman" w:eastAsia="Times New Roman" w:hAnsi="Times New Roman" w:cs="Times New Roman"/>
          <w:color w:val="212121"/>
          <w:spacing w:val="2"/>
          <w:sz w:val="24"/>
          <w:szCs w:val="24"/>
          <w:lang w:val="en-US"/>
        </w:rPr>
        <w:t>an</w:t>
      </w:r>
      <w:r w:rsidR="00177B5D" w:rsidRPr="00905036">
        <w:rPr>
          <w:rFonts w:ascii="Times New Roman" w:eastAsia="Times New Roman" w:hAnsi="Times New Roman" w:cs="Times New Roman"/>
          <w:color w:val="212121"/>
          <w:spacing w:val="2"/>
          <w:sz w:val="24"/>
          <w:szCs w:val="24"/>
          <w:lang w:val="en-US"/>
        </w:rPr>
        <w:t xml:space="preserve"> upcoming</w:t>
      </w:r>
      <w:r w:rsidRPr="00905036">
        <w:rPr>
          <w:rFonts w:ascii="Times New Roman" w:eastAsia="Times New Roman" w:hAnsi="Times New Roman" w:cs="Times New Roman"/>
          <w:color w:val="212121"/>
          <w:spacing w:val="2"/>
          <w:sz w:val="24"/>
          <w:szCs w:val="24"/>
          <w:lang w:val="en-US"/>
        </w:rPr>
        <w:t xml:space="preserve"> final exam.</w:t>
      </w:r>
      <w:r w:rsidR="006C102C" w:rsidRPr="00905036">
        <w:rPr>
          <w:rFonts w:ascii="Times New Roman" w:hAnsi="Times New Roman" w:cs="Times New Roman"/>
          <w:sz w:val="24"/>
          <w:szCs w:val="24"/>
        </w:rPr>
        <w:t xml:space="preserve"> Other uses are gauging</w:t>
      </w:r>
      <w:r w:rsidR="006C102C" w:rsidRPr="00905036">
        <w:rPr>
          <w:rFonts w:ascii="Times New Roman" w:eastAsia="Times New Roman" w:hAnsi="Times New Roman" w:cs="Times New Roman"/>
          <w:color w:val="212121"/>
          <w:spacing w:val="2"/>
          <w:sz w:val="24"/>
          <w:szCs w:val="24"/>
          <w:lang w:val="en-US"/>
        </w:rPr>
        <w:t xml:space="preserve"> overall course performance based on early assessment results, and informing instructional strategies by understanding the relationship between midterm and final exam grades</w:t>
      </w:r>
      <w:r w:rsidR="001D5E0D" w:rsidRPr="00905036">
        <w:rPr>
          <w:rFonts w:ascii="Times New Roman" w:hAnsi="Times New Roman" w:cs="Times New Roman"/>
          <w:sz w:val="24"/>
          <w:szCs w:val="24"/>
        </w:rPr>
        <w:t xml:space="preserve"> </w:t>
      </w:r>
      <w:r w:rsidR="001D5E0D" w:rsidRPr="00905036">
        <w:rPr>
          <w:rFonts w:ascii="Times New Roman" w:eastAsia="Times New Roman" w:hAnsi="Times New Roman" w:cs="Times New Roman"/>
          <w:color w:val="212121"/>
          <w:spacing w:val="2"/>
          <w:sz w:val="24"/>
          <w:szCs w:val="24"/>
          <w:lang w:val="en-US"/>
        </w:rPr>
        <w:t>(Hyndman &amp; Athanasopoulos, 2021)</w:t>
      </w:r>
      <w:r w:rsidR="006C102C" w:rsidRPr="00905036">
        <w:rPr>
          <w:rFonts w:ascii="Times New Roman" w:eastAsia="Times New Roman" w:hAnsi="Times New Roman" w:cs="Times New Roman"/>
          <w:color w:val="212121"/>
          <w:spacing w:val="2"/>
          <w:sz w:val="24"/>
          <w:szCs w:val="24"/>
          <w:lang w:val="en-US"/>
        </w:rPr>
        <w:t>.</w:t>
      </w:r>
    </w:p>
    <w:p w14:paraId="012A45E4" w14:textId="5EF275CA" w:rsidR="00DB5D1D" w:rsidRPr="00905036" w:rsidRDefault="000054B6"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b/>
          <w:bCs/>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 xml:space="preserve">Identifying The </w:t>
      </w:r>
      <w:r w:rsidR="00DB5D1D" w:rsidRPr="00905036">
        <w:rPr>
          <w:rFonts w:ascii="Times New Roman" w:eastAsia="Times New Roman" w:hAnsi="Times New Roman" w:cs="Times New Roman"/>
          <w:b/>
          <w:bCs/>
          <w:color w:val="212121"/>
          <w:spacing w:val="2"/>
          <w:sz w:val="24"/>
          <w:szCs w:val="24"/>
          <w:lang w:val="en-US"/>
        </w:rPr>
        <w:t>Data</w:t>
      </w:r>
    </w:p>
    <w:p w14:paraId="5A25E895" w14:textId="3DA0A97C" w:rsidR="00DB5D1D" w:rsidRPr="00905036" w:rsidRDefault="00DB5D1D" w:rsidP="001F2F55">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The dataset includes the midterm and final exam </w:t>
      </w:r>
      <w:r w:rsidR="00A166B1" w:rsidRPr="00905036">
        <w:rPr>
          <w:rFonts w:ascii="Times New Roman" w:eastAsia="Times New Roman" w:hAnsi="Times New Roman" w:cs="Times New Roman"/>
          <w:color w:val="212121"/>
          <w:spacing w:val="2"/>
          <w:sz w:val="24"/>
          <w:szCs w:val="24"/>
          <w:lang w:val="en-US"/>
        </w:rPr>
        <w:t>scores</w:t>
      </w:r>
      <w:r w:rsidRPr="00905036">
        <w:rPr>
          <w:rFonts w:ascii="Times New Roman" w:eastAsia="Times New Roman" w:hAnsi="Times New Roman" w:cs="Times New Roman"/>
          <w:color w:val="212121"/>
          <w:spacing w:val="2"/>
          <w:sz w:val="24"/>
          <w:szCs w:val="24"/>
          <w:lang w:val="en-US"/>
        </w:rPr>
        <w:t xml:space="preserve"> of students.</w:t>
      </w:r>
      <w:r w:rsidR="00E96D59" w:rsidRPr="00905036">
        <w:rPr>
          <w:rFonts w:ascii="Times New Roman" w:eastAsia="Times New Roman" w:hAnsi="Times New Roman" w:cs="Times New Roman"/>
          <w:color w:val="212121"/>
          <w:spacing w:val="2"/>
          <w:sz w:val="24"/>
          <w:szCs w:val="24"/>
          <w:lang w:val="en-US"/>
        </w:rPr>
        <w:t xml:space="preserve"> Midterm exam </w:t>
      </w:r>
      <w:r w:rsidR="00A166B1" w:rsidRPr="00905036">
        <w:rPr>
          <w:rFonts w:ascii="Times New Roman" w:eastAsia="Times New Roman" w:hAnsi="Times New Roman" w:cs="Times New Roman"/>
          <w:color w:val="212121"/>
          <w:spacing w:val="2"/>
          <w:sz w:val="24"/>
          <w:szCs w:val="24"/>
          <w:lang w:val="en-US"/>
        </w:rPr>
        <w:t>scores</w:t>
      </w:r>
      <w:r w:rsidR="00E96D59" w:rsidRPr="00905036">
        <w:rPr>
          <w:rFonts w:ascii="Times New Roman" w:eastAsia="Times New Roman" w:hAnsi="Times New Roman" w:cs="Times New Roman"/>
          <w:color w:val="212121"/>
          <w:spacing w:val="2"/>
          <w:sz w:val="24"/>
          <w:szCs w:val="24"/>
          <w:lang w:val="en-US"/>
        </w:rPr>
        <w:t xml:space="preserve"> is the independent variable X, and final exam </w:t>
      </w:r>
      <w:r w:rsidR="00A166B1" w:rsidRPr="00905036">
        <w:rPr>
          <w:rFonts w:ascii="Times New Roman" w:eastAsia="Times New Roman" w:hAnsi="Times New Roman" w:cs="Times New Roman"/>
          <w:color w:val="212121"/>
          <w:spacing w:val="2"/>
          <w:sz w:val="24"/>
          <w:szCs w:val="24"/>
          <w:lang w:val="en-US"/>
        </w:rPr>
        <w:t>scores</w:t>
      </w:r>
      <w:r w:rsidR="00E96D59" w:rsidRPr="00905036">
        <w:rPr>
          <w:rFonts w:ascii="Times New Roman" w:eastAsia="Times New Roman" w:hAnsi="Times New Roman" w:cs="Times New Roman"/>
          <w:color w:val="212121"/>
          <w:spacing w:val="2"/>
          <w:sz w:val="24"/>
          <w:szCs w:val="24"/>
          <w:lang w:val="en-US"/>
        </w:rPr>
        <w:t xml:space="preserve"> </w:t>
      </w:r>
      <w:r w:rsidR="00A166B1" w:rsidRPr="00905036">
        <w:rPr>
          <w:rFonts w:ascii="Times New Roman" w:eastAsia="Times New Roman" w:hAnsi="Times New Roman" w:cs="Times New Roman"/>
          <w:color w:val="212121"/>
          <w:spacing w:val="2"/>
          <w:sz w:val="24"/>
          <w:szCs w:val="24"/>
          <w:lang w:val="en-US"/>
        </w:rPr>
        <w:t>is</w:t>
      </w:r>
      <w:r w:rsidR="00E96D59" w:rsidRPr="00905036">
        <w:rPr>
          <w:rFonts w:ascii="Times New Roman" w:eastAsia="Times New Roman" w:hAnsi="Times New Roman" w:cs="Times New Roman"/>
          <w:color w:val="212121"/>
          <w:spacing w:val="2"/>
          <w:sz w:val="24"/>
          <w:szCs w:val="24"/>
          <w:lang w:val="en-US"/>
        </w:rPr>
        <w:t xml:space="preserve"> the dependent variable Y.</w:t>
      </w:r>
      <w:r w:rsidRPr="00905036">
        <w:rPr>
          <w:rFonts w:ascii="Times New Roman" w:eastAsia="Times New Roman" w:hAnsi="Times New Roman" w:cs="Times New Roman"/>
          <w:color w:val="212121"/>
          <w:spacing w:val="2"/>
          <w:sz w:val="24"/>
          <w:szCs w:val="24"/>
          <w:lang w:val="en-US"/>
        </w:rPr>
        <w:t xml:space="preserve"> </w:t>
      </w:r>
      <w:r w:rsidR="008B0787" w:rsidRPr="00905036">
        <w:rPr>
          <w:rFonts w:ascii="Times New Roman" w:eastAsia="Times New Roman" w:hAnsi="Times New Roman" w:cs="Times New Roman"/>
          <w:color w:val="212121"/>
          <w:spacing w:val="2"/>
          <w:sz w:val="24"/>
          <w:szCs w:val="24"/>
          <w:lang w:val="en-US"/>
        </w:rPr>
        <w:t xml:space="preserve">There are 12 values for each test and midterm exam scores range from 33% to 94% while final exam scores range from 49% to 90%. </w:t>
      </w:r>
      <w:r w:rsidRPr="00905036">
        <w:rPr>
          <w:rFonts w:ascii="Times New Roman" w:eastAsia="Times New Roman" w:hAnsi="Times New Roman" w:cs="Times New Roman"/>
          <w:color w:val="212121"/>
          <w:spacing w:val="2"/>
          <w:sz w:val="24"/>
          <w:szCs w:val="24"/>
          <w:lang w:val="en-US"/>
        </w:rPr>
        <w:t>The data</w:t>
      </w:r>
      <w:r w:rsidR="00A166B1" w:rsidRPr="00905036">
        <w:rPr>
          <w:rFonts w:ascii="Times New Roman" w:eastAsia="Times New Roman" w:hAnsi="Times New Roman" w:cs="Times New Roman"/>
          <w:color w:val="212121"/>
          <w:spacing w:val="2"/>
          <w:sz w:val="24"/>
          <w:szCs w:val="24"/>
          <w:lang w:val="en-US"/>
        </w:rPr>
        <w:t>set is shown in the table below</w:t>
      </w:r>
      <w:r w:rsidRPr="00905036">
        <w:rPr>
          <w:rFonts w:ascii="Times New Roman" w:eastAsia="Times New Roman" w:hAnsi="Times New Roman" w:cs="Times New Roman"/>
          <w:color w:val="212121"/>
          <w:spacing w:val="2"/>
          <w:sz w:val="24"/>
          <w:szCs w:val="24"/>
          <w:lang w:val="en-US"/>
        </w:rPr>
        <w:t>:</w:t>
      </w:r>
    </w:p>
    <w:tbl>
      <w:tblPr>
        <w:tblStyle w:val="TableGrid"/>
        <w:tblW w:w="0" w:type="auto"/>
        <w:jc w:val="center"/>
        <w:tblLayout w:type="fixed"/>
        <w:tblLook w:val="04A0" w:firstRow="1" w:lastRow="0" w:firstColumn="1" w:lastColumn="0" w:noHBand="0" w:noVBand="1"/>
      </w:tblPr>
      <w:tblGrid>
        <w:gridCol w:w="3337"/>
        <w:gridCol w:w="3337"/>
      </w:tblGrid>
      <w:tr w:rsidR="00DB5D1D" w:rsidRPr="00905036" w14:paraId="6B2955CE" w14:textId="77777777" w:rsidTr="00E02FA9">
        <w:trPr>
          <w:trHeight w:val="423"/>
          <w:jc w:val="center"/>
        </w:trPr>
        <w:tc>
          <w:tcPr>
            <w:tcW w:w="6674" w:type="dxa"/>
            <w:gridSpan w:val="2"/>
            <w:tcBorders>
              <w:top w:val="single" w:sz="4" w:space="0" w:color="auto"/>
              <w:left w:val="single" w:sz="4" w:space="0" w:color="auto"/>
              <w:bottom w:val="single" w:sz="4" w:space="0" w:color="auto"/>
              <w:right w:val="single" w:sz="4" w:space="0" w:color="auto"/>
            </w:tcBorders>
          </w:tcPr>
          <w:p w14:paraId="23C5826D" w14:textId="676668BC"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DSC-570 Midterm and Final Exams Table</w:t>
            </w:r>
          </w:p>
        </w:tc>
      </w:tr>
      <w:tr w:rsidR="00DB5D1D" w:rsidRPr="00905036" w14:paraId="03E69D21"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3059ACE7"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X</w:t>
            </w:r>
          </w:p>
        </w:tc>
        <w:tc>
          <w:tcPr>
            <w:tcW w:w="3337" w:type="dxa"/>
            <w:tcBorders>
              <w:top w:val="single" w:sz="4" w:space="0" w:color="auto"/>
              <w:left w:val="single" w:sz="4" w:space="0" w:color="auto"/>
              <w:bottom w:val="single" w:sz="4" w:space="0" w:color="auto"/>
              <w:right w:val="single" w:sz="4" w:space="0" w:color="auto"/>
            </w:tcBorders>
            <w:hideMark/>
          </w:tcPr>
          <w:p w14:paraId="7B4AE957"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Y</w:t>
            </w:r>
          </w:p>
        </w:tc>
      </w:tr>
      <w:tr w:rsidR="00DB5D1D" w:rsidRPr="00905036" w14:paraId="4EC9D7AE"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4126AB78" w14:textId="5D97EF39"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Midterm exam</w:t>
            </w:r>
            <w:r w:rsidR="00DA6424" w:rsidRPr="00905036">
              <w:rPr>
                <w:rFonts w:ascii="Times New Roman" w:hAnsi="Times New Roman" w:cs="Times New Roman"/>
                <w:sz w:val="24"/>
                <w:szCs w:val="24"/>
              </w:rPr>
              <w:t xml:space="preserve"> scores (%)</w:t>
            </w:r>
          </w:p>
        </w:tc>
        <w:tc>
          <w:tcPr>
            <w:tcW w:w="3337" w:type="dxa"/>
            <w:tcBorders>
              <w:top w:val="single" w:sz="4" w:space="0" w:color="auto"/>
              <w:left w:val="single" w:sz="4" w:space="0" w:color="auto"/>
              <w:bottom w:val="single" w:sz="4" w:space="0" w:color="auto"/>
              <w:right w:val="single" w:sz="4" w:space="0" w:color="auto"/>
            </w:tcBorders>
            <w:hideMark/>
          </w:tcPr>
          <w:p w14:paraId="038CE214" w14:textId="34E5529C"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Final exam</w:t>
            </w:r>
            <w:r w:rsidR="00DA6424" w:rsidRPr="00905036">
              <w:rPr>
                <w:rFonts w:ascii="Times New Roman" w:hAnsi="Times New Roman" w:cs="Times New Roman"/>
                <w:sz w:val="24"/>
                <w:szCs w:val="24"/>
              </w:rPr>
              <w:t xml:space="preserve"> scores (%)</w:t>
            </w:r>
          </w:p>
        </w:tc>
      </w:tr>
      <w:tr w:rsidR="00DB5D1D" w:rsidRPr="00905036" w14:paraId="123268EB"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306413D1"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72</w:t>
            </w:r>
          </w:p>
        </w:tc>
        <w:tc>
          <w:tcPr>
            <w:tcW w:w="3337" w:type="dxa"/>
            <w:tcBorders>
              <w:top w:val="single" w:sz="4" w:space="0" w:color="auto"/>
              <w:left w:val="single" w:sz="4" w:space="0" w:color="auto"/>
              <w:bottom w:val="single" w:sz="4" w:space="0" w:color="auto"/>
              <w:right w:val="single" w:sz="4" w:space="0" w:color="auto"/>
            </w:tcBorders>
            <w:hideMark/>
          </w:tcPr>
          <w:p w14:paraId="0A58F818"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84</w:t>
            </w:r>
          </w:p>
        </w:tc>
      </w:tr>
      <w:tr w:rsidR="00DB5D1D" w:rsidRPr="00905036" w14:paraId="4C6DFD5A"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32EFBBB1"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50</w:t>
            </w:r>
          </w:p>
        </w:tc>
        <w:tc>
          <w:tcPr>
            <w:tcW w:w="3337" w:type="dxa"/>
            <w:tcBorders>
              <w:top w:val="single" w:sz="4" w:space="0" w:color="auto"/>
              <w:left w:val="single" w:sz="4" w:space="0" w:color="auto"/>
              <w:bottom w:val="single" w:sz="4" w:space="0" w:color="auto"/>
              <w:right w:val="single" w:sz="4" w:space="0" w:color="auto"/>
            </w:tcBorders>
            <w:hideMark/>
          </w:tcPr>
          <w:p w14:paraId="3200313F"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63</w:t>
            </w:r>
          </w:p>
        </w:tc>
      </w:tr>
      <w:tr w:rsidR="00DB5D1D" w:rsidRPr="00905036" w14:paraId="143CBADD"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329D39C4"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81</w:t>
            </w:r>
          </w:p>
        </w:tc>
        <w:tc>
          <w:tcPr>
            <w:tcW w:w="3337" w:type="dxa"/>
            <w:tcBorders>
              <w:top w:val="single" w:sz="4" w:space="0" w:color="auto"/>
              <w:left w:val="single" w:sz="4" w:space="0" w:color="auto"/>
              <w:bottom w:val="single" w:sz="4" w:space="0" w:color="auto"/>
              <w:right w:val="single" w:sz="4" w:space="0" w:color="auto"/>
            </w:tcBorders>
            <w:hideMark/>
          </w:tcPr>
          <w:p w14:paraId="54BDE666"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77</w:t>
            </w:r>
          </w:p>
        </w:tc>
      </w:tr>
      <w:tr w:rsidR="00DB5D1D" w:rsidRPr="00905036" w14:paraId="64F44330"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78D961A9"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74</w:t>
            </w:r>
          </w:p>
        </w:tc>
        <w:tc>
          <w:tcPr>
            <w:tcW w:w="3337" w:type="dxa"/>
            <w:tcBorders>
              <w:top w:val="single" w:sz="4" w:space="0" w:color="auto"/>
              <w:left w:val="single" w:sz="4" w:space="0" w:color="auto"/>
              <w:bottom w:val="single" w:sz="4" w:space="0" w:color="auto"/>
              <w:right w:val="single" w:sz="4" w:space="0" w:color="auto"/>
            </w:tcBorders>
            <w:hideMark/>
          </w:tcPr>
          <w:p w14:paraId="46848522"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78</w:t>
            </w:r>
          </w:p>
        </w:tc>
      </w:tr>
      <w:tr w:rsidR="00DB5D1D" w:rsidRPr="00905036" w14:paraId="50D3D38E"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09C2807A"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94</w:t>
            </w:r>
          </w:p>
        </w:tc>
        <w:tc>
          <w:tcPr>
            <w:tcW w:w="3337" w:type="dxa"/>
            <w:tcBorders>
              <w:top w:val="single" w:sz="4" w:space="0" w:color="auto"/>
              <w:left w:val="single" w:sz="4" w:space="0" w:color="auto"/>
              <w:bottom w:val="single" w:sz="4" w:space="0" w:color="auto"/>
              <w:right w:val="single" w:sz="4" w:space="0" w:color="auto"/>
            </w:tcBorders>
            <w:hideMark/>
          </w:tcPr>
          <w:p w14:paraId="05C77B5A"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90</w:t>
            </w:r>
          </w:p>
        </w:tc>
      </w:tr>
      <w:tr w:rsidR="00DB5D1D" w:rsidRPr="00905036" w14:paraId="72BA6807"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6967E0B3"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86</w:t>
            </w:r>
          </w:p>
        </w:tc>
        <w:tc>
          <w:tcPr>
            <w:tcW w:w="3337" w:type="dxa"/>
            <w:tcBorders>
              <w:top w:val="single" w:sz="4" w:space="0" w:color="auto"/>
              <w:left w:val="single" w:sz="4" w:space="0" w:color="auto"/>
              <w:bottom w:val="single" w:sz="4" w:space="0" w:color="auto"/>
              <w:right w:val="single" w:sz="4" w:space="0" w:color="auto"/>
            </w:tcBorders>
            <w:hideMark/>
          </w:tcPr>
          <w:p w14:paraId="5124255E"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75</w:t>
            </w:r>
          </w:p>
        </w:tc>
      </w:tr>
      <w:tr w:rsidR="00DB5D1D" w:rsidRPr="00905036" w14:paraId="32233BAD"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7435CF6C"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59</w:t>
            </w:r>
          </w:p>
        </w:tc>
        <w:tc>
          <w:tcPr>
            <w:tcW w:w="3337" w:type="dxa"/>
            <w:tcBorders>
              <w:top w:val="single" w:sz="4" w:space="0" w:color="auto"/>
              <w:left w:val="single" w:sz="4" w:space="0" w:color="auto"/>
              <w:bottom w:val="single" w:sz="4" w:space="0" w:color="auto"/>
              <w:right w:val="single" w:sz="4" w:space="0" w:color="auto"/>
            </w:tcBorders>
            <w:hideMark/>
          </w:tcPr>
          <w:p w14:paraId="4F635E3D"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49</w:t>
            </w:r>
          </w:p>
        </w:tc>
      </w:tr>
      <w:tr w:rsidR="00DB5D1D" w:rsidRPr="00905036" w14:paraId="032FEFAE"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0CB53CCF"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83</w:t>
            </w:r>
          </w:p>
        </w:tc>
        <w:tc>
          <w:tcPr>
            <w:tcW w:w="3337" w:type="dxa"/>
            <w:tcBorders>
              <w:top w:val="single" w:sz="4" w:space="0" w:color="auto"/>
              <w:left w:val="single" w:sz="4" w:space="0" w:color="auto"/>
              <w:bottom w:val="single" w:sz="4" w:space="0" w:color="auto"/>
              <w:right w:val="single" w:sz="4" w:space="0" w:color="auto"/>
            </w:tcBorders>
            <w:hideMark/>
          </w:tcPr>
          <w:p w14:paraId="1FEA8653"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79</w:t>
            </w:r>
          </w:p>
        </w:tc>
      </w:tr>
      <w:tr w:rsidR="00DB5D1D" w:rsidRPr="00905036" w14:paraId="401ED40F"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610A8B4C"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65</w:t>
            </w:r>
          </w:p>
        </w:tc>
        <w:tc>
          <w:tcPr>
            <w:tcW w:w="3337" w:type="dxa"/>
            <w:tcBorders>
              <w:top w:val="single" w:sz="4" w:space="0" w:color="auto"/>
              <w:left w:val="single" w:sz="4" w:space="0" w:color="auto"/>
              <w:bottom w:val="single" w:sz="4" w:space="0" w:color="auto"/>
              <w:right w:val="single" w:sz="4" w:space="0" w:color="auto"/>
            </w:tcBorders>
            <w:hideMark/>
          </w:tcPr>
          <w:p w14:paraId="6C8EDF71"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77</w:t>
            </w:r>
          </w:p>
        </w:tc>
      </w:tr>
      <w:tr w:rsidR="00DB5D1D" w:rsidRPr="00905036" w14:paraId="4A7B7D4E"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79BA0D66"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33</w:t>
            </w:r>
          </w:p>
        </w:tc>
        <w:tc>
          <w:tcPr>
            <w:tcW w:w="3337" w:type="dxa"/>
            <w:tcBorders>
              <w:top w:val="single" w:sz="4" w:space="0" w:color="auto"/>
              <w:left w:val="single" w:sz="4" w:space="0" w:color="auto"/>
              <w:bottom w:val="single" w:sz="4" w:space="0" w:color="auto"/>
              <w:right w:val="single" w:sz="4" w:space="0" w:color="auto"/>
            </w:tcBorders>
            <w:hideMark/>
          </w:tcPr>
          <w:p w14:paraId="71A10CF8"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52</w:t>
            </w:r>
          </w:p>
        </w:tc>
      </w:tr>
      <w:tr w:rsidR="00DB5D1D" w:rsidRPr="00905036" w14:paraId="6EA70CCA"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7E82F2DF"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88</w:t>
            </w:r>
          </w:p>
        </w:tc>
        <w:tc>
          <w:tcPr>
            <w:tcW w:w="3337" w:type="dxa"/>
            <w:tcBorders>
              <w:top w:val="single" w:sz="4" w:space="0" w:color="auto"/>
              <w:left w:val="single" w:sz="4" w:space="0" w:color="auto"/>
              <w:bottom w:val="single" w:sz="4" w:space="0" w:color="auto"/>
              <w:right w:val="single" w:sz="4" w:space="0" w:color="auto"/>
            </w:tcBorders>
            <w:hideMark/>
          </w:tcPr>
          <w:p w14:paraId="00AC578A"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74</w:t>
            </w:r>
          </w:p>
        </w:tc>
      </w:tr>
      <w:tr w:rsidR="00DB5D1D" w:rsidRPr="00905036" w14:paraId="437C6287" w14:textId="77777777" w:rsidTr="00E02FA9">
        <w:trPr>
          <w:trHeight w:val="210"/>
          <w:jc w:val="center"/>
        </w:trPr>
        <w:tc>
          <w:tcPr>
            <w:tcW w:w="3337" w:type="dxa"/>
            <w:tcBorders>
              <w:top w:val="single" w:sz="4" w:space="0" w:color="auto"/>
              <w:left w:val="single" w:sz="4" w:space="0" w:color="auto"/>
              <w:bottom w:val="single" w:sz="4" w:space="0" w:color="auto"/>
              <w:right w:val="single" w:sz="4" w:space="0" w:color="auto"/>
            </w:tcBorders>
            <w:hideMark/>
          </w:tcPr>
          <w:p w14:paraId="19A2A26A"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81</w:t>
            </w:r>
          </w:p>
        </w:tc>
        <w:tc>
          <w:tcPr>
            <w:tcW w:w="3337" w:type="dxa"/>
            <w:tcBorders>
              <w:top w:val="single" w:sz="4" w:space="0" w:color="auto"/>
              <w:left w:val="single" w:sz="4" w:space="0" w:color="auto"/>
              <w:bottom w:val="single" w:sz="4" w:space="0" w:color="auto"/>
              <w:right w:val="single" w:sz="4" w:space="0" w:color="auto"/>
            </w:tcBorders>
            <w:hideMark/>
          </w:tcPr>
          <w:p w14:paraId="0F3D7349" w14:textId="77777777" w:rsidR="00DB5D1D" w:rsidRPr="00905036" w:rsidRDefault="00DB5D1D" w:rsidP="00A07F8E">
            <w:pPr>
              <w:jc w:val="center"/>
              <w:rPr>
                <w:rFonts w:ascii="Times New Roman" w:hAnsi="Times New Roman" w:cs="Times New Roman"/>
                <w:sz w:val="24"/>
                <w:szCs w:val="24"/>
              </w:rPr>
            </w:pPr>
            <w:r w:rsidRPr="00905036">
              <w:rPr>
                <w:rFonts w:ascii="Times New Roman" w:hAnsi="Times New Roman" w:cs="Times New Roman"/>
                <w:sz w:val="24"/>
                <w:szCs w:val="24"/>
              </w:rPr>
              <w:t>90</w:t>
            </w:r>
          </w:p>
        </w:tc>
      </w:tr>
    </w:tbl>
    <w:p w14:paraId="553DDACE" w14:textId="6A080389" w:rsidR="000054B6" w:rsidRPr="00905036" w:rsidRDefault="000054B6"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b/>
          <w:bCs/>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lastRenderedPageBreak/>
        <w:t>Identifying Data Preparation</w:t>
      </w:r>
    </w:p>
    <w:p w14:paraId="1824ADF2" w14:textId="09C24180" w:rsidR="000054B6" w:rsidRPr="00905036" w:rsidRDefault="000D0E89" w:rsidP="003E0358">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For </w:t>
      </w:r>
      <w:r w:rsidR="00C12FAB" w:rsidRPr="00905036">
        <w:rPr>
          <w:rFonts w:ascii="Times New Roman" w:eastAsia="Times New Roman" w:hAnsi="Times New Roman" w:cs="Times New Roman"/>
          <w:color w:val="212121"/>
          <w:spacing w:val="2"/>
          <w:sz w:val="24"/>
          <w:szCs w:val="24"/>
          <w:lang w:val="en-US"/>
        </w:rPr>
        <w:t>CRISP-DM</w:t>
      </w:r>
      <w:r w:rsidRPr="00905036">
        <w:rPr>
          <w:rFonts w:ascii="Times New Roman" w:eastAsia="Times New Roman" w:hAnsi="Times New Roman" w:cs="Times New Roman"/>
          <w:color w:val="212121"/>
          <w:spacing w:val="2"/>
          <w:sz w:val="24"/>
          <w:szCs w:val="24"/>
          <w:lang w:val="en-US"/>
        </w:rPr>
        <w:t>, the d</w:t>
      </w:r>
      <w:r w:rsidR="000054B6" w:rsidRPr="00905036">
        <w:rPr>
          <w:rFonts w:ascii="Times New Roman" w:eastAsia="Times New Roman" w:hAnsi="Times New Roman" w:cs="Times New Roman"/>
          <w:color w:val="212121"/>
          <w:spacing w:val="2"/>
          <w:sz w:val="24"/>
          <w:szCs w:val="24"/>
          <w:lang w:val="en-US"/>
        </w:rPr>
        <w:t xml:space="preserve">ata preparation </w:t>
      </w:r>
      <w:r w:rsidRPr="00905036">
        <w:rPr>
          <w:rFonts w:ascii="Times New Roman" w:eastAsia="Times New Roman" w:hAnsi="Times New Roman" w:cs="Times New Roman"/>
          <w:color w:val="212121"/>
          <w:spacing w:val="2"/>
          <w:sz w:val="24"/>
          <w:szCs w:val="24"/>
          <w:lang w:val="en-US"/>
        </w:rPr>
        <w:t xml:space="preserve">steps that apply are </w:t>
      </w:r>
      <w:r w:rsidR="00C12FAB" w:rsidRPr="00905036">
        <w:rPr>
          <w:rFonts w:ascii="Times New Roman" w:eastAsia="Times New Roman" w:hAnsi="Times New Roman" w:cs="Times New Roman"/>
          <w:color w:val="212121"/>
          <w:spacing w:val="2"/>
          <w:sz w:val="24"/>
          <w:szCs w:val="24"/>
          <w:lang w:val="en-US"/>
        </w:rPr>
        <w:t xml:space="preserve">shown </w:t>
      </w:r>
      <w:r w:rsidRPr="00905036">
        <w:rPr>
          <w:rFonts w:ascii="Times New Roman" w:eastAsia="Times New Roman" w:hAnsi="Times New Roman" w:cs="Times New Roman"/>
          <w:color w:val="212121"/>
          <w:spacing w:val="2"/>
          <w:sz w:val="24"/>
          <w:szCs w:val="24"/>
          <w:lang w:val="en-US"/>
        </w:rPr>
        <w:t>below</w:t>
      </w:r>
      <w:r w:rsidR="000054B6" w:rsidRPr="00905036">
        <w:rPr>
          <w:rFonts w:ascii="Times New Roman" w:eastAsia="Times New Roman" w:hAnsi="Times New Roman" w:cs="Times New Roman"/>
          <w:color w:val="212121"/>
          <w:spacing w:val="2"/>
          <w:sz w:val="24"/>
          <w:szCs w:val="24"/>
          <w:lang w:val="en-US"/>
        </w:rPr>
        <w:t>:</w:t>
      </w:r>
    </w:p>
    <w:p w14:paraId="375CD90B" w14:textId="466BA950" w:rsidR="00533F55" w:rsidRPr="00905036" w:rsidRDefault="00533F55" w:rsidP="00533F55">
      <w:pPr>
        <w:pStyle w:val="ListParagraph"/>
        <w:numPr>
          <w:ilvl w:val="0"/>
          <w:numId w:val="39"/>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Data Collection: This step involves gathering all relevant data from various sources.</w:t>
      </w:r>
    </w:p>
    <w:p w14:paraId="57E076C6" w14:textId="671EFD99" w:rsidR="00D51735" w:rsidRPr="00905036" w:rsidRDefault="00D51735" w:rsidP="00D51735">
      <w:pPr>
        <w:pStyle w:val="ListParagraph"/>
        <w:numPr>
          <w:ilvl w:val="0"/>
          <w:numId w:val="39"/>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Data Integration: This step involves combining data from </w:t>
      </w:r>
      <w:r w:rsidR="006B47AC" w:rsidRPr="00905036">
        <w:rPr>
          <w:rFonts w:ascii="Times New Roman" w:eastAsia="Times New Roman" w:hAnsi="Times New Roman" w:cs="Times New Roman"/>
          <w:color w:val="212121"/>
          <w:spacing w:val="2"/>
          <w:sz w:val="24"/>
          <w:szCs w:val="24"/>
          <w:lang w:val="en-US"/>
        </w:rPr>
        <w:t>various</w:t>
      </w:r>
      <w:r w:rsidRPr="00905036">
        <w:rPr>
          <w:rFonts w:ascii="Times New Roman" w:eastAsia="Times New Roman" w:hAnsi="Times New Roman" w:cs="Times New Roman"/>
          <w:color w:val="212121"/>
          <w:spacing w:val="2"/>
          <w:sz w:val="24"/>
          <w:szCs w:val="24"/>
          <w:lang w:val="en-US"/>
        </w:rPr>
        <w:t xml:space="preserve"> sources.</w:t>
      </w:r>
    </w:p>
    <w:p w14:paraId="15CF6A7E" w14:textId="77777777" w:rsidR="00AA3B71" w:rsidRPr="00905036" w:rsidRDefault="00AA3B71" w:rsidP="00AA3B71">
      <w:pPr>
        <w:pStyle w:val="ListParagraph"/>
        <w:numPr>
          <w:ilvl w:val="0"/>
          <w:numId w:val="39"/>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Data Cleaning: This step involves identifying and handling missing, duplicate, outlier, or inconsistent data.</w:t>
      </w:r>
    </w:p>
    <w:p w14:paraId="7993D6F6" w14:textId="77777777" w:rsidR="00D51735" w:rsidRPr="00905036" w:rsidRDefault="00D51735" w:rsidP="00D51735">
      <w:pPr>
        <w:pStyle w:val="ListParagraph"/>
        <w:numPr>
          <w:ilvl w:val="0"/>
          <w:numId w:val="39"/>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Data Formatting: This step ensures the data types are appropriate (e.g., numerical, categorical) and that the data is structured correctly for modeling.</w:t>
      </w:r>
    </w:p>
    <w:p w14:paraId="5B53C6AA" w14:textId="051E06BE" w:rsidR="000054B6" w:rsidRPr="00905036" w:rsidRDefault="000054B6" w:rsidP="000054B6">
      <w:pPr>
        <w:pStyle w:val="ListParagraph"/>
        <w:numPr>
          <w:ilvl w:val="0"/>
          <w:numId w:val="39"/>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Data Transformation: </w:t>
      </w:r>
      <w:r w:rsidR="00EB2B3D" w:rsidRPr="00905036">
        <w:rPr>
          <w:rFonts w:ascii="Times New Roman" w:eastAsia="Times New Roman" w:hAnsi="Times New Roman" w:cs="Times New Roman"/>
          <w:color w:val="212121"/>
          <w:spacing w:val="2"/>
          <w:sz w:val="24"/>
          <w:szCs w:val="24"/>
          <w:lang w:val="en-US"/>
        </w:rPr>
        <w:t>This step involves normalization, scaling, encoding categorical variables, and other transformations to make the data suitable for modeling</w:t>
      </w:r>
      <w:r w:rsidRPr="00905036">
        <w:rPr>
          <w:rFonts w:ascii="Times New Roman" w:eastAsia="Times New Roman" w:hAnsi="Times New Roman" w:cs="Times New Roman"/>
          <w:color w:val="212121"/>
          <w:spacing w:val="2"/>
          <w:sz w:val="24"/>
          <w:szCs w:val="24"/>
          <w:lang w:val="en-US"/>
        </w:rPr>
        <w:t>.</w:t>
      </w:r>
    </w:p>
    <w:p w14:paraId="02C9C1A0" w14:textId="0435494A" w:rsidR="006B47AC" w:rsidRPr="00905036" w:rsidRDefault="006B47AC" w:rsidP="000054B6">
      <w:pPr>
        <w:pStyle w:val="ListParagraph"/>
        <w:numPr>
          <w:ilvl w:val="0"/>
          <w:numId w:val="39"/>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Feature Engineering: This step includes creating new features from existing ones to improve model performance.</w:t>
      </w:r>
    </w:p>
    <w:p w14:paraId="0BB11619" w14:textId="2B75790B" w:rsidR="00A6723D" w:rsidRPr="00905036" w:rsidRDefault="00A6723D" w:rsidP="00F52EBD">
      <w:pPr>
        <w:pStyle w:val="ListParagraph"/>
        <w:numPr>
          <w:ilvl w:val="0"/>
          <w:numId w:val="39"/>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Data Splitting: This step involves dividing the dataset into training, </w:t>
      </w:r>
      <w:r w:rsidR="0094736E" w:rsidRPr="00905036">
        <w:rPr>
          <w:rFonts w:ascii="Times New Roman" w:eastAsia="Times New Roman" w:hAnsi="Times New Roman" w:cs="Times New Roman"/>
          <w:color w:val="212121"/>
          <w:spacing w:val="2"/>
          <w:sz w:val="24"/>
          <w:szCs w:val="24"/>
          <w:lang w:val="en-US"/>
        </w:rPr>
        <w:t xml:space="preserve">testing, and </w:t>
      </w:r>
      <w:r w:rsidRPr="00905036">
        <w:rPr>
          <w:rFonts w:ascii="Times New Roman" w:eastAsia="Times New Roman" w:hAnsi="Times New Roman" w:cs="Times New Roman"/>
          <w:color w:val="212121"/>
          <w:spacing w:val="2"/>
          <w:sz w:val="24"/>
          <w:szCs w:val="24"/>
          <w:lang w:val="en-US"/>
        </w:rPr>
        <w:t>validation,</w:t>
      </w:r>
      <w:r w:rsidR="0094736E" w:rsidRPr="00905036">
        <w:rPr>
          <w:rFonts w:ascii="Times New Roman" w:eastAsia="Times New Roman" w:hAnsi="Times New Roman" w:cs="Times New Roman"/>
          <w:color w:val="212121"/>
          <w:spacing w:val="2"/>
          <w:sz w:val="24"/>
          <w:szCs w:val="24"/>
          <w:lang w:val="en-US"/>
        </w:rPr>
        <w:t xml:space="preserve"> </w:t>
      </w:r>
      <w:r w:rsidRPr="00905036">
        <w:rPr>
          <w:rFonts w:ascii="Times New Roman" w:eastAsia="Times New Roman" w:hAnsi="Times New Roman" w:cs="Times New Roman"/>
          <w:color w:val="212121"/>
          <w:spacing w:val="2"/>
          <w:sz w:val="24"/>
          <w:szCs w:val="24"/>
          <w:lang w:val="en-US"/>
        </w:rPr>
        <w:t>sets, which is crucial for evaluating the model’s performance and ensuring that the model generalizes well to unseen data.</w:t>
      </w:r>
    </w:p>
    <w:p w14:paraId="123C225B" w14:textId="409EEA24" w:rsidR="001301B4" w:rsidRPr="00905036" w:rsidRDefault="00362551" w:rsidP="00A457B7">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Beyond data collection, </w:t>
      </w:r>
      <w:r w:rsidR="00C12FAB" w:rsidRPr="00905036">
        <w:rPr>
          <w:rFonts w:ascii="Times New Roman" w:eastAsia="Times New Roman" w:hAnsi="Times New Roman" w:cs="Times New Roman"/>
          <w:color w:val="212121"/>
          <w:spacing w:val="2"/>
          <w:sz w:val="24"/>
          <w:szCs w:val="24"/>
          <w:lang w:val="en-US"/>
        </w:rPr>
        <w:t xml:space="preserve">for this assignment </w:t>
      </w:r>
      <w:r w:rsidRPr="00905036">
        <w:rPr>
          <w:rFonts w:ascii="Times New Roman" w:eastAsia="Times New Roman" w:hAnsi="Times New Roman" w:cs="Times New Roman"/>
          <w:color w:val="212121"/>
          <w:spacing w:val="2"/>
          <w:sz w:val="24"/>
          <w:szCs w:val="24"/>
          <w:lang w:val="en-US"/>
        </w:rPr>
        <w:t>n</w:t>
      </w:r>
      <w:r w:rsidR="001A3031" w:rsidRPr="00905036">
        <w:rPr>
          <w:rFonts w:ascii="Times New Roman" w:eastAsia="Times New Roman" w:hAnsi="Times New Roman" w:cs="Times New Roman"/>
          <w:color w:val="212121"/>
          <w:spacing w:val="2"/>
          <w:sz w:val="24"/>
          <w:szCs w:val="24"/>
          <w:lang w:val="en-US"/>
        </w:rPr>
        <w:t xml:space="preserve">one of the </w:t>
      </w:r>
      <w:r w:rsidR="00C12FAB" w:rsidRPr="00905036">
        <w:rPr>
          <w:rFonts w:ascii="Times New Roman" w:eastAsia="Times New Roman" w:hAnsi="Times New Roman" w:cs="Times New Roman"/>
          <w:color w:val="212121"/>
          <w:spacing w:val="2"/>
          <w:sz w:val="24"/>
          <w:szCs w:val="24"/>
          <w:lang w:val="en-US"/>
        </w:rPr>
        <w:t xml:space="preserve">other </w:t>
      </w:r>
      <w:r w:rsidR="001A3031" w:rsidRPr="00905036">
        <w:rPr>
          <w:rFonts w:ascii="Times New Roman" w:eastAsia="Times New Roman" w:hAnsi="Times New Roman" w:cs="Times New Roman"/>
          <w:color w:val="212121"/>
          <w:spacing w:val="2"/>
          <w:sz w:val="24"/>
          <w:szCs w:val="24"/>
          <w:lang w:val="en-US"/>
        </w:rPr>
        <w:t>data preparation steps are needed for th</w:t>
      </w:r>
      <w:r w:rsidR="00C12FAB" w:rsidRPr="00905036">
        <w:rPr>
          <w:rFonts w:ascii="Times New Roman" w:eastAsia="Times New Roman" w:hAnsi="Times New Roman" w:cs="Times New Roman"/>
          <w:color w:val="212121"/>
          <w:spacing w:val="2"/>
          <w:sz w:val="24"/>
          <w:szCs w:val="24"/>
          <w:lang w:val="en-US"/>
        </w:rPr>
        <w:t>e</w:t>
      </w:r>
      <w:r w:rsidR="001A3031" w:rsidRPr="00905036">
        <w:rPr>
          <w:rFonts w:ascii="Times New Roman" w:eastAsia="Times New Roman" w:hAnsi="Times New Roman" w:cs="Times New Roman"/>
          <w:color w:val="212121"/>
          <w:spacing w:val="2"/>
          <w:sz w:val="24"/>
          <w:szCs w:val="24"/>
          <w:lang w:val="en-US"/>
        </w:rPr>
        <w:t xml:space="preserve"> dataset. </w:t>
      </w:r>
      <w:r w:rsidR="00C12FAB" w:rsidRPr="00905036">
        <w:rPr>
          <w:rFonts w:ascii="Times New Roman" w:eastAsia="Times New Roman" w:hAnsi="Times New Roman" w:cs="Times New Roman"/>
          <w:color w:val="212121"/>
          <w:spacing w:val="2"/>
          <w:sz w:val="24"/>
          <w:szCs w:val="24"/>
          <w:lang w:val="en-US"/>
        </w:rPr>
        <w:t>No data integration is needed and t</w:t>
      </w:r>
      <w:r w:rsidRPr="00905036">
        <w:rPr>
          <w:rFonts w:ascii="Times New Roman" w:eastAsia="Times New Roman" w:hAnsi="Times New Roman" w:cs="Times New Roman"/>
          <w:color w:val="212121"/>
          <w:spacing w:val="2"/>
          <w:sz w:val="24"/>
          <w:szCs w:val="24"/>
          <w:lang w:val="en-US"/>
        </w:rPr>
        <w:t>here are n</w:t>
      </w:r>
      <w:r w:rsidR="00C32E4A" w:rsidRPr="00905036">
        <w:rPr>
          <w:rFonts w:ascii="Times New Roman" w:eastAsia="Times New Roman" w:hAnsi="Times New Roman" w:cs="Times New Roman"/>
          <w:color w:val="212121"/>
          <w:spacing w:val="2"/>
          <w:sz w:val="24"/>
          <w:szCs w:val="24"/>
          <w:lang w:val="en-US"/>
        </w:rPr>
        <w:t>o missing values</w:t>
      </w:r>
      <w:r w:rsidRPr="00905036">
        <w:rPr>
          <w:rFonts w:ascii="Times New Roman" w:eastAsia="Times New Roman" w:hAnsi="Times New Roman" w:cs="Times New Roman"/>
          <w:color w:val="212121"/>
          <w:spacing w:val="2"/>
          <w:sz w:val="24"/>
          <w:szCs w:val="24"/>
          <w:lang w:val="en-US"/>
        </w:rPr>
        <w:t>,</w:t>
      </w:r>
      <w:r w:rsidR="00C32E4A" w:rsidRPr="00905036">
        <w:rPr>
          <w:rFonts w:ascii="Times New Roman" w:eastAsia="Times New Roman" w:hAnsi="Times New Roman" w:cs="Times New Roman"/>
          <w:color w:val="212121"/>
          <w:spacing w:val="2"/>
          <w:sz w:val="24"/>
          <w:szCs w:val="24"/>
          <w:lang w:val="en-US"/>
        </w:rPr>
        <w:t xml:space="preserve"> outliers</w:t>
      </w:r>
      <w:r w:rsidRPr="00905036">
        <w:rPr>
          <w:rFonts w:ascii="Times New Roman" w:eastAsia="Times New Roman" w:hAnsi="Times New Roman" w:cs="Times New Roman"/>
          <w:color w:val="212121"/>
          <w:spacing w:val="2"/>
          <w:sz w:val="24"/>
          <w:szCs w:val="24"/>
          <w:lang w:val="en-US"/>
        </w:rPr>
        <w:t>, etc. i</w:t>
      </w:r>
      <w:r w:rsidR="00C32E4A" w:rsidRPr="00905036">
        <w:rPr>
          <w:rFonts w:ascii="Times New Roman" w:eastAsia="Times New Roman" w:hAnsi="Times New Roman" w:cs="Times New Roman"/>
          <w:color w:val="212121"/>
          <w:spacing w:val="2"/>
          <w:sz w:val="24"/>
          <w:szCs w:val="24"/>
          <w:lang w:val="en-US"/>
        </w:rPr>
        <w:t>n the dataset</w:t>
      </w:r>
      <w:r w:rsidRPr="00905036">
        <w:rPr>
          <w:rFonts w:ascii="Times New Roman" w:eastAsia="Times New Roman" w:hAnsi="Times New Roman" w:cs="Times New Roman"/>
          <w:color w:val="212121"/>
          <w:spacing w:val="2"/>
          <w:sz w:val="24"/>
          <w:szCs w:val="24"/>
          <w:lang w:val="en-US"/>
        </w:rPr>
        <w:t xml:space="preserve"> that need cleaning</w:t>
      </w:r>
      <w:r w:rsidR="00C32E4A" w:rsidRPr="00905036">
        <w:rPr>
          <w:rFonts w:ascii="Times New Roman" w:eastAsia="Times New Roman" w:hAnsi="Times New Roman" w:cs="Times New Roman"/>
          <w:color w:val="212121"/>
          <w:spacing w:val="2"/>
          <w:sz w:val="24"/>
          <w:szCs w:val="24"/>
          <w:lang w:val="en-US"/>
        </w:rPr>
        <w:t xml:space="preserve">. </w:t>
      </w:r>
      <w:r w:rsidRPr="00905036">
        <w:rPr>
          <w:rFonts w:ascii="Times New Roman" w:eastAsia="Times New Roman" w:hAnsi="Times New Roman" w:cs="Times New Roman"/>
          <w:color w:val="212121"/>
          <w:spacing w:val="2"/>
          <w:sz w:val="24"/>
          <w:szCs w:val="24"/>
          <w:lang w:val="en-US"/>
        </w:rPr>
        <w:t>Also, no data formatting, transformation engineering, or splitting is needed</w:t>
      </w:r>
      <w:r w:rsidR="00EB2B3D" w:rsidRPr="00905036">
        <w:rPr>
          <w:rFonts w:ascii="Times New Roman" w:eastAsia="Times New Roman" w:hAnsi="Times New Roman" w:cs="Times New Roman"/>
          <w:color w:val="212121"/>
          <w:spacing w:val="2"/>
          <w:sz w:val="24"/>
          <w:szCs w:val="24"/>
          <w:lang w:val="en-US"/>
        </w:rPr>
        <w:t xml:space="preserve">. </w:t>
      </w:r>
      <w:r w:rsidR="00C32E4A" w:rsidRPr="00905036">
        <w:rPr>
          <w:rFonts w:ascii="Times New Roman" w:eastAsia="Times New Roman" w:hAnsi="Times New Roman" w:cs="Times New Roman"/>
          <w:color w:val="212121"/>
          <w:spacing w:val="2"/>
          <w:sz w:val="24"/>
          <w:szCs w:val="24"/>
          <w:lang w:val="en-US"/>
        </w:rPr>
        <w:t xml:space="preserve">The data is suitable for modeling in its </w:t>
      </w:r>
      <w:r w:rsidRPr="00905036">
        <w:rPr>
          <w:rFonts w:ascii="Times New Roman" w:eastAsia="Times New Roman" w:hAnsi="Times New Roman" w:cs="Times New Roman"/>
          <w:color w:val="212121"/>
          <w:spacing w:val="2"/>
          <w:sz w:val="24"/>
          <w:szCs w:val="24"/>
          <w:lang w:val="en-US"/>
        </w:rPr>
        <w:t>original</w:t>
      </w:r>
      <w:r w:rsidR="00C32E4A" w:rsidRPr="00905036">
        <w:rPr>
          <w:rFonts w:ascii="Times New Roman" w:eastAsia="Times New Roman" w:hAnsi="Times New Roman" w:cs="Times New Roman"/>
          <w:color w:val="212121"/>
          <w:spacing w:val="2"/>
          <w:sz w:val="24"/>
          <w:szCs w:val="24"/>
          <w:lang w:val="en-US"/>
        </w:rPr>
        <w:t xml:space="preserve"> form.</w:t>
      </w:r>
    </w:p>
    <w:p w14:paraId="05EF3F8D" w14:textId="77777777" w:rsidR="001301B4" w:rsidRPr="00447C5E" w:rsidRDefault="001301B4" w:rsidP="00447C5E">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b/>
          <w:bCs/>
          <w:color w:val="212121"/>
          <w:spacing w:val="2"/>
          <w:sz w:val="24"/>
          <w:szCs w:val="24"/>
          <w:lang w:val="en-US"/>
        </w:rPr>
      </w:pPr>
      <w:r w:rsidRPr="00447C5E">
        <w:rPr>
          <w:rFonts w:ascii="Times New Roman" w:eastAsia="Times New Roman" w:hAnsi="Times New Roman" w:cs="Times New Roman"/>
          <w:b/>
          <w:bCs/>
          <w:color w:val="212121"/>
          <w:spacing w:val="2"/>
          <w:sz w:val="24"/>
          <w:szCs w:val="24"/>
          <w:lang w:val="en-US"/>
        </w:rPr>
        <w:t>Model Creation</w:t>
      </w:r>
    </w:p>
    <w:p w14:paraId="4665AD35" w14:textId="6E146763" w:rsidR="001301B4" w:rsidRPr="00905036" w:rsidRDefault="001301B4"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b/>
          <w:bCs/>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Model Selection</w:t>
      </w:r>
      <w:r w:rsidR="0031750B" w:rsidRPr="00905036">
        <w:rPr>
          <w:rFonts w:ascii="Times New Roman" w:eastAsia="Times New Roman" w:hAnsi="Times New Roman" w:cs="Times New Roman"/>
          <w:b/>
          <w:bCs/>
          <w:color w:val="212121"/>
          <w:spacing w:val="2"/>
          <w:sz w:val="24"/>
          <w:szCs w:val="24"/>
          <w:lang w:val="en-US"/>
        </w:rPr>
        <w:t xml:space="preserve"> and Justification</w:t>
      </w:r>
    </w:p>
    <w:p w14:paraId="7E32852C" w14:textId="54CD1656" w:rsidR="001301B4" w:rsidRPr="00905036" w:rsidRDefault="001301B4" w:rsidP="00D31577">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For this </w:t>
      </w:r>
      <w:r w:rsidR="00A457B7" w:rsidRPr="00905036">
        <w:rPr>
          <w:rFonts w:ascii="Times New Roman" w:eastAsia="Times New Roman" w:hAnsi="Times New Roman" w:cs="Times New Roman"/>
          <w:color w:val="212121"/>
          <w:spacing w:val="2"/>
          <w:sz w:val="24"/>
          <w:szCs w:val="24"/>
          <w:lang w:val="en-US"/>
        </w:rPr>
        <w:t>assignment</w:t>
      </w:r>
      <w:r w:rsidRPr="00905036">
        <w:rPr>
          <w:rFonts w:ascii="Times New Roman" w:eastAsia="Times New Roman" w:hAnsi="Times New Roman" w:cs="Times New Roman"/>
          <w:color w:val="212121"/>
          <w:spacing w:val="2"/>
          <w:sz w:val="24"/>
          <w:szCs w:val="24"/>
          <w:lang w:val="en-US"/>
        </w:rPr>
        <w:t xml:space="preserve">, a simple linear regression model </w:t>
      </w:r>
      <w:r w:rsidR="00A457B7" w:rsidRPr="00905036">
        <w:rPr>
          <w:rFonts w:ascii="Times New Roman" w:eastAsia="Times New Roman" w:hAnsi="Times New Roman" w:cs="Times New Roman"/>
          <w:color w:val="212121"/>
          <w:spacing w:val="2"/>
          <w:sz w:val="24"/>
          <w:szCs w:val="24"/>
          <w:lang w:val="en-US"/>
        </w:rPr>
        <w:t>was</w:t>
      </w:r>
      <w:r w:rsidRPr="00905036">
        <w:rPr>
          <w:rFonts w:ascii="Times New Roman" w:eastAsia="Times New Roman" w:hAnsi="Times New Roman" w:cs="Times New Roman"/>
          <w:color w:val="212121"/>
          <w:spacing w:val="2"/>
          <w:sz w:val="24"/>
          <w:szCs w:val="24"/>
          <w:lang w:val="en-US"/>
        </w:rPr>
        <w:t xml:space="preserve"> chosen because it is suitable for predicting </w:t>
      </w:r>
      <w:r w:rsidR="00172020" w:rsidRPr="00905036">
        <w:rPr>
          <w:rFonts w:ascii="Times New Roman" w:eastAsia="Times New Roman" w:hAnsi="Times New Roman" w:cs="Times New Roman"/>
          <w:color w:val="212121"/>
          <w:spacing w:val="2"/>
          <w:sz w:val="24"/>
          <w:szCs w:val="24"/>
          <w:lang w:val="en-US"/>
        </w:rPr>
        <w:t>the</w:t>
      </w:r>
      <w:r w:rsidRPr="00905036">
        <w:rPr>
          <w:rFonts w:ascii="Times New Roman" w:eastAsia="Times New Roman" w:hAnsi="Times New Roman" w:cs="Times New Roman"/>
          <w:color w:val="212121"/>
          <w:spacing w:val="2"/>
          <w:sz w:val="24"/>
          <w:szCs w:val="24"/>
          <w:lang w:val="en-US"/>
        </w:rPr>
        <w:t xml:space="preserve"> continuous </w:t>
      </w:r>
      <w:r w:rsidR="00FA2E93" w:rsidRPr="00905036">
        <w:rPr>
          <w:rFonts w:ascii="Times New Roman" w:eastAsia="Times New Roman" w:hAnsi="Times New Roman" w:cs="Times New Roman"/>
          <w:color w:val="212121"/>
          <w:spacing w:val="2"/>
          <w:sz w:val="24"/>
          <w:szCs w:val="24"/>
          <w:lang w:val="en-US"/>
        </w:rPr>
        <w:t>dependent</w:t>
      </w:r>
      <w:r w:rsidRPr="00905036">
        <w:rPr>
          <w:rFonts w:ascii="Times New Roman" w:eastAsia="Times New Roman" w:hAnsi="Times New Roman" w:cs="Times New Roman"/>
          <w:color w:val="212121"/>
          <w:spacing w:val="2"/>
          <w:sz w:val="24"/>
          <w:szCs w:val="24"/>
          <w:lang w:val="en-US"/>
        </w:rPr>
        <w:t xml:space="preserve"> </w:t>
      </w:r>
      <w:r w:rsidR="00FA2E93" w:rsidRPr="00905036">
        <w:rPr>
          <w:rFonts w:ascii="Times New Roman" w:eastAsia="Times New Roman" w:hAnsi="Times New Roman" w:cs="Times New Roman"/>
          <w:color w:val="212121"/>
          <w:spacing w:val="2"/>
          <w:sz w:val="24"/>
          <w:szCs w:val="24"/>
          <w:lang w:val="en-US"/>
        </w:rPr>
        <w:t xml:space="preserve">output </w:t>
      </w:r>
      <w:r w:rsidRPr="00905036">
        <w:rPr>
          <w:rFonts w:ascii="Times New Roman" w:eastAsia="Times New Roman" w:hAnsi="Times New Roman" w:cs="Times New Roman"/>
          <w:color w:val="212121"/>
          <w:spacing w:val="2"/>
          <w:sz w:val="24"/>
          <w:szCs w:val="24"/>
          <w:lang w:val="en-US"/>
        </w:rPr>
        <w:t>variable</w:t>
      </w:r>
      <w:r w:rsidR="00172020" w:rsidRPr="00905036">
        <w:rPr>
          <w:rFonts w:ascii="Times New Roman" w:eastAsia="Times New Roman" w:hAnsi="Times New Roman" w:cs="Times New Roman"/>
          <w:color w:val="212121"/>
          <w:spacing w:val="2"/>
          <w:sz w:val="24"/>
          <w:szCs w:val="24"/>
          <w:lang w:val="en-US"/>
        </w:rPr>
        <w:t xml:space="preserve">, </w:t>
      </w:r>
      <w:r w:rsidRPr="00905036">
        <w:rPr>
          <w:rFonts w:ascii="Times New Roman" w:eastAsia="Times New Roman" w:hAnsi="Times New Roman" w:cs="Times New Roman"/>
          <w:color w:val="212121"/>
          <w:spacing w:val="2"/>
          <w:sz w:val="24"/>
          <w:szCs w:val="24"/>
          <w:lang w:val="en-US"/>
        </w:rPr>
        <w:t>final exam grade</w:t>
      </w:r>
      <w:r w:rsidR="00172020" w:rsidRPr="00905036">
        <w:rPr>
          <w:rFonts w:ascii="Times New Roman" w:eastAsia="Times New Roman" w:hAnsi="Times New Roman" w:cs="Times New Roman"/>
          <w:color w:val="212121"/>
          <w:spacing w:val="2"/>
          <w:sz w:val="24"/>
          <w:szCs w:val="24"/>
          <w:lang w:val="en-US"/>
        </w:rPr>
        <w:t>s,</w:t>
      </w:r>
      <w:r w:rsidRPr="00905036">
        <w:rPr>
          <w:rFonts w:ascii="Times New Roman" w:eastAsia="Times New Roman" w:hAnsi="Times New Roman" w:cs="Times New Roman"/>
          <w:color w:val="212121"/>
          <w:spacing w:val="2"/>
          <w:sz w:val="24"/>
          <w:szCs w:val="24"/>
          <w:lang w:val="en-US"/>
        </w:rPr>
        <w:t xml:space="preserve"> based on a single </w:t>
      </w:r>
      <w:r w:rsidR="00FA2E93" w:rsidRPr="00905036">
        <w:rPr>
          <w:rFonts w:ascii="Times New Roman" w:eastAsia="Times New Roman" w:hAnsi="Times New Roman" w:cs="Times New Roman"/>
          <w:color w:val="212121"/>
          <w:spacing w:val="2"/>
          <w:sz w:val="24"/>
          <w:szCs w:val="24"/>
          <w:lang w:val="en-US"/>
        </w:rPr>
        <w:t>independent input</w:t>
      </w:r>
      <w:r w:rsidRPr="00905036">
        <w:rPr>
          <w:rFonts w:ascii="Times New Roman" w:eastAsia="Times New Roman" w:hAnsi="Times New Roman" w:cs="Times New Roman"/>
          <w:color w:val="212121"/>
          <w:spacing w:val="2"/>
          <w:sz w:val="24"/>
          <w:szCs w:val="24"/>
          <w:lang w:val="en-US"/>
        </w:rPr>
        <w:t xml:space="preserve"> variable</w:t>
      </w:r>
      <w:r w:rsidR="00172020" w:rsidRPr="00905036">
        <w:rPr>
          <w:rFonts w:ascii="Times New Roman" w:eastAsia="Times New Roman" w:hAnsi="Times New Roman" w:cs="Times New Roman"/>
          <w:color w:val="212121"/>
          <w:spacing w:val="2"/>
          <w:sz w:val="24"/>
          <w:szCs w:val="24"/>
          <w:lang w:val="en-US"/>
        </w:rPr>
        <w:t xml:space="preserve">, </w:t>
      </w:r>
      <w:r w:rsidRPr="00905036">
        <w:rPr>
          <w:rFonts w:ascii="Times New Roman" w:eastAsia="Times New Roman" w:hAnsi="Times New Roman" w:cs="Times New Roman"/>
          <w:color w:val="212121"/>
          <w:spacing w:val="2"/>
          <w:sz w:val="24"/>
          <w:szCs w:val="24"/>
          <w:lang w:val="en-US"/>
        </w:rPr>
        <w:t>midterm exam grade</w:t>
      </w:r>
      <w:r w:rsidR="00172020" w:rsidRPr="00905036">
        <w:rPr>
          <w:rFonts w:ascii="Times New Roman" w:eastAsia="Times New Roman" w:hAnsi="Times New Roman" w:cs="Times New Roman"/>
          <w:color w:val="212121"/>
          <w:spacing w:val="2"/>
          <w:sz w:val="24"/>
          <w:szCs w:val="24"/>
          <w:lang w:val="en-US"/>
        </w:rPr>
        <w:t>s</w:t>
      </w:r>
      <w:r w:rsidRPr="00905036">
        <w:rPr>
          <w:rFonts w:ascii="Times New Roman" w:eastAsia="Times New Roman" w:hAnsi="Times New Roman" w:cs="Times New Roman"/>
          <w:color w:val="212121"/>
          <w:spacing w:val="2"/>
          <w:sz w:val="24"/>
          <w:szCs w:val="24"/>
          <w:lang w:val="en-US"/>
        </w:rPr>
        <w:t>.</w:t>
      </w:r>
      <w:r w:rsidR="0031750B" w:rsidRPr="00905036">
        <w:rPr>
          <w:rFonts w:ascii="Times New Roman" w:eastAsia="Times New Roman" w:hAnsi="Times New Roman" w:cs="Times New Roman"/>
          <w:color w:val="212121"/>
          <w:spacing w:val="2"/>
          <w:sz w:val="24"/>
          <w:szCs w:val="24"/>
          <w:lang w:val="en-US"/>
        </w:rPr>
        <w:t xml:space="preserve"> </w:t>
      </w:r>
      <w:r w:rsidRPr="00905036">
        <w:rPr>
          <w:rFonts w:ascii="Times New Roman" w:eastAsia="Times New Roman" w:hAnsi="Times New Roman" w:cs="Times New Roman"/>
          <w:color w:val="212121"/>
          <w:spacing w:val="2"/>
          <w:sz w:val="24"/>
          <w:szCs w:val="24"/>
          <w:lang w:val="en-US"/>
        </w:rPr>
        <w:t xml:space="preserve">Linear regression is appropriate for this dataset because we are interested in understanding the linear relationship between the midterm and final exam grades. </w:t>
      </w:r>
      <w:r w:rsidR="0031750B" w:rsidRPr="00905036">
        <w:rPr>
          <w:rFonts w:ascii="Times New Roman" w:eastAsia="Times New Roman" w:hAnsi="Times New Roman" w:cs="Times New Roman"/>
          <w:color w:val="212121"/>
          <w:spacing w:val="2"/>
          <w:sz w:val="24"/>
          <w:szCs w:val="24"/>
          <w:lang w:val="en-US"/>
        </w:rPr>
        <w:t>This method</w:t>
      </w:r>
      <w:r w:rsidRPr="00905036">
        <w:rPr>
          <w:rFonts w:ascii="Times New Roman" w:eastAsia="Times New Roman" w:hAnsi="Times New Roman" w:cs="Times New Roman"/>
          <w:color w:val="212121"/>
          <w:spacing w:val="2"/>
          <w:sz w:val="24"/>
          <w:szCs w:val="24"/>
          <w:lang w:val="en-US"/>
        </w:rPr>
        <w:t xml:space="preserve"> allows us to quantify the strength and direction of this relationship and make predictions based on the midterm grades.</w:t>
      </w:r>
      <w:r w:rsidR="00172020" w:rsidRPr="00905036">
        <w:rPr>
          <w:rFonts w:ascii="Times New Roman" w:eastAsia="Times New Roman" w:hAnsi="Times New Roman" w:cs="Times New Roman"/>
          <w:color w:val="212121"/>
          <w:spacing w:val="2"/>
          <w:sz w:val="24"/>
          <w:szCs w:val="24"/>
          <w:lang w:val="en-US"/>
        </w:rPr>
        <w:t xml:space="preserve"> The model was created in Jupyter Notebook</w:t>
      </w:r>
      <w:r w:rsidR="000E3B4E" w:rsidRPr="00905036">
        <w:rPr>
          <w:rFonts w:ascii="Times New Roman" w:eastAsia="Times New Roman" w:hAnsi="Times New Roman" w:cs="Times New Roman"/>
          <w:color w:val="212121"/>
          <w:spacing w:val="2"/>
          <w:sz w:val="24"/>
          <w:szCs w:val="24"/>
          <w:lang w:val="en-US"/>
        </w:rPr>
        <w:t xml:space="preserve"> (file attached)</w:t>
      </w:r>
      <w:r w:rsidR="00F60379" w:rsidRPr="00905036">
        <w:rPr>
          <w:rFonts w:ascii="Times New Roman" w:eastAsia="Times New Roman" w:hAnsi="Times New Roman" w:cs="Times New Roman"/>
          <w:color w:val="212121"/>
          <w:spacing w:val="2"/>
          <w:sz w:val="24"/>
          <w:szCs w:val="24"/>
          <w:lang w:val="en-US"/>
        </w:rPr>
        <w:t xml:space="preserve"> using the method of least squares</w:t>
      </w:r>
      <w:r w:rsidR="00C26B12" w:rsidRPr="00905036">
        <w:rPr>
          <w:rFonts w:ascii="Times New Roman" w:hAnsi="Times New Roman" w:cs="Times New Roman"/>
          <w:sz w:val="24"/>
          <w:szCs w:val="24"/>
        </w:rPr>
        <w:t xml:space="preserve"> </w:t>
      </w:r>
      <w:r w:rsidR="00C26B12" w:rsidRPr="00905036">
        <w:rPr>
          <w:rFonts w:ascii="Times New Roman" w:eastAsia="Times New Roman" w:hAnsi="Times New Roman" w:cs="Times New Roman"/>
          <w:color w:val="212121"/>
          <w:spacing w:val="2"/>
          <w:sz w:val="24"/>
          <w:szCs w:val="24"/>
          <w:lang w:val="en-US"/>
        </w:rPr>
        <w:t>(Brownlee, 201</w:t>
      </w:r>
      <w:r w:rsidR="001D5E0D" w:rsidRPr="00905036">
        <w:rPr>
          <w:rFonts w:ascii="Times New Roman" w:eastAsia="Times New Roman" w:hAnsi="Times New Roman" w:cs="Times New Roman"/>
          <w:color w:val="212121"/>
          <w:spacing w:val="2"/>
          <w:sz w:val="24"/>
          <w:szCs w:val="24"/>
          <w:lang w:val="en-US"/>
        </w:rPr>
        <w:t>6</w:t>
      </w:r>
      <w:r w:rsidR="00C26B12" w:rsidRPr="00905036">
        <w:rPr>
          <w:rFonts w:ascii="Times New Roman" w:eastAsia="Times New Roman" w:hAnsi="Times New Roman" w:cs="Times New Roman"/>
          <w:color w:val="212121"/>
          <w:spacing w:val="2"/>
          <w:sz w:val="24"/>
          <w:szCs w:val="24"/>
          <w:lang w:val="en-US"/>
        </w:rPr>
        <w:t>)</w:t>
      </w:r>
      <w:r w:rsidR="00AC5B4E" w:rsidRPr="00905036">
        <w:rPr>
          <w:rFonts w:ascii="Times New Roman" w:eastAsia="Times New Roman" w:hAnsi="Times New Roman" w:cs="Times New Roman"/>
          <w:color w:val="212121"/>
          <w:spacing w:val="2"/>
          <w:sz w:val="24"/>
          <w:szCs w:val="24"/>
          <w:lang w:val="en-US"/>
        </w:rPr>
        <w:t>.</w:t>
      </w:r>
    </w:p>
    <w:p w14:paraId="75A95340" w14:textId="77777777" w:rsidR="001301B4" w:rsidRPr="00447C5E" w:rsidRDefault="001301B4" w:rsidP="00447C5E">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b/>
          <w:bCs/>
          <w:spacing w:val="2"/>
          <w:sz w:val="24"/>
          <w:szCs w:val="24"/>
          <w:lang w:val="en-US"/>
        </w:rPr>
      </w:pPr>
      <w:r w:rsidRPr="00447C5E">
        <w:rPr>
          <w:rFonts w:ascii="Times New Roman" w:eastAsia="Times New Roman" w:hAnsi="Times New Roman" w:cs="Times New Roman"/>
          <w:b/>
          <w:bCs/>
          <w:spacing w:val="2"/>
          <w:sz w:val="24"/>
          <w:szCs w:val="24"/>
          <w:lang w:val="en-US"/>
        </w:rPr>
        <w:lastRenderedPageBreak/>
        <w:t>Analysis of the Results and Deployment</w:t>
      </w:r>
    </w:p>
    <w:p w14:paraId="7BEBAAAB" w14:textId="2ADA205A" w:rsidR="001301B4" w:rsidRPr="00905036" w:rsidRDefault="001301B4"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b/>
          <w:bCs/>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Results Analysis</w:t>
      </w:r>
    </w:p>
    <w:p w14:paraId="517A66C3" w14:textId="76422DCB" w:rsidR="001301B4" w:rsidRPr="00905036" w:rsidRDefault="00DE501E"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The linear regression model </w:t>
      </w:r>
      <w:r w:rsidR="000913AB" w:rsidRPr="00905036">
        <w:rPr>
          <w:rFonts w:ascii="Times New Roman" w:eastAsia="Times New Roman" w:hAnsi="Times New Roman" w:cs="Times New Roman"/>
          <w:color w:val="212121"/>
          <w:spacing w:val="2"/>
          <w:sz w:val="24"/>
          <w:szCs w:val="24"/>
          <w:lang w:val="en-US"/>
        </w:rPr>
        <w:t>was</w:t>
      </w:r>
      <w:r w:rsidRPr="00905036">
        <w:rPr>
          <w:rFonts w:ascii="Times New Roman" w:eastAsia="Times New Roman" w:hAnsi="Times New Roman" w:cs="Times New Roman"/>
          <w:color w:val="212121"/>
          <w:spacing w:val="2"/>
          <w:sz w:val="24"/>
          <w:szCs w:val="24"/>
          <w:lang w:val="en-US"/>
        </w:rPr>
        <w:t xml:space="preserve"> fitted to the data, and the results </w:t>
      </w:r>
      <w:r w:rsidR="000913AB" w:rsidRPr="00905036">
        <w:rPr>
          <w:rFonts w:ascii="Times New Roman" w:eastAsia="Times New Roman" w:hAnsi="Times New Roman" w:cs="Times New Roman"/>
          <w:color w:val="212121"/>
          <w:spacing w:val="2"/>
          <w:sz w:val="24"/>
          <w:szCs w:val="24"/>
          <w:lang w:val="en-US"/>
        </w:rPr>
        <w:t>were</w:t>
      </w:r>
      <w:r w:rsidRPr="00905036">
        <w:rPr>
          <w:rFonts w:ascii="Times New Roman" w:eastAsia="Times New Roman" w:hAnsi="Times New Roman" w:cs="Times New Roman"/>
          <w:color w:val="212121"/>
          <w:spacing w:val="2"/>
          <w:sz w:val="24"/>
          <w:szCs w:val="24"/>
          <w:lang w:val="en-US"/>
        </w:rPr>
        <w:t xml:space="preserve"> analyzed to assess the model's performance. </w:t>
      </w:r>
      <w:r w:rsidR="00982C4D" w:rsidRPr="00905036">
        <w:rPr>
          <w:rFonts w:ascii="Times New Roman" w:eastAsia="Times New Roman" w:hAnsi="Times New Roman" w:cs="Times New Roman"/>
          <w:color w:val="212121"/>
          <w:spacing w:val="2"/>
          <w:sz w:val="24"/>
          <w:szCs w:val="24"/>
          <w:lang w:val="en-US"/>
        </w:rPr>
        <w:t xml:space="preserve">The model's slope (m) is 0.5816, indicating that for every one-point increase in the midterm grade, the final exam grade is expected to increase by approximately 0.58 points. The intercept (b) is 32.03, which represents the expected final exam grade for a student who scored zero on the midterm exam. </w:t>
      </w:r>
      <w:r w:rsidRPr="00905036">
        <w:rPr>
          <w:rFonts w:ascii="Times New Roman" w:eastAsia="Times New Roman" w:hAnsi="Times New Roman" w:cs="Times New Roman"/>
          <w:color w:val="212121"/>
          <w:spacing w:val="2"/>
          <w:sz w:val="24"/>
          <w:szCs w:val="24"/>
          <w:lang w:val="en-US"/>
        </w:rPr>
        <w:t xml:space="preserve">The R-squared value is 0.613, meaning approximately 61.3% of the variability in the final exam grades can be explained by the midterm grades. This indicates a moderately strong </w:t>
      </w:r>
      <w:r w:rsidR="00C35279" w:rsidRPr="00905036">
        <w:rPr>
          <w:rFonts w:ascii="Times New Roman" w:eastAsia="Times New Roman" w:hAnsi="Times New Roman" w:cs="Times New Roman"/>
          <w:color w:val="212121"/>
          <w:spacing w:val="2"/>
          <w:sz w:val="24"/>
          <w:szCs w:val="24"/>
          <w:lang w:val="en-US"/>
        </w:rPr>
        <w:t xml:space="preserve">positive linear </w:t>
      </w:r>
      <w:r w:rsidRPr="00905036">
        <w:rPr>
          <w:rFonts w:ascii="Times New Roman" w:eastAsia="Times New Roman" w:hAnsi="Times New Roman" w:cs="Times New Roman"/>
          <w:color w:val="212121"/>
          <w:spacing w:val="2"/>
          <w:sz w:val="24"/>
          <w:szCs w:val="24"/>
          <w:lang w:val="en-US"/>
        </w:rPr>
        <w:t xml:space="preserve">relationship between the two variables. The p-value for the slope is </w:t>
      </w:r>
      <w:r w:rsidR="00C35279" w:rsidRPr="00905036">
        <w:rPr>
          <w:rFonts w:ascii="Times New Roman" w:eastAsia="Times New Roman" w:hAnsi="Times New Roman" w:cs="Times New Roman"/>
          <w:color w:val="212121"/>
          <w:spacing w:val="2"/>
          <w:sz w:val="24"/>
          <w:szCs w:val="24"/>
          <w:lang w:val="en-US"/>
        </w:rPr>
        <w:t xml:space="preserve">approx. </w:t>
      </w:r>
      <w:r w:rsidRPr="00905036">
        <w:rPr>
          <w:rFonts w:ascii="Times New Roman" w:eastAsia="Times New Roman" w:hAnsi="Times New Roman" w:cs="Times New Roman"/>
          <w:color w:val="212121"/>
          <w:spacing w:val="2"/>
          <w:sz w:val="24"/>
          <w:szCs w:val="24"/>
          <w:lang w:val="en-US"/>
        </w:rPr>
        <w:t xml:space="preserve">0.003, which is significantly less than 0.05, suggesting that the relationship between midterm grades and final exam grades is statistically significant. Additionally, the model's F-statistic is 15.83 with a p-value of 0.00261, </w:t>
      </w:r>
      <w:r w:rsidR="00386133" w:rsidRPr="00905036">
        <w:rPr>
          <w:rFonts w:ascii="Times New Roman" w:eastAsia="Times New Roman" w:hAnsi="Times New Roman" w:cs="Times New Roman"/>
          <w:color w:val="212121"/>
          <w:spacing w:val="2"/>
          <w:sz w:val="24"/>
          <w:szCs w:val="24"/>
          <w:lang w:val="en-US"/>
        </w:rPr>
        <w:t>which reinforces</w:t>
      </w:r>
      <w:r w:rsidRPr="00905036">
        <w:rPr>
          <w:rFonts w:ascii="Times New Roman" w:eastAsia="Times New Roman" w:hAnsi="Times New Roman" w:cs="Times New Roman"/>
          <w:color w:val="212121"/>
          <w:spacing w:val="2"/>
          <w:sz w:val="24"/>
          <w:szCs w:val="24"/>
          <w:lang w:val="en-US"/>
        </w:rPr>
        <w:t xml:space="preserve"> the overall significance of the regression model. </w:t>
      </w:r>
      <w:r w:rsidR="00386133" w:rsidRPr="00905036">
        <w:rPr>
          <w:rFonts w:ascii="Times New Roman" w:eastAsia="Times New Roman" w:hAnsi="Times New Roman" w:cs="Times New Roman"/>
          <w:color w:val="212121"/>
          <w:spacing w:val="2"/>
          <w:sz w:val="24"/>
          <w:szCs w:val="24"/>
          <w:lang w:val="en-US"/>
        </w:rPr>
        <w:t>Lastly, t</w:t>
      </w:r>
      <w:r w:rsidRPr="00905036">
        <w:rPr>
          <w:rFonts w:ascii="Times New Roman" w:eastAsia="Times New Roman" w:hAnsi="Times New Roman" w:cs="Times New Roman"/>
          <w:color w:val="212121"/>
          <w:spacing w:val="2"/>
          <w:sz w:val="24"/>
          <w:szCs w:val="24"/>
          <w:lang w:val="en-US"/>
        </w:rPr>
        <w:t xml:space="preserve">he standard error for the slope is 0.146, and the confidence interval for the slope ranges from 0.256 to 0.907, </w:t>
      </w:r>
      <w:r w:rsidR="00386133" w:rsidRPr="00905036">
        <w:rPr>
          <w:rFonts w:ascii="Times New Roman" w:eastAsia="Times New Roman" w:hAnsi="Times New Roman" w:cs="Times New Roman"/>
          <w:color w:val="212121"/>
          <w:spacing w:val="2"/>
          <w:sz w:val="24"/>
          <w:szCs w:val="24"/>
          <w:lang w:val="en-US"/>
        </w:rPr>
        <w:t>which provides</w:t>
      </w:r>
      <w:r w:rsidRPr="00905036">
        <w:rPr>
          <w:rFonts w:ascii="Times New Roman" w:eastAsia="Times New Roman" w:hAnsi="Times New Roman" w:cs="Times New Roman"/>
          <w:color w:val="212121"/>
          <w:spacing w:val="2"/>
          <w:sz w:val="24"/>
          <w:szCs w:val="24"/>
          <w:lang w:val="en-US"/>
        </w:rPr>
        <w:t xml:space="preserve"> further insight into the precision of the estimated coefficients. Overall, these metrics indicate that the model provides a reasonabl</w:t>
      </w:r>
      <w:r w:rsidR="00386133" w:rsidRPr="00905036">
        <w:rPr>
          <w:rFonts w:ascii="Times New Roman" w:eastAsia="Times New Roman" w:hAnsi="Times New Roman" w:cs="Times New Roman"/>
          <w:color w:val="212121"/>
          <w:spacing w:val="2"/>
          <w:sz w:val="24"/>
          <w:szCs w:val="24"/>
          <w:lang w:val="en-US"/>
        </w:rPr>
        <w:t>y good</w:t>
      </w:r>
      <w:r w:rsidRPr="00905036">
        <w:rPr>
          <w:rFonts w:ascii="Times New Roman" w:eastAsia="Times New Roman" w:hAnsi="Times New Roman" w:cs="Times New Roman"/>
          <w:color w:val="212121"/>
          <w:spacing w:val="2"/>
          <w:sz w:val="24"/>
          <w:szCs w:val="24"/>
          <w:lang w:val="en-US"/>
        </w:rPr>
        <w:t xml:space="preserve"> fit to the data, </w:t>
      </w:r>
      <w:r w:rsidR="00386133" w:rsidRPr="00905036">
        <w:rPr>
          <w:rFonts w:ascii="Times New Roman" w:eastAsia="Times New Roman" w:hAnsi="Times New Roman" w:cs="Times New Roman"/>
          <w:color w:val="212121"/>
          <w:spacing w:val="2"/>
          <w:sz w:val="24"/>
          <w:szCs w:val="24"/>
          <w:lang w:val="en-US"/>
        </w:rPr>
        <w:t>and captures</w:t>
      </w:r>
      <w:r w:rsidRPr="00905036">
        <w:rPr>
          <w:rFonts w:ascii="Times New Roman" w:eastAsia="Times New Roman" w:hAnsi="Times New Roman" w:cs="Times New Roman"/>
          <w:color w:val="212121"/>
          <w:spacing w:val="2"/>
          <w:sz w:val="24"/>
          <w:szCs w:val="24"/>
          <w:lang w:val="en-US"/>
        </w:rPr>
        <w:t xml:space="preserve"> the general trend between midterm and final exam grades</w:t>
      </w:r>
      <w:r w:rsidR="0003435D" w:rsidRPr="00905036">
        <w:rPr>
          <w:rFonts w:ascii="Times New Roman" w:hAnsi="Times New Roman" w:cs="Times New Roman"/>
          <w:sz w:val="24"/>
          <w:szCs w:val="24"/>
        </w:rPr>
        <w:t xml:space="preserve"> </w:t>
      </w:r>
      <w:r w:rsidR="0003435D" w:rsidRPr="00905036">
        <w:rPr>
          <w:rFonts w:ascii="Times New Roman" w:eastAsia="Times New Roman" w:hAnsi="Times New Roman" w:cs="Times New Roman"/>
          <w:color w:val="212121"/>
          <w:spacing w:val="2"/>
          <w:sz w:val="24"/>
          <w:szCs w:val="24"/>
          <w:lang w:val="en-US"/>
        </w:rPr>
        <w:t>(Hyndman &amp; Athanasopoulos, 2021)</w:t>
      </w:r>
      <w:r w:rsidRPr="00905036">
        <w:rPr>
          <w:rFonts w:ascii="Times New Roman" w:eastAsia="Times New Roman" w:hAnsi="Times New Roman" w:cs="Times New Roman"/>
          <w:color w:val="212121"/>
          <w:spacing w:val="2"/>
          <w:sz w:val="24"/>
          <w:szCs w:val="24"/>
          <w:lang w:val="en-US"/>
        </w:rPr>
        <w:t>.</w:t>
      </w:r>
      <w:r w:rsidR="00AC5B4E" w:rsidRPr="00905036">
        <w:rPr>
          <w:rFonts w:ascii="Times New Roman" w:eastAsia="Times New Roman" w:hAnsi="Times New Roman" w:cs="Times New Roman"/>
          <w:color w:val="212121"/>
          <w:spacing w:val="2"/>
          <w:sz w:val="24"/>
          <w:szCs w:val="24"/>
          <w:lang w:val="en-US"/>
        </w:rPr>
        <w:t xml:space="preserve"> </w:t>
      </w:r>
    </w:p>
    <w:p w14:paraId="5FC52818" w14:textId="32511AF4" w:rsidR="001301B4" w:rsidRPr="00905036" w:rsidRDefault="001301B4"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b/>
          <w:bCs/>
          <w:color w:val="212121"/>
          <w:spacing w:val="2"/>
          <w:sz w:val="24"/>
          <w:szCs w:val="24"/>
          <w:lang w:val="en-US"/>
        </w:rPr>
      </w:pPr>
      <w:r w:rsidRPr="00905036">
        <w:rPr>
          <w:rFonts w:ascii="Times New Roman" w:eastAsia="Times New Roman" w:hAnsi="Times New Roman" w:cs="Times New Roman"/>
          <w:b/>
          <w:bCs/>
          <w:color w:val="212121"/>
          <w:spacing w:val="2"/>
          <w:sz w:val="24"/>
          <w:szCs w:val="24"/>
          <w:lang w:val="en-US"/>
        </w:rPr>
        <w:t>Deployment</w:t>
      </w:r>
    </w:p>
    <w:p w14:paraId="523B351D" w14:textId="4DBA7C61" w:rsidR="005E1EDC" w:rsidRPr="00905036" w:rsidRDefault="005E1EDC" w:rsidP="00CF172A">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The final model was deployed via Jupyter Notebook, which allows for predictions to be made for new unseen data. Given the fitted model's coefficients, predictions can be generated for students' final exam grades based on their midterm grades.</w:t>
      </w:r>
      <w:r w:rsidR="00170DB9" w:rsidRPr="00905036">
        <w:rPr>
          <w:rFonts w:ascii="Times New Roman" w:eastAsia="Times New Roman" w:hAnsi="Times New Roman" w:cs="Times New Roman"/>
          <w:color w:val="212121"/>
          <w:spacing w:val="2"/>
          <w:sz w:val="24"/>
          <w:szCs w:val="24"/>
          <w:lang w:val="en-US"/>
        </w:rPr>
        <w:t xml:space="preserve"> </w:t>
      </w:r>
      <w:r w:rsidR="00C51EB1" w:rsidRPr="00905036">
        <w:rPr>
          <w:rFonts w:ascii="Times New Roman" w:eastAsia="Times New Roman" w:hAnsi="Times New Roman" w:cs="Times New Roman"/>
          <w:color w:val="212121"/>
          <w:spacing w:val="2"/>
          <w:sz w:val="24"/>
          <w:szCs w:val="24"/>
          <w:lang w:val="en-US"/>
        </w:rPr>
        <w:t>As a real-world example, t</w:t>
      </w:r>
      <w:r w:rsidR="00170DB9" w:rsidRPr="00905036">
        <w:rPr>
          <w:rFonts w:ascii="Times New Roman" w:eastAsia="Times New Roman" w:hAnsi="Times New Roman" w:cs="Times New Roman"/>
          <w:color w:val="212121"/>
          <w:spacing w:val="2"/>
          <w:sz w:val="24"/>
          <w:szCs w:val="24"/>
          <w:lang w:val="en-US"/>
        </w:rPr>
        <w:t>his model c</w:t>
      </w:r>
      <w:r w:rsidR="00C51EB1" w:rsidRPr="00905036">
        <w:rPr>
          <w:rFonts w:ascii="Times New Roman" w:eastAsia="Times New Roman" w:hAnsi="Times New Roman" w:cs="Times New Roman"/>
          <w:color w:val="212121"/>
          <w:spacing w:val="2"/>
          <w:sz w:val="24"/>
          <w:szCs w:val="24"/>
          <w:lang w:val="en-US"/>
        </w:rPr>
        <w:t>ould</w:t>
      </w:r>
      <w:r w:rsidR="00170DB9" w:rsidRPr="00905036">
        <w:rPr>
          <w:rFonts w:ascii="Times New Roman" w:eastAsia="Times New Roman" w:hAnsi="Times New Roman" w:cs="Times New Roman"/>
          <w:color w:val="212121"/>
          <w:spacing w:val="2"/>
          <w:sz w:val="24"/>
          <w:szCs w:val="24"/>
          <w:lang w:val="en-US"/>
        </w:rPr>
        <w:t xml:space="preserve"> be </w:t>
      </w:r>
      <w:r w:rsidR="00ED68CF" w:rsidRPr="00905036">
        <w:rPr>
          <w:rFonts w:ascii="Times New Roman" w:eastAsia="Times New Roman" w:hAnsi="Times New Roman" w:cs="Times New Roman"/>
          <w:color w:val="212121"/>
          <w:spacing w:val="2"/>
          <w:sz w:val="24"/>
          <w:szCs w:val="24"/>
          <w:lang w:val="en-US"/>
        </w:rPr>
        <w:t>used in</w:t>
      </w:r>
      <w:r w:rsidR="00170DB9" w:rsidRPr="00905036">
        <w:rPr>
          <w:rFonts w:ascii="Times New Roman" w:eastAsia="Times New Roman" w:hAnsi="Times New Roman" w:cs="Times New Roman"/>
          <w:color w:val="212121"/>
          <w:spacing w:val="2"/>
          <w:sz w:val="24"/>
          <w:szCs w:val="24"/>
          <w:lang w:val="en-US"/>
        </w:rPr>
        <w:t xml:space="preserve"> an educational system to provide </w:t>
      </w:r>
      <w:r w:rsidR="00C51EB1" w:rsidRPr="00905036">
        <w:rPr>
          <w:rFonts w:ascii="Times New Roman" w:eastAsia="Times New Roman" w:hAnsi="Times New Roman" w:cs="Times New Roman"/>
          <w:color w:val="212121"/>
          <w:spacing w:val="2"/>
          <w:sz w:val="24"/>
          <w:szCs w:val="24"/>
          <w:lang w:val="en-US"/>
        </w:rPr>
        <w:t xml:space="preserve">rapid </w:t>
      </w:r>
      <w:r w:rsidR="00170DB9" w:rsidRPr="00905036">
        <w:rPr>
          <w:rFonts w:ascii="Times New Roman" w:eastAsia="Times New Roman" w:hAnsi="Times New Roman" w:cs="Times New Roman"/>
          <w:color w:val="212121"/>
          <w:spacing w:val="2"/>
          <w:sz w:val="24"/>
          <w:szCs w:val="24"/>
          <w:lang w:val="en-US"/>
        </w:rPr>
        <w:t xml:space="preserve">predictions and insights, helping educators identify students who may need additional support to improve their final exam performance. By monitoring and updating the model periodically with new data, the system can </w:t>
      </w:r>
      <w:r w:rsidR="00ED68CF" w:rsidRPr="00905036">
        <w:rPr>
          <w:rFonts w:ascii="Times New Roman" w:eastAsia="Times New Roman" w:hAnsi="Times New Roman" w:cs="Times New Roman"/>
          <w:color w:val="212121"/>
          <w:spacing w:val="2"/>
          <w:sz w:val="24"/>
          <w:szCs w:val="24"/>
          <w:lang w:val="en-US"/>
        </w:rPr>
        <w:t xml:space="preserve">improve and </w:t>
      </w:r>
      <w:r w:rsidR="00170DB9" w:rsidRPr="00905036">
        <w:rPr>
          <w:rFonts w:ascii="Times New Roman" w:eastAsia="Times New Roman" w:hAnsi="Times New Roman" w:cs="Times New Roman"/>
          <w:color w:val="212121"/>
          <w:spacing w:val="2"/>
          <w:sz w:val="24"/>
          <w:szCs w:val="24"/>
          <w:lang w:val="en-US"/>
        </w:rPr>
        <w:t>maintain its accuracy and relevance, providing valuable assistance in educational planning and student support.</w:t>
      </w:r>
    </w:p>
    <w:p w14:paraId="147BD313" w14:textId="77777777" w:rsidR="001301B4" w:rsidRPr="00447C5E" w:rsidRDefault="001301B4" w:rsidP="00447C5E">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b/>
          <w:bCs/>
          <w:color w:val="212121"/>
          <w:spacing w:val="2"/>
          <w:sz w:val="24"/>
          <w:szCs w:val="24"/>
          <w:lang w:val="en-US"/>
        </w:rPr>
      </w:pPr>
      <w:r w:rsidRPr="00447C5E">
        <w:rPr>
          <w:rFonts w:ascii="Times New Roman" w:eastAsia="Times New Roman" w:hAnsi="Times New Roman" w:cs="Times New Roman"/>
          <w:b/>
          <w:bCs/>
          <w:color w:val="212121"/>
          <w:spacing w:val="2"/>
          <w:sz w:val="24"/>
          <w:szCs w:val="24"/>
          <w:lang w:val="en-US"/>
        </w:rPr>
        <w:t>Plotting Data and Linear Relationship</w:t>
      </w:r>
    </w:p>
    <w:p w14:paraId="70B60A37" w14:textId="02DE2508" w:rsidR="001301B4" w:rsidRPr="00905036" w:rsidRDefault="001301B4" w:rsidP="005F7EAE">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lastRenderedPageBreak/>
        <w:t xml:space="preserve">The data </w:t>
      </w:r>
      <w:r w:rsidR="00334DE8" w:rsidRPr="00905036">
        <w:rPr>
          <w:rFonts w:ascii="Times New Roman" w:eastAsia="Times New Roman" w:hAnsi="Times New Roman" w:cs="Times New Roman"/>
          <w:color w:val="212121"/>
          <w:spacing w:val="2"/>
          <w:sz w:val="24"/>
          <w:szCs w:val="24"/>
          <w:lang w:val="en-US"/>
        </w:rPr>
        <w:t>was</w:t>
      </w:r>
      <w:r w:rsidRPr="00905036">
        <w:rPr>
          <w:rFonts w:ascii="Times New Roman" w:eastAsia="Times New Roman" w:hAnsi="Times New Roman" w:cs="Times New Roman"/>
          <w:color w:val="212121"/>
          <w:spacing w:val="2"/>
          <w:sz w:val="24"/>
          <w:szCs w:val="24"/>
          <w:lang w:val="en-US"/>
        </w:rPr>
        <w:t xml:space="preserve"> plotted </w:t>
      </w:r>
      <w:r w:rsidR="000E3B4E" w:rsidRPr="00905036">
        <w:rPr>
          <w:rFonts w:ascii="Times New Roman" w:eastAsia="Times New Roman" w:hAnsi="Times New Roman" w:cs="Times New Roman"/>
          <w:color w:val="212121"/>
          <w:spacing w:val="2"/>
          <w:sz w:val="24"/>
          <w:szCs w:val="24"/>
          <w:lang w:val="en-US"/>
        </w:rPr>
        <w:t xml:space="preserve">via Jupyter Notebook </w:t>
      </w:r>
      <w:r w:rsidRPr="00905036">
        <w:rPr>
          <w:rFonts w:ascii="Times New Roman" w:eastAsia="Times New Roman" w:hAnsi="Times New Roman" w:cs="Times New Roman"/>
          <w:color w:val="212121"/>
          <w:spacing w:val="2"/>
          <w:sz w:val="24"/>
          <w:szCs w:val="24"/>
          <w:lang w:val="en-US"/>
        </w:rPr>
        <w:t>to visualize the relationship between the midterm and final exam grades. The</w:t>
      </w:r>
      <w:r w:rsidR="00334DE8" w:rsidRPr="00905036">
        <w:rPr>
          <w:rFonts w:ascii="Times New Roman" w:eastAsia="Times New Roman" w:hAnsi="Times New Roman" w:cs="Times New Roman"/>
          <w:color w:val="212121"/>
          <w:spacing w:val="2"/>
          <w:sz w:val="24"/>
          <w:szCs w:val="24"/>
          <w:lang w:val="en-US"/>
        </w:rPr>
        <w:t xml:space="preserve"> key metrics and</w:t>
      </w:r>
      <w:r w:rsidRPr="00905036">
        <w:rPr>
          <w:rFonts w:ascii="Times New Roman" w:eastAsia="Times New Roman" w:hAnsi="Times New Roman" w:cs="Times New Roman"/>
          <w:color w:val="212121"/>
          <w:spacing w:val="2"/>
          <w:sz w:val="24"/>
          <w:szCs w:val="24"/>
          <w:lang w:val="en-US"/>
        </w:rPr>
        <w:t xml:space="preserve"> scatter plot below shows the data points and the fitted regression line:</w:t>
      </w:r>
      <w:r w:rsidR="00334DE8" w:rsidRPr="00905036">
        <w:rPr>
          <w:rFonts w:ascii="Times New Roman" w:hAnsi="Times New Roman" w:cs="Times New Roman"/>
          <w:sz w:val="24"/>
          <w:szCs w:val="24"/>
        </w:rPr>
        <w:t xml:space="preserve"> </w:t>
      </w:r>
      <w:r w:rsidR="00334DE8" w:rsidRPr="00905036">
        <w:rPr>
          <w:rFonts w:ascii="Times New Roman" w:eastAsia="Times New Roman" w:hAnsi="Times New Roman" w:cs="Times New Roman"/>
          <w:color w:val="212121"/>
          <w:spacing w:val="2"/>
          <w:sz w:val="24"/>
          <w:szCs w:val="24"/>
          <w:lang w:val="en-US"/>
        </w:rPr>
        <w:t>Slope (m): 0.582, Intercept (b): 32.028, R-squared: 0.613, P-value: 0.0026</w:t>
      </w:r>
      <w:r w:rsidR="005F7EAE" w:rsidRPr="00905036">
        <w:rPr>
          <w:rFonts w:ascii="Times New Roman" w:eastAsia="Times New Roman" w:hAnsi="Times New Roman" w:cs="Times New Roman"/>
          <w:color w:val="212121"/>
          <w:spacing w:val="2"/>
          <w:sz w:val="24"/>
          <w:szCs w:val="24"/>
          <w:lang w:val="en-US"/>
        </w:rPr>
        <w:t>1.</w:t>
      </w:r>
    </w:p>
    <w:p w14:paraId="2972AB12" w14:textId="64F14EB8" w:rsidR="00635717" w:rsidRPr="00905036" w:rsidRDefault="00334DE8" w:rsidP="00334DE8">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noProof/>
          <w:color w:val="212121"/>
          <w:spacing w:val="2"/>
          <w:sz w:val="24"/>
          <w:szCs w:val="24"/>
          <w:lang w:val="en-US"/>
        </w:rPr>
        <w:drawing>
          <wp:inline distT="0" distB="0" distL="0" distR="0" wp14:anchorId="1865C6BC" wp14:editId="1385C9BB">
            <wp:extent cx="5155109" cy="3868714"/>
            <wp:effectExtent l="0" t="0" r="7620" b="0"/>
            <wp:docPr id="155309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93894" name=""/>
                    <pic:cNvPicPr/>
                  </pic:nvPicPr>
                  <pic:blipFill>
                    <a:blip r:embed="rId9"/>
                    <a:stretch>
                      <a:fillRect/>
                    </a:stretch>
                  </pic:blipFill>
                  <pic:spPr>
                    <a:xfrm>
                      <a:off x="0" y="0"/>
                      <a:ext cx="5155109" cy="3868714"/>
                    </a:xfrm>
                    <a:prstGeom prst="rect">
                      <a:avLst/>
                    </a:prstGeom>
                  </pic:spPr>
                </pic:pic>
              </a:graphicData>
            </a:graphic>
          </wp:inline>
        </w:drawing>
      </w:r>
    </w:p>
    <w:p w14:paraId="314DAED0" w14:textId="68AEF3F5" w:rsidR="00635717" w:rsidRPr="00905036" w:rsidRDefault="00334DE8" w:rsidP="007D4A23">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The plot indicates a positive linear relationship between the midterm and final exam grades, with the regression line suggesting that for every one-point increase in the midterm grade, the final exam grade increases by approximately 0.582 points. </w:t>
      </w:r>
    </w:p>
    <w:p w14:paraId="0C3837A9" w14:textId="2CECE27A" w:rsidR="00635717" w:rsidRPr="00447C5E" w:rsidRDefault="00635717" w:rsidP="00447C5E">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b/>
          <w:bCs/>
          <w:color w:val="212121"/>
          <w:spacing w:val="2"/>
          <w:sz w:val="24"/>
          <w:szCs w:val="24"/>
          <w:lang w:val="en-US"/>
        </w:rPr>
      </w:pPr>
      <w:r w:rsidRPr="00447C5E">
        <w:rPr>
          <w:rFonts w:ascii="Times New Roman" w:eastAsia="Times New Roman" w:hAnsi="Times New Roman" w:cs="Times New Roman"/>
          <w:b/>
          <w:bCs/>
          <w:color w:val="212121"/>
          <w:spacing w:val="2"/>
          <w:sz w:val="24"/>
          <w:szCs w:val="24"/>
          <w:lang w:val="en-US"/>
        </w:rPr>
        <w:t>Using the Method of Least Squares</w:t>
      </w:r>
      <w:r w:rsidR="00F03023" w:rsidRPr="00447C5E">
        <w:rPr>
          <w:rFonts w:ascii="Times New Roman" w:eastAsia="Times New Roman" w:hAnsi="Times New Roman" w:cs="Times New Roman"/>
          <w:b/>
          <w:bCs/>
          <w:color w:val="212121"/>
          <w:spacing w:val="2"/>
          <w:sz w:val="24"/>
          <w:szCs w:val="24"/>
          <w:lang w:val="en-US"/>
        </w:rPr>
        <w:t xml:space="preserve"> to Find the Equation of the Line</w:t>
      </w:r>
    </w:p>
    <w:p w14:paraId="05076E7A" w14:textId="6EC1866E" w:rsidR="00635717" w:rsidRPr="00905036" w:rsidRDefault="00635717" w:rsidP="00F03023">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The method of least squares </w:t>
      </w:r>
      <w:r w:rsidR="00A95035" w:rsidRPr="00905036">
        <w:rPr>
          <w:rFonts w:ascii="Times New Roman" w:eastAsia="Times New Roman" w:hAnsi="Times New Roman" w:cs="Times New Roman"/>
          <w:color w:val="212121"/>
          <w:spacing w:val="2"/>
          <w:sz w:val="24"/>
          <w:szCs w:val="24"/>
          <w:lang w:val="en-US"/>
        </w:rPr>
        <w:t>was</w:t>
      </w:r>
      <w:r w:rsidRPr="00905036">
        <w:rPr>
          <w:rFonts w:ascii="Times New Roman" w:eastAsia="Times New Roman" w:hAnsi="Times New Roman" w:cs="Times New Roman"/>
          <w:color w:val="212121"/>
          <w:spacing w:val="2"/>
          <w:sz w:val="24"/>
          <w:szCs w:val="24"/>
          <w:lang w:val="en-US"/>
        </w:rPr>
        <w:t xml:space="preserve"> used to find the equation of the regression line. The formula for the </w:t>
      </w:r>
      <w:r w:rsidR="00A95035" w:rsidRPr="00905036">
        <w:rPr>
          <w:rFonts w:ascii="Times New Roman" w:eastAsia="Times New Roman" w:hAnsi="Times New Roman" w:cs="Times New Roman"/>
          <w:color w:val="212121"/>
          <w:spacing w:val="2"/>
          <w:sz w:val="24"/>
          <w:szCs w:val="24"/>
          <w:lang w:val="en-US"/>
        </w:rPr>
        <w:t xml:space="preserve">regression </w:t>
      </w:r>
      <w:r w:rsidRPr="00905036">
        <w:rPr>
          <w:rFonts w:ascii="Times New Roman" w:eastAsia="Times New Roman" w:hAnsi="Times New Roman" w:cs="Times New Roman"/>
          <w:color w:val="212121"/>
          <w:spacing w:val="2"/>
          <w:sz w:val="24"/>
          <w:szCs w:val="24"/>
          <w:lang w:val="en-US"/>
        </w:rPr>
        <w:t>line is: y</w:t>
      </w:r>
      <w:r w:rsidR="00A95035" w:rsidRPr="00905036">
        <w:rPr>
          <w:rFonts w:ascii="Times New Roman" w:eastAsia="Times New Roman" w:hAnsi="Times New Roman" w:cs="Times New Roman"/>
          <w:color w:val="212121"/>
          <w:spacing w:val="2"/>
          <w:sz w:val="24"/>
          <w:szCs w:val="24"/>
          <w:lang w:val="en-US"/>
        </w:rPr>
        <w:t xml:space="preserve"> </w:t>
      </w:r>
      <w:r w:rsidRPr="00905036">
        <w:rPr>
          <w:rFonts w:ascii="Times New Roman" w:eastAsia="Times New Roman" w:hAnsi="Times New Roman" w:cs="Times New Roman"/>
          <w:color w:val="212121"/>
          <w:spacing w:val="2"/>
          <w:sz w:val="24"/>
          <w:szCs w:val="24"/>
          <w:lang w:val="en-US"/>
        </w:rPr>
        <w:t>=</w:t>
      </w:r>
      <w:r w:rsidR="00A95035" w:rsidRPr="00905036">
        <w:rPr>
          <w:rFonts w:ascii="Times New Roman" w:eastAsia="Times New Roman" w:hAnsi="Times New Roman" w:cs="Times New Roman"/>
          <w:color w:val="212121"/>
          <w:spacing w:val="2"/>
          <w:sz w:val="24"/>
          <w:szCs w:val="24"/>
          <w:lang w:val="en-US"/>
        </w:rPr>
        <w:t xml:space="preserve"> </w:t>
      </w:r>
      <w:r w:rsidRPr="00905036">
        <w:rPr>
          <w:rFonts w:ascii="Times New Roman" w:eastAsia="Times New Roman" w:hAnsi="Times New Roman" w:cs="Times New Roman"/>
          <w:color w:val="212121"/>
          <w:spacing w:val="2"/>
          <w:sz w:val="24"/>
          <w:szCs w:val="24"/>
          <w:lang w:val="en-US"/>
        </w:rPr>
        <w:t xml:space="preserve">mx + b where </w:t>
      </w:r>
      <w:r w:rsidR="00A95035" w:rsidRPr="00905036">
        <w:rPr>
          <w:rFonts w:ascii="Times New Roman" w:eastAsia="Times New Roman" w:hAnsi="Times New Roman" w:cs="Times New Roman"/>
          <w:color w:val="212121"/>
          <w:spacing w:val="2"/>
          <w:sz w:val="24"/>
          <w:szCs w:val="24"/>
          <w:lang w:val="en-US"/>
        </w:rPr>
        <w:t>“</w:t>
      </w:r>
      <w:r w:rsidRPr="00905036">
        <w:rPr>
          <w:rFonts w:ascii="Times New Roman" w:eastAsia="Times New Roman" w:hAnsi="Times New Roman" w:cs="Times New Roman"/>
          <w:color w:val="212121"/>
          <w:spacing w:val="2"/>
          <w:sz w:val="24"/>
          <w:szCs w:val="24"/>
          <w:lang w:val="en-US"/>
        </w:rPr>
        <w:t>m</w:t>
      </w:r>
      <w:r w:rsidR="00A95035" w:rsidRPr="00905036">
        <w:rPr>
          <w:rFonts w:ascii="Times New Roman" w:eastAsia="Times New Roman" w:hAnsi="Times New Roman" w:cs="Times New Roman"/>
          <w:color w:val="212121"/>
          <w:spacing w:val="2"/>
          <w:sz w:val="24"/>
          <w:szCs w:val="24"/>
          <w:lang w:val="en-US"/>
        </w:rPr>
        <w:t>”</w:t>
      </w:r>
      <w:r w:rsidRPr="00905036">
        <w:rPr>
          <w:rFonts w:ascii="Times New Roman" w:eastAsia="Times New Roman" w:hAnsi="Times New Roman" w:cs="Times New Roman"/>
          <w:color w:val="212121"/>
          <w:spacing w:val="2"/>
          <w:sz w:val="24"/>
          <w:szCs w:val="24"/>
          <w:lang w:val="en-US"/>
        </w:rPr>
        <w:t xml:space="preserve"> is the slope and </w:t>
      </w:r>
      <w:r w:rsidR="00A95035" w:rsidRPr="00905036">
        <w:rPr>
          <w:rFonts w:ascii="Times New Roman" w:eastAsia="Times New Roman" w:hAnsi="Times New Roman" w:cs="Times New Roman"/>
          <w:color w:val="212121"/>
          <w:spacing w:val="2"/>
          <w:sz w:val="24"/>
          <w:szCs w:val="24"/>
          <w:lang w:val="en-US"/>
        </w:rPr>
        <w:t>“</w:t>
      </w:r>
      <w:r w:rsidRPr="00905036">
        <w:rPr>
          <w:rFonts w:ascii="Times New Roman" w:eastAsia="Times New Roman" w:hAnsi="Times New Roman" w:cs="Times New Roman"/>
          <w:color w:val="212121"/>
          <w:spacing w:val="2"/>
          <w:sz w:val="24"/>
          <w:szCs w:val="24"/>
          <w:lang w:val="en-US"/>
        </w:rPr>
        <w:t>b</w:t>
      </w:r>
      <w:r w:rsidR="00A95035" w:rsidRPr="00905036">
        <w:rPr>
          <w:rFonts w:ascii="Times New Roman" w:eastAsia="Times New Roman" w:hAnsi="Times New Roman" w:cs="Times New Roman"/>
          <w:color w:val="212121"/>
          <w:spacing w:val="2"/>
          <w:sz w:val="24"/>
          <w:szCs w:val="24"/>
          <w:lang w:val="en-US"/>
        </w:rPr>
        <w:t>”</w:t>
      </w:r>
      <w:r w:rsidRPr="00905036">
        <w:rPr>
          <w:rFonts w:ascii="Times New Roman" w:eastAsia="Times New Roman" w:hAnsi="Times New Roman" w:cs="Times New Roman"/>
          <w:color w:val="212121"/>
          <w:spacing w:val="2"/>
          <w:sz w:val="24"/>
          <w:szCs w:val="24"/>
          <w:lang w:val="en-US"/>
        </w:rPr>
        <w:t xml:space="preserve"> is the y-intercept. Using the data</w:t>
      </w:r>
      <w:r w:rsidR="00BF298E" w:rsidRPr="00905036">
        <w:rPr>
          <w:rFonts w:ascii="Times New Roman" w:eastAsia="Times New Roman" w:hAnsi="Times New Roman" w:cs="Times New Roman"/>
          <w:color w:val="212121"/>
          <w:spacing w:val="2"/>
          <w:sz w:val="24"/>
          <w:szCs w:val="24"/>
          <w:lang w:val="en-US"/>
        </w:rPr>
        <w:t xml:space="preserve"> obtained from running the model</w:t>
      </w:r>
      <w:r w:rsidRPr="00905036">
        <w:rPr>
          <w:rFonts w:ascii="Times New Roman" w:eastAsia="Times New Roman" w:hAnsi="Times New Roman" w:cs="Times New Roman"/>
          <w:color w:val="212121"/>
          <w:spacing w:val="2"/>
          <w:sz w:val="24"/>
          <w:szCs w:val="24"/>
          <w:lang w:val="en-US"/>
        </w:rPr>
        <w:t>, the</w:t>
      </w:r>
      <w:r w:rsidR="00BF298E" w:rsidRPr="00905036">
        <w:rPr>
          <w:rFonts w:ascii="Times New Roman" w:eastAsia="Times New Roman" w:hAnsi="Times New Roman" w:cs="Times New Roman"/>
          <w:color w:val="212121"/>
          <w:spacing w:val="2"/>
          <w:sz w:val="24"/>
          <w:szCs w:val="24"/>
          <w:lang w:val="en-US"/>
        </w:rPr>
        <w:t xml:space="preserve"> equation of the line can be calculated derived from</w:t>
      </w:r>
      <w:r w:rsidRPr="00905036">
        <w:rPr>
          <w:rFonts w:ascii="Times New Roman" w:eastAsia="Times New Roman" w:hAnsi="Times New Roman" w:cs="Times New Roman"/>
          <w:color w:val="212121"/>
          <w:spacing w:val="2"/>
          <w:sz w:val="24"/>
          <w:szCs w:val="24"/>
          <w:lang w:val="en-US"/>
        </w:rPr>
        <w:t xml:space="preserve"> slope and intercept</w:t>
      </w:r>
      <w:r w:rsidR="00BF298E" w:rsidRPr="00905036">
        <w:rPr>
          <w:rFonts w:ascii="Times New Roman" w:eastAsia="Times New Roman" w:hAnsi="Times New Roman" w:cs="Times New Roman"/>
          <w:color w:val="212121"/>
          <w:spacing w:val="2"/>
          <w:sz w:val="24"/>
          <w:szCs w:val="24"/>
          <w:lang w:val="en-US"/>
        </w:rPr>
        <w:t xml:space="preserve"> below</w:t>
      </w:r>
      <w:r w:rsidRPr="00905036">
        <w:rPr>
          <w:rFonts w:ascii="Times New Roman" w:eastAsia="Times New Roman" w:hAnsi="Times New Roman" w:cs="Times New Roman"/>
          <w:color w:val="212121"/>
          <w:spacing w:val="2"/>
          <w:sz w:val="24"/>
          <w:szCs w:val="24"/>
          <w:lang w:val="en-US"/>
        </w:rPr>
        <w:t>:</w:t>
      </w:r>
    </w:p>
    <w:p w14:paraId="343F23C7" w14:textId="3AC7E01E" w:rsidR="00A95035" w:rsidRPr="00905036" w:rsidRDefault="00A95035" w:rsidP="00BF298E">
      <w:pPr>
        <w:pStyle w:val="ListParagraph"/>
        <w:numPr>
          <w:ilvl w:val="0"/>
          <w:numId w:val="41"/>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Slope (m): 0.5816</w:t>
      </w:r>
    </w:p>
    <w:p w14:paraId="63003DC7" w14:textId="53D7DB56" w:rsidR="00A95035" w:rsidRPr="00905036" w:rsidRDefault="00A95035" w:rsidP="00BF298E">
      <w:pPr>
        <w:pStyle w:val="ListParagraph"/>
        <w:numPr>
          <w:ilvl w:val="0"/>
          <w:numId w:val="41"/>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Intercept (b): 32.0279</w:t>
      </w:r>
    </w:p>
    <w:p w14:paraId="726A6DB6" w14:textId="795D35EF" w:rsidR="00A95035" w:rsidRPr="00905036" w:rsidRDefault="00BF298E" w:rsidP="00BF298E">
      <w:pPr>
        <w:pStyle w:val="ListParagraph"/>
        <w:numPr>
          <w:ilvl w:val="0"/>
          <w:numId w:val="41"/>
        </w:numPr>
        <w:shd w:val="clear" w:color="auto" w:fill="FFFFFF"/>
        <w:spacing w:before="100" w:beforeAutospacing="1" w:after="100" w:afterAutospacing="1" w:line="360" w:lineRule="atLeast"/>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E</w:t>
      </w:r>
      <w:r w:rsidR="00A95035" w:rsidRPr="00905036">
        <w:rPr>
          <w:rFonts w:ascii="Times New Roman" w:eastAsia="Times New Roman" w:hAnsi="Times New Roman" w:cs="Times New Roman"/>
          <w:color w:val="212121"/>
          <w:spacing w:val="2"/>
          <w:sz w:val="24"/>
          <w:szCs w:val="24"/>
          <w:lang w:val="en-US"/>
        </w:rPr>
        <w:t>quation:</w:t>
      </w:r>
      <w:r w:rsidRPr="00905036">
        <w:rPr>
          <w:rFonts w:ascii="Times New Roman" w:eastAsia="Times New Roman" w:hAnsi="Times New Roman" w:cs="Times New Roman"/>
          <w:color w:val="212121"/>
          <w:spacing w:val="2"/>
          <w:sz w:val="24"/>
          <w:szCs w:val="24"/>
          <w:lang w:val="en-US"/>
        </w:rPr>
        <w:t xml:space="preserve"> </w:t>
      </w:r>
      <w:r w:rsidR="00A95035" w:rsidRPr="00905036">
        <w:rPr>
          <w:rFonts w:ascii="Times New Roman" w:eastAsia="Times New Roman" w:hAnsi="Times New Roman" w:cs="Times New Roman"/>
          <w:color w:val="212121"/>
          <w:spacing w:val="2"/>
          <w:sz w:val="24"/>
          <w:szCs w:val="24"/>
          <w:lang w:val="en-US"/>
        </w:rPr>
        <w:t>y = 0.5816x + 32.0279</w:t>
      </w:r>
    </w:p>
    <w:p w14:paraId="257BFE94" w14:textId="26DE163F" w:rsidR="00635717" w:rsidRPr="00905036" w:rsidRDefault="00A95035" w:rsidP="00F03023">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lastRenderedPageBreak/>
        <w:t xml:space="preserve">This equation represents the linear relationship between </w:t>
      </w:r>
      <w:r w:rsidR="00E76937" w:rsidRPr="00905036">
        <w:rPr>
          <w:rFonts w:ascii="Times New Roman" w:eastAsia="Times New Roman" w:hAnsi="Times New Roman" w:cs="Times New Roman"/>
          <w:color w:val="212121"/>
          <w:spacing w:val="2"/>
          <w:sz w:val="24"/>
          <w:szCs w:val="24"/>
          <w:lang w:val="en-US"/>
        </w:rPr>
        <w:t xml:space="preserve">given </w:t>
      </w:r>
      <w:r w:rsidRPr="00905036">
        <w:rPr>
          <w:rFonts w:ascii="Times New Roman" w:eastAsia="Times New Roman" w:hAnsi="Times New Roman" w:cs="Times New Roman"/>
          <w:color w:val="212121"/>
          <w:spacing w:val="2"/>
          <w:sz w:val="24"/>
          <w:szCs w:val="24"/>
          <w:lang w:val="en-US"/>
        </w:rPr>
        <w:t xml:space="preserve">midterm grades (x) and </w:t>
      </w:r>
      <w:r w:rsidR="00E76937" w:rsidRPr="00905036">
        <w:rPr>
          <w:rFonts w:ascii="Times New Roman" w:eastAsia="Times New Roman" w:hAnsi="Times New Roman" w:cs="Times New Roman"/>
          <w:color w:val="212121"/>
          <w:spacing w:val="2"/>
          <w:sz w:val="24"/>
          <w:szCs w:val="24"/>
          <w:lang w:val="en-US"/>
        </w:rPr>
        <w:t xml:space="preserve">predicted </w:t>
      </w:r>
      <w:r w:rsidRPr="00905036">
        <w:rPr>
          <w:rFonts w:ascii="Times New Roman" w:eastAsia="Times New Roman" w:hAnsi="Times New Roman" w:cs="Times New Roman"/>
          <w:color w:val="212121"/>
          <w:spacing w:val="2"/>
          <w:sz w:val="24"/>
          <w:szCs w:val="24"/>
          <w:lang w:val="en-US"/>
        </w:rPr>
        <w:t>final exam grades (y).</w:t>
      </w:r>
    </w:p>
    <w:p w14:paraId="0B2931DA" w14:textId="77777777" w:rsidR="00635717" w:rsidRPr="00447C5E" w:rsidRDefault="00635717" w:rsidP="00447C5E">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b/>
          <w:bCs/>
          <w:spacing w:val="2"/>
          <w:sz w:val="24"/>
          <w:szCs w:val="24"/>
          <w:lang w:val="en-US"/>
        </w:rPr>
      </w:pPr>
      <w:r w:rsidRPr="00447C5E">
        <w:rPr>
          <w:rFonts w:ascii="Times New Roman" w:eastAsia="Times New Roman" w:hAnsi="Times New Roman" w:cs="Times New Roman"/>
          <w:b/>
          <w:bCs/>
          <w:spacing w:val="2"/>
          <w:sz w:val="24"/>
          <w:szCs w:val="24"/>
          <w:lang w:val="en-US"/>
        </w:rPr>
        <w:t>Predicting the Final Exam Grade</w:t>
      </w:r>
    </w:p>
    <w:p w14:paraId="23F34E8D" w14:textId="19E20DD4" w:rsidR="00635717" w:rsidRPr="00905036" w:rsidRDefault="009B74EA" w:rsidP="009E1088">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In the Jupyter Notebook code u</w:t>
      </w:r>
      <w:r w:rsidR="00635717" w:rsidRPr="00905036">
        <w:rPr>
          <w:rFonts w:ascii="Times New Roman" w:eastAsia="Times New Roman" w:hAnsi="Times New Roman" w:cs="Times New Roman"/>
          <w:color w:val="212121"/>
          <w:spacing w:val="2"/>
          <w:sz w:val="24"/>
          <w:szCs w:val="24"/>
          <w:lang w:val="en-US"/>
        </w:rPr>
        <w:t xml:space="preserve">sing the regression equation, the final exam grade </w:t>
      </w:r>
      <w:r w:rsidRPr="00905036">
        <w:rPr>
          <w:rFonts w:ascii="Times New Roman" w:eastAsia="Times New Roman" w:hAnsi="Times New Roman" w:cs="Times New Roman"/>
          <w:color w:val="212121"/>
          <w:spacing w:val="2"/>
          <w:sz w:val="24"/>
          <w:szCs w:val="24"/>
          <w:lang w:val="en-US"/>
        </w:rPr>
        <w:t xml:space="preserve">was predicted </w:t>
      </w:r>
      <w:r w:rsidR="00635717" w:rsidRPr="00905036">
        <w:rPr>
          <w:rFonts w:ascii="Times New Roman" w:eastAsia="Times New Roman" w:hAnsi="Times New Roman" w:cs="Times New Roman"/>
          <w:color w:val="212121"/>
          <w:spacing w:val="2"/>
          <w:sz w:val="24"/>
          <w:szCs w:val="24"/>
          <w:lang w:val="en-US"/>
        </w:rPr>
        <w:t>for a student who received an 86% on the midterm exam</w:t>
      </w:r>
      <w:r w:rsidRPr="00905036">
        <w:rPr>
          <w:rFonts w:ascii="Times New Roman" w:eastAsia="Times New Roman" w:hAnsi="Times New Roman" w:cs="Times New Roman"/>
          <w:color w:val="212121"/>
          <w:spacing w:val="2"/>
          <w:sz w:val="24"/>
          <w:szCs w:val="24"/>
          <w:lang w:val="en-US"/>
        </w:rPr>
        <w:t xml:space="preserve">. </w:t>
      </w:r>
      <w:r w:rsidR="00A9723F" w:rsidRPr="00905036">
        <w:rPr>
          <w:rFonts w:ascii="Times New Roman" w:eastAsia="Times New Roman" w:hAnsi="Times New Roman" w:cs="Times New Roman"/>
          <w:color w:val="212121"/>
          <w:spacing w:val="2"/>
          <w:sz w:val="24"/>
          <w:szCs w:val="24"/>
          <w:lang w:val="en-US"/>
        </w:rPr>
        <w:t>This was verified below where t</w:t>
      </w:r>
      <w:r w:rsidRPr="00905036">
        <w:rPr>
          <w:rFonts w:ascii="Times New Roman" w:eastAsia="Times New Roman" w:hAnsi="Times New Roman" w:cs="Times New Roman"/>
          <w:color w:val="212121"/>
          <w:spacing w:val="2"/>
          <w:sz w:val="24"/>
          <w:szCs w:val="24"/>
          <w:lang w:val="en-US"/>
        </w:rPr>
        <w:t>he predicted final exam grade for a student who scored 86% on the midterm exam</w:t>
      </w:r>
      <w:r w:rsidR="00A9723F" w:rsidRPr="00905036">
        <w:rPr>
          <w:rFonts w:ascii="Times New Roman" w:eastAsia="Times New Roman" w:hAnsi="Times New Roman" w:cs="Times New Roman"/>
          <w:color w:val="212121"/>
          <w:spacing w:val="2"/>
          <w:sz w:val="24"/>
          <w:szCs w:val="24"/>
          <w:lang w:val="en-US"/>
        </w:rPr>
        <w:t xml:space="preserve"> was calculated as y = 0.5816(86) + 32.0279 = </w:t>
      </w:r>
      <w:r w:rsidR="009E1088" w:rsidRPr="00905036">
        <w:rPr>
          <w:rFonts w:ascii="Times New Roman" w:eastAsia="Times New Roman" w:hAnsi="Times New Roman" w:cs="Times New Roman"/>
          <w:color w:val="212121"/>
          <w:spacing w:val="2"/>
          <w:sz w:val="24"/>
          <w:szCs w:val="24"/>
          <w:lang w:val="en-US"/>
        </w:rPr>
        <w:t>82.05</w:t>
      </w:r>
      <w:r w:rsidRPr="00905036">
        <w:rPr>
          <w:rFonts w:ascii="Times New Roman" w:eastAsia="Times New Roman" w:hAnsi="Times New Roman" w:cs="Times New Roman"/>
          <w:color w:val="212121"/>
          <w:spacing w:val="2"/>
          <w:sz w:val="24"/>
          <w:szCs w:val="24"/>
          <w:lang w:val="en-US"/>
        </w:rPr>
        <w:t>%</w:t>
      </w:r>
      <w:r w:rsidR="00A9723F" w:rsidRPr="00905036">
        <w:rPr>
          <w:rFonts w:ascii="Times New Roman" w:eastAsia="Times New Roman" w:hAnsi="Times New Roman" w:cs="Times New Roman"/>
          <w:color w:val="212121"/>
          <w:spacing w:val="2"/>
          <w:sz w:val="24"/>
          <w:szCs w:val="24"/>
          <w:lang w:val="en-US"/>
        </w:rPr>
        <w:t>.</w:t>
      </w:r>
    </w:p>
    <w:p w14:paraId="251F1076" w14:textId="77777777" w:rsidR="009B74EA" w:rsidRPr="00447C5E" w:rsidRDefault="009B74EA" w:rsidP="00447C5E">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b/>
          <w:bCs/>
          <w:color w:val="212121"/>
          <w:spacing w:val="2"/>
          <w:sz w:val="24"/>
          <w:szCs w:val="24"/>
          <w:lang w:val="en-US"/>
        </w:rPr>
      </w:pPr>
      <w:r w:rsidRPr="00447C5E">
        <w:rPr>
          <w:rFonts w:ascii="Times New Roman" w:eastAsia="Times New Roman" w:hAnsi="Times New Roman" w:cs="Times New Roman"/>
          <w:b/>
          <w:bCs/>
          <w:color w:val="212121"/>
          <w:spacing w:val="2"/>
          <w:sz w:val="24"/>
          <w:szCs w:val="24"/>
          <w:lang w:val="en-US"/>
        </w:rPr>
        <w:t>Conclusion</w:t>
      </w:r>
    </w:p>
    <w:p w14:paraId="02B0534F" w14:textId="138DB885" w:rsidR="009B74EA" w:rsidRPr="00905036" w:rsidRDefault="006B1442" w:rsidP="009E1088">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905036">
        <w:rPr>
          <w:rFonts w:ascii="Times New Roman" w:eastAsia="Times New Roman" w:hAnsi="Times New Roman" w:cs="Times New Roman"/>
          <w:color w:val="212121"/>
          <w:spacing w:val="2"/>
          <w:sz w:val="24"/>
          <w:szCs w:val="24"/>
          <w:lang w:val="en-US"/>
        </w:rPr>
        <w:t xml:space="preserve">In this report, I effectively </w:t>
      </w:r>
      <w:r w:rsidR="003219DA" w:rsidRPr="00905036">
        <w:rPr>
          <w:rFonts w:ascii="Times New Roman" w:eastAsia="Times New Roman" w:hAnsi="Times New Roman" w:cs="Times New Roman"/>
          <w:color w:val="212121"/>
          <w:spacing w:val="2"/>
          <w:sz w:val="24"/>
          <w:szCs w:val="24"/>
          <w:lang w:val="en-US"/>
        </w:rPr>
        <w:t>used</w:t>
      </w:r>
      <w:r w:rsidRPr="00905036">
        <w:rPr>
          <w:rFonts w:ascii="Times New Roman" w:eastAsia="Times New Roman" w:hAnsi="Times New Roman" w:cs="Times New Roman"/>
          <w:color w:val="212121"/>
          <w:spacing w:val="2"/>
          <w:sz w:val="24"/>
          <w:szCs w:val="24"/>
          <w:lang w:val="en-US"/>
        </w:rPr>
        <w:t xml:space="preserve"> the CRISP-DM methodology to develop a predictive model for estimating a student's final exam grade based on their midterm grade. Through defining and executing each phase of CRISP-DM, a structured and thorough approach to the analysis</w:t>
      </w:r>
      <w:r w:rsidR="003219DA" w:rsidRPr="00905036">
        <w:rPr>
          <w:rFonts w:ascii="Times New Roman" w:eastAsia="Times New Roman" w:hAnsi="Times New Roman" w:cs="Times New Roman"/>
          <w:color w:val="212121"/>
          <w:spacing w:val="2"/>
          <w:sz w:val="24"/>
          <w:szCs w:val="24"/>
          <w:lang w:val="en-US"/>
        </w:rPr>
        <w:t xml:space="preserve"> was performed</w:t>
      </w:r>
      <w:r w:rsidRPr="00905036">
        <w:rPr>
          <w:rFonts w:ascii="Times New Roman" w:eastAsia="Times New Roman" w:hAnsi="Times New Roman" w:cs="Times New Roman"/>
          <w:color w:val="212121"/>
          <w:spacing w:val="2"/>
          <w:sz w:val="24"/>
          <w:szCs w:val="24"/>
          <w:lang w:val="en-US"/>
        </w:rPr>
        <w:t xml:space="preserve">. The linear regression model demonstrated a moderately strong positive linear relationship, evidenced by an R-squared value of 0.613 and a statistically significant p-value of 0.00261. </w:t>
      </w:r>
      <w:r w:rsidR="003219DA" w:rsidRPr="00905036">
        <w:rPr>
          <w:rFonts w:ascii="Times New Roman" w:eastAsia="Times New Roman" w:hAnsi="Times New Roman" w:cs="Times New Roman"/>
          <w:color w:val="212121"/>
          <w:spacing w:val="2"/>
          <w:sz w:val="24"/>
          <w:szCs w:val="24"/>
          <w:lang w:val="en-US"/>
        </w:rPr>
        <w:t>Finally, t</w:t>
      </w:r>
      <w:r w:rsidRPr="00905036">
        <w:rPr>
          <w:rFonts w:ascii="Times New Roman" w:eastAsia="Times New Roman" w:hAnsi="Times New Roman" w:cs="Times New Roman"/>
          <w:color w:val="212121"/>
          <w:spacing w:val="2"/>
          <w:sz w:val="24"/>
          <w:szCs w:val="24"/>
          <w:lang w:val="en-US"/>
        </w:rPr>
        <w:t xml:space="preserve">he model's practical application was </w:t>
      </w:r>
      <w:r w:rsidR="003219DA" w:rsidRPr="00905036">
        <w:rPr>
          <w:rFonts w:ascii="Times New Roman" w:eastAsia="Times New Roman" w:hAnsi="Times New Roman" w:cs="Times New Roman"/>
          <w:color w:val="212121"/>
          <w:spacing w:val="2"/>
          <w:sz w:val="24"/>
          <w:szCs w:val="24"/>
          <w:lang w:val="en-US"/>
        </w:rPr>
        <w:t>demonstrated</w:t>
      </w:r>
      <w:r w:rsidRPr="00905036">
        <w:rPr>
          <w:rFonts w:ascii="Times New Roman" w:eastAsia="Times New Roman" w:hAnsi="Times New Roman" w:cs="Times New Roman"/>
          <w:color w:val="212121"/>
          <w:spacing w:val="2"/>
          <w:sz w:val="24"/>
          <w:szCs w:val="24"/>
          <w:lang w:val="en-US"/>
        </w:rPr>
        <w:t xml:space="preserve"> by predicting a final exam grade of 82.05% for a student who scored 86% on the midterm exam. This predictive capability </w:t>
      </w:r>
      <w:r w:rsidR="003219DA" w:rsidRPr="00905036">
        <w:rPr>
          <w:rFonts w:ascii="Times New Roman" w:eastAsia="Times New Roman" w:hAnsi="Times New Roman" w:cs="Times New Roman"/>
          <w:color w:val="212121"/>
          <w:spacing w:val="2"/>
          <w:sz w:val="24"/>
          <w:szCs w:val="24"/>
          <w:lang w:val="en-US"/>
        </w:rPr>
        <w:t>could</w:t>
      </w:r>
      <w:r w:rsidRPr="00905036">
        <w:rPr>
          <w:rFonts w:ascii="Times New Roman" w:eastAsia="Times New Roman" w:hAnsi="Times New Roman" w:cs="Times New Roman"/>
          <w:color w:val="212121"/>
          <w:spacing w:val="2"/>
          <w:sz w:val="24"/>
          <w:szCs w:val="24"/>
          <w:lang w:val="en-US"/>
        </w:rPr>
        <w:t xml:space="preserve"> serve as a valuable tool for educators to identify students needing additional support, </w:t>
      </w:r>
      <w:r w:rsidR="003219DA" w:rsidRPr="00905036">
        <w:rPr>
          <w:rFonts w:ascii="Times New Roman" w:eastAsia="Times New Roman" w:hAnsi="Times New Roman" w:cs="Times New Roman"/>
          <w:color w:val="212121"/>
          <w:spacing w:val="2"/>
          <w:sz w:val="24"/>
          <w:szCs w:val="24"/>
          <w:lang w:val="en-US"/>
        </w:rPr>
        <w:t xml:space="preserve">which could enhance </w:t>
      </w:r>
      <w:r w:rsidRPr="00905036">
        <w:rPr>
          <w:rFonts w:ascii="Times New Roman" w:eastAsia="Times New Roman" w:hAnsi="Times New Roman" w:cs="Times New Roman"/>
          <w:color w:val="212121"/>
          <w:spacing w:val="2"/>
          <w:sz w:val="24"/>
          <w:szCs w:val="24"/>
          <w:lang w:val="en-US"/>
        </w:rPr>
        <w:t>educational planning and student success.</w:t>
      </w:r>
    </w:p>
    <w:p w14:paraId="66D62CB1" w14:textId="77777777" w:rsidR="00602E26" w:rsidRPr="00905036" w:rsidRDefault="00602E26" w:rsidP="00AD192E">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06C52362" w14:textId="77777777" w:rsidR="00602E26" w:rsidRPr="00905036" w:rsidRDefault="00602E26" w:rsidP="00AD192E">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7F59ABA8" w14:textId="77777777" w:rsidR="00602E26" w:rsidRPr="00905036" w:rsidRDefault="00602E26" w:rsidP="00AD192E">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6648C290" w14:textId="77777777" w:rsidR="00602E26" w:rsidRPr="00905036" w:rsidRDefault="00602E26" w:rsidP="00AD192E">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58EF3E92" w14:textId="77777777" w:rsidR="00602E26" w:rsidRDefault="00602E26" w:rsidP="00AD192E">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0E7082DB" w14:textId="77777777" w:rsidR="00447C5E" w:rsidRDefault="00447C5E" w:rsidP="00AD192E">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222C7C5B" w14:textId="77777777" w:rsidR="00447C5E" w:rsidRPr="00905036" w:rsidRDefault="00447C5E" w:rsidP="00AD192E">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54EBEA93" w14:textId="77777777" w:rsidR="00602E26" w:rsidRPr="00905036" w:rsidRDefault="00602E26" w:rsidP="00AD192E">
      <w:pPr>
        <w:shd w:val="clear" w:color="auto" w:fill="FFFFFF"/>
        <w:spacing w:before="100" w:beforeAutospacing="1" w:after="100" w:afterAutospacing="1" w:line="360" w:lineRule="atLeast"/>
        <w:textAlignment w:val="baseline"/>
        <w:rPr>
          <w:rFonts w:ascii="Times New Roman" w:eastAsia="Times New Roman" w:hAnsi="Times New Roman" w:cs="Times New Roman"/>
          <w:b/>
          <w:bCs/>
          <w:color w:val="212121"/>
          <w:spacing w:val="2"/>
          <w:sz w:val="24"/>
          <w:szCs w:val="24"/>
          <w:u w:val="single"/>
          <w:lang w:val="en-US"/>
        </w:rPr>
      </w:pPr>
    </w:p>
    <w:p w14:paraId="33A52A6E" w14:textId="6D404034" w:rsidR="00AD192E" w:rsidRPr="00447C5E" w:rsidRDefault="00AD192E" w:rsidP="00447C5E">
      <w:pPr>
        <w:shd w:val="clear" w:color="auto" w:fill="FFFFFF"/>
        <w:spacing w:before="100" w:beforeAutospacing="1" w:after="100" w:afterAutospacing="1" w:line="360" w:lineRule="atLeast"/>
        <w:jc w:val="center"/>
        <w:textAlignment w:val="baseline"/>
        <w:rPr>
          <w:rFonts w:ascii="Times New Roman" w:eastAsia="Times New Roman" w:hAnsi="Times New Roman" w:cs="Times New Roman"/>
          <w:b/>
          <w:bCs/>
          <w:color w:val="212121"/>
          <w:spacing w:val="2"/>
          <w:sz w:val="24"/>
          <w:szCs w:val="24"/>
          <w:lang w:val="en-US"/>
        </w:rPr>
      </w:pPr>
      <w:r w:rsidRPr="00447C5E">
        <w:rPr>
          <w:rFonts w:ascii="Times New Roman" w:eastAsia="Times New Roman" w:hAnsi="Times New Roman" w:cs="Times New Roman"/>
          <w:b/>
          <w:bCs/>
          <w:color w:val="212121"/>
          <w:spacing w:val="2"/>
          <w:sz w:val="24"/>
          <w:szCs w:val="24"/>
          <w:lang w:val="en-US"/>
        </w:rPr>
        <w:lastRenderedPageBreak/>
        <w:t>References</w:t>
      </w:r>
    </w:p>
    <w:p w14:paraId="320117E9" w14:textId="428BFB3B" w:rsidR="00F27AC5" w:rsidRPr="00447C5E" w:rsidRDefault="00F27AC5" w:rsidP="00447C5E">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447C5E">
        <w:rPr>
          <w:rFonts w:ascii="Times New Roman" w:eastAsia="Times New Roman" w:hAnsi="Times New Roman" w:cs="Times New Roman"/>
          <w:color w:val="212121"/>
          <w:spacing w:val="2"/>
          <w:sz w:val="24"/>
          <w:szCs w:val="24"/>
          <w:lang w:val="en-US"/>
        </w:rPr>
        <w:t xml:space="preserve">Luna, Z. (2021, August 10). CRISP-DM Phase 3: Data Preparation. Analytics Vidhya. Retrieved from </w:t>
      </w:r>
      <w:hyperlink r:id="rId10" w:history="1">
        <w:r w:rsidR="001D5E0D" w:rsidRPr="00447C5E">
          <w:rPr>
            <w:rStyle w:val="Hyperlink"/>
            <w:rFonts w:ascii="Times New Roman" w:eastAsia="Times New Roman" w:hAnsi="Times New Roman" w:cs="Times New Roman"/>
            <w:spacing w:val="2"/>
            <w:sz w:val="24"/>
            <w:szCs w:val="24"/>
            <w:lang w:val="en-US"/>
          </w:rPr>
          <w:t>https://medium.com/analytics-vidhya/crisp-dm-phase-3-data-preparation-faf5ee8dc38e</w:t>
        </w:r>
      </w:hyperlink>
    </w:p>
    <w:p w14:paraId="2CB03074" w14:textId="77777777" w:rsidR="001D5E0D" w:rsidRPr="00447C5E" w:rsidRDefault="001D5E0D" w:rsidP="00447C5E">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447C5E">
        <w:rPr>
          <w:rFonts w:ascii="Times New Roman" w:eastAsia="Times New Roman" w:hAnsi="Times New Roman" w:cs="Times New Roman"/>
          <w:color w:val="212121"/>
          <w:spacing w:val="2"/>
          <w:sz w:val="24"/>
          <w:szCs w:val="24"/>
          <w:lang w:val="en-US"/>
        </w:rPr>
        <w:t xml:space="preserve">Hyndman, R. J., &amp; Athanasopoulos, G. (2021). Forecasting: Principles and Practice (3nd ed.). Retrieved from </w:t>
      </w:r>
      <w:hyperlink r:id="rId11" w:history="1">
        <w:r w:rsidRPr="00447C5E">
          <w:rPr>
            <w:rStyle w:val="Hyperlink"/>
            <w:rFonts w:ascii="Times New Roman" w:eastAsia="Times New Roman" w:hAnsi="Times New Roman" w:cs="Times New Roman"/>
            <w:spacing w:val="2"/>
            <w:sz w:val="24"/>
            <w:szCs w:val="24"/>
            <w:lang w:val="en-US"/>
          </w:rPr>
          <w:t>https://otexts.com/fpp3/arima.html</w:t>
        </w:r>
      </w:hyperlink>
    </w:p>
    <w:p w14:paraId="1953DE81" w14:textId="77DAB025" w:rsidR="001D5E0D" w:rsidRPr="00447C5E" w:rsidRDefault="001D5E0D" w:rsidP="00447C5E">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447C5E">
        <w:rPr>
          <w:rFonts w:ascii="Times New Roman" w:eastAsia="Times New Roman" w:hAnsi="Times New Roman" w:cs="Times New Roman"/>
          <w:color w:val="212121"/>
          <w:spacing w:val="2"/>
          <w:sz w:val="24"/>
          <w:szCs w:val="24"/>
          <w:lang w:val="en-US"/>
        </w:rPr>
        <w:t xml:space="preserve">Brownlee, J. (2016). A Gentle Introduction to Simple Linear Regression in Machine Learning. Machine Learning Mastery. Retrieved from </w:t>
      </w:r>
      <w:hyperlink r:id="rId12" w:history="1">
        <w:r w:rsidRPr="00447C5E">
          <w:rPr>
            <w:rStyle w:val="Hyperlink"/>
            <w:rFonts w:ascii="Times New Roman" w:eastAsia="Times New Roman" w:hAnsi="Times New Roman" w:cs="Times New Roman"/>
            <w:spacing w:val="2"/>
            <w:sz w:val="24"/>
            <w:szCs w:val="24"/>
            <w:lang w:val="en-US"/>
          </w:rPr>
          <w:t>https://machinelearningmastery.com/linear-regression-for-machine-learning/</w:t>
        </w:r>
      </w:hyperlink>
    </w:p>
    <w:p w14:paraId="74D59FDD" w14:textId="77777777" w:rsidR="00291B89" w:rsidRPr="00447C5E" w:rsidRDefault="00291B89" w:rsidP="00447C5E">
      <w:pPr>
        <w:shd w:val="clear" w:color="auto" w:fill="FFFFFF"/>
        <w:spacing w:before="100" w:beforeAutospacing="1" w:after="100" w:afterAutospacing="1" w:line="360" w:lineRule="atLeast"/>
        <w:ind w:left="720"/>
        <w:textAlignment w:val="baseline"/>
        <w:rPr>
          <w:rFonts w:ascii="Times New Roman" w:eastAsia="Times New Roman" w:hAnsi="Times New Roman" w:cs="Times New Roman"/>
          <w:color w:val="212121"/>
          <w:spacing w:val="2"/>
          <w:sz w:val="24"/>
          <w:szCs w:val="24"/>
          <w:lang w:val="en-US"/>
        </w:rPr>
      </w:pPr>
      <w:r w:rsidRPr="00447C5E">
        <w:rPr>
          <w:rFonts w:ascii="Times New Roman" w:eastAsia="Times New Roman" w:hAnsi="Times New Roman" w:cs="Times New Roman"/>
          <w:color w:val="212121"/>
          <w:spacing w:val="2"/>
          <w:sz w:val="24"/>
          <w:szCs w:val="24"/>
          <w:lang w:val="en-US"/>
        </w:rPr>
        <w:t xml:space="preserve">Wirth, R., &amp; Hipp, J. (2000). CRISP-DM: Towards a Standard Process Model for Data Mining. Proceedings of the 4th International Conference on the Practical Application of Knowledge Discovery and Data Mining. .Retrieved from </w:t>
      </w:r>
      <w:hyperlink r:id="rId13" w:history="1">
        <w:r w:rsidRPr="00447C5E">
          <w:rPr>
            <w:rStyle w:val="Hyperlink"/>
            <w:rFonts w:ascii="Times New Roman" w:eastAsia="Times New Roman" w:hAnsi="Times New Roman" w:cs="Times New Roman"/>
            <w:spacing w:val="2"/>
            <w:sz w:val="24"/>
            <w:szCs w:val="24"/>
            <w:lang w:val="en-US"/>
          </w:rPr>
          <w:t>https://cs.unibo.it/~danilo.montesi/CBD/Beatriz/10.1.1.198.5133.pdf</w:t>
        </w:r>
      </w:hyperlink>
    </w:p>
    <w:sectPr w:rsidR="00291B89" w:rsidRPr="00447C5E" w:rsidSect="00D3157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2BCCE" w14:textId="77777777" w:rsidR="00E90CAE" w:rsidRDefault="00E90CAE">
      <w:pPr>
        <w:spacing w:line="240" w:lineRule="auto"/>
      </w:pPr>
      <w:r>
        <w:separator/>
      </w:r>
    </w:p>
  </w:endnote>
  <w:endnote w:type="continuationSeparator" w:id="0">
    <w:p w14:paraId="5CC55094" w14:textId="77777777" w:rsidR="00E90CAE" w:rsidRDefault="00E90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C04A3" w14:textId="4B3D2B35" w:rsidR="00443E0C" w:rsidRDefault="00443E0C">
    <w:pPr>
      <w:pStyle w:val="Footer"/>
    </w:pPr>
  </w:p>
  <w:p w14:paraId="247345E9" w14:textId="77777777" w:rsidR="00905036" w:rsidRDefault="00905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FE9E2" w14:textId="77777777" w:rsidR="00E90CAE" w:rsidRDefault="00E90CAE">
      <w:pPr>
        <w:spacing w:line="240" w:lineRule="auto"/>
      </w:pPr>
      <w:r>
        <w:separator/>
      </w:r>
    </w:p>
  </w:footnote>
  <w:footnote w:type="continuationSeparator" w:id="0">
    <w:p w14:paraId="6F9C0001" w14:textId="77777777" w:rsidR="00E90CAE" w:rsidRDefault="00E90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8311822"/>
      <w:docPartObj>
        <w:docPartGallery w:val="Page Numbers (Top of Page)"/>
        <w:docPartUnique/>
      </w:docPartObj>
    </w:sdtPr>
    <w:sdtEndPr>
      <w:rPr>
        <w:noProof/>
      </w:rPr>
    </w:sdtEndPr>
    <w:sdtContent>
      <w:p w14:paraId="5BAA0DC6" w14:textId="2F1D68E0" w:rsidR="00443E0C" w:rsidRDefault="00443E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235A1" w14:textId="77777777" w:rsidR="00443E0C" w:rsidRDefault="00443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31CD"/>
    <w:multiLevelType w:val="multilevel"/>
    <w:tmpl w:val="AB9E4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A04BD"/>
    <w:multiLevelType w:val="multilevel"/>
    <w:tmpl w:val="CC822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962085"/>
    <w:multiLevelType w:val="multilevel"/>
    <w:tmpl w:val="870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7568F"/>
    <w:multiLevelType w:val="multilevel"/>
    <w:tmpl w:val="023E3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037431"/>
    <w:multiLevelType w:val="hybridMultilevel"/>
    <w:tmpl w:val="FF70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E7E11"/>
    <w:multiLevelType w:val="hybridMultilevel"/>
    <w:tmpl w:val="420A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5685C"/>
    <w:multiLevelType w:val="hybridMultilevel"/>
    <w:tmpl w:val="563E1538"/>
    <w:lvl w:ilvl="0" w:tplc="4B1CFB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11567"/>
    <w:multiLevelType w:val="multilevel"/>
    <w:tmpl w:val="AADE9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700972"/>
    <w:multiLevelType w:val="multilevel"/>
    <w:tmpl w:val="00A65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061286"/>
    <w:multiLevelType w:val="multilevel"/>
    <w:tmpl w:val="C4709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822ED5"/>
    <w:multiLevelType w:val="multilevel"/>
    <w:tmpl w:val="DFD20F34"/>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EE41A4"/>
    <w:multiLevelType w:val="hybridMultilevel"/>
    <w:tmpl w:val="097E6604"/>
    <w:lvl w:ilvl="0" w:tplc="4B1CFBF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7C3B5F"/>
    <w:multiLevelType w:val="hybridMultilevel"/>
    <w:tmpl w:val="C684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75216"/>
    <w:multiLevelType w:val="multilevel"/>
    <w:tmpl w:val="99C22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A10569"/>
    <w:multiLevelType w:val="hybridMultilevel"/>
    <w:tmpl w:val="5DA0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131AE"/>
    <w:multiLevelType w:val="multilevel"/>
    <w:tmpl w:val="562C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EB34AF"/>
    <w:multiLevelType w:val="hybridMultilevel"/>
    <w:tmpl w:val="86E8E7DE"/>
    <w:lvl w:ilvl="0" w:tplc="4B1CFB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96B1F"/>
    <w:multiLevelType w:val="hybridMultilevel"/>
    <w:tmpl w:val="8F764364"/>
    <w:lvl w:ilvl="0" w:tplc="0409000F">
      <w:start w:val="1"/>
      <w:numFmt w:val="decimal"/>
      <w:lvlText w:val="%1."/>
      <w:lvlJc w:val="left"/>
      <w:pPr>
        <w:ind w:left="360" w:hanging="360"/>
      </w:pPr>
    </w:lvl>
    <w:lvl w:ilvl="1" w:tplc="D9FE8414">
      <w:start w:val="1"/>
      <w:numFmt w:val="bullet"/>
      <w:lvlText w:val=""/>
      <w:lvlJc w:val="left"/>
      <w:pPr>
        <w:ind w:left="1080" w:hanging="360"/>
      </w:pPr>
      <w:rPr>
        <w:rFonts w:ascii="Wingdings" w:hAnsi="Wingdings" w:hint="default"/>
        <w:color w:val="00B05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13736D"/>
    <w:multiLevelType w:val="hybridMultilevel"/>
    <w:tmpl w:val="DA904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1A456C"/>
    <w:multiLevelType w:val="multilevel"/>
    <w:tmpl w:val="FB00E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3E42F5"/>
    <w:multiLevelType w:val="multilevel"/>
    <w:tmpl w:val="F38A9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FD3978"/>
    <w:multiLevelType w:val="hybridMultilevel"/>
    <w:tmpl w:val="D83A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2063BE"/>
    <w:multiLevelType w:val="multilevel"/>
    <w:tmpl w:val="9B38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3F44FA"/>
    <w:multiLevelType w:val="multilevel"/>
    <w:tmpl w:val="DE5C1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126E81"/>
    <w:multiLevelType w:val="multilevel"/>
    <w:tmpl w:val="17FA3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072C3D"/>
    <w:multiLevelType w:val="multilevel"/>
    <w:tmpl w:val="DB0E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763A95"/>
    <w:multiLevelType w:val="hybridMultilevel"/>
    <w:tmpl w:val="2FF4260A"/>
    <w:lvl w:ilvl="0" w:tplc="0409000F">
      <w:start w:val="1"/>
      <w:numFmt w:val="decimal"/>
      <w:lvlText w:val="%1."/>
      <w:lvlJc w:val="left"/>
      <w:pPr>
        <w:ind w:left="360" w:hanging="360"/>
      </w:pPr>
    </w:lvl>
    <w:lvl w:ilvl="1" w:tplc="3A54F356">
      <w:start w:val="1"/>
      <w:numFmt w:val="bullet"/>
      <w:lvlText w:val=""/>
      <w:lvlJc w:val="left"/>
      <w:pPr>
        <w:ind w:left="1080" w:hanging="360"/>
      </w:pPr>
      <w:rPr>
        <w:rFonts w:ascii="Wingdings" w:hAnsi="Wingdings" w:hint="default"/>
        <w:color w:val="00B05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0357AA"/>
    <w:multiLevelType w:val="hybridMultilevel"/>
    <w:tmpl w:val="9B802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FC5D4E"/>
    <w:multiLevelType w:val="hybridMultilevel"/>
    <w:tmpl w:val="94F86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11454"/>
    <w:multiLevelType w:val="multilevel"/>
    <w:tmpl w:val="0C32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8569DB"/>
    <w:multiLevelType w:val="multilevel"/>
    <w:tmpl w:val="84D0B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1C1736"/>
    <w:multiLevelType w:val="hybridMultilevel"/>
    <w:tmpl w:val="4580C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DB3842"/>
    <w:multiLevelType w:val="multilevel"/>
    <w:tmpl w:val="E8CA4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EA3067"/>
    <w:multiLevelType w:val="multilevel"/>
    <w:tmpl w:val="50F8C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233ECE"/>
    <w:multiLevelType w:val="multilevel"/>
    <w:tmpl w:val="3F10C978"/>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5" w15:restartNumberingAfterBreak="0">
    <w:nsid w:val="6C35759C"/>
    <w:multiLevelType w:val="hybridMultilevel"/>
    <w:tmpl w:val="463E0474"/>
    <w:lvl w:ilvl="0" w:tplc="0409000F">
      <w:start w:val="1"/>
      <w:numFmt w:val="decimal"/>
      <w:lvlText w:val="%1."/>
      <w:lvlJc w:val="left"/>
      <w:pPr>
        <w:ind w:left="360" w:hanging="360"/>
      </w:pPr>
    </w:lvl>
    <w:lvl w:ilvl="1" w:tplc="3A54F356">
      <w:start w:val="1"/>
      <w:numFmt w:val="bullet"/>
      <w:lvlText w:val=""/>
      <w:lvlJc w:val="left"/>
      <w:pPr>
        <w:ind w:left="1080" w:hanging="360"/>
      </w:pPr>
      <w:rPr>
        <w:rFonts w:ascii="Wingdings" w:hAnsi="Wingdings" w:hint="default"/>
        <w:color w:val="00B05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25A4A1A"/>
    <w:multiLevelType w:val="hybridMultilevel"/>
    <w:tmpl w:val="DEACF684"/>
    <w:lvl w:ilvl="0" w:tplc="0409000F">
      <w:start w:val="1"/>
      <w:numFmt w:val="decimal"/>
      <w:lvlText w:val="%1."/>
      <w:lvlJc w:val="left"/>
      <w:pPr>
        <w:ind w:left="360" w:hanging="360"/>
      </w:pPr>
    </w:lvl>
    <w:lvl w:ilvl="1" w:tplc="3A54F356">
      <w:start w:val="1"/>
      <w:numFmt w:val="bullet"/>
      <w:lvlText w:val=""/>
      <w:lvlJc w:val="left"/>
      <w:pPr>
        <w:ind w:left="1080" w:hanging="360"/>
      </w:pPr>
      <w:rPr>
        <w:rFonts w:ascii="Wingdings" w:hAnsi="Wingdings" w:hint="default"/>
        <w:color w:val="00B05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EB4F95"/>
    <w:multiLevelType w:val="hybridMultilevel"/>
    <w:tmpl w:val="B9488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E478A"/>
    <w:multiLevelType w:val="multilevel"/>
    <w:tmpl w:val="68AC0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7479B3"/>
    <w:multiLevelType w:val="hybridMultilevel"/>
    <w:tmpl w:val="1486B4DE"/>
    <w:lvl w:ilvl="0" w:tplc="0409000F">
      <w:start w:val="1"/>
      <w:numFmt w:val="decimal"/>
      <w:lvlText w:val="%1."/>
      <w:lvlJc w:val="left"/>
      <w:pPr>
        <w:ind w:left="360" w:hanging="360"/>
      </w:pPr>
    </w:lvl>
    <w:lvl w:ilvl="1" w:tplc="4418A7B6">
      <w:start w:val="1"/>
      <w:numFmt w:val="bullet"/>
      <w:lvlText w:val=""/>
      <w:lvlJc w:val="left"/>
      <w:pPr>
        <w:ind w:left="1080" w:hanging="360"/>
      </w:pPr>
      <w:rPr>
        <w:rFonts w:ascii="Wingdings" w:hAnsi="Wingdings" w:hint="default"/>
        <w:color w:val="00B05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359EA"/>
    <w:multiLevelType w:val="multilevel"/>
    <w:tmpl w:val="4168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F77DAD"/>
    <w:multiLevelType w:val="multilevel"/>
    <w:tmpl w:val="233861DE"/>
    <w:lvl w:ilvl="0">
      <w:start w:val="1"/>
      <w:numFmt w:val="decimal"/>
      <w:lvlText w:val="%1)"/>
      <w:lvlJc w:val="left"/>
      <w:pPr>
        <w:ind w:left="360" w:hanging="360"/>
      </w:pPr>
      <w:rPr>
        <w:rFonts w:hint="default"/>
      </w:rPr>
    </w:lvl>
    <w:lvl w:ilvl="1">
      <w:start w:val="1"/>
      <w:numFmt w:val="lowerLetter"/>
      <w:lvlText w:val="%2)"/>
      <w:lvlJc w:val="left"/>
      <w:pPr>
        <w:ind w:left="720" w:hanging="360"/>
      </w:pPr>
      <w:rPr>
        <w:color w:val="auto"/>
      </w:rPr>
    </w:lvl>
    <w:lvl w:ilvl="2">
      <w:start w:val="1"/>
      <w:numFmt w:val="bullet"/>
      <w:lvlText w:val=""/>
      <w:lvlJc w:val="left"/>
      <w:pPr>
        <w:ind w:left="1080" w:hanging="360"/>
      </w:pPr>
      <w:rPr>
        <w:rFonts w:ascii="Symbol" w:hAnsi="Symbol" w:hint="default"/>
      </w:rPr>
    </w:lvl>
    <w:lvl w:ilvl="3">
      <w:start w:val="1"/>
      <w:numFmt w:val="upp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998425">
    <w:abstractNumId w:val="34"/>
  </w:num>
  <w:num w:numId="2" w16cid:durableId="1603026190">
    <w:abstractNumId w:val="23"/>
  </w:num>
  <w:num w:numId="3" w16cid:durableId="800079371">
    <w:abstractNumId w:val="19"/>
  </w:num>
  <w:num w:numId="4" w16cid:durableId="355160524">
    <w:abstractNumId w:val="8"/>
  </w:num>
  <w:num w:numId="5" w16cid:durableId="1995059282">
    <w:abstractNumId w:val="9"/>
  </w:num>
  <w:num w:numId="6" w16cid:durableId="1533226480">
    <w:abstractNumId w:val="7"/>
  </w:num>
  <w:num w:numId="7" w16cid:durableId="1311204783">
    <w:abstractNumId w:val="38"/>
  </w:num>
  <w:num w:numId="8" w16cid:durableId="1607810206">
    <w:abstractNumId w:val="24"/>
  </w:num>
  <w:num w:numId="9" w16cid:durableId="264115287">
    <w:abstractNumId w:val="29"/>
  </w:num>
  <w:num w:numId="10" w16cid:durableId="1063530196">
    <w:abstractNumId w:val="10"/>
  </w:num>
  <w:num w:numId="11" w16cid:durableId="1257901611">
    <w:abstractNumId w:val="0"/>
  </w:num>
  <w:num w:numId="12" w16cid:durableId="1306661912">
    <w:abstractNumId w:val="33"/>
  </w:num>
  <w:num w:numId="13" w16cid:durableId="61220950">
    <w:abstractNumId w:val="32"/>
  </w:num>
  <w:num w:numId="14" w16cid:durableId="934097468">
    <w:abstractNumId w:val="20"/>
  </w:num>
  <w:num w:numId="15" w16cid:durableId="1381247415">
    <w:abstractNumId w:val="3"/>
  </w:num>
  <w:num w:numId="16" w16cid:durableId="1744571770">
    <w:abstractNumId w:val="30"/>
  </w:num>
  <w:num w:numId="17" w16cid:durableId="1479229520">
    <w:abstractNumId w:val="13"/>
  </w:num>
  <w:num w:numId="18" w16cid:durableId="917593572">
    <w:abstractNumId w:val="15"/>
  </w:num>
  <w:num w:numId="19" w16cid:durableId="5643554">
    <w:abstractNumId w:val="1"/>
  </w:num>
  <w:num w:numId="20" w16cid:durableId="385420696">
    <w:abstractNumId w:val="14"/>
  </w:num>
  <w:num w:numId="21" w16cid:durableId="231815922">
    <w:abstractNumId w:val="6"/>
  </w:num>
  <w:num w:numId="22" w16cid:durableId="199322117">
    <w:abstractNumId w:val="11"/>
  </w:num>
  <w:num w:numId="23" w16cid:durableId="1361739751">
    <w:abstractNumId w:val="16"/>
  </w:num>
  <w:num w:numId="24" w16cid:durableId="936521569">
    <w:abstractNumId w:val="41"/>
  </w:num>
  <w:num w:numId="25" w16cid:durableId="879317382">
    <w:abstractNumId w:val="25"/>
  </w:num>
  <w:num w:numId="26" w16cid:durableId="705759648">
    <w:abstractNumId w:val="2"/>
  </w:num>
  <w:num w:numId="27" w16cid:durableId="612978289">
    <w:abstractNumId w:val="40"/>
  </w:num>
  <w:num w:numId="28" w16cid:durableId="44988606">
    <w:abstractNumId w:val="28"/>
  </w:num>
  <w:num w:numId="29" w16cid:durableId="223105790">
    <w:abstractNumId w:val="12"/>
  </w:num>
  <w:num w:numId="30" w16cid:durableId="753626872">
    <w:abstractNumId w:val="27"/>
  </w:num>
  <w:num w:numId="31" w16cid:durableId="1325428382">
    <w:abstractNumId w:val="35"/>
  </w:num>
  <w:num w:numId="32" w16cid:durableId="1190606389">
    <w:abstractNumId w:val="26"/>
  </w:num>
  <w:num w:numId="33" w16cid:durableId="1590459840">
    <w:abstractNumId w:val="36"/>
  </w:num>
  <w:num w:numId="34" w16cid:durableId="1597901370">
    <w:abstractNumId w:val="39"/>
  </w:num>
  <w:num w:numId="35" w16cid:durableId="1538665905">
    <w:abstractNumId w:val="17"/>
  </w:num>
  <w:num w:numId="36" w16cid:durableId="276645357">
    <w:abstractNumId w:val="22"/>
  </w:num>
  <w:num w:numId="37" w16cid:durableId="864682780">
    <w:abstractNumId w:val="5"/>
  </w:num>
  <w:num w:numId="38" w16cid:durableId="1258906710">
    <w:abstractNumId w:val="4"/>
  </w:num>
  <w:num w:numId="39" w16cid:durableId="818956041">
    <w:abstractNumId w:val="37"/>
  </w:num>
  <w:num w:numId="40" w16cid:durableId="305281725">
    <w:abstractNumId w:val="18"/>
  </w:num>
  <w:num w:numId="41" w16cid:durableId="459804908">
    <w:abstractNumId w:val="31"/>
  </w:num>
  <w:num w:numId="42" w16cid:durableId="4203694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80D"/>
    <w:rsid w:val="000035E5"/>
    <w:rsid w:val="000046A3"/>
    <w:rsid w:val="0000501A"/>
    <w:rsid w:val="000054B6"/>
    <w:rsid w:val="00006565"/>
    <w:rsid w:val="000100C0"/>
    <w:rsid w:val="000114CC"/>
    <w:rsid w:val="0002377A"/>
    <w:rsid w:val="000266A6"/>
    <w:rsid w:val="000326BC"/>
    <w:rsid w:val="0003285D"/>
    <w:rsid w:val="00032F57"/>
    <w:rsid w:val="0003435D"/>
    <w:rsid w:val="00034D97"/>
    <w:rsid w:val="00087F03"/>
    <w:rsid w:val="000913AB"/>
    <w:rsid w:val="000A501C"/>
    <w:rsid w:val="000A64F1"/>
    <w:rsid w:val="000B076F"/>
    <w:rsid w:val="000B0EC4"/>
    <w:rsid w:val="000B5316"/>
    <w:rsid w:val="000B759C"/>
    <w:rsid w:val="000C1712"/>
    <w:rsid w:val="000C19C8"/>
    <w:rsid w:val="000C7CF4"/>
    <w:rsid w:val="000D0E89"/>
    <w:rsid w:val="000D2527"/>
    <w:rsid w:val="000D7451"/>
    <w:rsid w:val="000E25B9"/>
    <w:rsid w:val="000E3B4E"/>
    <w:rsid w:val="000E6DE7"/>
    <w:rsid w:val="000F15B2"/>
    <w:rsid w:val="001141B8"/>
    <w:rsid w:val="00116550"/>
    <w:rsid w:val="00126E2A"/>
    <w:rsid w:val="001301B4"/>
    <w:rsid w:val="001326B3"/>
    <w:rsid w:val="00145FDB"/>
    <w:rsid w:val="001522DC"/>
    <w:rsid w:val="001677CE"/>
    <w:rsid w:val="00170DB9"/>
    <w:rsid w:val="00172020"/>
    <w:rsid w:val="00177B5D"/>
    <w:rsid w:val="00192248"/>
    <w:rsid w:val="0019654B"/>
    <w:rsid w:val="001A18B2"/>
    <w:rsid w:val="001A3031"/>
    <w:rsid w:val="001A6514"/>
    <w:rsid w:val="001B6C0F"/>
    <w:rsid w:val="001C40DD"/>
    <w:rsid w:val="001D5E0D"/>
    <w:rsid w:val="001E47E2"/>
    <w:rsid w:val="001E6D65"/>
    <w:rsid w:val="001F2F55"/>
    <w:rsid w:val="001F4252"/>
    <w:rsid w:val="001F7776"/>
    <w:rsid w:val="00207799"/>
    <w:rsid w:val="00211B8A"/>
    <w:rsid w:val="00214988"/>
    <w:rsid w:val="00234057"/>
    <w:rsid w:val="002439FC"/>
    <w:rsid w:val="0024608C"/>
    <w:rsid w:val="0024796B"/>
    <w:rsid w:val="00267BDA"/>
    <w:rsid w:val="002716FF"/>
    <w:rsid w:val="00291B89"/>
    <w:rsid w:val="00293C64"/>
    <w:rsid w:val="002A0025"/>
    <w:rsid w:val="002A19BB"/>
    <w:rsid w:val="002A510C"/>
    <w:rsid w:val="002C7D8F"/>
    <w:rsid w:val="002D7C56"/>
    <w:rsid w:val="0030112D"/>
    <w:rsid w:val="0031398A"/>
    <w:rsid w:val="0031750B"/>
    <w:rsid w:val="003219DA"/>
    <w:rsid w:val="00324AE3"/>
    <w:rsid w:val="003251EE"/>
    <w:rsid w:val="00334DE8"/>
    <w:rsid w:val="00343AC5"/>
    <w:rsid w:val="00346EFD"/>
    <w:rsid w:val="00355414"/>
    <w:rsid w:val="003573E7"/>
    <w:rsid w:val="003577A7"/>
    <w:rsid w:val="00362551"/>
    <w:rsid w:val="00362BFB"/>
    <w:rsid w:val="003635B0"/>
    <w:rsid w:val="00365C19"/>
    <w:rsid w:val="00371835"/>
    <w:rsid w:val="00377716"/>
    <w:rsid w:val="00386133"/>
    <w:rsid w:val="003865D2"/>
    <w:rsid w:val="00386BE0"/>
    <w:rsid w:val="00395450"/>
    <w:rsid w:val="003C5192"/>
    <w:rsid w:val="003D605B"/>
    <w:rsid w:val="003E0358"/>
    <w:rsid w:val="003E47CD"/>
    <w:rsid w:val="003F0312"/>
    <w:rsid w:val="003F36B7"/>
    <w:rsid w:val="003F3D2D"/>
    <w:rsid w:val="004019E5"/>
    <w:rsid w:val="00417C20"/>
    <w:rsid w:val="00422092"/>
    <w:rsid w:val="00425E5A"/>
    <w:rsid w:val="00426B1D"/>
    <w:rsid w:val="00430826"/>
    <w:rsid w:val="0043153E"/>
    <w:rsid w:val="00433D15"/>
    <w:rsid w:val="00443E0C"/>
    <w:rsid w:val="00446127"/>
    <w:rsid w:val="00447C5E"/>
    <w:rsid w:val="00474A11"/>
    <w:rsid w:val="00474A7C"/>
    <w:rsid w:val="00481D80"/>
    <w:rsid w:val="00482C2D"/>
    <w:rsid w:val="004914D8"/>
    <w:rsid w:val="004A0F8D"/>
    <w:rsid w:val="004B102D"/>
    <w:rsid w:val="004C0C51"/>
    <w:rsid w:val="004C3CA7"/>
    <w:rsid w:val="004C4EE4"/>
    <w:rsid w:val="004C6585"/>
    <w:rsid w:val="004F7CCB"/>
    <w:rsid w:val="00510619"/>
    <w:rsid w:val="00512371"/>
    <w:rsid w:val="00514637"/>
    <w:rsid w:val="00514B34"/>
    <w:rsid w:val="005234EA"/>
    <w:rsid w:val="0052599F"/>
    <w:rsid w:val="00533C49"/>
    <w:rsid w:val="00533F55"/>
    <w:rsid w:val="00541C79"/>
    <w:rsid w:val="0054706D"/>
    <w:rsid w:val="0057316F"/>
    <w:rsid w:val="00577AC4"/>
    <w:rsid w:val="00587B56"/>
    <w:rsid w:val="00590C5A"/>
    <w:rsid w:val="005945B8"/>
    <w:rsid w:val="00595219"/>
    <w:rsid w:val="005B4975"/>
    <w:rsid w:val="005C2FEF"/>
    <w:rsid w:val="005D0F40"/>
    <w:rsid w:val="005E1EDC"/>
    <w:rsid w:val="005E58B8"/>
    <w:rsid w:val="005F7EAE"/>
    <w:rsid w:val="00602735"/>
    <w:rsid w:val="00602E26"/>
    <w:rsid w:val="00607F05"/>
    <w:rsid w:val="006153ED"/>
    <w:rsid w:val="00621D3C"/>
    <w:rsid w:val="00624212"/>
    <w:rsid w:val="0063078D"/>
    <w:rsid w:val="00635717"/>
    <w:rsid w:val="006637CD"/>
    <w:rsid w:val="00666109"/>
    <w:rsid w:val="0067083E"/>
    <w:rsid w:val="006719CA"/>
    <w:rsid w:val="00677635"/>
    <w:rsid w:val="00677BFF"/>
    <w:rsid w:val="006871C4"/>
    <w:rsid w:val="00692432"/>
    <w:rsid w:val="006947E5"/>
    <w:rsid w:val="006961A8"/>
    <w:rsid w:val="006A3B48"/>
    <w:rsid w:val="006A4655"/>
    <w:rsid w:val="006A4DCA"/>
    <w:rsid w:val="006B0222"/>
    <w:rsid w:val="006B1442"/>
    <w:rsid w:val="006B3A22"/>
    <w:rsid w:val="006B47AC"/>
    <w:rsid w:val="006C102C"/>
    <w:rsid w:val="006C6186"/>
    <w:rsid w:val="006D12A2"/>
    <w:rsid w:val="006E071A"/>
    <w:rsid w:val="006E5D6E"/>
    <w:rsid w:val="006E705A"/>
    <w:rsid w:val="006F434E"/>
    <w:rsid w:val="006F60B3"/>
    <w:rsid w:val="00701564"/>
    <w:rsid w:val="007124A5"/>
    <w:rsid w:val="00712A3F"/>
    <w:rsid w:val="007140AF"/>
    <w:rsid w:val="0071680D"/>
    <w:rsid w:val="0072084E"/>
    <w:rsid w:val="00724DCB"/>
    <w:rsid w:val="007413A0"/>
    <w:rsid w:val="0074395B"/>
    <w:rsid w:val="00755280"/>
    <w:rsid w:val="007614EA"/>
    <w:rsid w:val="0077208C"/>
    <w:rsid w:val="00773CB9"/>
    <w:rsid w:val="007853AE"/>
    <w:rsid w:val="00786199"/>
    <w:rsid w:val="007A2F3F"/>
    <w:rsid w:val="007A3685"/>
    <w:rsid w:val="007A52DF"/>
    <w:rsid w:val="007A5CD7"/>
    <w:rsid w:val="007D1251"/>
    <w:rsid w:val="007D4A23"/>
    <w:rsid w:val="007D4EE8"/>
    <w:rsid w:val="007E3D14"/>
    <w:rsid w:val="00801032"/>
    <w:rsid w:val="00820030"/>
    <w:rsid w:val="008421A2"/>
    <w:rsid w:val="008513B2"/>
    <w:rsid w:val="00853103"/>
    <w:rsid w:val="00865DD0"/>
    <w:rsid w:val="00874D3E"/>
    <w:rsid w:val="00880017"/>
    <w:rsid w:val="00880BF0"/>
    <w:rsid w:val="00883254"/>
    <w:rsid w:val="00886E16"/>
    <w:rsid w:val="008875EA"/>
    <w:rsid w:val="00892354"/>
    <w:rsid w:val="008A1D85"/>
    <w:rsid w:val="008A3946"/>
    <w:rsid w:val="008B0564"/>
    <w:rsid w:val="008B0787"/>
    <w:rsid w:val="008B5031"/>
    <w:rsid w:val="008B6D07"/>
    <w:rsid w:val="008C7B21"/>
    <w:rsid w:val="008D62A8"/>
    <w:rsid w:val="008E5E92"/>
    <w:rsid w:val="008F11FB"/>
    <w:rsid w:val="008F43E5"/>
    <w:rsid w:val="008F7C9D"/>
    <w:rsid w:val="00900BF0"/>
    <w:rsid w:val="00901AC7"/>
    <w:rsid w:val="00902693"/>
    <w:rsid w:val="00905036"/>
    <w:rsid w:val="0091602C"/>
    <w:rsid w:val="00917170"/>
    <w:rsid w:val="00921761"/>
    <w:rsid w:val="009247F5"/>
    <w:rsid w:val="00925D47"/>
    <w:rsid w:val="00946F00"/>
    <w:rsid w:val="0094736E"/>
    <w:rsid w:val="0097317B"/>
    <w:rsid w:val="00982C4D"/>
    <w:rsid w:val="009864E2"/>
    <w:rsid w:val="00993CC1"/>
    <w:rsid w:val="00994F73"/>
    <w:rsid w:val="009A5976"/>
    <w:rsid w:val="009A6C51"/>
    <w:rsid w:val="009B1112"/>
    <w:rsid w:val="009B587A"/>
    <w:rsid w:val="009B74EA"/>
    <w:rsid w:val="009E1088"/>
    <w:rsid w:val="009E6E1A"/>
    <w:rsid w:val="009F0865"/>
    <w:rsid w:val="009F4A2C"/>
    <w:rsid w:val="00A107E7"/>
    <w:rsid w:val="00A15F6F"/>
    <w:rsid w:val="00A166B1"/>
    <w:rsid w:val="00A25C9D"/>
    <w:rsid w:val="00A30D34"/>
    <w:rsid w:val="00A34110"/>
    <w:rsid w:val="00A34D1E"/>
    <w:rsid w:val="00A418C4"/>
    <w:rsid w:val="00A41F04"/>
    <w:rsid w:val="00A4230A"/>
    <w:rsid w:val="00A457B7"/>
    <w:rsid w:val="00A45973"/>
    <w:rsid w:val="00A510DD"/>
    <w:rsid w:val="00A530B1"/>
    <w:rsid w:val="00A640E4"/>
    <w:rsid w:val="00A6454D"/>
    <w:rsid w:val="00A64724"/>
    <w:rsid w:val="00A6723D"/>
    <w:rsid w:val="00A72288"/>
    <w:rsid w:val="00A72F36"/>
    <w:rsid w:val="00A73979"/>
    <w:rsid w:val="00A761B5"/>
    <w:rsid w:val="00A82548"/>
    <w:rsid w:val="00A83F1A"/>
    <w:rsid w:val="00A840CC"/>
    <w:rsid w:val="00A92899"/>
    <w:rsid w:val="00A95035"/>
    <w:rsid w:val="00A959F9"/>
    <w:rsid w:val="00A9723F"/>
    <w:rsid w:val="00AA05F8"/>
    <w:rsid w:val="00AA3B71"/>
    <w:rsid w:val="00AA5404"/>
    <w:rsid w:val="00AB6186"/>
    <w:rsid w:val="00AC5B4E"/>
    <w:rsid w:val="00AD192E"/>
    <w:rsid w:val="00AD7E00"/>
    <w:rsid w:val="00AE1B17"/>
    <w:rsid w:val="00AE36C9"/>
    <w:rsid w:val="00AE5C71"/>
    <w:rsid w:val="00AF0DB7"/>
    <w:rsid w:val="00B050E8"/>
    <w:rsid w:val="00B14704"/>
    <w:rsid w:val="00B153F3"/>
    <w:rsid w:val="00B32CD9"/>
    <w:rsid w:val="00B4261C"/>
    <w:rsid w:val="00B444CA"/>
    <w:rsid w:val="00B44CBE"/>
    <w:rsid w:val="00B57750"/>
    <w:rsid w:val="00B917AE"/>
    <w:rsid w:val="00BA1162"/>
    <w:rsid w:val="00BA6397"/>
    <w:rsid w:val="00BB086B"/>
    <w:rsid w:val="00BC25D6"/>
    <w:rsid w:val="00BC34BE"/>
    <w:rsid w:val="00BC6E89"/>
    <w:rsid w:val="00BD2CB3"/>
    <w:rsid w:val="00BE098A"/>
    <w:rsid w:val="00BE1288"/>
    <w:rsid w:val="00BE3F1C"/>
    <w:rsid w:val="00BE696A"/>
    <w:rsid w:val="00BF298E"/>
    <w:rsid w:val="00C07630"/>
    <w:rsid w:val="00C12FAB"/>
    <w:rsid w:val="00C14E22"/>
    <w:rsid w:val="00C16416"/>
    <w:rsid w:val="00C248DB"/>
    <w:rsid w:val="00C26B12"/>
    <w:rsid w:val="00C3098A"/>
    <w:rsid w:val="00C32E4A"/>
    <w:rsid w:val="00C35134"/>
    <w:rsid w:val="00C35279"/>
    <w:rsid w:val="00C51EB1"/>
    <w:rsid w:val="00C573B3"/>
    <w:rsid w:val="00C74C15"/>
    <w:rsid w:val="00C75729"/>
    <w:rsid w:val="00C7611E"/>
    <w:rsid w:val="00C8100D"/>
    <w:rsid w:val="00C9160B"/>
    <w:rsid w:val="00C94B10"/>
    <w:rsid w:val="00CA054C"/>
    <w:rsid w:val="00CB5F62"/>
    <w:rsid w:val="00CC257D"/>
    <w:rsid w:val="00CF172A"/>
    <w:rsid w:val="00D12D97"/>
    <w:rsid w:val="00D1549B"/>
    <w:rsid w:val="00D15AD6"/>
    <w:rsid w:val="00D177DC"/>
    <w:rsid w:val="00D204F6"/>
    <w:rsid w:val="00D23D53"/>
    <w:rsid w:val="00D2700A"/>
    <w:rsid w:val="00D313BF"/>
    <w:rsid w:val="00D31577"/>
    <w:rsid w:val="00D377A0"/>
    <w:rsid w:val="00D37957"/>
    <w:rsid w:val="00D51735"/>
    <w:rsid w:val="00D63916"/>
    <w:rsid w:val="00D64677"/>
    <w:rsid w:val="00D66569"/>
    <w:rsid w:val="00D76919"/>
    <w:rsid w:val="00D82F9C"/>
    <w:rsid w:val="00D94095"/>
    <w:rsid w:val="00DA6424"/>
    <w:rsid w:val="00DB20EE"/>
    <w:rsid w:val="00DB31F9"/>
    <w:rsid w:val="00DB5D1D"/>
    <w:rsid w:val="00DC316E"/>
    <w:rsid w:val="00DD1149"/>
    <w:rsid w:val="00DE501E"/>
    <w:rsid w:val="00DE7BC4"/>
    <w:rsid w:val="00E0010A"/>
    <w:rsid w:val="00E02FA9"/>
    <w:rsid w:val="00E25889"/>
    <w:rsid w:val="00E4214C"/>
    <w:rsid w:val="00E43E3D"/>
    <w:rsid w:val="00E72FCF"/>
    <w:rsid w:val="00E75F5C"/>
    <w:rsid w:val="00E76937"/>
    <w:rsid w:val="00E838AE"/>
    <w:rsid w:val="00E86F3E"/>
    <w:rsid w:val="00E90CAE"/>
    <w:rsid w:val="00E913AA"/>
    <w:rsid w:val="00E93827"/>
    <w:rsid w:val="00E96D59"/>
    <w:rsid w:val="00EA02CF"/>
    <w:rsid w:val="00EA0B9D"/>
    <w:rsid w:val="00EB2B3D"/>
    <w:rsid w:val="00EB6944"/>
    <w:rsid w:val="00ED0539"/>
    <w:rsid w:val="00ED582B"/>
    <w:rsid w:val="00ED68CF"/>
    <w:rsid w:val="00EE3787"/>
    <w:rsid w:val="00EE4497"/>
    <w:rsid w:val="00EF542C"/>
    <w:rsid w:val="00EF7AA0"/>
    <w:rsid w:val="00F01F07"/>
    <w:rsid w:val="00F03023"/>
    <w:rsid w:val="00F067DA"/>
    <w:rsid w:val="00F07BFC"/>
    <w:rsid w:val="00F12404"/>
    <w:rsid w:val="00F14764"/>
    <w:rsid w:val="00F15109"/>
    <w:rsid w:val="00F217B7"/>
    <w:rsid w:val="00F24AF4"/>
    <w:rsid w:val="00F2560A"/>
    <w:rsid w:val="00F27AC5"/>
    <w:rsid w:val="00F32BAD"/>
    <w:rsid w:val="00F36195"/>
    <w:rsid w:val="00F41971"/>
    <w:rsid w:val="00F53091"/>
    <w:rsid w:val="00F536AB"/>
    <w:rsid w:val="00F60379"/>
    <w:rsid w:val="00F614AC"/>
    <w:rsid w:val="00F67EDC"/>
    <w:rsid w:val="00F70897"/>
    <w:rsid w:val="00F7323A"/>
    <w:rsid w:val="00F76B58"/>
    <w:rsid w:val="00F82C85"/>
    <w:rsid w:val="00F858F6"/>
    <w:rsid w:val="00F937E7"/>
    <w:rsid w:val="00FA2E93"/>
    <w:rsid w:val="00FA7F98"/>
    <w:rsid w:val="00FB560E"/>
    <w:rsid w:val="00FD62A5"/>
    <w:rsid w:val="00FD7689"/>
    <w:rsid w:val="00FE0F28"/>
    <w:rsid w:val="00FF0D54"/>
    <w:rsid w:val="00FF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A610"/>
  <w15:docId w15:val="{3E0CAB71-18B8-47A5-9688-93AE75E8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4B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table" w:customStyle="1" w:styleId="aff8">
    <w:basedOn w:val="TableNormal"/>
    <w:pPr>
      <w:spacing w:line="240" w:lineRule="auto"/>
    </w:pPr>
    <w:tblPr>
      <w:tblStyleRowBandSize w:val="1"/>
      <w:tblStyleColBandSize w:val="1"/>
    </w:tblPr>
  </w:style>
  <w:style w:type="table" w:customStyle="1" w:styleId="aff9">
    <w:basedOn w:val="TableNormal"/>
    <w:pPr>
      <w:spacing w:line="240" w:lineRule="auto"/>
    </w:pPr>
    <w:tblPr>
      <w:tblStyleRowBandSize w:val="1"/>
      <w:tblStyleColBandSize w:val="1"/>
    </w:tblPr>
  </w:style>
  <w:style w:type="paragraph" w:styleId="ListParagraph">
    <w:name w:val="List Paragraph"/>
    <w:basedOn w:val="Normal"/>
    <w:uiPriority w:val="34"/>
    <w:qFormat/>
    <w:rsid w:val="000A501C"/>
    <w:pPr>
      <w:ind w:left="720"/>
      <w:contextualSpacing/>
    </w:pPr>
  </w:style>
  <w:style w:type="paragraph" w:styleId="Header">
    <w:name w:val="header"/>
    <w:basedOn w:val="Normal"/>
    <w:link w:val="HeaderChar"/>
    <w:uiPriority w:val="99"/>
    <w:unhideWhenUsed/>
    <w:rsid w:val="0000501A"/>
    <w:pPr>
      <w:tabs>
        <w:tab w:val="center" w:pos="4680"/>
        <w:tab w:val="right" w:pos="9360"/>
      </w:tabs>
      <w:spacing w:line="240" w:lineRule="auto"/>
    </w:pPr>
  </w:style>
  <w:style w:type="character" w:customStyle="1" w:styleId="HeaderChar">
    <w:name w:val="Header Char"/>
    <w:basedOn w:val="DefaultParagraphFont"/>
    <w:link w:val="Header"/>
    <w:uiPriority w:val="99"/>
    <w:rsid w:val="0000501A"/>
  </w:style>
  <w:style w:type="paragraph" w:styleId="Footer">
    <w:name w:val="footer"/>
    <w:basedOn w:val="Normal"/>
    <w:link w:val="FooterChar"/>
    <w:uiPriority w:val="99"/>
    <w:unhideWhenUsed/>
    <w:rsid w:val="0000501A"/>
    <w:pPr>
      <w:tabs>
        <w:tab w:val="center" w:pos="4680"/>
        <w:tab w:val="right" w:pos="9360"/>
      </w:tabs>
      <w:spacing w:line="240" w:lineRule="auto"/>
    </w:pPr>
  </w:style>
  <w:style w:type="character" w:customStyle="1" w:styleId="FooterChar">
    <w:name w:val="Footer Char"/>
    <w:basedOn w:val="DefaultParagraphFont"/>
    <w:link w:val="Footer"/>
    <w:uiPriority w:val="99"/>
    <w:rsid w:val="0000501A"/>
  </w:style>
  <w:style w:type="table" w:styleId="TableGrid">
    <w:name w:val="Table Grid"/>
    <w:basedOn w:val="TableNormal"/>
    <w:uiPriority w:val="39"/>
    <w:rsid w:val="006027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192E"/>
    <w:rPr>
      <w:color w:val="0000FF" w:themeColor="hyperlink"/>
      <w:u w:val="single"/>
    </w:rPr>
  </w:style>
  <w:style w:type="character" w:styleId="UnresolvedMention">
    <w:name w:val="Unresolved Mention"/>
    <w:basedOn w:val="DefaultParagraphFont"/>
    <w:uiPriority w:val="99"/>
    <w:semiHidden/>
    <w:unhideWhenUsed/>
    <w:rsid w:val="00AD192E"/>
    <w:rPr>
      <w:color w:val="605E5C"/>
      <w:shd w:val="clear" w:color="auto" w:fill="E1DFDD"/>
    </w:rPr>
  </w:style>
  <w:style w:type="character" w:styleId="FollowedHyperlink">
    <w:name w:val="FollowedHyperlink"/>
    <w:basedOn w:val="DefaultParagraphFont"/>
    <w:uiPriority w:val="99"/>
    <w:semiHidden/>
    <w:unhideWhenUsed/>
    <w:rsid w:val="00F27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382880">
      <w:bodyDiv w:val="1"/>
      <w:marLeft w:val="0"/>
      <w:marRight w:val="0"/>
      <w:marTop w:val="0"/>
      <w:marBottom w:val="0"/>
      <w:divBdr>
        <w:top w:val="none" w:sz="0" w:space="0" w:color="auto"/>
        <w:left w:val="none" w:sz="0" w:space="0" w:color="auto"/>
        <w:bottom w:val="none" w:sz="0" w:space="0" w:color="auto"/>
        <w:right w:val="none" w:sz="0" w:space="0" w:color="auto"/>
      </w:divBdr>
    </w:div>
    <w:div w:id="1390496980">
      <w:bodyDiv w:val="1"/>
      <w:marLeft w:val="0"/>
      <w:marRight w:val="0"/>
      <w:marTop w:val="0"/>
      <w:marBottom w:val="0"/>
      <w:divBdr>
        <w:top w:val="none" w:sz="0" w:space="0" w:color="auto"/>
        <w:left w:val="none" w:sz="0" w:space="0" w:color="auto"/>
        <w:bottom w:val="none" w:sz="0" w:space="0" w:color="auto"/>
        <w:right w:val="none" w:sz="0" w:space="0" w:color="auto"/>
      </w:divBdr>
    </w:div>
    <w:div w:id="1535197020">
      <w:bodyDiv w:val="1"/>
      <w:marLeft w:val="0"/>
      <w:marRight w:val="0"/>
      <w:marTop w:val="0"/>
      <w:marBottom w:val="0"/>
      <w:divBdr>
        <w:top w:val="none" w:sz="0" w:space="0" w:color="auto"/>
        <w:left w:val="none" w:sz="0" w:space="0" w:color="auto"/>
        <w:bottom w:val="none" w:sz="0" w:space="0" w:color="auto"/>
        <w:right w:val="none" w:sz="0" w:space="0" w:color="auto"/>
      </w:divBdr>
      <w:divsChild>
        <w:div w:id="824584386">
          <w:marLeft w:val="0"/>
          <w:marRight w:val="0"/>
          <w:marTop w:val="0"/>
          <w:marBottom w:val="0"/>
          <w:divBdr>
            <w:top w:val="none" w:sz="0" w:space="0" w:color="auto"/>
            <w:left w:val="none" w:sz="0" w:space="0" w:color="auto"/>
            <w:bottom w:val="none" w:sz="0" w:space="0" w:color="auto"/>
            <w:right w:val="none" w:sz="0" w:space="0" w:color="auto"/>
          </w:divBdr>
        </w:div>
        <w:div w:id="1643122444">
          <w:marLeft w:val="0"/>
          <w:marRight w:val="0"/>
          <w:marTop w:val="0"/>
          <w:marBottom w:val="0"/>
          <w:divBdr>
            <w:top w:val="none" w:sz="0" w:space="0" w:color="auto"/>
            <w:left w:val="none" w:sz="0" w:space="0" w:color="auto"/>
            <w:bottom w:val="none" w:sz="0" w:space="0" w:color="auto"/>
            <w:right w:val="none" w:sz="0" w:space="0" w:color="auto"/>
          </w:divBdr>
          <w:divsChild>
            <w:div w:id="16607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4959">
      <w:bodyDiv w:val="1"/>
      <w:marLeft w:val="0"/>
      <w:marRight w:val="0"/>
      <w:marTop w:val="0"/>
      <w:marBottom w:val="0"/>
      <w:divBdr>
        <w:top w:val="none" w:sz="0" w:space="0" w:color="auto"/>
        <w:left w:val="none" w:sz="0" w:space="0" w:color="auto"/>
        <w:bottom w:val="none" w:sz="0" w:space="0" w:color="auto"/>
        <w:right w:val="none" w:sz="0" w:space="0" w:color="auto"/>
      </w:divBdr>
      <w:divsChild>
        <w:div w:id="1331060683">
          <w:marLeft w:val="0"/>
          <w:marRight w:val="0"/>
          <w:marTop w:val="0"/>
          <w:marBottom w:val="0"/>
          <w:divBdr>
            <w:top w:val="none" w:sz="0" w:space="0" w:color="auto"/>
            <w:left w:val="none" w:sz="0" w:space="0" w:color="auto"/>
            <w:bottom w:val="none" w:sz="0" w:space="0" w:color="auto"/>
            <w:right w:val="none" w:sz="0" w:space="0" w:color="auto"/>
          </w:divBdr>
        </w:div>
        <w:div w:id="527793491">
          <w:marLeft w:val="0"/>
          <w:marRight w:val="0"/>
          <w:marTop w:val="0"/>
          <w:marBottom w:val="0"/>
          <w:divBdr>
            <w:top w:val="none" w:sz="0" w:space="0" w:color="auto"/>
            <w:left w:val="none" w:sz="0" w:space="0" w:color="auto"/>
            <w:bottom w:val="none" w:sz="0" w:space="0" w:color="auto"/>
            <w:right w:val="none" w:sz="0" w:space="0" w:color="auto"/>
          </w:divBdr>
          <w:divsChild>
            <w:div w:id="21218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unibo.it/~danilo.montesi/CBD/Beatriz/10.1.1.198.5133.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achinelearningmastery.com/linear-regression-for-machine-learn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texts.com/fpp3/arima.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edium.com/analytics-vidhya/crisp-dm-phase-3-data-preparation-faf5ee8dc38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ywayz6g9Ni17sTQY/liIPdfUwQ==">CgMxLjAyCGguZ2pkZ3hzOAByITF4WVFDRVpfcEo0TjJqMDBSMjAwVTJuS2dpNWtvTVZ6Nw==</go:docsCustomData>
</go:gDocsCustomXmlDataStorage>
</file>

<file path=customXml/itemProps1.xml><?xml version="1.0" encoding="utf-8"?>
<ds:datastoreItem xmlns:ds="http://schemas.openxmlformats.org/officeDocument/2006/customXml" ds:itemID="{F5BB16D2-EBB9-41F3-B776-B27A0BA9757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8590</TotalTime>
  <Pages>9</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Jovan Thompson</dc:creator>
  <cp:lastModifiedBy>Jovan Thompson</cp:lastModifiedBy>
  <cp:revision>178</cp:revision>
  <dcterms:created xsi:type="dcterms:W3CDTF">2024-02-27T05:12:00Z</dcterms:created>
  <dcterms:modified xsi:type="dcterms:W3CDTF">2025-01-22T01:50:00Z</dcterms:modified>
</cp:coreProperties>
</file>