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38" w:rsidRPr="00D906B5" w:rsidRDefault="005D1B61" w:rsidP="00D906B5">
      <w:pPr>
        <w:spacing w:line="360" w:lineRule="auto"/>
        <w:rPr>
          <w:rFonts w:ascii="Ravie" w:hAnsi="Ravie"/>
          <w:sz w:val="24"/>
          <w:szCs w:val="24"/>
        </w:rPr>
      </w:pPr>
      <w:r w:rsidRPr="00D906B5">
        <w:rPr>
          <w:rFonts w:ascii="Ravie" w:hAnsi="Ravie"/>
          <w:sz w:val="24"/>
          <w:szCs w:val="24"/>
        </w:rPr>
        <w:t>OCTUBRE 2024</w:t>
      </w:r>
    </w:p>
    <w:p w:rsidR="005D1B61" w:rsidRPr="00D906B5" w:rsidRDefault="005D1B61" w:rsidP="00D906B5">
      <w:pPr>
        <w:spacing w:line="360" w:lineRule="auto"/>
        <w:rPr>
          <w:rFonts w:ascii="Ravie" w:hAnsi="Ravie"/>
          <w:sz w:val="24"/>
          <w:szCs w:val="24"/>
        </w:rPr>
      </w:pPr>
      <w:r w:rsidRPr="00D906B5">
        <w:rPr>
          <w:rFonts w:ascii="Ravie" w:hAnsi="Ravie"/>
          <w:sz w:val="24"/>
          <w:szCs w:val="24"/>
        </w:rPr>
        <w:t xml:space="preserve">Octubre es el </w:t>
      </w:r>
      <w:proofErr w:type="spellStart"/>
      <w:r w:rsidRPr="00D906B5">
        <w:rPr>
          <w:rFonts w:ascii="Ravie" w:hAnsi="Ravie"/>
          <w:sz w:val="24"/>
          <w:szCs w:val="24"/>
        </w:rPr>
        <w:t>decimo</w:t>
      </w:r>
      <w:proofErr w:type="spellEnd"/>
      <w:r w:rsidRPr="00D906B5">
        <w:rPr>
          <w:rFonts w:ascii="Ravie" w:hAnsi="Ravie"/>
          <w:sz w:val="24"/>
          <w:szCs w:val="24"/>
        </w:rPr>
        <w:t xml:space="preserve"> mes del año en el calendario gregoriano y tiene 31 </w:t>
      </w:r>
      <w:proofErr w:type="spellStart"/>
      <w:r w:rsidRPr="00D906B5">
        <w:rPr>
          <w:rFonts w:ascii="Ravie" w:hAnsi="Ravie"/>
          <w:sz w:val="24"/>
          <w:szCs w:val="24"/>
        </w:rPr>
        <w:t>dias</w:t>
      </w:r>
      <w:proofErr w:type="spellEnd"/>
      <w:r w:rsidRPr="00D906B5">
        <w:rPr>
          <w:rFonts w:ascii="Ravie" w:hAnsi="Ravie"/>
          <w:sz w:val="24"/>
          <w:szCs w:val="24"/>
        </w:rPr>
        <w:t>.</w:t>
      </w:r>
    </w:p>
    <w:p w:rsidR="005D1B61" w:rsidRPr="00D906B5" w:rsidRDefault="005D1B61" w:rsidP="00D906B5">
      <w:pPr>
        <w:spacing w:line="360" w:lineRule="auto"/>
        <w:rPr>
          <w:rFonts w:ascii="Ravie" w:hAnsi="Ravie"/>
          <w:sz w:val="24"/>
          <w:szCs w:val="24"/>
        </w:rPr>
      </w:pPr>
      <w:r w:rsidRPr="00D906B5">
        <w:rPr>
          <w:rFonts w:ascii="Ravie" w:hAnsi="Ravie"/>
          <w:sz w:val="24"/>
          <w:szCs w:val="24"/>
        </w:rPr>
        <w:t>Este mes es conocido por el cambio de estaciones en muchas partes del mundo.</w:t>
      </w:r>
    </w:p>
    <w:p w:rsidR="005D1B61" w:rsidRPr="00D906B5" w:rsidRDefault="005D1B61" w:rsidP="00D906B5">
      <w:pPr>
        <w:spacing w:line="360" w:lineRule="auto"/>
        <w:rPr>
          <w:rFonts w:ascii="Ravie" w:hAnsi="Ravie"/>
          <w:sz w:val="24"/>
          <w:szCs w:val="24"/>
        </w:rPr>
      </w:pPr>
      <w:r w:rsidRPr="00D906B5">
        <w:rPr>
          <w:rFonts w:ascii="Ravie" w:hAnsi="Ravie"/>
          <w:sz w:val="24"/>
          <w:szCs w:val="24"/>
        </w:rPr>
        <w:t>En el hemisferio norte, octubre marca el inicio del otoño</w:t>
      </w:r>
      <w:r w:rsidR="00F55CCC" w:rsidRPr="00D906B5">
        <w:rPr>
          <w:rFonts w:ascii="Ravie" w:hAnsi="Ravie"/>
          <w:sz w:val="24"/>
          <w:szCs w:val="24"/>
        </w:rPr>
        <w:t xml:space="preserve">, mientras </w:t>
      </w:r>
      <w:proofErr w:type="gramStart"/>
      <w:r w:rsidR="00F55CCC" w:rsidRPr="00D906B5">
        <w:rPr>
          <w:rFonts w:ascii="Ravie" w:hAnsi="Ravie"/>
          <w:sz w:val="24"/>
          <w:szCs w:val="24"/>
        </w:rPr>
        <w:t>que</w:t>
      </w:r>
      <w:proofErr w:type="gramEnd"/>
      <w:r w:rsidR="00F55CCC" w:rsidRPr="00D906B5">
        <w:rPr>
          <w:rFonts w:ascii="Ravie" w:hAnsi="Ravie"/>
          <w:sz w:val="24"/>
          <w:szCs w:val="24"/>
        </w:rPr>
        <w:t xml:space="preserve"> en el hemisferio sur, comienza la primavera.</w:t>
      </w:r>
    </w:p>
    <w:p w:rsidR="00F55CCC" w:rsidRPr="00D906B5" w:rsidRDefault="00F55CCC" w:rsidP="00D906B5">
      <w:pPr>
        <w:spacing w:line="360" w:lineRule="auto"/>
        <w:rPr>
          <w:rFonts w:ascii="Ravie" w:hAnsi="Ravie"/>
          <w:sz w:val="24"/>
          <w:szCs w:val="24"/>
        </w:rPr>
      </w:pPr>
      <w:r w:rsidRPr="00D906B5">
        <w:rPr>
          <w:rFonts w:ascii="Ravie" w:hAnsi="Ravie"/>
          <w:sz w:val="24"/>
          <w:szCs w:val="24"/>
        </w:rPr>
        <w:t xml:space="preserve">En muchas culturas octubre e s un mes festivo. Por ejemplo, en los estados unidos, se celebra Halloween el 31 de octubre, donde las personas se visten con disfraces y decoran sus casas con motivo de horror. En otros lugares, también hay festividades relacionadas con la cosecha y la celebración del verano. </w:t>
      </w:r>
    </w:p>
    <w:p w:rsidR="00211CF0" w:rsidRDefault="00F55CCC" w:rsidP="00D906B5">
      <w:pPr>
        <w:pBdr>
          <w:bottom w:val="single" w:sz="4" w:space="1" w:color="auto"/>
        </w:pBdr>
        <w:spacing w:line="360" w:lineRule="auto"/>
        <w:rPr>
          <w:rFonts w:ascii="Ravie" w:hAnsi="Ravie"/>
          <w:sz w:val="24"/>
          <w:szCs w:val="24"/>
        </w:rPr>
      </w:pPr>
      <w:r w:rsidRPr="00D906B5">
        <w:rPr>
          <w:rFonts w:ascii="Ravie" w:hAnsi="Ravie"/>
          <w:sz w:val="24"/>
          <w:szCs w:val="24"/>
        </w:rPr>
        <w:t>A nivel</w:t>
      </w:r>
      <w:r w:rsidR="00B142E4" w:rsidRPr="00D906B5">
        <w:rPr>
          <w:rFonts w:ascii="Ravie" w:hAnsi="Ravie"/>
          <w:sz w:val="24"/>
          <w:szCs w:val="24"/>
        </w:rPr>
        <w:t xml:space="preserve"> internacional</w:t>
      </w:r>
      <w:r w:rsidRPr="00D906B5">
        <w:rPr>
          <w:rFonts w:ascii="Ravie" w:hAnsi="Ravie"/>
          <w:sz w:val="24"/>
          <w:szCs w:val="24"/>
        </w:rPr>
        <w:t xml:space="preserve">, octubre también es reconocido </w:t>
      </w:r>
      <w:r w:rsidR="00B142E4" w:rsidRPr="00D906B5">
        <w:rPr>
          <w:rFonts w:ascii="Ravie" w:hAnsi="Ravie"/>
          <w:sz w:val="24"/>
          <w:szCs w:val="24"/>
        </w:rPr>
        <w:t xml:space="preserve">por eventos como el </w:t>
      </w:r>
      <w:proofErr w:type="spellStart"/>
      <w:r w:rsidR="00B142E4" w:rsidRPr="00D906B5">
        <w:rPr>
          <w:rFonts w:ascii="Ravie" w:hAnsi="Ravie"/>
          <w:sz w:val="24"/>
          <w:szCs w:val="24"/>
        </w:rPr>
        <w:t>dia</w:t>
      </w:r>
      <w:proofErr w:type="spellEnd"/>
      <w:r w:rsidR="00B142E4" w:rsidRPr="00D906B5">
        <w:rPr>
          <w:rFonts w:ascii="Ravie" w:hAnsi="Ravie"/>
          <w:sz w:val="24"/>
          <w:szCs w:val="24"/>
        </w:rPr>
        <w:t xml:space="preserve"> mundial de la salud mental el </w:t>
      </w:r>
      <w:proofErr w:type="spellStart"/>
      <w:r w:rsidR="00B142E4" w:rsidRPr="00D906B5">
        <w:rPr>
          <w:rFonts w:ascii="Ravie" w:hAnsi="Ravie"/>
          <w:sz w:val="24"/>
          <w:szCs w:val="24"/>
        </w:rPr>
        <w:t>dia</w:t>
      </w:r>
      <w:proofErr w:type="spellEnd"/>
      <w:r w:rsidR="00B142E4" w:rsidRPr="00D906B5">
        <w:rPr>
          <w:rFonts w:ascii="Ravie" w:hAnsi="Ravie"/>
          <w:sz w:val="24"/>
          <w:szCs w:val="24"/>
        </w:rPr>
        <w:t xml:space="preserve"> mundial de la salud mental el 10 de octubre que busca aumentar la conciencia sobre los problemas de salud mental y emocional y promover el bienestar propio.</w:t>
      </w:r>
    </w:p>
    <w:p w:rsidR="00BA0921" w:rsidRDefault="003B3112" w:rsidP="00D906B5">
      <w:pPr>
        <w:pBdr>
          <w:bottom w:val="single" w:sz="4" w:space="1" w:color="auto"/>
        </w:pBdr>
        <w:spacing w:line="360" w:lineRule="auto"/>
        <w:rPr>
          <w:rFonts w:ascii="Ravie" w:hAnsi="Ravie"/>
          <w:sz w:val="24"/>
          <w:szCs w:val="24"/>
        </w:rPr>
      </w:pPr>
      <w:hyperlink r:id="rId8" w:history="1">
        <w:r w:rsidR="00C03C55" w:rsidRPr="003B3112">
          <w:rPr>
            <w:rStyle w:val="Hipervnculo"/>
            <w:rFonts w:ascii="Ravie" w:hAnsi="Ravie"/>
            <w:sz w:val="24"/>
            <w:szCs w:val="24"/>
          </w:rPr>
          <w:t>Googl</w:t>
        </w:r>
        <w:r w:rsidR="00C03C55" w:rsidRPr="003B3112">
          <w:rPr>
            <w:rStyle w:val="Hipervnculo"/>
            <w:rFonts w:ascii="Ravie" w:hAnsi="Ravie"/>
            <w:sz w:val="24"/>
            <w:szCs w:val="24"/>
          </w:rPr>
          <w:t>e</w:t>
        </w:r>
        <w:r w:rsidR="00C03C55" w:rsidRPr="003B3112">
          <w:rPr>
            <w:rStyle w:val="Hipervnculo"/>
            <w:rFonts w:ascii="Ravie" w:hAnsi="Ravie"/>
            <w:sz w:val="24"/>
            <w:szCs w:val="24"/>
          </w:rPr>
          <w:t>.</w:t>
        </w:r>
        <w:r w:rsidR="00BA0921" w:rsidRPr="003B3112">
          <w:rPr>
            <w:rStyle w:val="Hipervnculo"/>
            <w:rFonts w:ascii="Ravie" w:hAnsi="Ravie"/>
            <w:sz w:val="24"/>
            <w:szCs w:val="24"/>
          </w:rPr>
          <w:t>com</w:t>
        </w:r>
      </w:hyperlink>
      <w:r w:rsidR="00BA0921">
        <w:rPr>
          <w:rFonts w:ascii="Ravie" w:hAnsi="Ravie"/>
          <w:sz w:val="24"/>
          <w:szCs w:val="24"/>
        </w:rPr>
        <w:t xml:space="preserve"> </w:t>
      </w:r>
    </w:p>
    <w:p w:rsidR="000D294F" w:rsidRDefault="000D294F" w:rsidP="00D906B5">
      <w:pPr>
        <w:pBdr>
          <w:bottom w:val="single" w:sz="4" w:space="1" w:color="auto"/>
        </w:pBdr>
        <w:spacing w:line="360" w:lineRule="auto"/>
        <w:rPr>
          <w:rFonts w:ascii="Ravie" w:hAnsi="Ravie"/>
          <w:sz w:val="24"/>
          <w:szCs w:val="24"/>
        </w:rPr>
      </w:pPr>
    </w:p>
    <w:p w:rsidR="000D294F" w:rsidRDefault="000D294F" w:rsidP="00D906B5">
      <w:pPr>
        <w:pBdr>
          <w:bottom w:val="single" w:sz="4" w:space="1" w:color="auto"/>
        </w:pBdr>
        <w:spacing w:line="360" w:lineRule="auto"/>
        <w:rPr>
          <w:rFonts w:ascii="Ravie" w:hAnsi="Ravi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D294F" w:rsidTr="000D294F"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lastRenderedPageBreak/>
              <w:t>D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L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M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M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J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V</w:t>
            </w:r>
          </w:p>
        </w:tc>
        <w:tc>
          <w:tcPr>
            <w:tcW w:w="1262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S</w:t>
            </w:r>
          </w:p>
        </w:tc>
      </w:tr>
      <w:tr w:rsidR="000D294F" w:rsidTr="000D294F"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5</w:t>
            </w:r>
          </w:p>
        </w:tc>
      </w:tr>
      <w:tr w:rsidR="000D294F" w:rsidTr="000D294F"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8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9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10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11</w:t>
            </w:r>
          </w:p>
        </w:tc>
        <w:tc>
          <w:tcPr>
            <w:tcW w:w="1262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12</w:t>
            </w:r>
          </w:p>
        </w:tc>
      </w:tr>
      <w:tr w:rsidR="000D294F" w:rsidTr="000D294F"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13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14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15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16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17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18</w:t>
            </w:r>
          </w:p>
        </w:tc>
        <w:tc>
          <w:tcPr>
            <w:tcW w:w="1262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19</w:t>
            </w:r>
          </w:p>
        </w:tc>
      </w:tr>
      <w:tr w:rsidR="000D294F" w:rsidTr="000D294F"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20</w:t>
            </w:r>
          </w:p>
        </w:tc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21</w:t>
            </w:r>
          </w:p>
        </w:tc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22</w:t>
            </w:r>
          </w:p>
        </w:tc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23</w:t>
            </w:r>
          </w:p>
        </w:tc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24</w:t>
            </w:r>
          </w:p>
        </w:tc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25</w:t>
            </w:r>
          </w:p>
        </w:tc>
        <w:tc>
          <w:tcPr>
            <w:tcW w:w="1262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26</w:t>
            </w:r>
          </w:p>
        </w:tc>
      </w:tr>
      <w:tr w:rsidR="000D294F" w:rsidTr="000D294F"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27</w:t>
            </w:r>
          </w:p>
        </w:tc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28</w:t>
            </w:r>
          </w:p>
        </w:tc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29</w:t>
            </w:r>
          </w:p>
        </w:tc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30</w:t>
            </w:r>
          </w:p>
        </w:tc>
        <w:tc>
          <w:tcPr>
            <w:tcW w:w="1261" w:type="dxa"/>
          </w:tcPr>
          <w:p w:rsidR="000D294F" w:rsidRDefault="00BC0DC0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31</w:t>
            </w:r>
          </w:p>
        </w:tc>
        <w:tc>
          <w:tcPr>
            <w:tcW w:w="1261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</w:p>
        </w:tc>
        <w:tc>
          <w:tcPr>
            <w:tcW w:w="1262" w:type="dxa"/>
          </w:tcPr>
          <w:p w:rsidR="000D294F" w:rsidRDefault="000D294F" w:rsidP="0061655C">
            <w:pPr>
              <w:spacing w:line="360" w:lineRule="auto"/>
              <w:jc w:val="center"/>
              <w:rPr>
                <w:rFonts w:ascii="Ravie" w:hAnsi="Ravie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BC0DC0" w:rsidRDefault="00BC0DC0" w:rsidP="00D906B5">
      <w:pPr>
        <w:pBdr>
          <w:bottom w:val="single" w:sz="4" w:space="1" w:color="auto"/>
        </w:pBdr>
        <w:spacing w:line="360" w:lineRule="auto"/>
        <w:rPr>
          <w:rFonts w:ascii="Ravie" w:hAnsi="Ravie"/>
          <w:sz w:val="24"/>
          <w:szCs w:val="24"/>
        </w:rPr>
      </w:pPr>
    </w:p>
    <w:p w:rsidR="00BC0DC0" w:rsidRDefault="00BC0DC0" w:rsidP="00D906B5">
      <w:pPr>
        <w:pBdr>
          <w:bottom w:val="single" w:sz="4" w:space="1" w:color="auto"/>
        </w:pBdr>
        <w:spacing w:line="360" w:lineRule="auto"/>
        <w:rPr>
          <w:rFonts w:ascii="Ravie" w:hAnsi="Ravie"/>
          <w:sz w:val="24"/>
          <w:szCs w:val="24"/>
        </w:rPr>
      </w:pPr>
    </w:p>
    <w:p w:rsidR="00BC0DC0" w:rsidRDefault="00BC0DC0" w:rsidP="00D906B5">
      <w:pPr>
        <w:pBdr>
          <w:bottom w:val="single" w:sz="4" w:space="1" w:color="auto"/>
        </w:pBdr>
        <w:spacing w:line="360" w:lineRule="auto"/>
        <w:rPr>
          <w:rFonts w:ascii="Ravie" w:hAnsi="Ravie"/>
          <w:sz w:val="24"/>
          <w:szCs w:val="24"/>
        </w:rPr>
      </w:pPr>
      <w:r>
        <w:rPr>
          <w:rFonts w:ascii="Ravie" w:hAnsi="Ravie"/>
          <w:noProof/>
          <w:sz w:val="24"/>
          <w:szCs w:val="24"/>
          <w:lang w:eastAsia="es-MX"/>
        </w:rPr>
        <w:drawing>
          <wp:inline distT="0" distB="0" distL="0" distR="0">
            <wp:extent cx="4017134" cy="3061855"/>
            <wp:effectExtent l="0" t="0" r="254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99" cy="308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4F" w:rsidRPr="00BC0DC0" w:rsidRDefault="0061655C" w:rsidP="00BC0DC0">
      <w:pPr>
        <w:tabs>
          <w:tab w:val="left" w:pos="1473"/>
        </w:tabs>
        <w:rPr>
          <w:rFonts w:ascii="Ravie" w:hAnsi="Ravie"/>
          <w:sz w:val="24"/>
          <w:szCs w:val="24"/>
        </w:rPr>
      </w:pPr>
      <w:r>
        <w:rPr>
          <w:rFonts w:ascii="Ravie" w:hAnsi="Ravie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486400" cy="32004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BC0DC0">
        <w:rPr>
          <w:rFonts w:ascii="Ravie" w:hAnsi="Ravie"/>
          <w:sz w:val="24"/>
          <w:szCs w:val="24"/>
        </w:rPr>
        <w:tab/>
      </w:r>
    </w:p>
    <w:sectPr w:rsidR="000D294F" w:rsidRPr="00BC0DC0" w:rsidSect="00671A07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D00" w:rsidRDefault="00724D00" w:rsidP="008B293D">
      <w:pPr>
        <w:spacing w:after="0" w:line="240" w:lineRule="auto"/>
      </w:pPr>
      <w:r>
        <w:separator/>
      </w:r>
    </w:p>
  </w:endnote>
  <w:endnote w:type="continuationSeparator" w:id="0">
    <w:p w:rsidR="00724D00" w:rsidRDefault="00724D00" w:rsidP="008B2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3D" w:rsidRDefault="008B293D">
    <w:pPr>
      <w:pStyle w:val="Piedepgina"/>
    </w:pPr>
    <w:r>
      <w:t xml:space="preserve">JOVANY ALBERTO SANCHEZ MONTELONGO 3er semestre </w: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D00" w:rsidRDefault="00724D00" w:rsidP="008B293D">
      <w:pPr>
        <w:spacing w:after="0" w:line="240" w:lineRule="auto"/>
      </w:pPr>
      <w:r>
        <w:separator/>
      </w:r>
    </w:p>
  </w:footnote>
  <w:footnote w:type="continuationSeparator" w:id="0">
    <w:p w:rsidR="00724D00" w:rsidRDefault="00724D00" w:rsidP="008B2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7BF" w:rsidRDefault="009627B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627BF" w:rsidRDefault="009627B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627BF" w:rsidRDefault="009627B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s-ES"/>
                          </w:rPr>
                          <w:t>[Título del documento]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17/10/2024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C60BD"/>
    <w:multiLevelType w:val="hybridMultilevel"/>
    <w:tmpl w:val="13842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61"/>
    <w:rsid w:val="000D294F"/>
    <w:rsid w:val="00211CF0"/>
    <w:rsid w:val="00320011"/>
    <w:rsid w:val="003B3112"/>
    <w:rsid w:val="00526E38"/>
    <w:rsid w:val="005734B3"/>
    <w:rsid w:val="005D1B61"/>
    <w:rsid w:val="0061655C"/>
    <w:rsid w:val="00671A07"/>
    <w:rsid w:val="00724D00"/>
    <w:rsid w:val="008B293D"/>
    <w:rsid w:val="009627BF"/>
    <w:rsid w:val="00B142E4"/>
    <w:rsid w:val="00BA0921"/>
    <w:rsid w:val="00BC0DC0"/>
    <w:rsid w:val="00C03C55"/>
    <w:rsid w:val="00CC7A6B"/>
    <w:rsid w:val="00D906B5"/>
    <w:rsid w:val="00F0705A"/>
    <w:rsid w:val="00F5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02393"/>
  <w15:chartTrackingRefBased/>
  <w15:docId w15:val="{D9F0F09B-5437-4510-8DF0-1A46C6FB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A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3C5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03C55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D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2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93D"/>
  </w:style>
  <w:style w:type="paragraph" w:styleId="Piedepgina">
    <w:name w:val="footer"/>
    <w:basedOn w:val="Normal"/>
    <w:link w:val="PiedepginaCar"/>
    <w:uiPriority w:val="99"/>
    <w:unhideWhenUsed/>
    <w:rsid w:val="008B2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A95ED7-93EB-4693-93AE-CA1903524B8E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01FAC18-78F1-4F95-838B-B02CD6AAD609}">
      <dgm:prSet phldrT="[Texto]"/>
      <dgm:spPr/>
      <dgm:t>
        <a:bodyPr/>
        <a:lstStyle/>
        <a:p>
          <a:r>
            <a:rPr lang="es-ES"/>
            <a:t>Me levanto a las 7:am me visto y me cepillo los dientes</a:t>
          </a:r>
        </a:p>
      </dgm:t>
    </dgm:pt>
    <dgm:pt modelId="{7994F906-0FE2-474C-862B-CA8E9BF02A87}" type="parTrans" cxnId="{7F81F48F-6E30-407F-9E71-46BC32515807}">
      <dgm:prSet/>
      <dgm:spPr/>
      <dgm:t>
        <a:bodyPr/>
        <a:lstStyle/>
        <a:p>
          <a:endParaRPr lang="es-ES"/>
        </a:p>
      </dgm:t>
    </dgm:pt>
    <dgm:pt modelId="{0688B1CE-054D-4ED8-9DAF-DFFB85BA2BF9}" type="sibTrans" cxnId="{7F81F48F-6E30-407F-9E71-46BC32515807}">
      <dgm:prSet/>
      <dgm:spPr/>
      <dgm:t>
        <a:bodyPr/>
        <a:lstStyle/>
        <a:p>
          <a:endParaRPr lang="es-ES"/>
        </a:p>
      </dgm:t>
    </dgm:pt>
    <dgm:pt modelId="{0C7B1D62-B615-4239-A1F6-9E1AC28921BB}">
      <dgm:prSet phldrT="[Texto]"/>
      <dgm:spPr/>
      <dgm:t>
        <a:bodyPr/>
        <a:lstStyle/>
        <a:p>
          <a:r>
            <a:rPr lang="es-ES"/>
            <a:t>Voy a desayunar y despues me dirijo a la preparatoria</a:t>
          </a:r>
        </a:p>
      </dgm:t>
    </dgm:pt>
    <dgm:pt modelId="{0AA5AAA1-BC96-4DA4-8A06-06FC70BA66D2}" type="parTrans" cxnId="{A73E00BA-EB60-4A09-95B9-632E8DA557E8}">
      <dgm:prSet/>
      <dgm:spPr/>
      <dgm:t>
        <a:bodyPr/>
        <a:lstStyle/>
        <a:p>
          <a:endParaRPr lang="es-ES"/>
        </a:p>
      </dgm:t>
    </dgm:pt>
    <dgm:pt modelId="{114784EC-34F6-4DE4-927F-22B4F7B7939F}" type="sibTrans" cxnId="{A73E00BA-EB60-4A09-95B9-632E8DA557E8}">
      <dgm:prSet/>
      <dgm:spPr/>
      <dgm:t>
        <a:bodyPr/>
        <a:lstStyle/>
        <a:p>
          <a:endParaRPr lang="es-ES"/>
        </a:p>
      </dgm:t>
    </dgm:pt>
    <dgm:pt modelId="{A57DC56C-B85A-48E0-9503-34C8766038EA}">
      <dgm:prSet phldrT="[Texto]"/>
      <dgm:spPr/>
      <dgm:t>
        <a:bodyPr/>
        <a:lstStyle/>
        <a:p>
          <a:r>
            <a:rPr lang="es-ES"/>
            <a:t>Salgo al recreo a almorzar y despues continuo con el resto de actividades academicas </a:t>
          </a:r>
        </a:p>
      </dgm:t>
    </dgm:pt>
    <dgm:pt modelId="{9F29F875-586F-4CCE-ADE2-DEBCCBED3887}" type="parTrans" cxnId="{0EE171F2-73B1-4F44-BB0F-C268B05063F7}">
      <dgm:prSet/>
      <dgm:spPr/>
      <dgm:t>
        <a:bodyPr/>
        <a:lstStyle/>
        <a:p>
          <a:endParaRPr lang="es-ES"/>
        </a:p>
      </dgm:t>
    </dgm:pt>
    <dgm:pt modelId="{97C9D4DC-E0ED-412E-9D01-06FB1FA4FD16}" type="sibTrans" cxnId="{0EE171F2-73B1-4F44-BB0F-C268B05063F7}">
      <dgm:prSet/>
      <dgm:spPr/>
      <dgm:t>
        <a:bodyPr/>
        <a:lstStyle/>
        <a:p>
          <a:endParaRPr lang="es-ES"/>
        </a:p>
      </dgm:t>
    </dgm:pt>
    <dgm:pt modelId="{CEFECE4C-B4FA-4540-B701-3BA28A55CEC9}">
      <dgm:prSet phldrT="[Texto]"/>
      <dgm:spPr/>
      <dgm:t>
        <a:bodyPr/>
        <a:lstStyle/>
        <a:p>
          <a:r>
            <a:rPr lang="es-ES"/>
            <a:t>Llegp a mi casa me visto con ropa comoda  hago mi tarea salgo a caminar por un rato y despues llego para comer</a:t>
          </a:r>
        </a:p>
      </dgm:t>
    </dgm:pt>
    <dgm:pt modelId="{D4471162-5DE3-40CF-BE6D-67D1CB4AE78E}" type="parTrans" cxnId="{49D906B7-C7BC-4B4E-9BD7-3FCC0DA7AA2D}">
      <dgm:prSet/>
      <dgm:spPr/>
      <dgm:t>
        <a:bodyPr/>
        <a:lstStyle/>
        <a:p>
          <a:endParaRPr lang="es-ES"/>
        </a:p>
      </dgm:t>
    </dgm:pt>
    <dgm:pt modelId="{6791B667-CDDD-4E91-8306-D4651B659346}" type="sibTrans" cxnId="{49D906B7-C7BC-4B4E-9BD7-3FCC0DA7AA2D}">
      <dgm:prSet/>
      <dgm:spPr/>
      <dgm:t>
        <a:bodyPr/>
        <a:lstStyle/>
        <a:p>
          <a:endParaRPr lang="es-ES"/>
        </a:p>
      </dgm:t>
    </dgm:pt>
    <dgm:pt modelId="{27A77BC5-89E1-41C9-995C-B9B23F7FD769}">
      <dgm:prSet phldrT="[Texto]"/>
      <dgm:spPr/>
      <dgm:t>
        <a:bodyPr/>
        <a:lstStyle/>
        <a:p>
          <a:r>
            <a:rPr lang="es-ES"/>
            <a:t>Estudio un óco y le doy de cenar a mi perrita me doy un baño me cepillo los dientes y me preparo para dormit</a:t>
          </a:r>
        </a:p>
        <a:p>
          <a:r>
            <a:rPr lang="es-ES"/>
            <a:t>r.</a:t>
          </a:r>
        </a:p>
      </dgm:t>
    </dgm:pt>
    <dgm:pt modelId="{137ADB88-83FB-4369-8203-942F5837933A}" type="parTrans" cxnId="{750364B7-4DFD-4F49-94EC-C451B7256F1D}">
      <dgm:prSet/>
      <dgm:spPr/>
      <dgm:t>
        <a:bodyPr/>
        <a:lstStyle/>
        <a:p>
          <a:endParaRPr lang="es-ES"/>
        </a:p>
      </dgm:t>
    </dgm:pt>
    <dgm:pt modelId="{130FD6BE-B4A5-4AD5-A628-6EBE02AE1870}" type="sibTrans" cxnId="{750364B7-4DFD-4F49-94EC-C451B7256F1D}">
      <dgm:prSet/>
      <dgm:spPr/>
      <dgm:t>
        <a:bodyPr/>
        <a:lstStyle/>
        <a:p>
          <a:endParaRPr lang="es-ES"/>
        </a:p>
      </dgm:t>
    </dgm:pt>
    <dgm:pt modelId="{639FFF32-AF42-4A3E-917D-CED0C00A6866}" type="pres">
      <dgm:prSet presAssocID="{A8A95ED7-93EB-4693-93AE-CA1903524B8E}" presName="cycle" presStyleCnt="0">
        <dgm:presLayoutVars>
          <dgm:dir/>
          <dgm:resizeHandles val="exact"/>
        </dgm:presLayoutVars>
      </dgm:prSet>
      <dgm:spPr/>
    </dgm:pt>
    <dgm:pt modelId="{F2EF2848-8CC0-4BB2-98AA-E9A49B940E5B}" type="pres">
      <dgm:prSet presAssocID="{101FAC18-78F1-4F95-838B-B02CD6AAD60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6956A22-F141-4C3D-B39B-CEFA4F64F9F5}" type="pres">
      <dgm:prSet presAssocID="{0688B1CE-054D-4ED8-9DAF-DFFB85BA2BF9}" presName="sibTrans" presStyleLbl="sibTrans2D1" presStyleIdx="0" presStyleCnt="5"/>
      <dgm:spPr/>
    </dgm:pt>
    <dgm:pt modelId="{D2EF5127-17C3-4655-9BB0-83CCDEDC4DE8}" type="pres">
      <dgm:prSet presAssocID="{0688B1CE-054D-4ED8-9DAF-DFFB85BA2BF9}" presName="connectorText" presStyleLbl="sibTrans2D1" presStyleIdx="0" presStyleCnt="5"/>
      <dgm:spPr/>
    </dgm:pt>
    <dgm:pt modelId="{1502A787-EF74-4705-A37E-6C841D329F3A}" type="pres">
      <dgm:prSet presAssocID="{0C7B1D62-B615-4239-A1F6-9E1AC28921B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A9BBBFC-9D27-4105-80B3-9BF44C70FC12}" type="pres">
      <dgm:prSet presAssocID="{114784EC-34F6-4DE4-927F-22B4F7B7939F}" presName="sibTrans" presStyleLbl="sibTrans2D1" presStyleIdx="1" presStyleCnt="5"/>
      <dgm:spPr/>
    </dgm:pt>
    <dgm:pt modelId="{97E021D0-E58E-4D18-9EE4-BC9AB3192A1A}" type="pres">
      <dgm:prSet presAssocID="{114784EC-34F6-4DE4-927F-22B4F7B7939F}" presName="connectorText" presStyleLbl="sibTrans2D1" presStyleIdx="1" presStyleCnt="5"/>
      <dgm:spPr/>
    </dgm:pt>
    <dgm:pt modelId="{C8DB6B8F-9414-4954-9E61-920B707445CE}" type="pres">
      <dgm:prSet presAssocID="{A57DC56C-B85A-48E0-9503-34C8766038E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2BC691C-EFF4-48FF-807D-6BACD6B2EE7F}" type="pres">
      <dgm:prSet presAssocID="{97C9D4DC-E0ED-412E-9D01-06FB1FA4FD16}" presName="sibTrans" presStyleLbl="sibTrans2D1" presStyleIdx="2" presStyleCnt="5"/>
      <dgm:spPr/>
    </dgm:pt>
    <dgm:pt modelId="{05B60AA0-4460-46D0-B4AD-63DB0B89A26D}" type="pres">
      <dgm:prSet presAssocID="{97C9D4DC-E0ED-412E-9D01-06FB1FA4FD16}" presName="connectorText" presStyleLbl="sibTrans2D1" presStyleIdx="2" presStyleCnt="5"/>
      <dgm:spPr/>
    </dgm:pt>
    <dgm:pt modelId="{A6FC4D4F-01BD-42B5-9716-2A9C62295F90}" type="pres">
      <dgm:prSet presAssocID="{CEFECE4C-B4FA-4540-B701-3BA28A55CEC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987BA5-99A8-47FD-8183-5E7636CF74C4}" type="pres">
      <dgm:prSet presAssocID="{6791B667-CDDD-4E91-8306-D4651B659346}" presName="sibTrans" presStyleLbl="sibTrans2D1" presStyleIdx="3" presStyleCnt="5"/>
      <dgm:spPr/>
    </dgm:pt>
    <dgm:pt modelId="{728D0FA3-8B25-4AB9-AC78-687EDA202457}" type="pres">
      <dgm:prSet presAssocID="{6791B667-CDDD-4E91-8306-D4651B659346}" presName="connectorText" presStyleLbl="sibTrans2D1" presStyleIdx="3" presStyleCnt="5"/>
      <dgm:spPr/>
    </dgm:pt>
    <dgm:pt modelId="{0CA4F9B0-8D55-4E27-AAA8-80D8D1B921D7}" type="pres">
      <dgm:prSet presAssocID="{27A77BC5-89E1-41C9-995C-B9B23F7FD76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79623DC-C27F-4149-9808-785788EF367F}" type="pres">
      <dgm:prSet presAssocID="{130FD6BE-B4A5-4AD5-A628-6EBE02AE1870}" presName="sibTrans" presStyleLbl="sibTrans2D1" presStyleIdx="4" presStyleCnt="5"/>
      <dgm:spPr/>
    </dgm:pt>
    <dgm:pt modelId="{E21273B8-2FAF-423B-9629-4CB4A828FCD5}" type="pres">
      <dgm:prSet presAssocID="{130FD6BE-B4A5-4AD5-A628-6EBE02AE1870}" presName="connectorText" presStyleLbl="sibTrans2D1" presStyleIdx="4" presStyleCnt="5"/>
      <dgm:spPr/>
    </dgm:pt>
  </dgm:ptLst>
  <dgm:cxnLst>
    <dgm:cxn modelId="{8D7CECD4-F01E-4D03-ABC7-A772CDAC0F45}" type="presOf" srcId="{0C7B1D62-B615-4239-A1F6-9E1AC28921BB}" destId="{1502A787-EF74-4705-A37E-6C841D329F3A}" srcOrd="0" destOrd="0" presId="urn:microsoft.com/office/officeart/2005/8/layout/cycle2"/>
    <dgm:cxn modelId="{4A320518-3CFF-4458-862E-FC5B500A60B1}" type="presOf" srcId="{CEFECE4C-B4FA-4540-B701-3BA28A55CEC9}" destId="{A6FC4D4F-01BD-42B5-9716-2A9C62295F90}" srcOrd="0" destOrd="0" presId="urn:microsoft.com/office/officeart/2005/8/layout/cycle2"/>
    <dgm:cxn modelId="{A73E00BA-EB60-4A09-95B9-632E8DA557E8}" srcId="{A8A95ED7-93EB-4693-93AE-CA1903524B8E}" destId="{0C7B1D62-B615-4239-A1F6-9E1AC28921BB}" srcOrd="1" destOrd="0" parTransId="{0AA5AAA1-BC96-4DA4-8A06-06FC70BA66D2}" sibTransId="{114784EC-34F6-4DE4-927F-22B4F7B7939F}"/>
    <dgm:cxn modelId="{27D46812-B23F-465E-A3B4-DD656EE19F48}" type="presOf" srcId="{97C9D4DC-E0ED-412E-9D01-06FB1FA4FD16}" destId="{05B60AA0-4460-46D0-B4AD-63DB0B89A26D}" srcOrd="1" destOrd="0" presId="urn:microsoft.com/office/officeart/2005/8/layout/cycle2"/>
    <dgm:cxn modelId="{38654953-B558-4165-867D-C3845280A0BC}" type="presOf" srcId="{130FD6BE-B4A5-4AD5-A628-6EBE02AE1870}" destId="{479623DC-C27F-4149-9808-785788EF367F}" srcOrd="0" destOrd="0" presId="urn:microsoft.com/office/officeart/2005/8/layout/cycle2"/>
    <dgm:cxn modelId="{C15E31C0-0B41-46D1-82D4-5F7AF5DF5C83}" type="presOf" srcId="{27A77BC5-89E1-41C9-995C-B9B23F7FD769}" destId="{0CA4F9B0-8D55-4E27-AAA8-80D8D1B921D7}" srcOrd="0" destOrd="0" presId="urn:microsoft.com/office/officeart/2005/8/layout/cycle2"/>
    <dgm:cxn modelId="{6B49B25E-BF11-4D0F-9E5B-37B61519B541}" type="presOf" srcId="{130FD6BE-B4A5-4AD5-A628-6EBE02AE1870}" destId="{E21273B8-2FAF-423B-9629-4CB4A828FCD5}" srcOrd="1" destOrd="0" presId="urn:microsoft.com/office/officeart/2005/8/layout/cycle2"/>
    <dgm:cxn modelId="{8DB11987-EBA2-4618-A9D1-8CAC24FE6A4C}" type="presOf" srcId="{6791B667-CDDD-4E91-8306-D4651B659346}" destId="{728D0FA3-8B25-4AB9-AC78-687EDA202457}" srcOrd="1" destOrd="0" presId="urn:microsoft.com/office/officeart/2005/8/layout/cycle2"/>
    <dgm:cxn modelId="{7F81F48F-6E30-407F-9E71-46BC32515807}" srcId="{A8A95ED7-93EB-4693-93AE-CA1903524B8E}" destId="{101FAC18-78F1-4F95-838B-B02CD6AAD609}" srcOrd="0" destOrd="0" parTransId="{7994F906-0FE2-474C-862B-CA8E9BF02A87}" sibTransId="{0688B1CE-054D-4ED8-9DAF-DFFB85BA2BF9}"/>
    <dgm:cxn modelId="{777CDDEB-713E-4D6D-A2A6-D892DC8D25CD}" type="presOf" srcId="{97C9D4DC-E0ED-412E-9D01-06FB1FA4FD16}" destId="{E2BC691C-EFF4-48FF-807D-6BACD6B2EE7F}" srcOrd="0" destOrd="0" presId="urn:microsoft.com/office/officeart/2005/8/layout/cycle2"/>
    <dgm:cxn modelId="{9C5E730B-8690-4096-9EEE-DFB18D5F4BFB}" type="presOf" srcId="{0688B1CE-054D-4ED8-9DAF-DFFB85BA2BF9}" destId="{E6956A22-F141-4C3D-B39B-CEFA4F64F9F5}" srcOrd="0" destOrd="0" presId="urn:microsoft.com/office/officeart/2005/8/layout/cycle2"/>
    <dgm:cxn modelId="{D4C5E9A6-ABFD-4A86-AAAC-8873C3FAC836}" type="presOf" srcId="{0688B1CE-054D-4ED8-9DAF-DFFB85BA2BF9}" destId="{D2EF5127-17C3-4655-9BB0-83CCDEDC4DE8}" srcOrd="1" destOrd="0" presId="urn:microsoft.com/office/officeart/2005/8/layout/cycle2"/>
    <dgm:cxn modelId="{0EE171F2-73B1-4F44-BB0F-C268B05063F7}" srcId="{A8A95ED7-93EB-4693-93AE-CA1903524B8E}" destId="{A57DC56C-B85A-48E0-9503-34C8766038EA}" srcOrd="2" destOrd="0" parTransId="{9F29F875-586F-4CCE-ADE2-DEBCCBED3887}" sibTransId="{97C9D4DC-E0ED-412E-9D01-06FB1FA4FD16}"/>
    <dgm:cxn modelId="{E16C835B-4AA4-4B5F-8DFC-A46FA460C6FC}" type="presOf" srcId="{114784EC-34F6-4DE4-927F-22B4F7B7939F}" destId="{8A9BBBFC-9D27-4105-80B3-9BF44C70FC12}" srcOrd="0" destOrd="0" presId="urn:microsoft.com/office/officeart/2005/8/layout/cycle2"/>
    <dgm:cxn modelId="{CB7385C8-F4A0-431A-B606-567046D39E87}" type="presOf" srcId="{A57DC56C-B85A-48E0-9503-34C8766038EA}" destId="{C8DB6B8F-9414-4954-9E61-920B707445CE}" srcOrd="0" destOrd="0" presId="urn:microsoft.com/office/officeart/2005/8/layout/cycle2"/>
    <dgm:cxn modelId="{96B6B0C3-3D0B-4C7E-8C0A-907E93F956A8}" type="presOf" srcId="{A8A95ED7-93EB-4693-93AE-CA1903524B8E}" destId="{639FFF32-AF42-4A3E-917D-CED0C00A6866}" srcOrd="0" destOrd="0" presId="urn:microsoft.com/office/officeart/2005/8/layout/cycle2"/>
    <dgm:cxn modelId="{750364B7-4DFD-4F49-94EC-C451B7256F1D}" srcId="{A8A95ED7-93EB-4693-93AE-CA1903524B8E}" destId="{27A77BC5-89E1-41C9-995C-B9B23F7FD769}" srcOrd="4" destOrd="0" parTransId="{137ADB88-83FB-4369-8203-942F5837933A}" sibTransId="{130FD6BE-B4A5-4AD5-A628-6EBE02AE1870}"/>
    <dgm:cxn modelId="{02E5A863-51F4-4998-89B5-FDEAC8724790}" type="presOf" srcId="{6791B667-CDDD-4E91-8306-D4651B659346}" destId="{ED987BA5-99A8-47FD-8183-5E7636CF74C4}" srcOrd="0" destOrd="0" presId="urn:microsoft.com/office/officeart/2005/8/layout/cycle2"/>
    <dgm:cxn modelId="{871DD0C5-A781-4FDC-9DB9-04DA5FA65CAF}" type="presOf" srcId="{101FAC18-78F1-4F95-838B-B02CD6AAD609}" destId="{F2EF2848-8CC0-4BB2-98AA-E9A49B940E5B}" srcOrd="0" destOrd="0" presId="urn:microsoft.com/office/officeart/2005/8/layout/cycle2"/>
    <dgm:cxn modelId="{12548A1F-7D37-4264-9DE1-30F1EFA9915B}" type="presOf" srcId="{114784EC-34F6-4DE4-927F-22B4F7B7939F}" destId="{97E021D0-E58E-4D18-9EE4-BC9AB3192A1A}" srcOrd="1" destOrd="0" presId="urn:microsoft.com/office/officeart/2005/8/layout/cycle2"/>
    <dgm:cxn modelId="{49D906B7-C7BC-4B4E-9BD7-3FCC0DA7AA2D}" srcId="{A8A95ED7-93EB-4693-93AE-CA1903524B8E}" destId="{CEFECE4C-B4FA-4540-B701-3BA28A55CEC9}" srcOrd="3" destOrd="0" parTransId="{D4471162-5DE3-40CF-BE6D-67D1CB4AE78E}" sibTransId="{6791B667-CDDD-4E91-8306-D4651B659346}"/>
    <dgm:cxn modelId="{4032FB1A-7278-4D4B-AD75-5940F87F1BB0}" type="presParOf" srcId="{639FFF32-AF42-4A3E-917D-CED0C00A6866}" destId="{F2EF2848-8CC0-4BB2-98AA-E9A49B940E5B}" srcOrd="0" destOrd="0" presId="urn:microsoft.com/office/officeart/2005/8/layout/cycle2"/>
    <dgm:cxn modelId="{7DE2DF97-312E-4CB9-8053-33E9C79A66C4}" type="presParOf" srcId="{639FFF32-AF42-4A3E-917D-CED0C00A6866}" destId="{E6956A22-F141-4C3D-B39B-CEFA4F64F9F5}" srcOrd="1" destOrd="0" presId="urn:microsoft.com/office/officeart/2005/8/layout/cycle2"/>
    <dgm:cxn modelId="{E7D6F3EE-D755-4652-BDE0-1D192C151749}" type="presParOf" srcId="{E6956A22-F141-4C3D-B39B-CEFA4F64F9F5}" destId="{D2EF5127-17C3-4655-9BB0-83CCDEDC4DE8}" srcOrd="0" destOrd="0" presId="urn:microsoft.com/office/officeart/2005/8/layout/cycle2"/>
    <dgm:cxn modelId="{54A4AF40-9C2E-4F9A-9874-59050670164C}" type="presParOf" srcId="{639FFF32-AF42-4A3E-917D-CED0C00A6866}" destId="{1502A787-EF74-4705-A37E-6C841D329F3A}" srcOrd="2" destOrd="0" presId="urn:microsoft.com/office/officeart/2005/8/layout/cycle2"/>
    <dgm:cxn modelId="{9AF6F055-3DA7-4702-BFC1-5CAD47B863C3}" type="presParOf" srcId="{639FFF32-AF42-4A3E-917D-CED0C00A6866}" destId="{8A9BBBFC-9D27-4105-80B3-9BF44C70FC12}" srcOrd="3" destOrd="0" presId="urn:microsoft.com/office/officeart/2005/8/layout/cycle2"/>
    <dgm:cxn modelId="{EF59D73B-4D7D-40E4-92BC-8A1477DBD9BA}" type="presParOf" srcId="{8A9BBBFC-9D27-4105-80B3-9BF44C70FC12}" destId="{97E021D0-E58E-4D18-9EE4-BC9AB3192A1A}" srcOrd="0" destOrd="0" presId="urn:microsoft.com/office/officeart/2005/8/layout/cycle2"/>
    <dgm:cxn modelId="{76ABE46C-C334-46E7-93DB-5C394DFD58DA}" type="presParOf" srcId="{639FFF32-AF42-4A3E-917D-CED0C00A6866}" destId="{C8DB6B8F-9414-4954-9E61-920B707445CE}" srcOrd="4" destOrd="0" presId="urn:microsoft.com/office/officeart/2005/8/layout/cycle2"/>
    <dgm:cxn modelId="{01249BDE-8416-4915-B194-F9D634395AC1}" type="presParOf" srcId="{639FFF32-AF42-4A3E-917D-CED0C00A6866}" destId="{E2BC691C-EFF4-48FF-807D-6BACD6B2EE7F}" srcOrd="5" destOrd="0" presId="urn:microsoft.com/office/officeart/2005/8/layout/cycle2"/>
    <dgm:cxn modelId="{6435E6E6-72F3-4D62-A48B-91669DBE020B}" type="presParOf" srcId="{E2BC691C-EFF4-48FF-807D-6BACD6B2EE7F}" destId="{05B60AA0-4460-46D0-B4AD-63DB0B89A26D}" srcOrd="0" destOrd="0" presId="urn:microsoft.com/office/officeart/2005/8/layout/cycle2"/>
    <dgm:cxn modelId="{9570D35E-4147-4B22-8FE6-57059DA435FD}" type="presParOf" srcId="{639FFF32-AF42-4A3E-917D-CED0C00A6866}" destId="{A6FC4D4F-01BD-42B5-9716-2A9C62295F90}" srcOrd="6" destOrd="0" presId="urn:microsoft.com/office/officeart/2005/8/layout/cycle2"/>
    <dgm:cxn modelId="{699A5D3A-4D99-4839-86F6-9314E0D3B2EC}" type="presParOf" srcId="{639FFF32-AF42-4A3E-917D-CED0C00A6866}" destId="{ED987BA5-99A8-47FD-8183-5E7636CF74C4}" srcOrd="7" destOrd="0" presId="urn:microsoft.com/office/officeart/2005/8/layout/cycle2"/>
    <dgm:cxn modelId="{C80CD26F-85DD-476F-B328-A4CB86B04B2D}" type="presParOf" srcId="{ED987BA5-99A8-47FD-8183-5E7636CF74C4}" destId="{728D0FA3-8B25-4AB9-AC78-687EDA202457}" srcOrd="0" destOrd="0" presId="urn:microsoft.com/office/officeart/2005/8/layout/cycle2"/>
    <dgm:cxn modelId="{B5D03023-8522-4733-B658-DB5E4CE82ED8}" type="presParOf" srcId="{639FFF32-AF42-4A3E-917D-CED0C00A6866}" destId="{0CA4F9B0-8D55-4E27-AAA8-80D8D1B921D7}" srcOrd="8" destOrd="0" presId="urn:microsoft.com/office/officeart/2005/8/layout/cycle2"/>
    <dgm:cxn modelId="{5565229F-91EA-4008-B820-BCE0BE00494D}" type="presParOf" srcId="{639FFF32-AF42-4A3E-917D-CED0C00A6866}" destId="{479623DC-C27F-4149-9808-785788EF367F}" srcOrd="9" destOrd="0" presId="urn:microsoft.com/office/officeart/2005/8/layout/cycle2"/>
    <dgm:cxn modelId="{5FF3A3D4-D123-4EDA-86D4-20B4701BF632}" type="presParOf" srcId="{479623DC-C27F-4149-9808-785788EF367F}" destId="{E21273B8-2FAF-423B-9629-4CB4A828FCD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EF2848-8CC0-4BB2-98AA-E9A49B940E5B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Me levanto a las 7:am me visto y me cepillo los dientes</a:t>
          </a:r>
        </a:p>
      </dsp:txBody>
      <dsp:txXfrm>
        <a:off x="2401283" y="142016"/>
        <a:ext cx="683833" cy="683833"/>
      </dsp:txXfrm>
    </dsp:sp>
    <dsp:sp modelId="{E6956A22-F141-4C3D-B39B-CEFA4F64F9F5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03348" y="785523"/>
        <a:ext cx="179453" cy="195835"/>
      </dsp:txXfrm>
    </dsp:sp>
    <dsp:sp modelId="{1502A787-EF74-4705-A37E-6C841D329F3A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Voy a desayunar y despues me dirijo a la preparatoria</a:t>
          </a:r>
        </a:p>
      </dsp:txBody>
      <dsp:txXfrm>
        <a:off x="3574995" y="994768"/>
        <a:ext cx="683833" cy="683833"/>
      </dsp:txXfrm>
    </dsp:sp>
    <dsp:sp modelId="{8A9BBBFC-9D27-4105-80B3-9BF44C70FC12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3617152" y="1885185"/>
        <a:ext cx="179453" cy="195835"/>
      </dsp:txXfrm>
    </dsp:sp>
    <dsp:sp modelId="{C8DB6B8F-9414-4954-9E61-920B707445CE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Salgo al recreo a almorzar y despues continuo con el resto de actividades academicas </a:t>
          </a:r>
        </a:p>
      </dsp:txBody>
      <dsp:txXfrm>
        <a:off x="3126677" y="2374550"/>
        <a:ext cx="683833" cy="683833"/>
      </dsp:txXfrm>
    </dsp:sp>
    <dsp:sp modelId="{E2BC691C-EFF4-48FF-807D-6BACD6B2EE7F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2699183" y="2618549"/>
        <a:ext cx="179453" cy="195835"/>
      </dsp:txXfrm>
    </dsp:sp>
    <dsp:sp modelId="{A6FC4D4F-01BD-42B5-9716-2A9C62295F90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Llegp a mi casa me visto con ropa comoda  hago mi tarea salgo a caminar por un rato y despues llego para comer</a:t>
          </a:r>
        </a:p>
      </dsp:txBody>
      <dsp:txXfrm>
        <a:off x="1675889" y="2374550"/>
        <a:ext cx="683833" cy="683833"/>
      </dsp:txXfrm>
    </dsp:sp>
    <dsp:sp modelId="{ED987BA5-99A8-47FD-8183-5E7636CF74C4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1718045" y="1972130"/>
        <a:ext cx="179453" cy="195835"/>
      </dsp:txXfrm>
    </dsp:sp>
    <dsp:sp modelId="{0CA4F9B0-8D55-4E27-AAA8-80D8D1B921D7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Estudio un óco y le doy de cenar a mi perrita me doy un baño me cepillo los dientes y me preparo para dormit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r.</a:t>
          </a:r>
        </a:p>
      </dsp:txBody>
      <dsp:txXfrm>
        <a:off x="1227571" y="994768"/>
        <a:ext cx="683833" cy="683833"/>
      </dsp:txXfrm>
    </dsp:sp>
    <dsp:sp modelId="{479623DC-C27F-4149-9808-785788EF367F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B111-7F15-4865-8640-24388DFC0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2024-10-18T03:37:00Z</dcterms:created>
  <dcterms:modified xsi:type="dcterms:W3CDTF">2024-10-18T03:37:00Z</dcterms:modified>
</cp:coreProperties>
</file>