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Tech Stack</w:t>
      </w:r>
    </w:p>
    <w:p>
      <w:r>
        <w:t>The tools used to build CodeLogic. Don't worry if you don't recognize them — just think of it as the ingredients list.</w:t>
      </w:r>
    </w:p>
    <w:p>
      <w:pPr>
        <w:pStyle w:val="Heading2"/>
      </w:pPr>
      <w:r>
        <w:t>The Website (Frontend)</w:t>
      </w:r>
    </w:p>
    <w:p>
      <w:r>
        <w:t>This is the part users see and click 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Next.js 16</w:t>
            </w:r>
          </w:p>
        </w:tc>
        <w:tc>
          <w:tcPr>
            <w:tcW w:type="dxa" w:w="4320"/>
          </w:tcPr>
          <w:p>
            <w:r>
              <w:t>The main framework. It builds the website.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React 19</w:t>
            </w:r>
          </w:p>
        </w:tc>
        <w:tc>
          <w:tcPr>
            <w:tcW w:type="dxa" w:w="4320"/>
          </w:tcPr>
          <w:p>
            <w:r>
              <w:t>Lets us build the site in small pieces called components.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4320"/>
          </w:tcPr>
          <w:p>
            <w:r>
              <w:t>JavaScript with extra rules to catch mistakes.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Tailwind CSS 4</w:t>
            </w:r>
          </w:p>
        </w:tc>
        <w:tc>
          <w:tcPr>
            <w:tcW w:type="dxa" w:w="4320"/>
          </w:tcPr>
          <w:p>
            <w:r>
              <w:t>An easy way to style things (colors, spacing, etc.).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Axios</w:t>
            </w:r>
          </w:p>
        </w:tc>
        <w:tc>
          <w:tcPr>
            <w:tcW w:type="dxa" w:w="4320"/>
          </w:tcPr>
          <w:p>
            <w:r>
              <w:t>Used to talk to the server.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Lucide React</w:t>
            </w:r>
          </w:p>
        </w:tc>
        <w:tc>
          <w:tcPr>
            <w:tcW w:type="dxa" w:w="4320"/>
          </w:tcPr>
          <w:p>
            <w:r>
              <w:t>A pack of icons (arrows, hearts, stars, etc.).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canvas-confetti</w:t>
            </w:r>
          </w:p>
        </w:tc>
        <w:tc>
          <w:tcPr>
            <w:tcW w:type="dxa" w:w="4320"/>
          </w:tcPr>
          <w:p>
            <w:r>
              <w:t>Shoots confetti when you finish a level.</w:t>
            </w:r>
          </w:p>
        </w:tc>
      </w:tr>
    </w:tbl>
    <w:p>
      <w:pPr>
        <w:pStyle w:val="Heading2"/>
      </w:pPr>
      <w:r>
        <w:t>The Server (Backend)</w:t>
      </w:r>
    </w:p>
    <w:p>
      <w:r>
        <w:t>This is the brain. It stores users, questions, scores, etc.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4320"/>
          </w:tcPr>
          <w:p>
            <w:r>
              <w:t>The language the server is written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Django</w:t>
            </w:r>
          </w:p>
        </w:tc>
        <w:tc>
          <w:tcPr>
            <w:tcW w:type="dxa" w:w="4320"/>
          </w:tcPr>
          <w:p>
            <w:r>
              <w:t>The main framework. Handles URLs, the admin panel, and the database.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Django REST Framework</w:t>
            </w:r>
          </w:p>
        </w:tc>
        <w:tc>
          <w:tcPr>
            <w:tcW w:type="dxa" w:w="4320"/>
          </w:tcPr>
          <w:p>
            <w:r>
              <w:t>Lets the website talk to the server using APIs.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Simple JWT</w:t>
            </w:r>
          </w:p>
        </w:tc>
        <w:tc>
          <w:tcPr>
            <w:tcW w:type="dxa" w:w="4320"/>
          </w:tcPr>
          <w:p>
            <w:r>
              <w:t>Handles login tokens so you stay 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4320"/>
          </w:tcPr>
          <w:p>
            <w:r>
              <w:t>The database (where all data is saved).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SQLite</w:t>
            </w:r>
          </w:p>
        </w:tc>
        <w:tc>
          <w:tcPr>
            <w:tcW w:type="dxa" w:w="4320"/>
          </w:tcPr>
          <w:p>
            <w:r>
              <w:t>A smaller database for testing on your own computer.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Gunicorn</w:t>
            </w:r>
          </w:p>
        </w:tc>
        <w:tc>
          <w:tcPr>
            <w:tcW w:type="dxa" w:w="4320"/>
          </w:tcPr>
          <w:p>
            <w:r>
              <w:t>Runs the Django app when it's online.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Whitenoise</w:t>
            </w:r>
          </w:p>
        </w:tc>
        <w:tc>
          <w:tcPr>
            <w:tcW w:type="dxa" w:w="4320"/>
          </w:tcPr>
          <w:p>
            <w:r>
              <w:t>Serves the website's files (images, CSS, etc.) when online.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Pillow</w:t>
            </w:r>
          </w:p>
        </w:tc>
        <w:tc>
          <w:tcPr>
            <w:tcW w:type="dxa" w:w="4320"/>
          </w:tcPr>
          <w:p>
            <w:r>
              <w:t>Handles uploaded images.</w:t>
            </w:r>
          </w:p>
        </w:tc>
      </w:tr>
    </w:tbl>
    <w:p>
      <w:pPr>
        <w:pStyle w:val="Heading2"/>
      </w:pPr>
      <w:r>
        <w:t>Where It Lives Online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Vercel</w:t>
            </w:r>
          </w:p>
        </w:tc>
        <w:tc>
          <w:tcPr>
            <w:tcW w:type="dxa" w:w="4320"/>
          </w:tcPr>
          <w:p>
            <w:r>
              <w:t>Hosts the website (frontend).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Digital Ocean</w:t>
            </w:r>
          </w:p>
        </w:tc>
        <w:tc>
          <w:tcPr>
            <w:tcW w:type="dxa" w:w="4320"/>
          </w:tcPr>
          <w:p>
            <w:r>
              <w:t>Hosts the server (backend).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Digital Ocean Postgres</w:t>
            </w:r>
          </w:p>
        </w:tc>
        <w:tc>
          <w:tcPr>
            <w:tcW w:type="dxa" w:w="4320"/>
          </w:tcPr>
          <w:p>
            <w:r>
              <w:t>Hosts the database.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Gmail</w:t>
            </w:r>
          </w:p>
        </w:tc>
        <w:tc>
          <w:tcPr>
            <w:tcW w:type="dxa" w:w="4320"/>
          </w:tcPr>
          <w:p>
            <w:r>
              <w:t>Sends emails (sign-up, password reset).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Digital Ocean Spaces</w:t>
            </w:r>
            <w:r>
              <w:t xml:space="preserve"> (optional)</w:t>
            </w:r>
          </w:p>
        </w:tc>
        <w:tc>
          <w:tcPr>
            <w:tcW w:type="dxa" w:w="4320"/>
          </w:tcPr>
          <w:p>
            <w:r>
              <w:t>Stores uploaded files like PDFs.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