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8F6" w:rsidRDefault="000B6B36" w:rsidP="000B6B36">
      <w:pPr>
        <w:pStyle w:val="a7"/>
        <w:numPr>
          <w:ilvl w:val="0"/>
          <w:numId w:val="1"/>
        </w:numPr>
        <w:ind w:leftChars="0"/>
        <w:rPr>
          <w:rFonts w:ascii="Meiryo UI" w:eastAsia="DengXian" w:hAnsi="Meiryo UI" w:cs="Meiryo UI"/>
          <w:lang w:eastAsia="zh-CN"/>
        </w:rPr>
      </w:pPr>
      <w:r>
        <w:rPr>
          <w:rFonts w:ascii="Meiryo UI" w:eastAsia="DengXian" w:hAnsi="Meiryo UI" w:cs="Meiryo UI" w:hint="eastAsia"/>
          <w:lang w:eastAsia="zh-CN"/>
        </w:rPr>
        <w:t>创建</w:t>
      </w:r>
      <w:r>
        <w:rPr>
          <w:rFonts w:ascii="Meiryo UI" w:eastAsia="DengXian" w:hAnsi="Meiryo UI" w:cs="Meiryo UI"/>
          <w:lang w:eastAsia="zh-CN"/>
        </w:rPr>
        <w:t>一个类</w:t>
      </w:r>
      <w:r>
        <w:rPr>
          <w:rFonts w:ascii="Meiryo UI" w:eastAsia="DengXian" w:hAnsi="Meiryo UI" w:cs="Meiryo UI" w:hint="eastAsia"/>
          <w:lang w:eastAsia="zh-CN"/>
        </w:rPr>
        <w:t xml:space="preserve"> </w:t>
      </w:r>
      <w:r>
        <w:rPr>
          <w:rFonts w:ascii="Meiryo UI" w:eastAsia="DengXian" w:hAnsi="Meiryo UI" w:cs="Meiryo UI"/>
          <w:lang w:eastAsia="zh-CN"/>
        </w:rPr>
        <w:t>TestScenario</w:t>
      </w:r>
      <w:r>
        <w:rPr>
          <w:rFonts w:ascii="Meiryo UI" w:eastAsia="DengXian" w:hAnsi="Meiryo UI" w:cs="Meiryo UI" w:hint="eastAsia"/>
          <w:lang w:eastAsia="zh-CN"/>
        </w:rPr>
        <w:t>用于</w:t>
      </w:r>
      <w:r>
        <w:rPr>
          <w:rFonts w:ascii="Meiryo UI" w:eastAsia="DengXian" w:hAnsi="Meiryo UI" w:cs="Meiryo UI"/>
          <w:lang w:eastAsia="zh-CN"/>
        </w:rPr>
        <w:t>存放</w:t>
      </w:r>
      <w:r>
        <w:rPr>
          <w:rFonts w:ascii="Meiryo UI" w:eastAsia="DengXian" w:hAnsi="Meiryo UI" w:cs="Meiryo UI" w:hint="eastAsia"/>
          <w:lang w:eastAsia="zh-CN"/>
        </w:rPr>
        <w:t>Scenario</w:t>
      </w:r>
    </w:p>
    <w:p w:rsidR="000B6B36" w:rsidRDefault="000B6B36" w:rsidP="000B6B36">
      <w:pPr>
        <w:pStyle w:val="a7"/>
        <w:numPr>
          <w:ilvl w:val="1"/>
          <w:numId w:val="1"/>
        </w:numPr>
        <w:ind w:leftChars="0"/>
        <w:rPr>
          <w:rFonts w:ascii="Meiryo UI" w:eastAsia="DengXian" w:hAnsi="Meiryo UI" w:cs="Meiryo UI"/>
          <w:lang w:eastAsia="zh-CN"/>
        </w:rPr>
      </w:pPr>
      <w:r>
        <w:rPr>
          <w:rFonts w:ascii="Meiryo UI" w:eastAsia="DengXian" w:hAnsi="Meiryo UI" w:cs="Meiryo UI"/>
          <w:lang w:eastAsia="zh-CN"/>
        </w:rPr>
        <w:t>scenarioID</w:t>
      </w:r>
      <w:r>
        <w:rPr>
          <w:rFonts w:ascii="Meiryo UI" w:eastAsia="DengXian" w:hAnsi="Meiryo UI" w:cs="Meiryo UI"/>
          <w:lang w:eastAsia="zh-CN"/>
        </w:rPr>
        <w:t>属性</w:t>
      </w:r>
    </w:p>
    <w:p w:rsidR="000B6B36" w:rsidRDefault="000B6B36" w:rsidP="000B6B36">
      <w:pPr>
        <w:pStyle w:val="a7"/>
        <w:numPr>
          <w:ilvl w:val="1"/>
          <w:numId w:val="1"/>
        </w:numPr>
        <w:ind w:leftChars="0"/>
        <w:rPr>
          <w:rFonts w:ascii="Meiryo UI" w:eastAsia="DengXian" w:hAnsi="Meiryo UI" w:cs="Meiryo UI"/>
          <w:lang w:eastAsia="zh-CN"/>
        </w:rPr>
      </w:pPr>
      <w:r>
        <w:rPr>
          <w:rFonts w:ascii="Meiryo UI" w:eastAsia="DengXian" w:hAnsi="Meiryo UI" w:cs="Meiryo UI" w:hint="eastAsia"/>
          <w:lang w:eastAsia="zh-CN"/>
        </w:rPr>
        <w:t>desc</w:t>
      </w:r>
      <w:r>
        <w:rPr>
          <w:rFonts w:ascii="Meiryo UI" w:eastAsia="DengXian" w:hAnsi="Meiryo UI" w:cs="Meiryo UI" w:hint="eastAsia"/>
          <w:lang w:eastAsia="zh-CN"/>
        </w:rPr>
        <w:t>属性</w:t>
      </w:r>
    </w:p>
    <w:p w:rsidR="000B6B36" w:rsidRDefault="000B6B36" w:rsidP="000B6B36">
      <w:pPr>
        <w:pStyle w:val="a7"/>
        <w:numPr>
          <w:ilvl w:val="1"/>
          <w:numId w:val="1"/>
        </w:numPr>
        <w:ind w:leftChars="0"/>
        <w:rPr>
          <w:rFonts w:ascii="Meiryo UI" w:eastAsia="DengXian" w:hAnsi="Meiryo UI" w:cs="Meiryo UI"/>
          <w:lang w:eastAsia="zh-CN"/>
        </w:rPr>
      </w:pPr>
      <w:r>
        <w:rPr>
          <w:rFonts w:ascii="Meiryo UI" w:eastAsia="DengXian" w:hAnsi="Meiryo UI" w:cs="Meiryo UI" w:hint="eastAsia"/>
          <w:lang w:eastAsia="zh-CN"/>
        </w:rPr>
        <w:t>reqId</w:t>
      </w:r>
      <w:r>
        <w:rPr>
          <w:rFonts w:ascii="Meiryo UI" w:eastAsia="DengXian" w:hAnsi="Meiryo UI" w:cs="Meiryo UI" w:hint="eastAsia"/>
          <w:lang w:eastAsia="zh-CN"/>
        </w:rPr>
        <w:t>属性</w:t>
      </w:r>
    </w:p>
    <w:p w:rsidR="000B6B36" w:rsidRDefault="000B6B36" w:rsidP="000B6B36">
      <w:pPr>
        <w:pStyle w:val="a7"/>
        <w:numPr>
          <w:ilvl w:val="1"/>
          <w:numId w:val="1"/>
        </w:numPr>
        <w:ind w:leftChars="0"/>
        <w:rPr>
          <w:rFonts w:ascii="Meiryo UI" w:eastAsia="DengXian" w:hAnsi="Meiryo UI" w:cs="Meiryo UI"/>
          <w:lang w:eastAsia="zh-CN"/>
        </w:rPr>
      </w:pPr>
      <w:r>
        <w:rPr>
          <w:rFonts w:ascii="Meiryo UI" w:eastAsia="DengXian" w:hAnsi="Meiryo UI" w:cs="Meiryo UI" w:hint="eastAsia"/>
          <w:lang w:eastAsia="zh-CN"/>
        </w:rPr>
        <w:t>方法</w:t>
      </w:r>
      <w:r>
        <w:rPr>
          <w:rFonts w:ascii="Meiryo UI" w:eastAsia="DengXian" w:hAnsi="Meiryo UI" w:cs="Meiryo UI" w:hint="eastAsia"/>
          <w:lang w:eastAsia="zh-CN"/>
        </w:rPr>
        <w:t>execute</w:t>
      </w:r>
    </w:p>
    <w:p w:rsidR="000B6B36" w:rsidRDefault="000B6B36" w:rsidP="000B6B36">
      <w:pPr>
        <w:pStyle w:val="a7"/>
        <w:numPr>
          <w:ilvl w:val="2"/>
          <w:numId w:val="1"/>
        </w:numPr>
        <w:ind w:leftChars="0"/>
        <w:rPr>
          <w:rFonts w:ascii="Meiryo UI" w:eastAsia="DengXian" w:hAnsi="Meiryo UI" w:cs="Meiryo UI"/>
          <w:lang w:eastAsia="zh-CN"/>
        </w:rPr>
      </w:pPr>
      <w:r>
        <w:rPr>
          <w:rFonts w:ascii="Meiryo UI" w:eastAsia="DengXian" w:hAnsi="Meiryo UI" w:cs="Meiryo UI" w:hint="eastAsia"/>
          <w:lang w:eastAsia="zh-CN"/>
        </w:rPr>
        <w:t>打印</w:t>
      </w:r>
      <w:r>
        <w:rPr>
          <w:rFonts w:ascii="Meiryo UI" w:eastAsia="DengXian" w:hAnsi="Meiryo UI" w:cs="Meiryo UI"/>
          <w:lang w:eastAsia="zh-CN"/>
        </w:rPr>
        <w:t>desc</w:t>
      </w:r>
    </w:p>
    <w:p w:rsidR="000B6B36" w:rsidRDefault="000B6B36" w:rsidP="000B6B36">
      <w:pPr>
        <w:pStyle w:val="a7"/>
        <w:numPr>
          <w:ilvl w:val="0"/>
          <w:numId w:val="1"/>
        </w:numPr>
        <w:ind w:leftChars="0"/>
        <w:rPr>
          <w:rFonts w:ascii="Meiryo UI" w:eastAsia="DengXian" w:hAnsi="Meiryo UI" w:cs="Meiryo UI"/>
          <w:lang w:eastAsia="zh-CN"/>
        </w:rPr>
      </w:pPr>
      <w:r>
        <w:rPr>
          <w:rFonts w:ascii="Meiryo UI" w:eastAsia="DengXian" w:hAnsi="Meiryo UI" w:cs="Meiryo UI" w:hint="eastAsia"/>
          <w:lang w:eastAsia="zh-CN"/>
        </w:rPr>
        <w:t>创建</w:t>
      </w:r>
      <w:r>
        <w:rPr>
          <w:rFonts w:ascii="Meiryo UI" w:eastAsia="DengXian" w:hAnsi="Meiryo UI" w:cs="Meiryo UI"/>
          <w:lang w:eastAsia="zh-CN"/>
        </w:rPr>
        <w:t>一个类</w:t>
      </w:r>
      <w:r>
        <w:rPr>
          <w:rFonts w:ascii="Meiryo UI" w:eastAsia="DengXian" w:hAnsi="Meiryo UI" w:cs="Meiryo UI" w:hint="eastAsia"/>
          <w:lang w:eastAsia="zh-CN"/>
        </w:rPr>
        <w:t xml:space="preserve"> </w:t>
      </w:r>
      <w:r>
        <w:rPr>
          <w:rFonts w:ascii="Meiryo UI" w:eastAsia="DengXian" w:hAnsi="Meiryo UI" w:cs="Meiryo UI"/>
          <w:lang w:eastAsia="zh-CN"/>
        </w:rPr>
        <w:t>Test</w:t>
      </w:r>
      <w:r>
        <w:rPr>
          <w:rFonts w:ascii="Meiryo UI" w:eastAsia="DengXian" w:hAnsi="Meiryo UI" w:cs="Meiryo UI"/>
          <w:lang w:eastAsia="zh-CN"/>
        </w:rPr>
        <w:t xml:space="preserve">Case </w:t>
      </w:r>
      <w:r>
        <w:rPr>
          <w:rFonts w:ascii="Meiryo UI" w:eastAsia="DengXian" w:hAnsi="Meiryo UI" w:cs="Meiryo UI" w:hint="eastAsia"/>
          <w:lang w:eastAsia="zh-CN"/>
        </w:rPr>
        <w:t>继承</w:t>
      </w:r>
      <w:r>
        <w:rPr>
          <w:rFonts w:ascii="Meiryo UI" w:eastAsia="DengXian" w:hAnsi="Meiryo UI" w:cs="Meiryo UI"/>
          <w:lang w:eastAsia="zh-CN"/>
        </w:rPr>
        <w:t>自</w:t>
      </w:r>
      <w:r>
        <w:rPr>
          <w:rFonts w:ascii="Meiryo UI" w:eastAsia="DengXian" w:hAnsi="Meiryo UI" w:cs="Meiryo UI"/>
          <w:lang w:eastAsia="zh-CN"/>
        </w:rPr>
        <w:t>TestScenario</w:t>
      </w:r>
    </w:p>
    <w:p w:rsidR="000B6B36" w:rsidRDefault="000B6B36" w:rsidP="000B6B36">
      <w:pPr>
        <w:pStyle w:val="a7"/>
        <w:numPr>
          <w:ilvl w:val="1"/>
          <w:numId w:val="1"/>
        </w:numPr>
        <w:ind w:leftChars="0"/>
        <w:rPr>
          <w:rFonts w:ascii="Meiryo UI" w:eastAsia="DengXian" w:hAnsi="Meiryo UI" w:cs="Meiryo UI"/>
          <w:lang w:eastAsia="zh-CN"/>
        </w:rPr>
      </w:pPr>
      <w:r>
        <w:rPr>
          <w:rFonts w:ascii="Meiryo UI" w:eastAsia="DengXian" w:hAnsi="Meiryo UI" w:cs="Meiryo UI"/>
          <w:lang w:eastAsia="zh-CN"/>
        </w:rPr>
        <w:t>caseId</w:t>
      </w:r>
      <w:r>
        <w:rPr>
          <w:rFonts w:ascii="Meiryo UI" w:eastAsia="DengXian" w:hAnsi="Meiryo UI" w:cs="Meiryo UI"/>
          <w:lang w:eastAsia="zh-CN"/>
        </w:rPr>
        <w:t>属性</w:t>
      </w:r>
    </w:p>
    <w:p w:rsidR="000B6B36" w:rsidRDefault="000B6B36" w:rsidP="000B6B36">
      <w:pPr>
        <w:pStyle w:val="a7"/>
        <w:numPr>
          <w:ilvl w:val="1"/>
          <w:numId w:val="1"/>
        </w:numPr>
        <w:ind w:leftChars="0"/>
        <w:rPr>
          <w:rFonts w:ascii="Meiryo UI" w:eastAsia="DengXian" w:hAnsi="Meiryo UI" w:cs="Meiryo UI"/>
          <w:lang w:eastAsia="zh-CN"/>
        </w:rPr>
      </w:pPr>
      <w:r>
        <w:rPr>
          <w:rFonts w:ascii="Meiryo UI" w:eastAsia="DengXian" w:hAnsi="Meiryo UI" w:cs="Meiryo UI" w:hint="eastAsia"/>
          <w:lang w:eastAsia="zh-CN"/>
        </w:rPr>
        <w:t>desc</w:t>
      </w:r>
      <w:r>
        <w:rPr>
          <w:rFonts w:ascii="Meiryo UI" w:eastAsia="DengXian" w:hAnsi="Meiryo UI" w:cs="Meiryo UI" w:hint="eastAsia"/>
          <w:lang w:eastAsia="zh-CN"/>
        </w:rPr>
        <w:t>属性</w:t>
      </w:r>
    </w:p>
    <w:p w:rsidR="000B6B36" w:rsidRDefault="000B6B36" w:rsidP="000B6B36">
      <w:pPr>
        <w:pStyle w:val="a7"/>
        <w:numPr>
          <w:ilvl w:val="1"/>
          <w:numId w:val="1"/>
        </w:numPr>
        <w:ind w:leftChars="0"/>
        <w:rPr>
          <w:rFonts w:ascii="Meiryo UI" w:eastAsia="DengXian" w:hAnsi="Meiryo UI" w:cs="Meiryo UI"/>
          <w:lang w:eastAsia="zh-CN"/>
        </w:rPr>
      </w:pPr>
      <w:r>
        <w:rPr>
          <w:rFonts w:ascii="Meiryo UI" w:eastAsia="DengXian" w:hAnsi="Meiryo UI" w:cs="Meiryo UI" w:hint="eastAsia"/>
          <w:lang w:eastAsia="zh-CN"/>
        </w:rPr>
        <w:t>result</w:t>
      </w:r>
      <w:r>
        <w:rPr>
          <w:rFonts w:ascii="Meiryo UI" w:eastAsia="DengXian" w:hAnsi="Meiryo UI" w:cs="Meiryo UI"/>
          <w:lang w:eastAsia="zh-CN"/>
        </w:rPr>
        <w:t>属性</w:t>
      </w:r>
      <w:r>
        <w:rPr>
          <w:rFonts w:ascii="Meiryo UI" w:eastAsia="DengXian" w:hAnsi="Meiryo UI" w:cs="Meiryo UI" w:hint="eastAsia"/>
          <w:lang w:eastAsia="zh-CN"/>
        </w:rPr>
        <w:t xml:space="preserve"> </w:t>
      </w:r>
      <w:r>
        <w:rPr>
          <w:rFonts w:ascii="Meiryo UI" w:eastAsia="DengXian" w:hAnsi="Meiryo UI" w:cs="Meiryo UI" w:hint="eastAsia"/>
          <w:lang w:eastAsia="zh-CN"/>
        </w:rPr>
        <w:t>默认</w:t>
      </w:r>
      <w:r>
        <w:rPr>
          <w:rFonts w:ascii="Meiryo UI" w:eastAsia="DengXian" w:hAnsi="Meiryo UI" w:cs="Meiryo UI"/>
          <w:lang w:eastAsia="zh-CN"/>
        </w:rPr>
        <w:t>False</w:t>
      </w:r>
    </w:p>
    <w:p w:rsidR="000B6B36" w:rsidRDefault="000B6B36" w:rsidP="000B6B36">
      <w:pPr>
        <w:pStyle w:val="a7"/>
        <w:numPr>
          <w:ilvl w:val="1"/>
          <w:numId w:val="1"/>
        </w:numPr>
        <w:ind w:leftChars="0"/>
        <w:rPr>
          <w:rFonts w:ascii="Meiryo UI" w:eastAsia="DengXian" w:hAnsi="Meiryo UI" w:cs="Meiryo UI"/>
          <w:lang w:eastAsia="zh-CN"/>
        </w:rPr>
      </w:pPr>
      <w:r>
        <w:rPr>
          <w:rFonts w:ascii="Meiryo UI" w:eastAsia="DengXian" w:hAnsi="Meiryo UI" w:cs="Meiryo UI" w:hint="eastAsia"/>
          <w:lang w:eastAsia="zh-CN"/>
        </w:rPr>
        <w:t>test</w:t>
      </w:r>
      <w:r>
        <w:rPr>
          <w:rFonts w:ascii="Meiryo UI" w:eastAsia="DengXian" w:hAnsi="Meiryo UI" w:cs="Meiryo UI"/>
          <w:lang w:eastAsia="zh-CN"/>
        </w:rPr>
        <w:t>Plan</w:t>
      </w:r>
      <w:r>
        <w:rPr>
          <w:rFonts w:ascii="Meiryo UI" w:eastAsia="DengXian" w:hAnsi="Meiryo UI" w:cs="Meiryo UI"/>
          <w:lang w:eastAsia="zh-CN"/>
        </w:rPr>
        <w:t>属性</w:t>
      </w:r>
    </w:p>
    <w:p w:rsidR="000B6B36" w:rsidRDefault="000B6B36" w:rsidP="000B6B36">
      <w:pPr>
        <w:pStyle w:val="a7"/>
        <w:numPr>
          <w:ilvl w:val="1"/>
          <w:numId w:val="1"/>
        </w:numPr>
        <w:ind w:leftChars="0"/>
        <w:rPr>
          <w:rFonts w:ascii="Meiryo UI" w:eastAsia="DengXian" w:hAnsi="Meiryo UI" w:cs="Meiryo UI"/>
          <w:lang w:eastAsia="zh-CN"/>
        </w:rPr>
      </w:pPr>
      <w:r>
        <w:rPr>
          <w:rFonts w:ascii="Meiryo UI" w:eastAsia="DengXian" w:hAnsi="Meiryo UI" w:cs="Meiryo UI" w:hint="eastAsia"/>
          <w:lang w:eastAsia="zh-CN"/>
        </w:rPr>
        <w:t>方法</w:t>
      </w:r>
      <w:r>
        <w:rPr>
          <w:rFonts w:ascii="Meiryo UI" w:eastAsia="DengXian" w:hAnsi="Meiryo UI" w:cs="Meiryo UI" w:hint="eastAsia"/>
          <w:lang w:eastAsia="zh-CN"/>
        </w:rPr>
        <w:t>execute</w:t>
      </w:r>
    </w:p>
    <w:p w:rsidR="000B6B36" w:rsidRDefault="000B6B36" w:rsidP="000B6B36">
      <w:pPr>
        <w:pStyle w:val="a7"/>
        <w:numPr>
          <w:ilvl w:val="2"/>
          <w:numId w:val="1"/>
        </w:numPr>
        <w:ind w:leftChars="0"/>
        <w:rPr>
          <w:rFonts w:ascii="Meiryo UI" w:eastAsia="DengXian" w:hAnsi="Meiryo UI" w:cs="Meiryo UI"/>
          <w:lang w:eastAsia="zh-CN"/>
        </w:rPr>
      </w:pPr>
      <w:r>
        <w:rPr>
          <w:rFonts w:ascii="Meiryo UI" w:eastAsia="DengXian" w:hAnsi="Meiryo UI" w:cs="Meiryo UI" w:hint="eastAsia"/>
          <w:lang w:eastAsia="zh-CN"/>
        </w:rPr>
        <w:t>打印</w:t>
      </w:r>
      <w:r>
        <w:rPr>
          <w:rFonts w:ascii="Meiryo UI" w:eastAsia="DengXian" w:hAnsi="Meiryo UI" w:cs="Meiryo UI"/>
          <w:lang w:eastAsia="zh-CN"/>
        </w:rPr>
        <w:t>自己的</w:t>
      </w:r>
      <w:r>
        <w:rPr>
          <w:rFonts w:ascii="Meiryo UI" w:eastAsia="DengXian" w:hAnsi="Meiryo UI" w:cs="Meiryo UI"/>
          <w:lang w:eastAsia="zh-CN"/>
        </w:rPr>
        <w:t>desc</w:t>
      </w:r>
    </w:p>
    <w:p w:rsidR="000B6B36" w:rsidRPr="000B5AD2" w:rsidRDefault="000B6B36" w:rsidP="000B5AD2">
      <w:pPr>
        <w:pStyle w:val="a7"/>
        <w:numPr>
          <w:ilvl w:val="2"/>
          <w:numId w:val="1"/>
        </w:numPr>
        <w:ind w:leftChars="0"/>
        <w:rPr>
          <w:rFonts w:ascii="Meiryo UI" w:eastAsia="DengXian" w:hAnsi="Meiryo UI" w:cs="Meiryo UI" w:hint="eastAsia"/>
          <w:lang w:eastAsia="zh-CN"/>
        </w:rPr>
      </w:pPr>
      <w:r>
        <w:rPr>
          <w:rFonts w:ascii="Meiryo UI" w:eastAsia="DengXian" w:hAnsi="Meiryo UI" w:cs="Meiryo UI" w:hint="eastAsia"/>
          <w:lang w:eastAsia="zh-CN"/>
        </w:rPr>
        <w:t>更新</w:t>
      </w:r>
      <w:r>
        <w:rPr>
          <w:rFonts w:ascii="Meiryo UI" w:eastAsia="DengXian" w:hAnsi="Meiryo UI" w:cs="Meiryo UI"/>
          <w:lang w:eastAsia="zh-CN"/>
        </w:rPr>
        <w:t>result</w:t>
      </w:r>
      <w:r>
        <w:rPr>
          <w:rFonts w:ascii="Meiryo UI" w:eastAsia="DengXian" w:hAnsi="Meiryo UI" w:cs="Meiryo UI"/>
          <w:lang w:eastAsia="zh-CN"/>
        </w:rPr>
        <w:t>为</w:t>
      </w:r>
      <w:r>
        <w:rPr>
          <w:rFonts w:ascii="Meiryo UI" w:eastAsia="DengXian" w:hAnsi="Meiryo UI" w:cs="Meiryo UI" w:hint="eastAsia"/>
          <w:lang w:eastAsia="zh-CN"/>
        </w:rPr>
        <w:t>True</w:t>
      </w:r>
    </w:p>
    <w:p w:rsidR="000B5AD2" w:rsidRDefault="000B5AD2" w:rsidP="000B5AD2">
      <w:pPr>
        <w:pStyle w:val="a7"/>
        <w:numPr>
          <w:ilvl w:val="0"/>
          <w:numId w:val="1"/>
        </w:numPr>
        <w:ind w:leftChars="0"/>
        <w:rPr>
          <w:rFonts w:ascii="Meiryo UI" w:eastAsia="DengXian" w:hAnsi="Meiryo UI" w:cs="Meiryo UI"/>
          <w:lang w:eastAsia="zh-CN"/>
        </w:rPr>
      </w:pPr>
      <w:r>
        <w:rPr>
          <w:rFonts w:ascii="Meiryo UI" w:eastAsia="DengXian" w:hAnsi="Meiryo UI" w:cs="Meiryo UI" w:hint="eastAsia"/>
          <w:lang w:eastAsia="zh-CN"/>
        </w:rPr>
        <w:t>创建</w:t>
      </w:r>
      <w:r>
        <w:rPr>
          <w:rFonts w:ascii="Meiryo UI" w:eastAsia="DengXian" w:hAnsi="Meiryo UI" w:cs="Meiryo UI"/>
          <w:lang w:eastAsia="zh-CN"/>
        </w:rPr>
        <w:t>一个类</w:t>
      </w:r>
      <w:r>
        <w:rPr>
          <w:rFonts w:ascii="Meiryo UI" w:eastAsia="DengXian" w:hAnsi="Meiryo UI" w:cs="Meiryo UI" w:hint="eastAsia"/>
          <w:lang w:eastAsia="zh-CN"/>
        </w:rPr>
        <w:t xml:space="preserve"> </w:t>
      </w:r>
      <w:r>
        <w:rPr>
          <w:rFonts w:ascii="Meiryo UI" w:eastAsia="DengXian" w:hAnsi="Meiryo UI" w:cs="Meiryo UI"/>
          <w:lang w:eastAsia="zh-CN"/>
        </w:rPr>
        <w:t>Test</w:t>
      </w:r>
      <w:r>
        <w:rPr>
          <w:rFonts w:ascii="Meiryo UI" w:eastAsia="DengXian" w:hAnsi="Meiryo UI" w:cs="Meiryo UI"/>
          <w:lang w:eastAsia="zh-CN"/>
        </w:rPr>
        <w:t>Plan</w:t>
      </w:r>
    </w:p>
    <w:p w:rsidR="000B5AD2" w:rsidRDefault="000B5AD2" w:rsidP="000B5AD2">
      <w:pPr>
        <w:pStyle w:val="a7"/>
        <w:numPr>
          <w:ilvl w:val="1"/>
          <w:numId w:val="1"/>
        </w:numPr>
        <w:ind w:leftChars="0"/>
        <w:rPr>
          <w:rFonts w:ascii="Meiryo UI" w:eastAsia="DengXian" w:hAnsi="Meiryo UI" w:cs="Meiryo UI"/>
          <w:lang w:eastAsia="zh-CN"/>
        </w:rPr>
      </w:pPr>
      <w:r>
        <w:rPr>
          <w:rFonts w:ascii="Meiryo UI" w:eastAsia="DengXian" w:hAnsi="Meiryo UI" w:cs="Meiryo UI" w:hint="eastAsia"/>
          <w:lang w:eastAsia="zh-CN"/>
        </w:rPr>
        <w:t>方法</w:t>
      </w:r>
      <w:r>
        <w:rPr>
          <w:rFonts w:ascii="Meiryo UI" w:eastAsia="DengXian" w:hAnsi="Meiryo UI" w:cs="Meiryo UI" w:hint="eastAsia"/>
          <w:lang w:eastAsia="zh-CN"/>
        </w:rPr>
        <w:t xml:space="preserve"> </w:t>
      </w:r>
      <w:r>
        <w:rPr>
          <w:rFonts w:ascii="Meiryo UI" w:eastAsia="DengXian" w:hAnsi="Meiryo UI" w:cs="Meiryo UI"/>
          <w:lang w:eastAsia="zh-CN"/>
        </w:rPr>
        <w:t>addTestCase</w:t>
      </w:r>
    </w:p>
    <w:p w:rsidR="000B5AD2" w:rsidRDefault="000B5AD2" w:rsidP="000B5AD2">
      <w:pPr>
        <w:pStyle w:val="a7"/>
        <w:numPr>
          <w:ilvl w:val="1"/>
          <w:numId w:val="1"/>
        </w:numPr>
        <w:ind w:leftChars="0"/>
        <w:rPr>
          <w:rFonts w:ascii="Meiryo UI" w:eastAsia="DengXian" w:hAnsi="Meiryo UI" w:cs="Meiryo UI" w:hint="eastAsia"/>
          <w:lang w:eastAsia="zh-CN"/>
        </w:rPr>
      </w:pPr>
      <w:r>
        <w:rPr>
          <w:rFonts w:ascii="Meiryo UI" w:eastAsia="DengXian" w:hAnsi="Meiryo UI" w:cs="Meiryo UI" w:hint="eastAsia"/>
          <w:lang w:eastAsia="zh-CN"/>
        </w:rPr>
        <w:t>方法</w:t>
      </w:r>
      <w:r>
        <w:rPr>
          <w:rFonts w:ascii="Meiryo UI" w:eastAsia="DengXian" w:hAnsi="Meiryo UI" w:cs="Meiryo UI" w:hint="eastAsia"/>
          <w:lang w:eastAsia="zh-CN"/>
        </w:rPr>
        <w:t xml:space="preserve"> removeTestcase</w:t>
      </w:r>
    </w:p>
    <w:p w:rsidR="000B5AD2" w:rsidRDefault="000B5AD2" w:rsidP="000B5AD2">
      <w:pPr>
        <w:pStyle w:val="a7"/>
        <w:numPr>
          <w:ilvl w:val="1"/>
          <w:numId w:val="1"/>
        </w:numPr>
        <w:ind w:leftChars="0"/>
        <w:rPr>
          <w:rFonts w:ascii="Meiryo UI" w:eastAsia="DengXian" w:hAnsi="Meiryo UI" w:cs="Meiryo UI" w:hint="eastAsia"/>
          <w:lang w:eastAsia="zh-CN"/>
        </w:rPr>
      </w:pPr>
      <w:r>
        <w:rPr>
          <w:rFonts w:ascii="Meiryo UI" w:eastAsia="DengXian" w:hAnsi="Meiryo UI" w:cs="Meiryo UI" w:hint="eastAsia"/>
          <w:lang w:eastAsia="zh-CN"/>
        </w:rPr>
        <w:t>方法</w:t>
      </w:r>
      <w:r>
        <w:rPr>
          <w:rFonts w:ascii="Meiryo UI" w:eastAsia="DengXian" w:hAnsi="Meiryo UI" w:cs="Meiryo UI" w:hint="eastAsia"/>
          <w:lang w:eastAsia="zh-CN"/>
        </w:rPr>
        <w:t xml:space="preserve"> execute</w:t>
      </w:r>
    </w:p>
    <w:p w:rsidR="000B5AD2" w:rsidRDefault="000B5AD2" w:rsidP="000B5AD2">
      <w:pPr>
        <w:pStyle w:val="a7"/>
        <w:numPr>
          <w:ilvl w:val="2"/>
          <w:numId w:val="1"/>
        </w:numPr>
        <w:ind w:leftChars="0"/>
        <w:rPr>
          <w:rFonts w:ascii="Meiryo UI" w:eastAsia="DengXian" w:hAnsi="Meiryo UI" w:cs="Meiryo UI"/>
          <w:lang w:eastAsia="zh-CN"/>
        </w:rPr>
      </w:pPr>
      <w:r>
        <w:rPr>
          <w:rFonts w:ascii="Meiryo UI" w:eastAsia="DengXian" w:hAnsi="Meiryo UI" w:cs="Meiryo UI" w:hint="eastAsia"/>
          <w:lang w:eastAsia="zh-CN"/>
        </w:rPr>
        <w:t>所有被</w:t>
      </w:r>
      <w:r>
        <w:rPr>
          <w:rFonts w:ascii="Meiryo UI" w:eastAsia="DengXian" w:hAnsi="Meiryo UI" w:cs="Meiryo UI"/>
          <w:lang w:eastAsia="zh-CN"/>
        </w:rPr>
        <w:t>加入的</w:t>
      </w:r>
      <w:r>
        <w:rPr>
          <w:rFonts w:ascii="Meiryo UI" w:eastAsia="DengXian" w:hAnsi="Meiryo UI" w:cs="Meiryo UI"/>
          <w:lang w:eastAsia="zh-CN"/>
        </w:rPr>
        <w:t>testcase</w:t>
      </w:r>
      <w:r>
        <w:rPr>
          <w:rFonts w:ascii="Meiryo UI" w:eastAsia="DengXian" w:hAnsi="Meiryo UI" w:cs="Meiryo UI"/>
          <w:lang w:eastAsia="zh-CN"/>
        </w:rPr>
        <w:t>都被执行</w:t>
      </w:r>
    </w:p>
    <w:p w:rsidR="000B5AD2" w:rsidRDefault="000B5AD2" w:rsidP="000B5AD2">
      <w:pPr>
        <w:pStyle w:val="a7"/>
        <w:numPr>
          <w:ilvl w:val="0"/>
          <w:numId w:val="1"/>
        </w:numPr>
        <w:ind w:leftChars="0"/>
        <w:rPr>
          <w:rFonts w:ascii="Meiryo UI" w:eastAsia="DengXian" w:hAnsi="Meiryo UI" w:cs="Meiryo UI"/>
          <w:lang w:eastAsia="zh-CN"/>
        </w:rPr>
      </w:pPr>
      <w:r>
        <w:rPr>
          <w:rFonts w:ascii="Meiryo UI" w:eastAsia="DengXian" w:hAnsi="Meiryo UI" w:cs="Meiryo UI" w:hint="eastAsia"/>
          <w:lang w:eastAsia="zh-CN"/>
        </w:rPr>
        <w:t>创建</w:t>
      </w:r>
      <w:r>
        <w:rPr>
          <w:rFonts w:ascii="Meiryo UI" w:eastAsia="DengXian" w:hAnsi="Meiryo UI" w:cs="Meiryo UI"/>
          <w:lang w:eastAsia="zh-CN"/>
        </w:rPr>
        <w:t>一个</w:t>
      </w:r>
      <w:r>
        <w:rPr>
          <w:rFonts w:ascii="Meiryo UI" w:eastAsia="DengXian" w:hAnsi="Meiryo UI" w:cs="Meiryo UI" w:hint="eastAsia"/>
          <w:lang w:eastAsia="zh-CN"/>
        </w:rPr>
        <w:t>应用</w:t>
      </w:r>
      <w:r>
        <w:rPr>
          <w:rFonts w:ascii="Meiryo UI" w:eastAsia="DengXian" w:hAnsi="Meiryo UI" w:cs="Meiryo UI"/>
          <w:lang w:eastAsia="zh-CN"/>
        </w:rPr>
        <w:t>程序</w:t>
      </w:r>
      <w:r>
        <w:rPr>
          <w:rFonts w:ascii="Meiryo UI" w:eastAsia="DengXian" w:hAnsi="Meiryo UI" w:cs="Meiryo UI"/>
          <w:lang w:eastAsia="zh-CN"/>
        </w:rPr>
        <w:t>BancaP1</w:t>
      </w:r>
      <w:r>
        <w:rPr>
          <w:rFonts w:ascii="Meiryo UI" w:eastAsia="DengXian" w:hAnsi="Meiryo UI" w:cs="Meiryo UI" w:hint="eastAsia"/>
          <w:lang w:eastAsia="zh-CN"/>
        </w:rPr>
        <w:t>包含</w:t>
      </w:r>
      <w:r>
        <w:rPr>
          <w:rFonts w:ascii="Meiryo UI" w:eastAsia="DengXian" w:hAnsi="Meiryo UI" w:cs="Meiryo UI"/>
          <w:lang w:eastAsia="zh-CN"/>
        </w:rPr>
        <w:t>Main</w:t>
      </w:r>
      <w:r>
        <w:rPr>
          <w:rFonts w:ascii="Meiryo UI" w:eastAsia="DengXian" w:hAnsi="Meiryo UI" w:cs="Meiryo UI" w:hint="eastAsia"/>
          <w:lang w:eastAsia="zh-CN"/>
        </w:rPr>
        <w:t>函数</w:t>
      </w:r>
    </w:p>
    <w:p w:rsidR="000B5AD2" w:rsidRDefault="000B5AD2" w:rsidP="000B5AD2">
      <w:pPr>
        <w:pStyle w:val="a7"/>
        <w:numPr>
          <w:ilvl w:val="1"/>
          <w:numId w:val="1"/>
        </w:numPr>
        <w:ind w:leftChars="0"/>
        <w:rPr>
          <w:rFonts w:ascii="Meiryo UI" w:eastAsia="DengXian" w:hAnsi="Meiryo UI" w:cs="Meiryo UI"/>
          <w:lang w:eastAsia="zh-CN"/>
        </w:rPr>
      </w:pPr>
      <w:r>
        <w:rPr>
          <w:rFonts w:ascii="Meiryo UI" w:eastAsia="DengXian" w:hAnsi="Meiryo UI" w:cs="Meiryo UI" w:hint="eastAsia"/>
          <w:lang w:eastAsia="zh-CN"/>
        </w:rPr>
        <w:t>创建</w:t>
      </w:r>
      <w:r>
        <w:rPr>
          <w:rFonts w:ascii="Meiryo UI" w:eastAsia="DengXian" w:hAnsi="Meiryo UI" w:cs="Meiryo UI" w:hint="eastAsia"/>
          <w:lang w:eastAsia="zh-CN"/>
        </w:rPr>
        <w:t>10</w:t>
      </w:r>
      <w:r>
        <w:rPr>
          <w:rFonts w:ascii="Meiryo UI" w:eastAsia="DengXian" w:hAnsi="Meiryo UI" w:cs="Meiryo UI" w:hint="eastAsia"/>
          <w:lang w:eastAsia="zh-CN"/>
        </w:rPr>
        <w:t>个</w:t>
      </w:r>
      <w:r>
        <w:rPr>
          <w:rFonts w:ascii="Meiryo UI" w:eastAsia="DengXian" w:hAnsi="Meiryo UI" w:cs="Meiryo UI"/>
          <w:lang w:eastAsia="zh-CN"/>
        </w:rPr>
        <w:t>TestScenario</w:t>
      </w:r>
    </w:p>
    <w:p w:rsidR="00152781" w:rsidRDefault="000B5AD2" w:rsidP="003C60ED">
      <w:pPr>
        <w:pStyle w:val="a7"/>
        <w:numPr>
          <w:ilvl w:val="1"/>
          <w:numId w:val="1"/>
        </w:numPr>
        <w:ind w:leftChars="0"/>
        <w:rPr>
          <w:rFonts w:ascii="Meiryo UI" w:eastAsia="DengXian" w:hAnsi="Meiryo UI" w:cs="Meiryo UI"/>
          <w:lang w:eastAsia="zh-CN"/>
        </w:rPr>
      </w:pPr>
      <w:r w:rsidRPr="00152781">
        <w:rPr>
          <w:rFonts w:ascii="Meiryo UI" w:eastAsia="DengXian" w:hAnsi="Meiryo UI" w:cs="Meiryo UI" w:hint="eastAsia"/>
          <w:lang w:eastAsia="zh-CN"/>
        </w:rPr>
        <w:t>创建</w:t>
      </w:r>
      <w:r w:rsidRPr="00152781">
        <w:rPr>
          <w:rFonts w:ascii="Meiryo UI" w:eastAsia="DengXian" w:hAnsi="Meiryo UI" w:cs="Meiryo UI" w:hint="eastAsia"/>
          <w:lang w:eastAsia="zh-CN"/>
        </w:rPr>
        <w:t>100</w:t>
      </w:r>
      <w:r w:rsidRPr="00152781">
        <w:rPr>
          <w:rFonts w:ascii="Meiryo UI" w:eastAsia="DengXian" w:hAnsi="Meiryo UI" w:cs="Meiryo UI" w:hint="eastAsia"/>
          <w:lang w:eastAsia="zh-CN"/>
        </w:rPr>
        <w:t>个</w:t>
      </w:r>
      <w:r w:rsidRPr="00152781">
        <w:rPr>
          <w:rFonts w:ascii="Meiryo UI" w:eastAsia="DengXian" w:hAnsi="Meiryo UI" w:cs="Meiryo UI"/>
          <w:lang w:eastAsia="zh-CN"/>
        </w:rPr>
        <w:t>TestCase</w:t>
      </w:r>
    </w:p>
    <w:p w:rsidR="000B5AD2" w:rsidRPr="00152781" w:rsidRDefault="000B5AD2" w:rsidP="003C60ED">
      <w:pPr>
        <w:pStyle w:val="a7"/>
        <w:numPr>
          <w:ilvl w:val="1"/>
          <w:numId w:val="1"/>
        </w:numPr>
        <w:ind w:leftChars="0"/>
        <w:rPr>
          <w:rFonts w:ascii="Meiryo UI" w:eastAsia="DengXian" w:hAnsi="Meiryo UI" w:cs="Meiryo UI"/>
          <w:lang w:eastAsia="zh-CN"/>
        </w:rPr>
      </w:pPr>
      <w:bookmarkStart w:id="0" w:name="_GoBack"/>
      <w:bookmarkEnd w:id="0"/>
      <w:r w:rsidRPr="00152781">
        <w:rPr>
          <w:rFonts w:ascii="Meiryo UI" w:eastAsia="DengXian" w:hAnsi="Meiryo UI" w:cs="Meiryo UI" w:hint="eastAsia"/>
          <w:lang w:eastAsia="zh-CN"/>
        </w:rPr>
        <w:t>创建</w:t>
      </w:r>
      <w:r w:rsidRPr="00152781">
        <w:rPr>
          <w:rFonts w:ascii="Meiryo UI" w:eastAsia="DengXian" w:hAnsi="Meiryo UI" w:cs="Meiryo UI"/>
          <w:lang w:eastAsia="zh-CN"/>
        </w:rPr>
        <w:t>一个</w:t>
      </w:r>
      <w:r w:rsidRPr="00152781">
        <w:rPr>
          <w:rFonts w:ascii="Meiryo UI" w:eastAsia="DengXian" w:hAnsi="Meiryo UI" w:cs="Meiryo UI"/>
          <w:lang w:eastAsia="zh-CN"/>
        </w:rPr>
        <w:t>TestPlan</w:t>
      </w:r>
      <w:r w:rsidRPr="00152781">
        <w:rPr>
          <w:rFonts w:ascii="Meiryo UI" w:eastAsia="DengXian" w:hAnsi="Meiryo UI" w:cs="Meiryo UI"/>
          <w:lang w:eastAsia="zh-CN"/>
        </w:rPr>
        <w:t>，包含</w:t>
      </w:r>
      <w:r w:rsidRPr="00152781">
        <w:rPr>
          <w:rFonts w:ascii="Meiryo UI" w:eastAsia="DengXian" w:hAnsi="Meiryo UI" w:cs="Meiryo UI" w:hint="eastAsia"/>
          <w:lang w:eastAsia="zh-CN"/>
        </w:rPr>
        <w:t>加入</w:t>
      </w:r>
      <w:r w:rsidRPr="00152781">
        <w:rPr>
          <w:rFonts w:ascii="Meiryo UI" w:eastAsia="DengXian" w:hAnsi="Meiryo UI" w:cs="Meiryo UI"/>
          <w:lang w:eastAsia="zh-CN"/>
        </w:rPr>
        <w:t>上述</w:t>
      </w:r>
      <w:r w:rsidRPr="00152781">
        <w:rPr>
          <w:rFonts w:ascii="Meiryo UI" w:eastAsia="DengXian" w:hAnsi="Meiryo UI" w:cs="Meiryo UI" w:hint="eastAsia"/>
          <w:lang w:eastAsia="zh-CN"/>
        </w:rPr>
        <w:t>100</w:t>
      </w:r>
      <w:r w:rsidRPr="00152781">
        <w:rPr>
          <w:rFonts w:ascii="Meiryo UI" w:eastAsia="DengXian" w:hAnsi="Meiryo UI" w:cs="Meiryo UI" w:hint="eastAsia"/>
          <w:lang w:eastAsia="zh-CN"/>
        </w:rPr>
        <w:t>个</w:t>
      </w:r>
      <w:r w:rsidRPr="00152781">
        <w:rPr>
          <w:rFonts w:ascii="Meiryo UI" w:eastAsia="DengXian" w:hAnsi="Meiryo UI" w:cs="Meiryo UI" w:hint="eastAsia"/>
          <w:lang w:eastAsia="zh-CN"/>
        </w:rPr>
        <w:t>Test</w:t>
      </w:r>
      <w:r w:rsidRPr="00152781">
        <w:rPr>
          <w:rFonts w:ascii="Meiryo UI" w:eastAsia="DengXian" w:hAnsi="Meiryo UI" w:cs="Meiryo UI"/>
          <w:lang w:eastAsia="zh-CN"/>
        </w:rPr>
        <w:t>case</w:t>
      </w:r>
    </w:p>
    <w:p w:rsidR="000B5AD2" w:rsidRDefault="000B5AD2" w:rsidP="000B5AD2">
      <w:pPr>
        <w:pStyle w:val="a7"/>
        <w:numPr>
          <w:ilvl w:val="1"/>
          <w:numId w:val="1"/>
        </w:numPr>
        <w:ind w:leftChars="0"/>
        <w:rPr>
          <w:rFonts w:ascii="Meiryo UI" w:eastAsia="DengXian" w:hAnsi="Meiryo UI" w:cs="Meiryo UI"/>
          <w:lang w:eastAsia="zh-CN"/>
        </w:rPr>
      </w:pPr>
      <w:r>
        <w:rPr>
          <w:rFonts w:ascii="Meiryo UI" w:eastAsia="DengXian" w:hAnsi="Meiryo UI" w:cs="Meiryo UI" w:hint="eastAsia"/>
          <w:lang w:eastAsia="zh-CN"/>
        </w:rPr>
        <w:t>删除</w:t>
      </w:r>
      <w:r>
        <w:rPr>
          <w:rFonts w:ascii="Meiryo UI" w:eastAsia="DengXian" w:hAnsi="Meiryo UI" w:cs="Meiryo UI" w:hint="eastAsia"/>
          <w:lang w:eastAsia="zh-CN"/>
        </w:rPr>
        <w:t>5</w:t>
      </w:r>
      <w:r>
        <w:rPr>
          <w:rFonts w:ascii="Meiryo UI" w:eastAsia="DengXian" w:hAnsi="Meiryo UI" w:cs="Meiryo UI" w:hint="eastAsia"/>
          <w:lang w:eastAsia="zh-CN"/>
        </w:rPr>
        <w:t>个</w:t>
      </w:r>
      <w:r>
        <w:rPr>
          <w:rFonts w:ascii="Meiryo UI" w:eastAsia="DengXian" w:hAnsi="Meiryo UI" w:cs="Meiryo UI"/>
          <w:lang w:eastAsia="zh-CN"/>
        </w:rPr>
        <w:t>testcase</w:t>
      </w:r>
    </w:p>
    <w:p w:rsidR="000B5AD2" w:rsidRPr="000B5AD2" w:rsidRDefault="000B5AD2" w:rsidP="000B5AD2">
      <w:pPr>
        <w:pStyle w:val="a7"/>
        <w:numPr>
          <w:ilvl w:val="1"/>
          <w:numId w:val="1"/>
        </w:numPr>
        <w:ind w:leftChars="0"/>
        <w:rPr>
          <w:rFonts w:ascii="Meiryo UI" w:eastAsia="DengXian" w:hAnsi="Meiryo UI" w:cs="Meiryo UI" w:hint="eastAsia"/>
          <w:lang w:eastAsia="zh-CN"/>
        </w:rPr>
      </w:pPr>
      <w:r>
        <w:rPr>
          <w:rFonts w:ascii="Meiryo UI" w:eastAsia="DengXian" w:hAnsi="Meiryo UI" w:cs="Meiryo UI" w:hint="eastAsia"/>
          <w:lang w:eastAsia="zh-CN"/>
        </w:rPr>
        <w:t>执行余下</w:t>
      </w:r>
      <w:r>
        <w:rPr>
          <w:rFonts w:ascii="Meiryo UI" w:eastAsia="DengXian" w:hAnsi="Meiryo UI" w:cs="Meiryo UI"/>
          <w:lang w:eastAsia="zh-CN"/>
        </w:rPr>
        <w:t>的</w:t>
      </w:r>
      <w:r>
        <w:rPr>
          <w:rFonts w:ascii="Meiryo UI" w:eastAsia="DengXian" w:hAnsi="Meiryo UI" w:cs="Meiryo UI" w:hint="eastAsia"/>
          <w:lang w:eastAsia="zh-CN"/>
        </w:rPr>
        <w:t>95</w:t>
      </w:r>
      <w:r>
        <w:rPr>
          <w:rFonts w:ascii="Meiryo UI" w:eastAsia="DengXian" w:hAnsi="Meiryo UI" w:cs="Meiryo UI" w:hint="eastAsia"/>
          <w:lang w:eastAsia="zh-CN"/>
        </w:rPr>
        <w:t>个</w:t>
      </w:r>
      <w:r>
        <w:rPr>
          <w:rFonts w:ascii="Meiryo UI" w:eastAsia="DengXian" w:hAnsi="Meiryo UI" w:cs="Meiryo UI"/>
          <w:lang w:eastAsia="zh-CN"/>
        </w:rPr>
        <w:t>testcase</w:t>
      </w:r>
    </w:p>
    <w:p w:rsidR="000B6B36" w:rsidRPr="000B6B36" w:rsidRDefault="000B6B36" w:rsidP="000B6B36">
      <w:pPr>
        <w:ind w:left="420"/>
        <w:rPr>
          <w:rFonts w:ascii="Meiryo UI" w:eastAsia="DengXian" w:hAnsi="Meiryo UI" w:cs="Meiryo UI" w:hint="eastAsia"/>
          <w:lang w:eastAsia="zh-CN"/>
        </w:rPr>
      </w:pPr>
    </w:p>
    <w:sectPr w:rsidR="000B6B36" w:rsidRPr="000B6B3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340A" w:rsidRDefault="0079340A" w:rsidP="000B6B36">
      <w:r>
        <w:separator/>
      </w:r>
    </w:p>
  </w:endnote>
  <w:endnote w:type="continuationSeparator" w:id="0">
    <w:p w:rsidR="0079340A" w:rsidRDefault="0079340A" w:rsidP="000B6B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eiryo UI">
    <w:panose1 w:val="020B0604030504040204"/>
    <w:charset w:val="80"/>
    <w:family w:val="modern"/>
    <w:pitch w:val="variable"/>
    <w:sig w:usb0="E10102FF" w:usb1="EAC7FFFF" w:usb2="00010012" w:usb3="00000000" w:csb0="0002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340A" w:rsidRDefault="0079340A" w:rsidP="000B6B36">
      <w:r>
        <w:separator/>
      </w:r>
    </w:p>
  </w:footnote>
  <w:footnote w:type="continuationSeparator" w:id="0">
    <w:p w:rsidR="0079340A" w:rsidRDefault="0079340A" w:rsidP="000B6B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0B7B76"/>
    <w:multiLevelType w:val="hybridMultilevel"/>
    <w:tmpl w:val="5E4879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B36"/>
    <w:rsid w:val="000B5AD2"/>
    <w:rsid w:val="000B6B36"/>
    <w:rsid w:val="00152781"/>
    <w:rsid w:val="0079340A"/>
    <w:rsid w:val="00AB7FF2"/>
    <w:rsid w:val="00C058C4"/>
    <w:rsid w:val="00CD6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A7C93F9"/>
  <w15:chartTrackingRefBased/>
  <w15:docId w15:val="{CDE00D72-C462-43A9-8489-1D3DDAA71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B6B36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0B6B36"/>
  </w:style>
  <w:style w:type="paragraph" w:styleId="a5">
    <w:name w:val="footer"/>
    <w:basedOn w:val="a"/>
    <w:link w:val="a6"/>
    <w:uiPriority w:val="99"/>
    <w:unhideWhenUsed/>
    <w:rsid w:val="000B6B36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0B6B36"/>
  </w:style>
  <w:style w:type="paragraph" w:styleId="a7">
    <w:name w:val="List Paragraph"/>
    <w:basedOn w:val="a"/>
    <w:uiPriority w:val="34"/>
    <w:qFormat/>
    <w:rsid w:val="000B6B36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Capgemini GCC</Company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Jove</dc:creator>
  <cp:keywords/>
  <dc:description/>
  <cp:lastModifiedBy>Zhou, Jove</cp:lastModifiedBy>
  <cp:revision>2</cp:revision>
  <dcterms:created xsi:type="dcterms:W3CDTF">2017-07-27T10:16:00Z</dcterms:created>
  <dcterms:modified xsi:type="dcterms:W3CDTF">2017-07-27T10:56:00Z</dcterms:modified>
</cp:coreProperties>
</file>