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7B" w:rsidRPr="0003581E" w:rsidRDefault="00871D56" w:rsidP="00871D56">
      <w:pPr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/>
      </w:r>
      <w:r w:rsidR="0006009C" w:rsidRPr="0003581E">
        <w:rPr>
          <w:rFonts w:ascii="Century Gothic" w:hAnsi="Century Gothic"/>
          <w:b/>
          <w:sz w:val="28"/>
          <w:szCs w:val="28"/>
        </w:rPr>
        <w:t>COMPUTER PROGRAMMING 2</w:t>
      </w:r>
    </w:p>
    <w:p w:rsidR="00DD3CFA" w:rsidRPr="0003581E" w:rsidRDefault="00DD3CFA" w:rsidP="00DD3CFA">
      <w:pPr>
        <w:rPr>
          <w:rFonts w:ascii="Century Gothic" w:hAnsi="Century Gothic"/>
        </w:rPr>
      </w:pPr>
      <w:r w:rsidRPr="0003581E">
        <w:rPr>
          <w:rFonts w:ascii="Century Gothic" w:hAnsi="Century Gothic"/>
          <w:b/>
        </w:rPr>
        <w:t>KNOWLEDGE TEST</w:t>
      </w:r>
      <w:r w:rsidR="00AB7515" w:rsidRPr="0003581E">
        <w:rPr>
          <w:rFonts w:ascii="Century Gothic" w:hAnsi="Century Gothic"/>
        </w:rPr>
        <w:t xml:space="preserve">. </w:t>
      </w:r>
      <w:r w:rsidR="00AB7515" w:rsidRPr="0003581E">
        <w:rPr>
          <w:rFonts w:ascii="Century Gothic" w:hAnsi="Century Gothic"/>
          <w:sz w:val="18"/>
          <w:szCs w:val="18"/>
        </w:rPr>
        <w:t>W</w:t>
      </w:r>
      <w:r w:rsidR="00162C0B" w:rsidRPr="0003581E">
        <w:rPr>
          <w:rFonts w:ascii="Century Gothic" w:hAnsi="Century Gothic"/>
          <w:sz w:val="18"/>
          <w:szCs w:val="18"/>
        </w:rPr>
        <w:t xml:space="preserve">rite your answer in the blank/space provided. Note that enumeration types are in </w:t>
      </w:r>
      <w:r w:rsidR="00162C0B" w:rsidRPr="0003581E">
        <w:rPr>
          <w:rFonts w:ascii="Century Gothic" w:hAnsi="Century Gothic"/>
          <w:i/>
          <w:sz w:val="18"/>
          <w:szCs w:val="18"/>
        </w:rPr>
        <w:t xml:space="preserve">all or nothing </w:t>
      </w:r>
      <w:r w:rsidR="00162C0B" w:rsidRPr="0003581E">
        <w:rPr>
          <w:rFonts w:ascii="Century Gothic" w:hAnsi="Century Gothic"/>
          <w:sz w:val="18"/>
          <w:szCs w:val="18"/>
        </w:rPr>
        <w:t>form.</w:t>
      </w:r>
      <w:r w:rsidR="00AB7515" w:rsidRPr="0003581E">
        <w:rPr>
          <w:rFonts w:ascii="Century Gothic" w:hAnsi="Century Gothic"/>
          <w:sz w:val="18"/>
          <w:szCs w:val="18"/>
        </w:rPr>
        <w:t xml:space="preserve"> (2pts each)</w:t>
      </w:r>
      <w:r w:rsidR="00162C0B" w:rsidRPr="0003581E">
        <w:rPr>
          <w:rFonts w:ascii="Century Gothic" w:hAnsi="Century Gothic"/>
          <w:sz w:val="18"/>
          <w:szCs w:val="18"/>
        </w:rPr>
        <w:t xml:space="preserve"> </w:t>
      </w:r>
      <w:r w:rsidR="00871D56" w:rsidRPr="00871D56">
        <w:rPr>
          <w:rFonts w:ascii="Century Gothic" w:hAnsi="Century Gothic"/>
          <w:b/>
          <w:color w:val="FF0000"/>
          <w:sz w:val="18"/>
          <w:szCs w:val="18"/>
        </w:rPr>
        <w:t>NO ERASURE.</w:t>
      </w:r>
    </w:p>
    <w:p w:rsidR="00162C0B" w:rsidRPr="006F01D1" w:rsidRDefault="001F3E07" w:rsidP="00162C0B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03581E">
        <w:rPr>
          <w:rFonts w:ascii="Century Gothic" w:hAnsi="Century Gothic"/>
        </w:rPr>
        <w:t xml:space="preserve">A </w:t>
      </w:r>
      <w:r w:rsidR="00DD3CFA" w:rsidRPr="0003581E">
        <w:rPr>
          <w:rFonts w:ascii="Century Gothic" w:hAnsi="Century Gothic"/>
        </w:rPr>
        <w:t>Class diagram is an example of what communication tool?</w:t>
      </w:r>
      <w:r w:rsidR="00162C0B" w:rsidRPr="0003581E">
        <w:rPr>
          <w:rFonts w:ascii="Century Gothic" w:hAnsi="Century Gothic"/>
        </w:rPr>
        <w:t xml:space="preserve"> </w:t>
      </w:r>
      <w:r w:rsidR="002F525D" w:rsidRPr="006F01D1">
        <w:rPr>
          <w:rFonts w:ascii="Century Gothic" w:hAnsi="Century Gothic"/>
          <w:color w:val="FF0000"/>
        </w:rPr>
        <w:t>UNIFIED MODELING LANGUAGE</w:t>
      </w:r>
    </w:p>
    <w:p w:rsidR="00DD3CFA" w:rsidRPr="006F01D1" w:rsidRDefault="00DD3CFA" w:rsidP="00DD3CF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6F01D1">
        <w:rPr>
          <w:rFonts w:ascii="Century Gothic" w:hAnsi="Century Gothic"/>
        </w:rPr>
        <w:t>Composition represents a __________ relationship.</w:t>
      </w:r>
      <w:r w:rsidR="002F525D" w:rsidRPr="006F01D1">
        <w:rPr>
          <w:rFonts w:ascii="Century Gothic" w:hAnsi="Century Gothic"/>
        </w:rPr>
        <w:t xml:space="preserve"> </w:t>
      </w:r>
      <w:r w:rsidR="002F525D" w:rsidRPr="006F01D1">
        <w:rPr>
          <w:rFonts w:ascii="Century Gothic" w:hAnsi="Century Gothic"/>
          <w:color w:val="FF0000"/>
        </w:rPr>
        <w:t>HAS-A RELATIONSHIP</w:t>
      </w:r>
    </w:p>
    <w:p w:rsidR="00DD3CFA" w:rsidRPr="006F01D1" w:rsidRDefault="00DD3CFA" w:rsidP="00DD3CF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6F01D1">
        <w:rPr>
          <w:rFonts w:ascii="Century Gothic" w:hAnsi="Century Gothic"/>
        </w:rPr>
        <w:t>__________ is a collection of variables of the same data type.</w:t>
      </w:r>
      <w:r w:rsidR="002F525D" w:rsidRPr="006F01D1">
        <w:rPr>
          <w:rFonts w:ascii="Century Gothic" w:hAnsi="Century Gothic"/>
        </w:rPr>
        <w:t xml:space="preserve"> </w:t>
      </w:r>
      <w:r w:rsidR="002F525D" w:rsidRPr="006F01D1">
        <w:rPr>
          <w:rFonts w:ascii="Century Gothic" w:hAnsi="Century Gothic"/>
          <w:color w:val="FF0000"/>
        </w:rPr>
        <w:t>ARRAY</w:t>
      </w:r>
    </w:p>
    <w:p w:rsidR="00DD3CFA" w:rsidRPr="0003581E" w:rsidRDefault="00DD3CFA" w:rsidP="00DD3CF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03581E">
        <w:rPr>
          <w:rFonts w:ascii="Century Gothic" w:hAnsi="Century Gothic"/>
        </w:rPr>
        <w:t>__________ is an instance of a class.</w:t>
      </w:r>
      <w:r w:rsidR="002F525D">
        <w:rPr>
          <w:rFonts w:ascii="Century Gothic" w:hAnsi="Century Gothic"/>
        </w:rPr>
        <w:t xml:space="preserve"> </w:t>
      </w:r>
      <w:r w:rsidR="002F525D" w:rsidRPr="006F01D1">
        <w:rPr>
          <w:rFonts w:ascii="Century Gothic" w:hAnsi="Century Gothic"/>
          <w:color w:val="FF0000"/>
        </w:rPr>
        <w:t>OBJECT/S</w:t>
      </w:r>
    </w:p>
    <w:p w:rsidR="00162C0B" w:rsidRPr="0003581E" w:rsidRDefault="00162C0B" w:rsidP="00162C0B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03581E">
        <w:rPr>
          <w:rFonts w:ascii="Century Gothic" w:hAnsi="Century Gothic"/>
        </w:rPr>
        <w:t>What are the 3 Types of method?</w:t>
      </w:r>
      <w:r w:rsidR="002F525D">
        <w:rPr>
          <w:rFonts w:ascii="Century Gothic" w:hAnsi="Century Gothic"/>
        </w:rPr>
        <w:t xml:space="preserve"> </w:t>
      </w:r>
    </w:p>
    <w:p w:rsidR="00162C0B" w:rsidRPr="006F01D1" w:rsidRDefault="00162C0B" w:rsidP="00162C0B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03581E">
        <w:rPr>
          <w:rFonts w:ascii="Century Gothic" w:hAnsi="Century Gothic"/>
        </w:rPr>
        <w:t xml:space="preserve"> </w:t>
      </w:r>
      <w:r w:rsidR="002F525D" w:rsidRPr="006F01D1">
        <w:rPr>
          <w:rFonts w:ascii="Century Gothic" w:hAnsi="Century Gothic"/>
          <w:color w:val="FF0000"/>
        </w:rPr>
        <w:t>VOID</w:t>
      </w:r>
    </w:p>
    <w:p w:rsidR="00162C0B" w:rsidRPr="006F01D1" w:rsidRDefault="00162C0B" w:rsidP="00162C0B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6F01D1">
        <w:rPr>
          <w:rFonts w:ascii="Century Gothic" w:hAnsi="Century Gothic"/>
        </w:rPr>
        <w:t xml:space="preserve"> </w:t>
      </w:r>
      <w:r w:rsidR="002F525D" w:rsidRPr="006F01D1">
        <w:rPr>
          <w:rFonts w:ascii="Century Gothic" w:hAnsi="Century Gothic"/>
          <w:color w:val="FF0000"/>
        </w:rPr>
        <w:t>RETURN</w:t>
      </w:r>
    </w:p>
    <w:p w:rsidR="00162C0B" w:rsidRPr="006F01D1" w:rsidRDefault="00162C0B" w:rsidP="00162C0B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6F01D1">
        <w:rPr>
          <w:rFonts w:ascii="Century Gothic" w:hAnsi="Century Gothic"/>
        </w:rPr>
        <w:t xml:space="preserve"> </w:t>
      </w:r>
      <w:r w:rsidR="002F525D" w:rsidRPr="006F01D1">
        <w:rPr>
          <w:rFonts w:ascii="Century Gothic" w:hAnsi="Century Gothic"/>
          <w:color w:val="FF0000"/>
        </w:rPr>
        <w:t>CONSTRUCTOR</w:t>
      </w:r>
    </w:p>
    <w:p w:rsidR="00162C0B" w:rsidRPr="0003581E" w:rsidRDefault="00162C0B" w:rsidP="00162C0B">
      <w:pPr>
        <w:rPr>
          <w:rFonts w:ascii="Century Gothic" w:hAnsi="Century Gothic"/>
        </w:rPr>
      </w:pPr>
      <w:r w:rsidRPr="0003581E">
        <w:rPr>
          <w:rFonts w:ascii="Century Gothic" w:hAnsi="Century Gothic"/>
          <w:b/>
        </w:rPr>
        <w:t>APPLICATION TEST</w:t>
      </w:r>
      <w:r w:rsidR="00AB7515" w:rsidRPr="0003581E">
        <w:rPr>
          <w:rFonts w:ascii="Century Gothic" w:hAnsi="Century Gothic"/>
        </w:rPr>
        <w:t>.</w:t>
      </w:r>
      <w:r w:rsidR="00AB7515" w:rsidRPr="0003581E">
        <w:rPr>
          <w:rFonts w:ascii="Century Gothic" w:hAnsi="Century Gothic"/>
          <w:sz w:val="18"/>
          <w:szCs w:val="18"/>
        </w:rPr>
        <w:t xml:space="preserve"> Provide the correct answer by converting the following words into Java naming conventions. (3pts each)</w:t>
      </w:r>
      <w:r w:rsidR="00871D56">
        <w:rPr>
          <w:rFonts w:ascii="Century Gothic" w:hAnsi="Century Gothic"/>
          <w:sz w:val="18"/>
          <w:szCs w:val="18"/>
        </w:rPr>
        <w:t xml:space="preserve"> </w:t>
      </w:r>
      <w:r w:rsidR="00871D56" w:rsidRPr="00871D56">
        <w:rPr>
          <w:rFonts w:ascii="Century Gothic" w:hAnsi="Century Gothic"/>
          <w:b/>
          <w:color w:val="FF0000"/>
          <w:sz w:val="18"/>
          <w:szCs w:val="18"/>
        </w:rPr>
        <w:t>NO ERASURE.</w:t>
      </w:r>
    </w:p>
    <w:p w:rsidR="00AB7515" w:rsidRPr="0003581E" w:rsidRDefault="00162C0B" w:rsidP="00AB7515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03581E">
        <w:rPr>
          <w:rFonts w:ascii="Century Gothic" w:hAnsi="Century Gothic"/>
        </w:rPr>
        <w:t>Change the word “library system” as if it is a class.</w:t>
      </w:r>
      <w:r w:rsidR="00AB7515" w:rsidRPr="0003581E">
        <w:rPr>
          <w:rFonts w:ascii="Century Gothic" w:hAnsi="Century Gothic"/>
        </w:rPr>
        <w:t xml:space="preserve"> </w:t>
      </w:r>
      <w:r w:rsidR="00AB7515" w:rsidRPr="0003581E">
        <w:rPr>
          <w:rFonts w:ascii="Century Gothic" w:hAnsi="Century Gothic"/>
        </w:rPr>
        <w:tab/>
      </w:r>
      <w:r w:rsidR="00AB7515" w:rsidRPr="0003581E">
        <w:rPr>
          <w:rFonts w:ascii="Century Gothic" w:hAnsi="Century Gothic"/>
        </w:rPr>
        <w:tab/>
        <w:t xml:space="preserve">ANSWER: </w:t>
      </w:r>
      <w:proofErr w:type="spellStart"/>
      <w:r w:rsidR="002F525D" w:rsidRPr="006F01D1">
        <w:rPr>
          <w:rFonts w:ascii="Century Gothic" w:hAnsi="Century Gothic"/>
          <w:color w:val="FF0000"/>
        </w:rPr>
        <w:t>LibrarySystem</w:t>
      </w:r>
      <w:proofErr w:type="spellEnd"/>
    </w:p>
    <w:p w:rsidR="00162C0B" w:rsidRPr="006F01D1" w:rsidRDefault="00162C0B" w:rsidP="00162C0B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03581E">
        <w:rPr>
          <w:rFonts w:ascii="Century Gothic" w:hAnsi="Century Gothic"/>
        </w:rPr>
        <w:t>Change the word “number of rooms” as if it is a variable.</w:t>
      </w:r>
      <w:r w:rsidR="00AB7515" w:rsidRPr="0003581E">
        <w:rPr>
          <w:rFonts w:ascii="Century Gothic" w:hAnsi="Century Gothic"/>
        </w:rPr>
        <w:t xml:space="preserve"> </w:t>
      </w:r>
      <w:r w:rsidR="00AB7515" w:rsidRPr="0003581E">
        <w:rPr>
          <w:rFonts w:ascii="Century Gothic" w:hAnsi="Century Gothic"/>
        </w:rPr>
        <w:tab/>
        <w:t xml:space="preserve">ANSWER: </w:t>
      </w:r>
      <w:proofErr w:type="spellStart"/>
      <w:r w:rsidR="002F525D" w:rsidRPr="006F01D1">
        <w:rPr>
          <w:rFonts w:ascii="Century Gothic" w:hAnsi="Century Gothic"/>
          <w:color w:val="FF0000"/>
        </w:rPr>
        <w:t>numberOfRooms</w:t>
      </w:r>
      <w:proofErr w:type="spellEnd"/>
    </w:p>
    <w:p w:rsidR="00162C0B" w:rsidRPr="006F01D1" w:rsidRDefault="00162C0B" w:rsidP="00162C0B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6F01D1">
        <w:rPr>
          <w:rFonts w:ascii="Century Gothic" w:hAnsi="Century Gothic"/>
        </w:rPr>
        <w:t>Change the word “get statistics” as if it is a method.</w:t>
      </w:r>
      <w:r w:rsidR="00AB7515" w:rsidRPr="006F01D1">
        <w:rPr>
          <w:rFonts w:ascii="Century Gothic" w:hAnsi="Century Gothic"/>
        </w:rPr>
        <w:t xml:space="preserve"> </w:t>
      </w:r>
      <w:r w:rsidR="00AB7515" w:rsidRPr="006F01D1">
        <w:rPr>
          <w:rFonts w:ascii="Century Gothic" w:hAnsi="Century Gothic"/>
        </w:rPr>
        <w:tab/>
      </w:r>
      <w:r w:rsidR="00AB7515" w:rsidRPr="006F01D1">
        <w:rPr>
          <w:rFonts w:ascii="Century Gothic" w:hAnsi="Century Gothic"/>
        </w:rPr>
        <w:tab/>
        <w:t xml:space="preserve">ANSWER: </w:t>
      </w:r>
      <w:proofErr w:type="spellStart"/>
      <w:r w:rsidR="002F525D" w:rsidRPr="006F01D1">
        <w:rPr>
          <w:rFonts w:ascii="Century Gothic" w:hAnsi="Century Gothic"/>
          <w:color w:val="FF0000"/>
        </w:rPr>
        <w:t>getStatistics</w:t>
      </w:r>
      <w:proofErr w:type="spellEnd"/>
    </w:p>
    <w:p w:rsidR="00DD3CFA" w:rsidRPr="0003581E" w:rsidRDefault="00DD3CFA" w:rsidP="0003581E">
      <w:pPr>
        <w:tabs>
          <w:tab w:val="left" w:pos="8370"/>
        </w:tabs>
        <w:rPr>
          <w:rFonts w:ascii="Century Gothic" w:hAnsi="Century Gothic"/>
          <w:sz w:val="18"/>
          <w:szCs w:val="18"/>
        </w:rPr>
      </w:pPr>
      <w:r w:rsidRPr="0003581E">
        <w:rPr>
          <w:rFonts w:ascii="Century Gothic" w:hAnsi="Century Gothic"/>
          <w:b/>
        </w:rPr>
        <w:t>COMPREHENSION TEST</w:t>
      </w:r>
      <w:r w:rsidRPr="0003581E">
        <w:rPr>
          <w:rFonts w:ascii="Century Gothic" w:hAnsi="Century Gothic"/>
        </w:rPr>
        <w:t>.</w:t>
      </w:r>
      <w:r w:rsidR="00AB7515" w:rsidRPr="0003581E">
        <w:rPr>
          <w:rFonts w:ascii="Century Gothic" w:hAnsi="Century Gothic"/>
        </w:rPr>
        <w:t xml:space="preserve"> </w:t>
      </w:r>
      <w:r w:rsidR="00AB7515" w:rsidRPr="0003581E">
        <w:rPr>
          <w:rFonts w:ascii="Century Gothic" w:hAnsi="Century Gothic"/>
          <w:sz w:val="18"/>
          <w:szCs w:val="18"/>
        </w:rPr>
        <w:t>Answer the following questio</w:t>
      </w:r>
      <w:r w:rsidR="0003581E">
        <w:rPr>
          <w:rFonts w:ascii="Century Gothic" w:hAnsi="Century Gothic"/>
          <w:sz w:val="18"/>
          <w:szCs w:val="18"/>
        </w:rPr>
        <w:t xml:space="preserve">n with the best of your ability. (please use the </w:t>
      </w:r>
      <w:r w:rsidR="00585244">
        <w:rPr>
          <w:rFonts w:ascii="Century Gothic" w:hAnsi="Century Gothic"/>
          <w:sz w:val="18"/>
          <w:szCs w:val="18"/>
        </w:rPr>
        <w:t xml:space="preserve">next or </w:t>
      </w:r>
      <w:r w:rsidR="0003581E">
        <w:rPr>
          <w:rFonts w:ascii="Century Gothic" w:hAnsi="Century Gothic"/>
          <w:sz w:val="18"/>
          <w:szCs w:val="18"/>
        </w:rPr>
        <w:t>back pages)</w:t>
      </w:r>
    </w:p>
    <w:p w:rsidR="00DD3CFA" w:rsidRDefault="00DD3CFA" w:rsidP="00DD3CFA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03581E">
        <w:rPr>
          <w:rFonts w:ascii="Century Gothic" w:hAnsi="Century Gothic"/>
        </w:rPr>
        <w:t>Explain the significance of enhanced-for loop?</w:t>
      </w:r>
    </w:p>
    <w:p w:rsidR="005B1837" w:rsidRDefault="002F525D" w:rsidP="005B1837">
      <w:pPr>
        <w:pStyle w:val="ListParagraph"/>
        <w:jc w:val="both"/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FF0000"/>
        </w:rPr>
        <w:t xml:space="preserve">Enhanced-for loop is a type of pre-test loop – iteration structure that checks first the condition of the loop before executing </w:t>
      </w:r>
      <w:r w:rsidR="006F01D1">
        <w:rPr>
          <w:rFonts w:ascii="Century Gothic" w:hAnsi="Century Gothic"/>
          <w:color w:val="FF0000"/>
        </w:rPr>
        <w:t xml:space="preserve">its </w:t>
      </w:r>
      <w:r>
        <w:rPr>
          <w:rFonts w:ascii="Century Gothic" w:hAnsi="Century Gothic"/>
          <w:color w:val="FF0000"/>
        </w:rPr>
        <w:t>instruct</w:t>
      </w:r>
      <w:r w:rsidR="00FC33C4">
        <w:rPr>
          <w:rFonts w:ascii="Century Gothic" w:hAnsi="Century Gothic"/>
          <w:color w:val="FF0000"/>
        </w:rPr>
        <w:t xml:space="preserve">ions, implemented </w:t>
      </w:r>
      <w:r w:rsidR="000F5476">
        <w:rPr>
          <w:rFonts w:ascii="Century Gothic" w:hAnsi="Century Gothic"/>
          <w:color w:val="FF0000"/>
        </w:rPr>
        <w:t>primarily to simplify the way of looping</w:t>
      </w:r>
      <w:r w:rsidR="00FC33C4">
        <w:rPr>
          <w:rFonts w:ascii="Century Gothic" w:hAnsi="Century Gothic"/>
          <w:color w:val="FF0000"/>
        </w:rPr>
        <w:t xml:space="preserve"> through eleme</w:t>
      </w:r>
      <w:r w:rsidR="006F01D1">
        <w:rPr>
          <w:rFonts w:ascii="Century Gothic" w:hAnsi="Century Gothic"/>
          <w:color w:val="FF0000"/>
        </w:rPr>
        <w:t>nts of a Collection suc</w:t>
      </w:r>
      <w:r w:rsidR="00FB0680">
        <w:rPr>
          <w:rFonts w:ascii="Century Gothic" w:hAnsi="Century Gothic"/>
          <w:color w:val="FF0000"/>
        </w:rPr>
        <w:t>h as</w:t>
      </w:r>
      <w:r w:rsidR="006F01D1">
        <w:rPr>
          <w:rFonts w:ascii="Century Gothic" w:hAnsi="Century Gothic"/>
          <w:color w:val="FF0000"/>
        </w:rPr>
        <w:t xml:space="preserve"> Arrays, Dictionary, Array-L</w:t>
      </w:r>
      <w:r w:rsidR="00FC33C4">
        <w:rPr>
          <w:rFonts w:ascii="Century Gothic" w:hAnsi="Century Gothic"/>
          <w:color w:val="FF0000"/>
        </w:rPr>
        <w:t xml:space="preserve">ists, etc. </w:t>
      </w:r>
    </w:p>
    <w:p w:rsidR="005B1837" w:rsidRDefault="005B1837" w:rsidP="005B1837">
      <w:pPr>
        <w:pStyle w:val="ListParagraph"/>
        <w:jc w:val="both"/>
        <w:rPr>
          <w:rFonts w:ascii="Century Gothic" w:hAnsi="Century Gothic"/>
          <w:color w:val="FF0000"/>
        </w:rPr>
      </w:pPr>
    </w:p>
    <w:p w:rsidR="006F01D1" w:rsidRPr="005B1837" w:rsidRDefault="006F01D1" w:rsidP="005B1837">
      <w:pPr>
        <w:pStyle w:val="ListParagraph"/>
        <w:jc w:val="both"/>
        <w:rPr>
          <w:rFonts w:ascii="Century Gothic" w:hAnsi="Century Gothic"/>
          <w:color w:val="FF0000"/>
        </w:rPr>
      </w:pPr>
      <w:r w:rsidRPr="005B1837">
        <w:rPr>
          <w:rFonts w:ascii="Century Gothic" w:hAnsi="Century Gothic"/>
          <w:color w:val="FF0000"/>
        </w:rPr>
        <w:t>For instance, we have declared an array of integers named “</w:t>
      </w:r>
      <w:r w:rsidR="00E71912" w:rsidRPr="005B1837">
        <w:rPr>
          <w:rFonts w:ascii="Century Gothic" w:hAnsi="Century Gothic"/>
          <w:color w:val="FF0000"/>
        </w:rPr>
        <w:t>x</w:t>
      </w:r>
      <w:r w:rsidRPr="005B1837">
        <w:rPr>
          <w:rFonts w:ascii="Century Gothic" w:hAnsi="Century Gothic"/>
          <w:color w:val="FF0000"/>
        </w:rPr>
        <w:t xml:space="preserve">” with elements: 2,4,6,8,9. </w:t>
      </w:r>
    </w:p>
    <w:p w:rsidR="00E71912" w:rsidRPr="00FB0680" w:rsidRDefault="00FB0680" w:rsidP="00FB0680">
      <w:pPr>
        <w:ind w:firstLine="720"/>
        <w:rPr>
          <w:rFonts w:ascii="Century Gothic" w:hAnsi="Century Gothic"/>
          <w:color w:val="FF0000"/>
        </w:rPr>
      </w:pPr>
      <w:r w:rsidRPr="00FB0680">
        <w:rPr>
          <w:rFonts w:ascii="Century Gothic" w:hAnsi="Century Gothic"/>
          <w:color w:val="FF0000"/>
        </w:rPr>
        <w:t>Example</w:t>
      </w:r>
      <w:r w:rsidR="00E71912" w:rsidRPr="00FB0680">
        <w:rPr>
          <w:rFonts w:ascii="Century Gothic" w:hAnsi="Century Gothic"/>
          <w:color w:val="FF0000"/>
        </w:rPr>
        <w:t>: printing all the elements of an array.</w:t>
      </w:r>
    </w:p>
    <w:p w:rsidR="00E71912" w:rsidRDefault="00E71912" w:rsidP="00E71912">
      <w:pPr>
        <w:pStyle w:val="ListParagraph"/>
        <w:numPr>
          <w:ilvl w:val="1"/>
          <w:numId w:val="11"/>
        </w:numPr>
        <w:rPr>
          <w:rFonts w:ascii="Century Gothic" w:hAnsi="Century Gothic"/>
          <w:color w:val="FF0000"/>
        </w:rPr>
      </w:pPr>
      <w:proofErr w:type="spellStart"/>
      <w:proofErr w:type="gramStart"/>
      <w:r>
        <w:rPr>
          <w:rFonts w:ascii="Century Gothic" w:hAnsi="Century Gothic"/>
          <w:color w:val="FF0000"/>
        </w:rPr>
        <w:t>int</w:t>
      </w:r>
      <w:proofErr w:type="spellEnd"/>
      <w:r>
        <w:rPr>
          <w:rFonts w:ascii="Century Gothic" w:hAnsi="Century Gothic"/>
          <w:color w:val="FF0000"/>
        </w:rPr>
        <w:t>[</w:t>
      </w:r>
      <w:proofErr w:type="gramEnd"/>
      <w:r>
        <w:rPr>
          <w:rFonts w:ascii="Century Gothic" w:hAnsi="Century Gothic"/>
          <w:color w:val="FF0000"/>
        </w:rPr>
        <w:t>] x = {2,4,6,8,9};</w:t>
      </w:r>
    </w:p>
    <w:p w:rsidR="00E71912" w:rsidRDefault="00E71912" w:rsidP="00E71912">
      <w:pPr>
        <w:pStyle w:val="ListParagraph"/>
        <w:numPr>
          <w:ilvl w:val="1"/>
          <w:numId w:val="11"/>
        </w:numPr>
        <w:rPr>
          <w:rFonts w:ascii="Century Gothic" w:hAnsi="Century Gothic"/>
          <w:color w:val="FF0000"/>
        </w:rPr>
      </w:pPr>
      <w:proofErr w:type="gramStart"/>
      <w:r>
        <w:rPr>
          <w:rFonts w:ascii="Century Gothic" w:hAnsi="Century Gothic"/>
          <w:color w:val="FF0000"/>
        </w:rPr>
        <w:t>for(</w:t>
      </w:r>
      <w:proofErr w:type="spellStart"/>
      <w:proofErr w:type="gramEnd"/>
      <w:r>
        <w:rPr>
          <w:rFonts w:ascii="Century Gothic" w:hAnsi="Century Gothic"/>
          <w:color w:val="FF0000"/>
        </w:rPr>
        <w:t>int</w:t>
      </w:r>
      <w:proofErr w:type="spellEnd"/>
      <w:r>
        <w:rPr>
          <w:rFonts w:ascii="Century Gothic" w:hAnsi="Century Gothic"/>
          <w:color w:val="FF0000"/>
        </w:rPr>
        <w:t xml:space="preserve"> y : x){</w:t>
      </w:r>
    </w:p>
    <w:p w:rsidR="00E71912" w:rsidRDefault="00E71912" w:rsidP="00E71912">
      <w:pPr>
        <w:pStyle w:val="ListParagraph"/>
        <w:numPr>
          <w:ilvl w:val="1"/>
          <w:numId w:val="11"/>
        </w:numPr>
        <w:rPr>
          <w:rFonts w:ascii="Century Gothic" w:hAnsi="Century Gothic"/>
          <w:color w:val="FF0000"/>
        </w:rPr>
      </w:pPr>
      <w:proofErr w:type="spellStart"/>
      <w:r>
        <w:rPr>
          <w:rFonts w:ascii="Century Gothic" w:hAnsi="Century Gothic"/>
          <w:color w:val="FF0000"/>
        </w:rPr>
        <w:t>System.out.print</w:t>
      </w:r>
      <w:proofErr w:type="spellEnd"/>
      <w:r>
        <w:rPr>
          <w:rFonts w:ascii="Century Gothic" w:hAnsi="Century Gothic"/>
          <w:color w:val="FF0000"/>
        </w:rPr>
        <w:t>(y);</w:t>
      </w:r>
    </w:p>
    <w:p w:rsidR="00E71912" w:rsidRDefault="00E71912" w:rsidP="00E71912">
      <w:pPr>
        <w:pStyle w:val="ListParagraph"/>
        <w:numPr>
          <w:ilvl w:val="1"/>
          <w:numId w:val="11"/>
        </w:numPr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FF0000"/>
        </w:rPr>
        <w:t>}</w:t>
      </w:r>
    </w:p>
    <w:p w:rsidR="00FB0680" w:rsidRPr="00FB0680" w:rsidRDefault="00FB0680" w:rsidP="00FB0680">
      <w:pPr>
        <w:ind w:left="720"/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FF0000"/>
        </w:rPr>
        <w:t xml:space="preserve">In the second line of the example code, we can see the syntax for Enhance-for loop. Specifically, the </w:t>
      </w:r>
      <w:r w:rsidR="0081567B">
        <w:rPr>
          <w:rFonts w:ascii="Century Gothic" w:hAnsi="Century Gothic"/>
          <w:color w:val="FF0000"/>
        </w:rPr>
        <w:t>second and third line of code</w:t>
      </w:r>
      <w:r>
        <w:rPr>
          <w:rFonts w:ascii="Century Gothic" w:hAnsi="Century Gothic"/>
          <w:color w:val="FF0000"/>
        </w:rPr>
        <w:t xml:space="preserve"> implies that for each integer inside array x, that will be referred to as y, the program has to display the value of y; giving us an output of 24689</w:t>
      </w:r>
      <w:r w:rsidR="0081567B">
        <w:rPr>
          <w:rFonts w:ascii="Century Gothic" w:hAnsi="Century Gothic"/>
          <w:color w:val="FF0000"/>
        </w:rPr>
        <w:t>.</w:t>
      </w:r>
    </w:p>
    <w:p w:rsidR="00141CB1" w:rsidRPr="0003581E" w:rsidRDefault="00141CB1" w:rsidP="00141CB1">
      <w:pPr>
        <w:rPr>
          <w:rFonts w:ascii="Century Gothic" w:hAnsi="Century Gothic"/>
        </w:rPr>
      </w:pPr>
      <w:r w:rsidRPr="0003581E">
        <w:rPr>
          <w:rFonts w:ascii="Century Gothic" w:hAnsi="Century Gothic"/>
          <w:b/>
        </w:rPr>
        <w:t>ANALYSIS TEST</w:t>
      </w:r>
      <w:r w:rsidRPr="0003581E">
        <w:rPr>
          <w:rFonts w:ascii="Century Gothic" w:hAnsi="Century Gothic"/>
        </w:rPr>
        <w:t xml:space="preserve"> – </w:t>
      </w:r>
      <w:r w:rsidR="00E47A2D" w:rsidRPr="0003581E">
        <w:rPr>
          <w:rFonts w:ascii="Century Gothic" w:hAnsi="Century Gothic"/>
          <w:sz w:val="18"/>
          <w:szCs w:val="18"/>
        </w:rPr>
        <w:t>Answer the following question with the best of your ability</w:t>
      </w:r>
      <w:r w:rsidR="0003581E">
        <w:rPr>
          <w:rFonts w:ascii="Century Gothic" w:hAnsi="Century Gothic"/>
          <w:sz w:val="18"/>
          <w:szCs w:val="18"/>
        </w:rPr>
        <w:t xml:space="preserve">. (please use the </w:t>
      </w:r>
      <w:r w:rsidR="00585244">
        <w:rPr>
          <w:rFonts w:ascii="Century Gothic" w:hAnsi="Century Gothic"/>
          <w:sz w:val="18"/>
          <w:szCs w:val="18"/>
        </w:rPr>
        <w:t xml:space="preserve">next or </w:t>
      </w:r>
      <w:r w:rsidR="0003581E">
        <w:rPr>
          <w:rFonts w:ascii="Century Gothic" w:hAnsi="Century Gothic"/>
          <w:sz w:val="18"/>
          <w:szCs w:val="18"/>
        </w:rPr>
        <w:t>back pages)</w:t>
      </w:r>
    </w:p>
    <w:p w:rsidR="00141CB1" w:rsidRDefault="00141CB1" w:rsidP="00141CB1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 w:rsidRPr="0003581E">
        <w:rPr>
          <w:rFonts w:ascii="Century Gothic" w:hAnsi="Century Gothic"/>
        </w:rPr>
        <w:t>Differentiate no-</w:t>
      </w:r>
      <w:proofErr w:type="spellStart"/>
      <w:r w:rsidRPr="0003581E">
        <w:rPr>
          <w:rFonts w:ascii="Century Gothic" w:hAnsi="Century Gothic"/>
        </w:rPr>
        <w:t>arg</w:t>
      </w:r>
      <w:proofErr w:type="spellEnd"/>
      <w:r w:rsidRPr="0003581E">
        <w:rPr>
          <w:rFonts w:ascii="Century Gothic" w:hAnsi="Century Gothic"/>
        </w:rPr>
        <w:t xml:space="preserve"> methods to </w:t>
      </w:r>
      <w:proofErr w:type="spellStart"/>
      <w:r w:rsidRPr="0003581E">
        <w:rPr>
          <w:rFonts w:ascii="Century Gothic" w:hAnsi="Century Gothic"/>
        </w:rPr>
        <w:t>var-arg</w:t>
      </w:r>
      <w:proofErr w:type="spellEnd"/>
      <w:r w:rsidRPr="0003581E">
        <w:rPr>
          <w:rFonts w:ascii="Century Gothic" w:hAnsi="Century Gothic"/>
        </w:rPr>
        <w:t xml:space="preserve"> methods.</w:t>
      </w:r>
    </w:p>
    <w:p w:rsidR="00792676" w:rsidRDefault="00792676" w:rsidP="0081567B">
      <w:pPr>
        <w:ind w:left="720"/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FF0000"/>
        </w:rPr>
        <w:t>No-</w:t>
      </w:r>
      <w:proofErr w:type="spellStart"/>
      <w:r>
        <w:rPr>
          <w:rFonts w:ascii="Century Gothic" w:hAnsi="Century Gothic"/>
          <w:color w:val="FF0000"/>
        </w:rPr>
        <w:t>arg</w:t>
      </w:r>
      <w:proofErr w:type="spellEnd"/>
      <w:r>
        <w:rPr>
          <w:rFonts w:ascii="Century Gothic" w:hAnsi="Century Gothic"/>
          <w:color w:val="FF0000"/>
        </w:rPr>
        <w:t xml:space="preserve"> methods are instances of a method that has no argument. In programming, methods without argument </w:t>
      </w:r>
      <w:r w:rsidR="00E85EE5">
        <w:rPr>
          <w:rFonts w:ascii="Century Gothic" w:hAnsi="Century Gothic"/>
          <w:color w:val="FF0000"/>
        </w:rPr>
        <w:t>simplify</w:t>
      </w:r>
      <w:r>
        <w:rPr>
          <w:rFonts w:ascii="Century Gothic" w:hAnsi="Century Gothic"/>
          <w:color w:val="FF0000"/>
        </w:rPr>
        <w:t xml:space="preserve"> the way of invoking it and therefore, prevents the programmer to pass information to a method or function. </w:t>
      </w:r>
      <w:r w:rsidR="004A3987">
        <w:rPr>
          <w:rFonts w:ascii="Century Gothic" w:hAnsi="Century Gothic"/>
          <w:color w:val="FF0000"/>
        </w:rPr>
        <w:t>Below is the example of no-</w:t>
      </w:r>
      <w:proofErr w:type="spellStart"/>
      <w:r w:rsidR="004A3987">
        <w:rPr>
          <w:rFonts w:ascii="Century Gothic" w:hAnsi="Century Gothic"/>
          <w:color w:val="FF0000"/>
        </w:rPr>
        <w:t>arg</w:t>
      </w:r>
      <w:proofErr w:type="spellEnd"/>
      <w:r w:rsidR="004A3987">
        <w:rPr>
          <w:rFonts w:ascii="Century Gothic" w:hAnsi="Century Gothic"/>
          <w:color w:val="FF0000"/>
        </w:rPr>
        <w:t xml:space="preserve"> method signature:</w:t>
      </w:r>
    </w:p>
    <w:p w:rsidR="004A3987" w:rsidRDefault="004A3987" w:rsidP="0081567B">
      <w:pPr>
        <w:ind w:left="720"/>
        <w:rPr>
          <w:rFonts w:ascii="Century Gothic" w:hAnsi="Century Gothic"/>
          <w:color w:val="FF0000"/>
        </w:rPr>
      </w:pPr>
      <w:proofErr w:type="spellStart"/>
      <w:proofErr w:type="gramStart"/>
      <w:r>
        <w:rPr>
          <w:rFonts w:ascii="Century Gothic" w:hAnsi="Century Gothic"/>
          <w:color w:val="FF0000"/>
        </w:rPr>
        <w:lastRenderedPageBreak/>
        <w:t>flyHigh</w:t>
      </w:r>
      <w:proofErr w:type="spellEnd"/>
      <w:r>
        <w:rPr>
          <w:rFonts w:ascii="Century Gothic" w:hAnsi="Century Gothic"/>
          <w:color w:val="FF0000"/>
        </w:rPr>
        <w:t>(</w:t>
      </w:r>
      <w:proofErr w:type="gramEnd"/>
      <w:r>
        <w:rPr>
          <w:rFonts w:ascii="Century Gothic" w:hAnsi="Century Gothic"/>
          <w:color w:val="FF0000"/>
        </w:rPr>
        <w:t>)</w:t>
      </w:r>
    </w:p>
    <w:p w:rsidR="00F53441" w:rsidRDefault="00792676" w:rsidP="00F53441">
      <w:pPr>
        <w:ind w:left="720"/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FF0000"/>
        </w:rPr>
        <w:t xml:space="preserve">On the other hand, </w:t>
      </w:r>
      <w:proofErr w:type="spellStart"/>
      <w:r>
        <w:rPr>
          <w:rFonts w:ascii="Century Gothic" w:hAnsi="Century Gothic"/>
          <w:color w:val="FF0000"/>
        </w:rPr>
        <w:t>var-arg</w:t>
      </w:r>
      <w:proofErr w:type="spellEnd"/>
      <w:r>
        <w:rPr>
          <w:rFonts w:ascii="Century Gothic" w:hAnsi="Century Gothic"/>
          <w:color w:val="FF0000"/>
        </w:rPr>
        <w:t xml:space="preserve"> methods are instances of a method that contains infinite number</w:t>
      </w:r>
      <w:r w:rsidR="00E85EE5">
        <w:rPr>
          <w:rFonts w:ascii="Century Gothic" w:hAnsi="Century Gothic"/>
          <w:color w:val="FF0000"/>
        </w:rPr>
        <w:t>s</w:t>
      </w:r>
      <w:r>
        <w:rPr>
          <w:rFonts w:ascii="Century Gothic" w:hAnsi="Century Gothic"/>
          <w:color w:val="FF0000"/>
        </w:rPr>
        <w:t xml:space="preserve"> of </w:t>
      </w:r>
      <w:r w:rsidR="00E85EE5">
        <w:rPr>
          <w:rFonts w:ascii="Century Gothic" w:hAnsi="Century Gothic"/>
          <w:color w:val="FF0000"/>
        </w:rPr>
        <w:t>argument</w:t>
      </w:r>
      <w:r w:rsidR="00C50E76">
        <w:rPr>
          <w:rFonts w:ascii="Century Gothic" w:hAnsi="Century Gothic"/>
          <w:color w:val="FF0000"/>
        </w:rPr>
        <w:t>s</w:t>
      </w:r>
      <w:r w:rsidR="00352BB7">
        <w:rPr>
          <w:rFonts w:ascii="Century Gothic" w:hAnsi="Century Gothic"/>
          <w:color w:val="FF0000"/>
        </w:rPr>
        <w:t xml:space="preserve"> pr</w:t>
      </w:r>
      <w:r w:rsidR="00C50E76">
        <w:rPr>
          <w:rFonts w:ascii="Century Gothic" w:hAnsi="Century Gothic"/>
          <w:color w:val="FF0000"/>
        </w:rPr>
        <w:t>ovided that these arguments possess</w:t>
      </w:r>
      <w:r w:rsidR="00352BB7">
        <w:rPr>
          <w:rFonts w:ascii="Century Gothic" w:hAnsi="Century Gothic"/>
          <w:color w:val="FF0000"/>
        </w:rPr>
        <w:t xml:space="preserve"> the same data type. In addition, you may only implement one </w:t>
      </w:r>
      <w:proofErr w:type="spellStart"/>
      <w:r w:rsidR="00352BB7">
        <w:rPr>
          <w:rFonts w:ascii="Century Gothic" w:hAnsi="Century Gothic"/>
          <w:color w:val="FF0000"/>
        </w:rPr>
        <w:t>var-arg</w:t>
      </w:r>
      <w:proofErr w:type="spellEnd"/>
      <w:r w:rsidR="00352BB7">
        <w:rPr>
          <w:rFonts w:ascii="Century Gothic" w:hAnsi="Century Gothic"/>
          <w:color w:val="FF0000"/>
        </w:rPr>
        <w:t xml:space="preserve"> for each definition of </w:t>
      </w:r>
      <w:r w:rsidR="00E85EE5">
        <w:rPr>
          <w:rFonts w:ascii="Century Gothic" w:hAnsi="Century Gothic"/>
          <w:color w:val="FF0000"/>
        </w:rPr>
        <w:t xml:space="preserve">a </w:t>
      </w:r>
      <w:r w:rsidR="00352BB7">
        <w:rPr>
          <w:rFonts w:ascii="Century Gothic" w:hAnsi="Century Gothic"/>
          <w:color w:val="FF0000"/>
        </w:rPr>
        <w:t xml:space="preserve">method and must be declared as your last argument inside a method signature. </w:t>
      </w:r>
      <w:r w:rsidR="00006314">
        <w:rPr>
          <w:rFonts w:ascii="Century Gothic" w:hAnsi="Century Gothic"/>
          <w:color w:val="FF0000"/>
        </w:rPr>
        <w:br/>
      </w:r>
      <w:r w:rsidR="00006314">
        <w:rPr>
          <w:rFonts w:ascii="Century Gothic" w:hAnsi="Century Gothic"/>
          <w:color w:val="FF0000"/>
        </w:rPr>
        <w:br/>
        <w:t xml:space="preserve">It is also good to take note that the way of declaring a </w:t>
      </w:r>
      <w:proofErr w:type="spellStart"/>
      <w:r w:rsidR="00006314">
        <w:rPr>
          <w:rFonts w:ascii="Century Gothic" w:hAnsi="Century Gothic"/>
          <w:color w:val="FF0000"/>
        </w:rPr>
        <w:t>var-arg</w:t>
      </w:r>
      <w:proofErr w:type="spellEnd"/>
      <w:r w:rsidR="00006314">
        <w:rPr>
          <w:rFonts w:ascii="Century Gothic" w:hAnsi="Century Gothic"/>
          <w:color w:val="FF0000"/>
        </w:rPr>
        <w:t xml:space="preserve"> is not the same with on how you declare the usual variables. </w:t>
      </w:r>
      <w:r w:rsidR="00F53441">
        <w:rPr>
          <w:rFonts w:ascii="Century Gothic" w:hAnsi="Century Gothic"/>
          <w:color w:val="FF0000"/>
        </w:rPr>
        <w:t xml:space="preserve">We must write an ellipsis (…) next to the </w:t>
      </w:r>
      <w:proofErr w:type="spellStart"/>
      <w:r w:rsidR="00F53441">
        <w:rPr>
          <w:rFonts w:ascii="Century Gothic" w:hAnsi="Century Gothic"/>
          <w:color w:val="FF0000"/>
        </w:rPr>
        <w:t>var-arg’s</w:t>
      </w:r>
      <w:proofErr w:type="spellEnd"/>
      <w:r w:rsidR="00F53441">
        <w:rPr>
          <w:rFonts w:ascii="Century Gothic" w:hAnsi="Century Gothic"/>
          <w:color w:val="FF0000"/>
        </w:rPr>
        <w:t xml:space="preserve"> data type and </w:t>
      </w:r>
      <w:r w:rsidR="00E47273">
        <w:rPr>
          <w:rFonts w:ascii="Century Gothic" w:hAnsi="Century Gothic"/>
          <w:color w:val="FF0000"/>
        </w:rPr>
        <w:t>follow</w:t>
      </w:r>
      <w:r w:rsidR="00F53441">
        <w:rPr>
          <w:rFonts w:ascii="Century Gothic" w:hAnsi="Century Gothic"/>
          <w:color w:val="FF0000"/>
        </w:rPr>
        <w:t xml:space="preserve"> by its identifier</w:t>
      </w:r>
      <w:r w:rsidR="009933AA">
        <w:rPr>
          <w:rFonts w:ascii="Century Gothic" w:hAnsi="Century Gothic"/>
          <w:color w:val="FF0000"/>
        </w:rPr>
        <w:t>. B</w:t>
      </w:r>
      <w:r w:rsidR="00F53441">
        <w:rPr>
          <w:rFonts w:ascii="Century Gothic" w:hAnsi="Century Gothic"/>
          <w:color w:val="FF0000"/>
        </w:rPr>
        <w:t xml:space="preserve">elow is the example of method signature with </w:t>
      </w:r>
      <w:proofErr w:type="spellStart"/>
      <w:r w:rsidR="00F53441">
        <w:rPr>
          <w:rFonts w:ascii="Century Gothic" w:hAnsi="Century Gothic"/>
          <w:color w:val="FF0000"/>
        </w:rPr>
        <w:t>var-arg</w:t>
      </w:r>
      <w:proofErr w:type="spellEnd"/>
      <w:r w:rsidR="009933AA">
        <w:rPr>
          <w:rFonts w:ascii="Century Gothic" w:hAnsi="Century Gothic"/>
          <w:color w:val="FF0000"/>
        </w:rPr>
        <w:t>:</w:t>
      </w:r>
    </w:p>
    <w:p w:rsidR="009933AA" w:rsidRDefault="00F53441" w:rsidP="00F53441">
      <w:pPr>
        <w:ind w:left="720"/>
        <w:rPr>
          <w:rFonts w:ascii="Century Gothic" w:hAnsi="Century Gothic"/>
          <w:color w:val="FF0000"/>
        </w:rPr>
      </w:pPr>
      <w:proofErr w:type="spellStart"/>
      <w:proofErr w:type="gramStart"/>
      <w:r>
        <w:rPr>
          <w:rFonts w:ascii="Century Gothic" w:hAnsi="Century Gothic"/>
          <w:color w:val="FF0000"/>
        </w:rPr>
        <w:t>saySomething</w:t>
      </w:r>
      <w:proofErr w:type="spellEnd"/>
      <w:r>
        <w:rPr>
          <w:rFonts w:ascii="Century Gothic" w:hAnsi="Century Gothic"/>
          <w:color w:val="FF0000"/>
        </w:rPr>
        <w:t>(</w:t>
      </w:r>
      <w:proofErr w:type="gramEnd"/>
      <w:r>
        <w:rPr>
          <w:rFonts w:ascii="Century Gothic" w:hAnsi="Century Gothic"/>
          <w:color w:val="FF0000"/>
        </w:rPr>
        <w:t xml:space="preserve">bool repeat, String… </w:t>
      </w:r>
      <w:proofErr w:type="spellStart"/>
      <w:r>
        <w:rPr>
          <w:rFonts w:ascii="Century Gothic" w:hAnsi="Century Gothic"/>
          <w:color w:val="FF0000"/>
        </w:rPr>
        <w:t>theWord</w:t>
      </w:r>
      <w:proofErr w:type="spellEnd"/>
      <w:r>
        <w:rPr>
          <w:rFonts w:ascii="Century Gothic" w:hAnsi="Century Gothic"/>
          <w:color w:val="FF0000"/>
        </w:rPr>
        <w:t xml:space="preserve">) </w:t>
      </w:r>
    </w:p>
    <w:p w:rsidR="009933AA" w:rsidRDefault="009933AA" w:rsidP="00F53441">
      <w:pPr>
        <w:ind w:left="720"/>
        <w:rPr>
          <w:rFonts w:ascii="Century Gothic" w:hAnsi="Century Gothic"/>
          <w:color w:val="FF0000"/>
        </w:rPr>
      </w:pPr>
    </w:p>
    <w:p w:rsidR="0081567B" w:rsidRPr="00792676" w:rsidRDefault="00F53441" w:rsidP="00F53441">
      <w:pPr>
        <w:ind w:left="720"/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FF0000"/>
        </w:rPr>
        <w:t xml:space="preserve"> </w:t>
      </w:r>
      <w:r w:rsidR="00006314">
        <w:rPr>
          <w:rFonts w:ascii="Century Gothic" w:hAnsi="Century Gothic"/>
          <w:color w:val="FF0000"/>
        </w:rPr>
        <w:t xml:space="preserve"> </w:t>
      </w:r>
    </w:p>
    <w:p w:rsidR="00E47A2D" w:rsidRPr="0003581E" w:rsidRDefault="00141CB1" w:rsidP="00E47A2D">
      <w:pPr>
        <w:rPr>
          <w:rFonts w:ascii="Century Gothic" w:hAnsi="Century Gothic"/>
        </w:rPr>
      </w:pPr>
      <w:r w:rsidRPr="0003581E">
        <w:rPr>
          <w:rFonts w:ascii="Century Gothic" w:hAnsi="Century Gothic"/>
          <w:b/>
        </w:rPr>
        <w:t>EVALUATION TEST</w:t>
      </w:r>
      <w:r w:rsidRPr="0003581E">
        <w:rPr>
          <w:rFonts w:ascii="Century Gothic" w:hAnsi="Century Gothic"/>
        </w:rPr>
        <w:t xml:space="preserve"> – </w:t>
      </w:r>
      <w:r w:rsidR="00E47A2D" w:rsidRPr="0003581E">
        <w:rPr>
          <w:rFonts w:ascii="Century Gothic" w:hAnsi="Century Gothic"/>
          <w:sz w:val="18"/>
          <w:szCs w:val="18"/>
        </w:rPr>
        <w:t>Answer the following question with the best of your ability</w:t>
      </w:r>
      <w:r w:rsidR="0003581E">
        <w:rPr>
          <w:rFonts w:ascii="Century Gothic" w:hAnsi="Century Gothic"/>
          <w:sz w:val="18"/>
          <w:szCs w:val="18"/>
        </w:rPr>
        <w:t>. (please use the</w:t>
      </w:r>
      <w:r w:rsidR="00585244">
        <w:rPr>
          <w:rFonts w:ascii="Century Gothic" w:hAnsi="Century Gothic"/>
          <w:sz w:val="18"/>
          <w:szCs w:val="18"/>
        </w:rPr>
        <w:t xml:space="preserve"> next or</w:t>
      </w:r>
      <w:r w:rsidR="0003581E">
        <w:rPr>
          <w:rFonts w:ascii="Century Gothic" w:hAnsi="Century Gothic"/>
          <w:sz w:val="18"/>
          <w:szCs w:val="18"/>
        </w:rPr>
        <w:t xml:space="preserve"> back pages)</w:t>
      </w:r>
    </w:p>
    <w:p w:rsidR="00141CB1" w:rsidRPr="00D17193" w:rsidRDefault="00141CB1" w:rsidP="00D17193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 w:rsidRPr="0003581E">
        <w:rPr>
          <w:rFonts w:ascii="Century Gothic" w:hAnsi="Century Gothic"/>
        </w:rPr>
        <w:t xml:space="preserve">Justify the implementation of enumerators in lieu of strings. </w:t>
      </w:r>
    </w:p>
    <w:p w:rsidR="00D17193" w:rsidRDefault="00D17193" w:rsidP="00D17193">
      <w:pPr>
        <w:ind w:left="720"/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FF0000"/>
        </w:rPr>
        <w:t xml:space="preserve">Some algorithms require the use of strings as a form of a look-at value. For example, we created a class named Fries and gave it a Size state wherein the Size must be </w:t>
      </w:r>
      <w:r w:rsidR="003E7CF0">
        <w:rPr>
          <w:rFonts w:ascii="Century Gothic" w:hAnsi="Century Gothic"/>
          <w:color w:val="FF0000"/>
        </w:rPr>
        <w:t>“small”</w:t>
      </w:r>
      <w:r>
        <w:rPr>
          <w:rFonts w:ascii="Century Gothic" w:hAnsi="Century Gothic"/>
          <w:color w:val="FF0000"/>
        </w:rPr>
        <w:t xml:space="preserve">, </w:t>
      </w:r>
      <w:r w:rsidR="003E7CF0">
        <w:rPr>
          <w:rFonts w:ascii="Century Gothic" w:hAnsi="Century Gothic"/>
          <w:color w:val="FF0000"/>
        </w:rPr>
        <w:t>“</w:t>
      </w:r>
      <w:r>
        <w:rPr>
          <w:rFonts w:ascii="Century Gothic" w:hAnsi="Century Gothic"/>
          <w:color w:val="FF0000"/>
        </w:rPr>
        <w:t>medium</w:t>
      </w:r>
      <w:r w:rsidR="003E7CF0">
        <w:rPr>
          <w:rFonts w:ascii="Century Gothic" w:hAnsi="Century Gothic"/>
          <w:color w:val="FF0000"/>
        </w:rPr>
        <w:t>”</w:t>
      </w:r>
      <w:r>
        <w:rPr>
          <w:rFonts w:ascii="Century Gothic" w:hAnsi="Century Gothic"/>
          <w:color w:val="FF0000"/>
        </w:rPr>
        <w:t xml:space="preserve"> or </w:t>
      </w:r>
      <w:r w:rsidR="003E7CF0">
        <w:rPr>
          <w:rFonts w:ascii="Century Gothic" w:hAnsi="Century Gothic"/>
          <w:color w:val="FF0000"/>
        </w:rPr>
        <w:t>“</w:t>
      </w:r>
      <w:r>
        <w:rPr>
          <w:rFonts w:ascii="Century Gothic" w:hAnsi="Century Gothic"/>
          <w:color w:val="FF0000"/>
        </w:rPr>
        <w:t>large</w:t>
      </w:r>
      <w:r w:rsidR="003E7CF0">
        <w:rPr>
          <w:rFonts w:ascii="Century Gothic" w:hAnsi="Century Gothic"/>
          <w:color w:val="FF0000"/>
        </w:rPr>
        <w:t>”</w:t>
      </w:r>
      <w:r>
        <w:rPr>
          <w:rFonts w:ascii="Century Gothic" w:hAnsi="Century Gothic"/>
          <w:color w:val="FF0000"/>
        </w:rPr>
        <w:t>. The p</w:t>
      </w:r>
      <w:r w:rsidR="003E7CF0">
        <w:rPr>
          <w:rFonts w:ascii="Century Gothic" w:hAnsi="Century Gothic"/>
          <w:color w:val="FF0000"/>
        </w:rPr>
        <w:t>roblem with the said example is that the Size (state) should only have one of the three and only three values (i.e. Size = “small” / Size = “medium”). But, by giving it a variable type of string, it goes to show that one may assign “tiny” or “</w:t>
      </w:r>
      <w:proofErr w:type="spellStart"/>
      <w:r w:rsidR="003E7CF0">
        <w:rPr>
          <w:rFonts w:ascii="Century Gothic" w:hAnsi="Century Gothic"/>
          <w:color w:val="FF0000"/>
        </w:rPr>
        <w:t>extra_large</w:t>
      </w:r>
      <w:proofErr w:type="spellEnd"/>
      <w:r w:rsidR="003E7CF0">
        <w:rPr>
          <w:rFonts w:ascii="Century Gothic" w:hAnsi="Century Gothic"/>
          <w:color w:val="FF0000"/>
        </w:rPr>
        <w:t xml:space="preserve">” as a value of Size.   </w:t>
      </w:r>
    </w:p>
    <w:p w:rsidR="003E7CF0" w:rsidRDefault="003E7CF0" w:rsidP="00D17193">
      <w:pPr>
        <w:ind w:left="720"/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FF0000"/>
        </w:rPr>
        <w:t>Generally, if the value of String is finite</w:t>
      </w:r>
      <w:r w:rsidR="009D1232">
        <w:rPr>
          <w:rFonts w:ascii="Century Gothic" w:hAnsi="Century Gothic"/>
          <w:color w:val="FF0000"/>
        </w:rPr>
        <w:t xml:space="preserve"> (</w:t>
      </w:r>
      <w:proofErr w:type="spellStart"/>
      <w:r w:rsidR="009D1232">
        <w:rPr>
          <w:rFonts w:ascii="Century Gothic" w:hAnsi="Century Gothic"/>
          <w:color w:val="FF0000"/>
        </w:rPr>
        <w:t>i.e</w:t>
      </w:r>
      <w:proofErr w:type="spellEnd"/>
      <w:r w:rsidR="009D1232">
        <w:rPr>
          <w:rFonts w:ascii="Century Gothic" w:hAnsi="Century Gothic"/>
          <w:color w:val="FF0000"/>
        </w:rPr>
        <w:t xml:space="preserve"> Gender = “Male” / “Female”)</w:t>
      </w:r>
      <w:r>
        <w:rPr>
          <w:rFonts w:ascii="Century Gothic" w:hAnsi="Century Gothic"/>
          <w:color w:val="FF0000"/>
        </w:rPr>
        <w:t xml:space="preserve">, it is better to use </w:t>
      </w:r>
      <w:r w:rsidR="009D1232">
        <w:rPr>
          <w:rFonts w:ascii="Century Gothic" w:hAnsi="Century Gothic"/>
          <w:color w:val="FF0000"/>
        </w:rPr>
        <w:t xml:space="preserve">Enumerators instead. Because </w:t>
      </w:r>
      <w:proofErr w:type="spellStart"/>
      <w:r w:rsidR="009D1232">
        <w:rPr>
          <w:rFonts w:ascii="Century Gothic" w:hAnsi="Century Gothic"/>
          <w:color w:val="FF0000"/>
        </w:rPr>
        <w:t>enum</w:t>
      </w:r>
      <w:proofErr w:type="spellEnd"/>
      <w:r w:rsidR="009D1232">
        <w:rPr>
          <w:rFonts w:ascii="Century Gothic" w:hAnsi="Century Gothic"/>
          <w:color w:val="FF0000"/>
        </w:rPr>
        <w:t xml:space="preserve"> is a special type of class that holds multiple constants. Below is an example of implementation of an </w:t>
      </w:r>
      <w:proofErr w:type="spellStart"/>
      <w:r w:rsidR="009D1232">
        <w:rPr>
          <w:rFonts w:ascii="Century Gothic" w:hAnsi="Century Gothic"/>
          <w:color w:val="FF0000"/>
        </w:rPr>
        <w:t>enum</w:t>
      </w:r>
      <w:proofErr w:type="spellEnd"/>
      <w:r w:rsidR="009D1232">
        <w:rPr>
          <w:rFonts w:ascii="Century Gothic" w:hAnsi="Century Gothic"/>
          <w:color w:val="FF0000"/>
        </w:rPr>
        <w:t>:</w:t>
      </w:r>
      <w:r w:rsidR="009D1232">
        <w:rPr>
          <w:rFonts w:ascii="Century Gothic" w:hAnsi="Century Gothic"/>
          <w:color w:val="FF0000"/>
        </w:rPr>
        <w:br/>
      </w:r>
      <w:r w:rsidR="009D1232">
        <w:rPr>
          <w:rFonts w:ascii="Century Gothic" w:hAnsi="Century Gothic"/>
          <w:color w:val="FF0000"/>
        </w:rPr>
        <w:br/>
        <w:t xml:space="preserve">public </w:t>
      </w:r>
      <w:proofErr w:type="spellStart"/>
      <w:r w:rsidR="009D1232">
        <w:rPr>
          <w:rFonts w:ascii="Century Gothic" w:hAnsi="Century Gothic"/>
          <w:color w:val="FF0000"/>
        </w:rPr>
        <w:t>enum</w:t>
      </w:r>
      <w:proofErr w:type="spellEnd"/>
      <w:r w:rsidR="009D1232">
        <w:rPr>
          <w:rFonts w:ascii="Century Gothic" w:hAnsi="Century Gothic"/>
          <w:color w:val="FF0000"/>
        </w:rPr>
        <w:t xml:space="preserve"> Size{</w:t>
      </w:r>
    </w:p>
    <w:p w:rsidR="009D1232" w:rsidRDefault="009D1232" w:rsidP="00D17193">
      <w:pPr>
        <w:ind w:left="720"/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FF0000"/>
        </w:rPr>
        <w:t>small, medium, large</w:t>
      </w:r>
    </w:p>
    <w:p w:rsidR="009D1232" w:rsidRDefault="009D1232" w:rsidP="009D1232">
      <w:pPr>
        <w:ind w:left="720"/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FF0000"/>
        </w:rPr>
        <w:t>}</w:t>
      </w:r>
    </w:p>
    <w:p w:rsidR="009D1232" w:rsidRDefault="009D1232" w:rsidP="009D1232">
      <w:pPr>
        <w:ind w:left="720"/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FF0000"/>
        </w:rPr>
        <w:t>Example assignment:</w:t>
      </w:r>
    </w:p>
    <w:p w:rsidR="009D1232" w:rsidRDefault="009D1232" w:rsidP="009D1232">
      <w:pPr>
        <w:ind w:left="720"/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FF0000"/>
        </w:rPr>
        <w:t xml:space="preserve">Size x = </w:t>
      </w:r>
      <w:proofErr w:type="spellStart"/>
      <w:r>
        <w:rPr>
          <w:rFonts w:ascii="Century Gothic" w:hAnsi="Century Gothic"/>
          <w:color w:val="FF0000"/>
        </w:rPr>
        <w:t>Size.small</w:t>
      </w:r>
      <w:proofErr w:type="spellEnd"/>
      <w:r>
        <w:rPr>
          <w:rFonts w:ascii="Century Gothic" w:hAnsi="Century Gothic"/>
          <w:color w:val="FF0000"/>
        </w:rPr>
        <w:t>;</w:t>
      </w:r>
    </w:p>
    <w:p w:rsidR="00D17193" w:rsidRPr="0003581E" w:rsidRDefault="00D17193" w:rsidP="00D17193">
      <w:pPr>
        <w:ind w:left="360"/>
        <w:rPr>
          <w:rFonts w:ascii="Century Gothic" w:hAnsi="Century Gothic"/>
        </w:rPr>
      </w:pPr>
    </w:p>
    <w:p w:rsidR="00141CB1" w:rsidRPr="0003581E" w:rsidRDefault="00141CB1" w:rsidP="00141CB1">
      <w:pPr>
        <w:rPr>
          <w:rFonts w:ascii="Century Gothic" w:hAnsi="Century Gothic"/>
        </w:rPr>
      </w:pPr>
    </w:p>
    <w:p w:rsidR="00BF7620" w:rsidRPr="0003581E" w:rsidRDefault="00BF7620" w:rsidP="00141CB1">
      <w:pPr>
        <w:rPr>
          <w:rFonts w:ascii="Century Gothic" w:hAnsi="Century Gothic"/>
        </w:rPr>
      </w:pPr>
    </w:p>
    <w:p w:rsidR="00BF7620" w:rsidRPr="0003581E" w:rsidRDefault="00BF7620" w:rsidP="00141CB1">
      <w:pPr>
        <w:rPr>
          <w:rFonts w:ascii="Century Gothic" w:hAnsi="Century Gothic"/>
        </w:rPr>
      </w:pPr>
    </w:p>
    <w:p w:rsidR="00BF7620" w:rsidRPr="0003581E" w:rsidRDefault="00BF7620" w:rsidP="00141CB1">
      <w:pPr>
        <w:rPr>
          <w:rFonts w:ascii="Century Gothic" w:hAnsi="Century Gothic"/>
        </w:rPr>
      </w:pPr>
    </w:p>
    <w:p w:rsidR="00BF7620" w:rsidRPr="0003581E" w:rsidRDefault="00BF7620" w:rsidP="00141CB1">
      <w:pPr>
        <w:rPr>
          <w:rFonts w:ascii="Century Gothic" w:hAnsi="Century Gothic"/>
        </w:rPr>
      </w:pPr>
    </w:p>
    <w:p w:rsidR="00BF7620" w:rsidRPr="0003581E" w:rsidRDefault="00BF7620" w:rsidP="00141CB1">
      <w:pPr>
        <w:rPr>
          <w:rFonts w:ascii="Century Gothic" w:hAnsi="Century Gothic"/>
        </w:rPr>
      </w:pPr>
    </w:p>
    <w:p w:rsidR="00F37B25" w:rsidRDefault="00F37B25" w:rsidP="00F37B25">
      <w:pPr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FF0000"/>
        </w:rPr>
        <w:t>SS1 ANSWER:</w:t>
      </w:r>
    </w:p>
    <w:p w:rsidR="00BF7620" w:rsidRPr="0003581E" w:rsidRDefault="00BF7620" w:rsidP="00141CB1">
      <w:pPr>
        <w:rPr>
          <w:rFonts w:ascii="Century Gothic" w:hAnsi="Century Gothic"/>
        </w:rPr>
      </w:pPr>
    </w:p>
    <w:p w:rsidR="00BF7620" w:rsidRDefault="00F37B25" w:rsidP="00F37B25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en-PH"/>
        </w:rPr>
        <w:drawing>
          <wp:inline distT="0" distB="0" distL="0" distR="0">
            <wp:extent cx="3883469" cy="287337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47" cy="288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62F2" w:rsidRDefault="005A62F2" w:rsidP="00141CB1">
      <w:pPr>
        <w:rPr>
          <w:rFonts w:ascii="Century Gothic" w:hAnsi="Century Gothic"/>
        </w:rPr>
      </w:pPr>
    </w:p>
    <w:p w:rsidR="005A62F2" w:rsidRPr="00262018" w:rsidRDefault="00262018" w:rsidP="00141CB1">
      <w:pPr>
        <w:rPr>
          <w:rFonts w:ascii="Century Gothic" w:hAnsi="Century Gothic"/>
          <w:b/>
        </w:rPr>
      </w:pPr>
      <w:r w:rsidRPr="00262018">
        <w:rPr>
          <w:rFonts w:ascii="Century Gothic" w:hAnsi="Century Gothic"/>
          <w:b/>
        </w:rPr>
        <w:t>CN1 / AS1 / EN1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958"/>
        <w:gridCol w:w="2329"/>
        <w:gridCol w:w="2330"/>
        <w:gridCol w:w="2329"/>
        <w:gridCol w:w="2330"/>
      </w:tblGrid>
      <w:tr w:rsidR="00DD3CFA" w:rsidRPr="0003581E" w:rsidTr="007A18F7">
        <w:trPr>
          <w:trHeight w:val="70"/>
        </w:trPr>
        <w:tc>
          <w:tcPr>
            <w:tcW w:w="1378" w:type="dxa"/>
            <w:vAlign w:val="center"/>
          </w:tcPr>
          <w:p w:rsidR="00DD3CFA" w:rsidRPr="005A62F2" w:rsidRDefault="00DD3CFA" w:rsidP="00DD3C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CRITERIA</w:t>
            </w:r>
          </w:p>
        </w:tc>
        <w:tc>
          <w:tcPr>
            <w:tcW w:w="958" w:type="dxa"/>
            <w:vAlign w:val="center"/>
          </w:tcPr>
          <w:p w:rsidR="00DD3CFA" w:rsidRPr="005A62F2" w:rsidRDefault="00DD3CFA" w:rsidP="00DD3C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WEIGHT</w:t>
            </w:r>
          </w:p>
        </w:tc>
        <w:tc>
          <w:tcPr>
            <w:tcW w:w="2329" w:type="dxa"/>
            <w:vAlign w:val="center"/>
          </w:tcPr>
          <w:p w:rsidR="00DD3CFA" w:rsidRPr="005A62F2" w:rsidRDefault="00DD3CFA" w:rsidP="00DD3C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MASTERY</w:t>
            </w:r>
            <w:r w:rsidR="0009761F" w:rsidRPr="005A62F2">
              <w:rPr>
                <w:rFonts w:ascii="Century Gothic" w:hAnsi="Century Gothic"/>
                <w:sz w:val="18"/>
                <w:szCs w:val="18"/>
              </w:rPr>
              <w:t xml:space="preserve"> (4)</w:t>
            </w:r>
          </w:p>
        </w:tc>
        <w:tc>
          <w:tcPr>
            <w:tcW w:w="2330" w:type="dxa"/>
            <w:vAlign w:val="center"/>
          </w:tcPr>
          <w:p w:rsidR="00DD3CFA" w:rsidRPr="005A62F2" w:rsidRDefault="00DD3CFA" w:rsidP="00DD3C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PROFICIENT</w:t>
            </w:r>
            <w:r w:rsidR="0009761F" w:rsidRPr="005A62F2">
              <w:rPr>
                <w:rFonts w:ascii="Century Gothic" w:hAnsi="Century Gothic"/>
                <w:sz w:val="18"/>
                <w:szCs w:val="18"/>
              </w:rPr>
              <w:t xml:space="preserve"> (3)</w:t>
            </w:r>
          </w:p>
        </w:tc>
        <w:tc>
          <w:tcPr>
            <w:tcW w:w="2329" w:type="dxa"/>
            <w:vAlign w:val="center"/>
          </w:tcPr>
          <w:p w:rsidR="00DD3CFA" w:rsidRPr="005A62F2" w:rsidRDefault="00DD3CFA" w:rsidP="00DD3C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DEVELOPING</w:t>
            </w:r>
            <w:r w:rsidR="0009761F" w:rsidRPr="005A62F2">
              <w:rPr>
                <w:rFonts w:ascii="Century Gothic" w:hAnsi="Century Gothic"/>
                <w:sz w:val="18"/>
                <w:szCs w:val="18"/>
              </w:rPr>
              <w:t xml:space="preserve"> (2)</w:t>
            </w:r>
          </w:p>
        </w:tc>
        <w:tc>
          <w:tcPr>
            <w:tcW w:w="2330" w:type="dxa"/>
            <w:vAlign w:val="center"/>
          </w:tcPr>
          <w:p w:rsidR="00DD3CFA" w:rsidRPr="005A62F2" w:rsidRDefault="00DD3CFA" w:rsidP="00DD3C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NOVICE</w:t>
            </w:r>
            <w:r w:rsidR="0009761F" w:rsidRPr="005A62F2">
              <w:rPr>
                <w:rFonts w:ascii="Century Gothic" w:hAnsi="Century Gothic"/>
                <w:sz w:val="18"/>
                <w:szCs w:val="18"/>
              </w:rPr>
              <w:t xml:space="preserve"> (1)</w:t>
            </w:r>
          </w:p>
        </w:tc>
      </w:tr>
      <w:tr w:rsidR="00DD3CFA" w:rsidRPr="0003581E" w:rsidTr="007A18F7">
        <w:tc>
          <w:tcPr>
            <w:tcW w:w="1378" w:type="dxa"/>
          </w:tcPr>
          <w:p w:rsidR="00DD3CFA" w:rsidRPr="005A62F2" w:rsidRDefault="00DD3CFA" w:rsidP="007A18F7">
            <w:pPr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Quality of Response</w:t>
            </w:r>
          </w:p>
        </w:tc>
        <w:tc>
          <w:tcPr>
            <w:tcW w:w="958" w:type="dxa"/>
            <w:vAlign w:val="center"/>
          </w:tcPr>
          <w:p w:rsidR="00DD3CFA" w:rsidRPr="005A62F2" w:rsidRDefault="00DD3CFA" w:rsidP="00DD3C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2329" w:type="dxa"/>
          </w:tcPr>
          <w:p w:rsidR="00DD3CFA" w:rsidRPr="005A62F2" w:rsidRDefault="00323B9F" w:rsidP="007A18F7">
            <w:pPr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 xml:space="preserve">In-depth understanding of the subject is very evident. Multiple good examples were also given. </w:t>
            </w:r>
          </w:p>
        </w:tc>
        <w:tc>
          <w:tcPr>
            <w:tcW w:w="2330" w:type="dxa"/>
          </w:tcPr>
          <w:p w:rsidR="00DD3CFA" w:rsidRPr="005A62F2" w:rsidRDefault="00E33E56" w:rsidP="00AF67DA">
            <w:pPr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 xml:space="preserve">In-depth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understanding of the subject is evident. </w:t>
            </w:r>
            <w:r w:rsidR="007C0CB4">
              <w:rPr>
                <w:rFonts w:ascii="Century Gothic" w:hAnsi="Century Gothic"/>
                <w:sz w:val="18"/>
                <w:szCs w:val="18"/>
              </w:rPr>
              <w:t>A g</w:t>
            </w:r>
            <w:r>
              <w:rPr>
                <w:rFonts w:ascii="Century Gothic" w:hAnsi="Century Gothic"/>
                <w:sz w:val="18"/>
                <w:szCs w:val="18"/>
              </w:rPr>
              <w:t xml:space="preserve">ood example </w:t>
            </w:r>
            <w:r w:rsidR="00AF67DA">
              <w:rPr>
                <w:rFonts w:ascii="Century Gothic" w:hAnsi="Century Gothic"/>
                <w:sz w:val="18"/>
                <w:szCs w:val="18"/>
              </w:rPr>
              <w:t>was</w:t>
            </w:r>
            <w:r w:rsidRPr="005A62F2">
              <w:rPr>
                <w:rFonts w:ascii="Century Gothic" w:hAnsi="Century Gothic"/>
                <w:sz w:val="18"/>
                <w:szCs w:val="18"/>
              </w:rPr>
              <w:t xml:space="preserve"> also given.</w:t>
            </w:r>
          </w:p>
        </w:tc>
        <w:tc>
          <w:tcPr>
            <w:tcW w:w="2329" w:type="dxa"/>
          </w:tcPr>
          <w:p w:rsidR="00DD3CFA" w:rsidRPr="005A62F2" w:rsidRDefault="00AF37B6" w:rsidP="007A18F7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The response is good but there are some points that were not articulated.</w:t>
            </w:r>
          </w:p>
        </w:tc>
        <w:tc>
          <w:tcPr>
            <w:tcW w:w="2330" w:type="dxa"/>
          </w:tcPr>
          <w:p w:rsidR="00DD3CFA" w:rsidRPr="005A62F2" w:rsidRDefault="003753F1" w:rsidP="007A18F7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The response is not fully thought out.</w:t>
            </w:r>
          </w:p>
        </w:tc>
      </w:tr>
      <w:tr w:rsidR="00DD3CFA" w:rsidRPr="0003581E" w:rsidTr="007A18F7">
        <w:tc>
          <w:tcPr>
            <w:tcW w:w="1378" w:type="dxa"/>
          </w:tcPr>
          <w:p w:rsidR="00DD3CFA" w:rsidRPr="005A62F2" w:rsidRDefault="00323B9F" w:rsidP="007A18F7">
            <w:pPr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 xml:space="preserve">Mechanics: </w:t>
            </w:r>
            <w:r w:rsidR="00DD3CFA" w:rsidRPr="005A62F2">
              <w:rPr>
                <w:rFonts w:ascii="Century Gothic" w:hAnsi="Century Gothic"/>
                <w:sz w:val="18"/>
                <w:szCs w:val="18"/>
              </w:rPr>
              <w:t>Spelling, Gramma</w:t>
            </w:r>
            <w:r w:rsidRPr="005A62F2">
              <w:rPr>
                <w:rFonts w:ascii="Century Gothic" w:hAnsi="Century Gothic"/>
                <w:sz w:val="18"/>
                <w:szCs w:val="18"/>
              </w:rPr>
              <w:t>r, Punctuation</w:t>
            </w:r>
          </w:p>
        </w:tc>
        <w:tc>
          <w:tcPr>
            <w:tcW w:w="958" w:type="dxa"/>
            <w:vAlign w:val="center"/>
          </w:tcPr>
          <w:p w:rsidR="00DD3CFA" w:rsidRPr="005A62F2" w:rsidRDefault="00DD3CFA" w:rsidP="00DD3C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2329" w:type="dxa"/>
          </w:tcPr>
          <w:p w:rsidR="00DD3CFA" w:rsidRPr="005A62F2" w:rsidRDefault="00323B9F" w:rsidP="007A18F7">
            <w:pPr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The content has been thoroughly proofread and contains no error.</w:t>
            </w:r>
          </w:p>
        </w:tc>
        <w:tc>
          <w:tcPr>
            <w:tcW w:w="2330" w:type="dxa"/>
          </w:tcPr>
          <w:p w:rsidR="00DD3CFA" w:rsidRPr="005A62F2" w:rsidRDefault="00C30127" w:rsidP="00C30127">
            <w:pPr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 xml:space="preserve">The content has been thoroughly proofread and contains </w:t>
            </w:r>
            <w:r>
              <w:rPr>
                <w:rFonts w:ascii="Century Gothic" w:hAnsi="Century Gothic"/>
                <w:sz w:val="18"/>
                <w:szCs w:val="18"/>
              </w:rPr>
              <w:t>few</w:t>
            </w:r>
            <w:r w:rsidRPr="005A62F2">
              <w:rPr>
                <w:rFonts w:ascii="Century Gothic" w:hAnsi="Century Gothic"/>
                <w:sz w:val="18"/>
                <w:szCs w:val="18"/>
              </w:rPr>
              <w:t xml:space="preserve"> error</w:t>
            </w:r>
            <w:r w:rsidR="007C0CB4">
              <w:rPr>
                <w:rFonts w:ascii="Century Gothic" w:hAnsi="Century Gothic"/>
                <w:sz w:val="18"/>
                <w:szCs w:val="18"/>
              </w:rPr>
              <w:t>s</w:t>
            </w:r>
            <w:r w:rsidRPr="005A62F2"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  <w:tc>
          <w:tcPr>
            <w:tcW w:w="2329" w:type="dxa"/>
          </w:tcPr>
          <w:p w:rsidR="00DD3CFA" w:rsidRPr="005A62F2" w:rsidRDefault="00C30127" w:rsidP="00C30127">
            <w:pPr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 xml:space="preserve">The content has been thoroughly proofread and contains </w:t>
            </w:r>
            <w:r>
              <w:rPr>
                <w:rFonts w:ascii="Century Gothic" w:hAnsi="Century Gothic"/>
                <w:sz w:val="18"/>
                <w:szCs w:val="18"/>
              </w:rPr>
              <w:t>some</w:t>
            </w:r>
            <w:r w:rsidRPr="005A62F2">
              <w:rPr>
                <w:rFonts w:ascii="Century Gothic" w:hAnsi="Century Gothic"/>
                <w:sz w:val="18"/>
                <w:szCs w:val="18"/>
              </w:rPr>
              <w:t xml:space="preserve"> error</w:t>
            </w:r>
            <w:r w:rsidR="007C0CB4">
              <w:rPr>
                <w:rFonts w:ascii="Century Gothic" w:hAnsi="Century Gothic"/>
                <w:sz w:val="18"/>
                <w:szCs w:val="18"/>
              </w:rPr>
              <w:t>s</w:t>
            </w:r>
            <w:r w:rsidRPr="005A62F2"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  <w:tc>
          <w:tcPr>
            <w:tcW w:w="2330" w:type="dxa"/>
          </w:tcPr>
          <w:p w:rsidR="00DD3CFA" w:rsidRPr="005A62F2" w:rsidRDefault="00C30127" w:rsidP="007A18F7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The content is delivered sloppy and contains many errors.</w:t>
            </w:r>
          </w:p>
        </w:tc>
      </w:tr>
      <w:tr w:rsidR="00DD3CFA" w:rsidRPr="0003581E" w:rsidTr="007A18F7">
        <w:tc>
          <w:tcPr>
            <w:tcW w:w="1378" w:type="dxa"/>
          </w:tcPr>
          <w:p w:rsidR="00DD3CFA" w:rsidRPr="005A62F2" w:rsidRDefault="00DD3CFA" w:rsidP="007A18F7">
            <w:pPr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Penmanship</w:t>
            </w:r>
            <w:r w:rsidR="009B7BA0">
              <w:rPr>
                <w:rFonts w:ascii="Century Gothic" w:hAnsi="Century Gothic"/>
                <w:sz w:val="18"/>
                <w:szCs w:val="18"/>
              </w:rPr>
              <w:t>: Neatness</w:t>
            </w:r>
            <w:r w:rsidR="00323B9F" w:rsidRPr="005A62F2">
              <w:rPr>
                <w:rFonts w:ascii="Century Gothic" w:hAnsi="Century Gothic"/>
                <w:sz w:val="18"/>
                <w:szCs w:val="18"/>
              </w:rPr>
              <w:t>, Letter Formation, Sizing</w:t>
            </w:r>
          </w:p>
        </w:tc>
        <w:tc>
          <w:tcPr>
            <w:tcW w:w="958" w:type="dxa"/>
            <w:vAlign w:val="center"/>
          </w:tcPr>
          <w:p w:rsidR="00DD3CFA" w:rsidRPr="005A62F2" w:rsidRDefault="00DD3CFA" w:rsidP="00DD3C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2329" w:type="dxa"/>
          </w:tcPr>
          <w:p w:rsidR="00DD3CFA" w:rsidRPr="005A62F2" w:rsidRDefault="0009761F" w:rsidP="007A18F7">
            <w:pPr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Always shows evidence of time and effort, use of appropriate letter size and formation.</w:t>
            </w:r>
          </w:p>
        </w:tc>
        <w:tc>
          <w:tcPr>
            <w:tcW w:w="2330" w:type="dxa"/>
          </w:tcPr>
          <w:p w:rsidR="00DD3CFA" w:rsidRPr="005A62F2" w:rsidRDefault="00E95CE8" w:rsidP="007A18F7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Often</w:t>
            </w:r>
            <w:r w:rsidRPr="005A62F2">
              <w:rPr>
                <w:rFonts w:ascii="Century Gothic" w:hAnsi="Century Gothic"/>
                <w:sz w:val="18"/>
                <w:szCs w:val="18"/>
              </w:rPr>
              <w:t xml:space="preserve"> shows evidence of time and effort, use of appropriate letter size and formation.</w:t>
            </w:r>
          </w:p>
        </w:tc>
        <w:tc>
          <w:tcPr>
            <w:tcW w:w="2329" w:type="dxa"/>
          </w:tcPr>
          <w:p w:rsidR="00DD3CFA" w:rsidRPr="005A62F2" w:rsidRDefault="00E95CE8" w:rsidP="007A18F7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Often</w:t>
            </w:r>
            <w:r w:rsidRPr="005A62F2">
              <w:rPr>
                <w:rFonts w:ascii="Century Gothic" w:hAnsi="Century Gothic"/>
                <w:sz w:val="18"/>
                <w:szCs w:val="18"/>
              </w:rPr>
              <w:t xml:space="preserve"> shows evidence of time and effort,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but did not use </w:t>
            </w:r>
            <w:r w:rsidRPr="005A62F2">
              <w:rPr>
                <w:rFonts w:ascii="Century Gothic" w:hAnsi="Century Gothic"/>
                <w:sz w:val="18"/>
                <w:szCs w:val="18"/>
              </w:rPr>
              <w:t>appropriate letter size and formation.</w:t>
            </w:r>
          </w:p>
        </w:tc>
        <w:tc>
          <w:tcPr>
            <w:tcW w:w="2330" w:type="dxa"/>
          </w:tcPr>
          <w:p w:rsidR="00DD3CFA" w:rsidRPr="005A62F2" w:rsidRDefault="00F0065F" w:rsidP="00F0065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There is no or least effort given.</w:t>
            </w:r>
          </w:p>
        </w:tc>
      </w:tr>
    </w:tbl>
    <w:p w:rsidR="00DD3CFA" w:rsidRPr="0003581E" w:rsidRDefault="00DD3CFA" w:rsidP="00DD3CFA">
      <w:pPr>
        <w:rPr>
          <w:rFonts w:ascii="Century Gothic" w:hAnsi="Century Gothic"/>
        </w:rPr>
      </w:pPr>
    </w:p>
    <w:p w:rsidR="005A62F2" w:rsidRDefault="005A62F2" w:rsidP="00DD3CFA">
      <w:pPr>
        <w:rPr>
          <w:rFonts w:ascii="Century Gothic" w:hAnsi="Century Gothic"/>
          <w:b/>
        </w:rPr>
      </w:pPr>
    </w:p>
    <w:p w:rsidR="00DD3CFA" w:rsidRPr="0003581E" w:rsidRDefault="00DD3CFA" w:rsidP="00DD3CFA">
      <w:pPr>
        <w:rPr>
          <w:rFonts w:ascii="Century Gothic" w:hAnsi="Century Gothic"/>
        </w:rPr>
      </w:pPr>
      <w:r w:rsidRPr="0003581E">
        <w:rPr>
          <w:rFonts w:ascii="Century Gothic" w:hAnsi="Century Gothic"/>
          <w:b/>
        </w:rPr>
        <w:t>SYNTHESIS TEST</w:t>
      </w:r>
      <w:r w:rsidRPr="0003581E">
        <w:rPr>
          <w:rFonts w:ascii="Century Gothic" w:hAnsi="Century Gothic"/>
        </w:rPr>
        <w:t xml:space="preserve"> – </w:t>
      </w:r>
      <w:r w:rsidR="00CC39D3">
        <w:rPr>
          <w:rFonts w:ascii="Century Gothic" w:hAnsi="Century Gothic"/>
          <w:sz w:val="18"/>
          <w:szCs w:val="18"/>
        </w:rPr>
        <w:t>Develop the following requirements</w:t>
      </w:r>
      <w:r w:rsidR="0003581E">
        <w:rPr>
          <w:rFonts w:ascii="Century Gothic" w:hAnsi="Century Gothic"/>
          <w:sz w:val="18"/>
          <w:szCs w:val="18"/>
        </w:rPr>
        <w:t>. (please use the back page for item SS1)</w:t>
      </w:r>
    </w:p>
    <w:p w:rsidR="00DD3CFA" w:rsidRPr="0003581E" w:rsidRDefault="00DD3CFA" w:rsidP="00DD3CFA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03581E">
        <w:rPr>
          <w:rFonts w:ascii="Century Gothic" w:hAnsi="Century Gothic"/>
        </w:rPr>
        <w:t>Create a class diagram with multi-leve</w:t>
      </w:r>
      <w:r w:rsidR="008F50F0">
        <w:rPr>
          <w:rFonts w:ascii="Century Gothic" w:hAnsi="Century Gothic"/>
        </w:rPr>
        <w:t>l inheritance wherein the super</w:t>
      </w:r>
      <w:r w:rsidRPr="0003581E">
        <w:rPr>
          <w:rFonts w:ascii="Century Gothic" w:hAnsi="Century Gothic"/>
        </w:rPr>
        <w:t xml:space="preserve">class has at least one state and one behavior and, must be a composition to the main class – class wherein main method is implemented. </w:t>
      </w:r>
    </w:p>
    <w:p w:rsidR="00DD3CFA" w:rsidRPr="0003581E" w:rsidRDefault="00DD3CFA" w:rsidP="00DD3CFA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03581E">
        <w:rPr>
          <w:rFonts w:ascii="Century Gothic" w:hAnsi="Century Gothic"/>
        </w:rPr>
        <w:t xml:space="preserve">Convert the class diagram in </w:t>
      </w:r>
      <w:r w:rsidR="00A83A6D">
        <w:rPr>
          <w:rFonts w:ascii="Century Gothic" w:hAnsi="Century Gothic"/>
        </w:rPr>
        <w:t>item SS1</w:t>
      </w:r>
      <w:r w:rsidRPr="0003581E">
        <w:rPr>
          <w:rFonts w:ascii="Century Gothic" w:hAnsi="Century Gothic"/>
        </w:rPr>
        <w:t xml:space="preserve"> to an actual java application.</w:t>
      </w:r>
    </w:p>
    <w:p w:rsidR="00DD3CFA" w:rsidRPr="0003581E" w:rsidRDefault="00DD3CFA" w:rsidP="00141CB1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03581E">
        <w:rPr>
          <w:rFonts w:ascii="Century Gothic" w:hAnsi="Century Gothic"/>
        </w:rPr>
        <w:t xml:space="preserve">Polymorph a chair class with </w:t>
      </w:r>
      <w:r w:rsidR="00741B34">
        <w:rPr>
          <w:rFonts w:ascii="Century Gothic" w:hAnsi="Century Gothic"/>
        </w:rPr>
        <w:t xml:space="preserve">3 </w:t>
      </w:r>
      <w:r w:rsidRPr="0003581E">
        <w:rPr>
          <w:rFonts w:ascii="Century Gothic" w:hAnsi="Century Gothic"/>
        </w:rPr>
        <w:t>distinct overloaded constructors per object.</w:t>
      </w:r>
    </w:p>
    <w:p w:rsidR="00BF7620" w:rsidRPr="0003581E" w:rsidRDefault="00BF7620" w:rsidP="00BF7620">
      <w:pPr>
        <w:rPr>
          <w:rFonts w:ascii="Century Gothic" w:hAnsi="Century Gothic"/>
        </w:rPr>
      </w:pPr>
    </w:p>
    <w:p w:rsidR="0003581E" w:rsidRPr="005A62F2" w:rsidRDefault="0003581E" w:rsidP="00BF7620">
      <w:pPr>
        <w:rPr>
          <w:rFonts w:ascii="Century Gothic" w:hAnsi="Century Gothic"/>
          <w:b/>
          <w:sz w:val="18"/>
          <w:szCs w:val="18"/>
        </w:rPr>
      </w:pPr>
      <w:r w:rsidRPr="005A62F2">
        <w:rPr>
          <w:rFonts w:ascii="Century Gothic" w:hAnsi="Century Gothic"/>
          <w:b/>
          <w:sz w:val="18"/>
          <w:szCs w:val="18"/>
        </w:rPr>
        <w:t>SS1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958"/>
        <w:gridCol w:w="2329"/>
        <w:gridCol w:w="2330"/>
        <w:gridCol w:w="2329"/>
        <w:gridCol w:w="2330"/>
      </w:tblGrid>
      <w:tr w:rsidR="002F16E8" w:rsidRPr="005A62F2" w:rsidTr="00867F5C">
        <w:trPr>
          <w:trHeight w:val="70"/>
        </w:trPr>
        <w:tc>
          <w:tcPr>
            <w:tcW w:w="1378" w:type="dxa"/>
            <w:vAlign w:val="center"/>
          </w:tcPr>
          <w:p w:rsidR="002F16E8" w:rsidRPr="005A62F2" w:rsidRDefault="002F16E8" w:rsidP="00867F5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CRITERIA</w:t>
            </w:r>
          </w:p>
        </w:tc>
        <w:tc>
          <w:tcPr>
            <w:tcW w:w="958" w:type="dxa"/>
            <w:vAlign w:val="center"/>
          </w:tcPr>
          <w:p w:rsidR="002F16E8" w:rsidRPr="005A62F2" w:rsidRDefault="002F16E8" w:rsidP="00867F5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WEIGHT</w:t>
            </w:r>
          </w:p>
        </w:tc>
        <w:tc>
          <w:tcPr>
            <w:tcW w:w="2329" w:type="dxa"/>
            <w:vAlign w:val="center"/>
          </w:tcPr>
          <w:p w:rsidR="002F16E8" w:rsidRPr="005A62F2" w:rsidRDefault="002F16E8" w:rsidP="00867F5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MASTERY (4)</w:t>
            </w:r>
          </w:p>
        </w:tc>
        <w:tc>
          <w:tcPr>
            <w:tcW w:w="2330" w:type="dxa"/>
            <w:vAlign w:val="center"/>
          </w:tcPr>
          <w:p w:rsidR="002F16E8" w:rsidRPr="005A62F2" w:rsidRDefault="002F16E8" w:rsidP="00867F5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PROFICIENT (3)</w:t>
            </w:r>
          </w:p>
        </w:tc>
        <w:tc>
          <w:tcPr>
            <w:tcW w:w="2329" w:type="dxa"/>
            <w:vAlign w:val="center"/>
          </w:tcPr>
          <w:p w:rsidR="002F16E8" w:rsidRPr="005A62F2" w:rsidRDefault="002F16E8" w:rsidP="00867F5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DEVELOPING (2)</w:t>
            </w:r>
          </w:p>
        </w:tc>
        <w:tc>
          <w:tcPr>
            <w:tcW w:w="2330" w:type="dxa"/>
            <w:vAlign w:val="center"/>
          </w:tcPr>
          <w:p w:rsidR="002F16E8" w:rsidRPr="005A62F2" w:rsidRDefault="002F16E8" w:rsidP="00867F5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NOVICE (1)</w:t>
            </w:r>
          </w:p>
        </w:tc>
      </w:tr>
      <w:tr w:rsidR="002F16E8" w:rsidRPr="005A62F2" w:rsidTr="00867F5C">
        <w:tc>
          <w:tcPr>
            <w:tcW w:w="1378" w:type="dxa"/>
          </w:tcPr>
          <w:p w:rsidR="002F16E8" w:rsidRPr="005A62F2" w:rsidRDefault="002F16E8" w:rsidP="00867F5C">
            <w:pPr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Correctness</w:t>
            </w:r>
          </w:p>
        </w:tc>
        <w:tc>
          <w:tcPr>
            <w:tcW w:w="958" w:type="dxa"/>
            <w:vAlign w:val="center"/>
          </w:tcPr>
          <w:p w:rsidR="002F16E8" w:rsidRPr="005A62F2" w:rsidRDefault="00160897" w:rsidP="00867F5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2329" w:type="dxa"/>
          </w:tcPr>
          <w:p w:rsidR="002F16E8" w:rsidRPr="005A62F2" w:rsidRDefault="00160897" w:rsidP="00867F5C">
            <w:pPr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The class diagram fulfilled the specifications completely.</w:t>
            </w:r>
          </w:p>
        </w:tc>
        <w:tc>
          <w:tcPr>
            <w:tcW w:w="2330" w:type="dxa"/>
          </w:tcPr>
          <w:p w:rsidR="002F16E8" w:rsidRPr="005A62F2" w:rsidRDefault="00160897" w:rsidP="00867F5C">
            <w:pPr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 xml:space="preserve">The class diagram fulfilled the specifications but with </w:t>
            </w:r>
            <w:r w:rsidR="00A83A6D" w:rsidRPr="005A62F2">
              <w:rPr>
                <w:rFonts w:ascii="Century Gothic" w:hAnsi="Century Gothic"/>
                <w:sz w:val="18"/>
                <w:szCs w:val="18"/>
              </w:rPr>
              <w:t xml:space="preserve">a </w:t>
            </w:r>
            <w:r w:rsidRPr="005A62F2">
              <w:rPr>
                <w:rFonts w:ascii="Century Gothic" w:hAnsi="Century Gothic"/>
                <w:sz w:val="18"/>
                <w:szCs w:val="18"/>
              </w:rPr>
              <w:t>few incorrect implementations.</w:t>
            </w:r>
          </w:p>
        </w:tc>
        <w:tc>
          <w:tcPr>
            <w:tcW w:w="2329" w:type="dxa"/>
          </w:tcPr>
          <w:p w:rsidR="002F16E8" w:rsidRPr="005A62F2" w:rsidRDefault="00160897" w:rsidP="00867F5C">
            <w:pPr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 xml:space="preserve"> The class diagram fulfilled the specifications with several incorrect implementations</w:t>
            </w:r>
            <w:r w:rsidR="00F949A1" w:rsidRPr="005A62F2"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  <w:tc>
          <w:tcPr>
            <w:tcW w:w="2330" w:type="dxa"/>
          </w:tcPr>
          <w:p w:rsidR="002F16E8" w:rsidRPr="005A62F2" w:rsidRDefault="00160897" w:rsidP="00867F5C">
            <w:pPr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The class diagram failed to fulfill the specifications</w:t>
            </w:r>
            <w:r w:rsidR="00F949A1" w:rsidRPr="005A62F2"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2F16E8" w:rsidRPr="005A62F2" w:rsidTr="00867F5C">
        <w:tc>
          <w:tcPr>
            <w:tcW w:w="1378" w:type="dxa"/>
          </w:tcPr>
          <w:p w:rsidR="002F16E8" w:rsidRPr="005A62F2" w:rsidRDefault="002F16E8" w:rsidP="00867F5C">
            <w:pPr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Mechanics:</w:t>
            </w:r>
          </w:p>
          <w:p w:rsidR="002F16E8" w:rsidRPr="005A62F2" w:rsidRDefault="002F16E8" w:rsidP="00867F5C">
            <w:pPr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Neatness, Naming Conventions</w:t>
            </w:r>
          </w:p>
          <w:p w:rsidR="002F16E8" w:rsidRPr="005A62F2" w:rsidRDefault="002F16E8" w:rsidP="00867F5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958" w:type="dxa"/>
            <w:vAlign w:val="center"/>
          </w:tcPr>
          <w:p w:rsidR="002F16E8" w:rsidRPr="005A62F2" w:rsidRDefault="00160897" w:rsidP="00867F5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2329" w:type="dxa"/>
          </w:tcPr>
          <w:p w:rsidR="002F16E8" w:rsidRPr="005A62F2" w:rsidRDefault="00B8106E" w:rsidP="00867F5C">
            <w:pPr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The class diagram is organized excellently and provided with completely correct naming conventions</w:t>
            </w:r>
            <w:r w:rsidR="00F949A1" w:rsidRPr="005A62F2"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  <w:tc>
          <w:tcPr>
            <w:tcW w:w="2330" w:type="dxa"/>
          </w:tcPr>
          <w:p w:rsidR="002F16E8" w:rsidRPr="005A62F2" w:rsidRDefault="00B8106E" w:rsidP="00B319C5">
            <w:pPr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The class diagram is organized</w:t>
            </w:r>
            <w:r w:rsidR="00AF1D55" w:rsidRPr="005A62F2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Pr="005A62F2">
              <w:rPr>
                <w:rFonts w:ascii="Century Gothic" w:hAnsi="Century Gothic"/>
                <w:sz w:val="18"/>
                <w:szCs w:val="18"/>
              </w:rPr>
              <w:t>and provided with few incorrect naming conventions</w:t>
            </w:r>
            <w:r w:rsidR="00F949A1" w:rsidRPr="005A62F2"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  <w:tc>
          <w:tcPr>
            <w:tcW w:w="2329" w:type="dxa"/>
          </w:tcPr>
          <w:p w:rsidR="002F16E8" w:rsidRPr="005A62F2" w:rsidRDefault="00B8106E" w:rsidP="00867F5C">
            <w:pPr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 xml:space="preserve">The class diagram is </w:t>
            </w:r>
            <w:r w:rsidR="001D6372" w:rsidRPr="005A62F2">
              <w:rPr>
                <w:rFonts w:ascii="Century Gothic" w:hAnsi="Century Gothic"/>
                <w:sz w:val="18"/>
                <w:szCs w:val="18"/>
              </w:rPr>
              <w:t xml:space="preserve">somehow </w:t>
            </w:r>
            <w:r w:rsidR="00E93146" w:rsidRPr="005A62F2">
              <w:rPr>
                <w:rFonts w:ascii="Century Gothic" w:hAnsi="Century Gothic"/>
                <w:sz w:val="18"/>
                <w:szCs w:val="18"/>
              </w:rPr>
              <w:t xml:space="preserve">organized </w:t>
            </w:r>
            <w:r w:rsidRPr="005A62F2">
              <w:rPr>
                <w:rFonts w:ascii="Century Gothic" w:hAnsi="Century Gothic"/>
                <w:sz w:val="18"/>
                <w:szCs w:val="18"/>
              </w:rPr>
              <w:t>and provided with several incorrect naming conventions</w:t>
            </w:r>
            <w:r w:rsidR="00F949A1" w:rsidRPr="005A62F2"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  <w:tc>
          <w:tcPr>
            <w:tcW w:w="2330" w:type="dxa"/>
          </w:tcPr>
          <w:p w:rsidR="002F16E8" w:rsidRPr="005A62F2" w:rsidRDefault="00B8106E" w:rsidP="00F949A1">
            <w:pPr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The cla</w:t>
            </w:r>
            <w:r w:rsidR="00F949A1" w:rsidRPr="005A62F2">
              <w:rPr>
                <w:rFonts w:ascii="Century Gothic" w:hAnsi="Century Gothic"/>
                <w:sz w:val="18"/>
                <w:szCs w:val="18"/>
              </w:rPr>
              <w:t>ss diagram is not organized making it an ineffective communication tool for developers.</w:t>
            </w:r>
          </w:p>
        </w:tc>
      </w:tr>
    </w:tbl>
    <w:p w:rsidR="0003581E" w:rsidRPr="005A62F2" w:rsidRDefault="0003581E" w:rsidP="0003581E">
      <w:pPr>
        <w:tabs>
          <w:tab w:val="left" w:pos="1965"/>
        </w:tabs>
        <w:rPr>
          <w:rFonts w:ascii="Century Gothic" w:hAnsi="Century Gothic"/>
          <w:sz w:val="18"/>
          <w:szCs w:val="18"/>
          <w:lang w:val="en-US"/>
        </w:rPr>
      </w:pPr>
    </w:p>
    <w:p w:rsidR="002F16E8" w:rsidRPr="005A62F2" w:rsidRDefault="00585244" w:rsidP="0003581E">
      <w:pPr>
        <w:tabs>
          <w:tab w:val="left" w:pos="1965"/>
        </w:tabs>
        <w:rPr>
          <w:rFonts w:ascii="Century Gothic" w:hAnsi="Century Gothic"/>
          <w:b/>
          <w:sz w:val="18"/>
          <w:szCs w:val="18"/>
          <w:lang w:val="en-US"/>
        </w:rPr>
      </w:pPr>
      <w:r w:rsidRPr="005A62F2">
        <w:rPr>
          <w:rFonts w:ascii="Century Gothic" w:hAnsi="Century Gothic"/>
          <w:b/>
          <w:sz w:val="18"/>
          <w:szCs w:val="18"/>
          <w:lang w:val="en-US"/>
        </w:rPr>
        <w:t>SS2</w:t>
      </w:r>
      <w:r w:rsidR="0003581E" w:rsidRPr="005A62F2">
        <w:rPr>
          <w:rFonts w:ascii="Century Gothic" w:hAnsi="Century Gothic"/>
          <w:b/>
          <w:sz w:val="18"/>
          <w:szCs w:val="18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1031"/>
        <w:gridCol w:w="2279"/>
        <w:gridCol w:w="2291"/>
        <w:gridCol w:w="2297"/>
        <w:gridCol w:w="2276"/>
      </w:tblGrid>
      <w:tr w:rsidR="00561965" w:rsidRPr="005A62F2" w:rsidTr="00585244">
        <w:trPr>
          <w:trHeight w:val="70"/>
        </w:trPr>
        <w:tc>
          <w:tcPr>
            <w:tcW w:w="1480" w:type="dxa"/>
            <w:vAlign w:val="center"/>
          </w:tcPr>
          <w:p w:rsidR="0003581E" w:rsidRPr="005A62F2" w:rsidRDefault="0003581E" w:rsidP="001749A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CRITERIA</w:t>
            </w:r>
          </w:p>
        </w:tc>
        <w:tc>
          <w:tcPr>
            <w:tcW w:w="1031" w:type="dxa"/>
            <w:vAlign w:val="center"/>
          </w:tcPr>
          <w:p w:rsidR="0003581E" w:rsidRPr="005A62F2" w:rsidRDefault="0003581E" w:rsidP="001749A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WEIGHT</w:t>
            </w:r>
          </w:p>
        </w:tc>
        <w:tc>
          <w:tcPr>
            <w:tcW w:w="2279" w:type="dxa"/>
            <w:vAlign w:val="center"/>
          </w:tcPr>
          <w:p w:rsidR="0003581E" w:rsidRPr="005A62F2" w:rsidRDefault="0003581E" w:rsidP="001749A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MASTERY (4)</w:t>
            </w:r>
          </w:p>
        </w:tc>
        <w:tc>
          <w:tcPr>
            <w:tcW w:w="2291" w:type="dxa"/>
            <w:vAlign w:val="center"/>
          </w:tcPr>
          <w:p w:rsidR="0003581E" w:rsidRPr="005A62F2" w:rsidRDefault="0003581E" w:rsidP="001749A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PROFICIENT (3)</w:t>
            </w:r>
          </w:p>
        </w:tc>
        <w:tc>
          <w:tcPr>
            <w:tcW w:w="2297" w:type="dxa"/>
            <w:vAlign w:val="center"/>
          </w:tcPr>
          <w:p w:rsidR="0003581E" w:rsidRPr="005A62F2" w:rsidRDefault="0003581E" w:rsidP="001749A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DEVELOPING (2)</w:t>
            </w:r>
          </w:p>
        </w:tc>
        <w:tc>
          <w:tcPr>
            <w:tcW w:w="2276" w:type="dxa"/>
            <w:vAlign w:val="center"/>
          </w:tcPr>
          <w:p w:rsidR="0003581E" w:rsidRPr="005A62F2" w:rsidRDefault="0003581E" w:rsidP="001749A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NOVICE (1)</w:t>
            </w:r>
          </w:p>
        </w:tc>
      </w:tr>
      <w:tr w:rsidR="00561965" w:rsidRPr="005A62F2" w:rsidTr="00585244">
        <w:tc>
          <w:tcPr>
            <w:tcW w:w="1480" w:type="dxa"/>
          </w:tcPr>
          <w:p w:rsidR="0003581E" w:rsidRPr="005A62F2" w:rsidRDefault="00561965" w:rsidP="001749AF">
            <w:pPr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Coordination</w:t>
            </w:r>
          </w:p>
        </w:tc>
        <w:tc>
          <w:tcPr>
            <w:tcW w:w="1031" w:type="dxa"/>
            <w:vAlign w:val="center"/>
          </w:tcPr>
          <w:p w:rsidR="0003581E" w:rsidRPr="005A62F2" w:rsidRDefault="00C11536" w:rsidP="001749A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2279" w:type="dxa"/>
          </w:tcPr>
          <w:p w:rsidR="0003581E" w:rsidRPr="005A62F2" w:rsidRDefault="00561965" w:rsidP="0086796E">
            <w:pPr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 xml:space="preserve">The Java Application is </w:t>
            </w:r>
            <w:r w:rsidR="0086796E" w:rsidRPr="005A62F2">
              <w:rPr>
                <w:rFonts w:ascii="Century Gothic" w:hAnsi="Century Gothic"/>
                <w:sz w:val="18"/>
                <w:szCs w:val="18"/>
              </w:rPr>
              <w:t>completely the equivalent to</w:t>
            </w:r>
            <w:r w:rsidRPr="005A62F2">
              <w:rPr>
                <w:rFonts w:ascii="Century Gothic" w:hAnsi="Century Gothic"/>
                <w:sz w:val="18"/>
                <w:szCs w:val="18"/>
              </w:rPr>
              <w:t xml:space="preserve"> what is specified in the class diagram.  </w:t>
            </w:r>
          </w:p>
        </w:tc>
        <w:tc>
          <w:tcPr>
            <w:tcW w:w="2291" w:type="dxa"/>
          </w:tcPr>
          <w:p w:rsidR="0003581E" w:rsidRPr="005A62F2" w:rsidRDefault="00C11536" w:rsidP="001749AF">
            <w:pPr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 xml:space="preserve">The Java Application is more often equivalent to what is specified in the class diagram.  </w:t>
            </w:r>
          </w:p>
        </w:tc>
        <w:tc>
          <w:tcPr>
            <w:tcW w:w="2297" w:type="dxa"/>
          </w:tcPr>
          <w:p w:rsidR="0003581E" w:rsidRPr="005A62F2" w:rsidRDefault="00C11536" w:rsidP="001749AF">
            <w:pPr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 xml:space="preserve">The Java Application is somehow equivalent to what is specified in the class diagram.  </w:t>
            </w:r>
          </w:p>
        </w:tc>
        <w:tc>
          <w:tcPr>
            <w:tcW w:w="2276" w:type="dxa"/>
          </w:tcPr>
          <w:p w:rsidR="0003581E" w:rsidRPr="005A62F2" w:rsidRDefault="0086796E" w:rsidP="001749AF">
            <w:pPr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The Java Application does not complement the class diagram.</w:t>
            </w:r>
          </w:p>
        </w:tc>
      </w:tr>
    </w:tbl>
    <w:p w:rsidR="0003581E" w:rsidRPr="005A62F2" w:rsidRDefault="0003581E" w:rsidP="0003581E">
      <w:pPr>
        <w:tabs>
          <w:tab w:val="left" w:pos="1965"/>
        </w:tabs>
        <w:rPr>
          <w:rFonts w:ascii="Century Gothic" w:hAnsi="Century Gothic"/>
          <w:sz w:val="18"/>
          <w:szCs w:val="18"/>
          <w:lang w:val="en-US"/>
        </w:rPr>
      </w:pPr>
    </w:p>
    <w:p w:rsidR="005A62F2" w:rsidRPr="005A62F2" w:rsidRDefault="005A62F2" w:rsidP="005A62F2">
      <w:pPr>
        <w:tabs>
          <w:tab w:val="left" w:pos="1965"/>
        </w:tabs>
        <w:rPr>
          <w:rFonts w:ascii="Century Gothic" w:hAnsi="Century Gothic"/>
          <w:b/>
          <w:sz w:val="18"/>
          <w:szCs w:val="18"/>
          <w:lang w:val="en-US"/>
        </w:rPr>
      </w:pPr>
      <w:r>
        <w:rPr>
          <w:rFonts w:ascii="Century Gothic" w:hAnsi="Century Gothic"/>
          <w:b/>
          <w:sz w:val="18"/>
          <w:szCs w:val="18"/>
          <w:lang w:val="en-US"/>
        </w:rPr>
        <w:t>SS3</w:t>
      </w:r>
      <w:r w:rsidRPr="005A62F2">
        <w:rPr>
          <w:rFonts w:ascii="Century Gothic" w:hAnsi="Century Gothic"/>
          <w:b/>
          <w:sz w:val="18"/>
          <w:szCs w:val="18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958"/>
        <w:gridCol w:w="2329"/>
        <w:gridCol w:w="2330"/>
        <w:gridCol w:w="2329"/>
        <w:gridCol w:w="2330"/>
      </w:tblGrid>
      <w:tr w:rsidR="005A62F2" w:rsidRPr="005A62F2" w:rsidTr="001749AF">
        <w:trPr>
          <w:trHeight w:val="70"/>
        </w:trPr>
        <w:tc>
          <w:tcPr>
            <w:tcW w:w="1378" w:type="dxa"/>
            <w:vAlign w:val="center"/>
          </w:tcPr>
          <w:p w:rsidR="005A62F2" w:rsidRPr="005A62F2" w:rsidRDefault="005A62F2" w:rsidP="001749A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CRITERIA</w:t>
            </w:r>
          </w:p>
        </w:tc>
        <w:tc>
          <w:tcPr>
            <w:tcW w:w="958" w:type="dxa"/>
            <w:vAlign w:val="center"/>
          </w:tcPr>
          <w:p w:rsidR="005A62F2" w:rsidRPr="005A62F2" w:rsidRDefault="005A62F2" w:rsidP="001749A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WEIGHT</w:t>
            </w:r>
          </w:p>
        </w:tc>
        <w:tc>
          <w:tcPr>
            <w:tcW w:w="2329" w:type="dxa"/>
            <w:vAlign w:val="center"/>
          </w:tcPr>
          <w:p w:rsidR="005A62F2" w:rsidRPr="005A62F2" w:rsidRDefault="005A62F2" w:rsidP="001749A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MASTERY (4)</w:t>
            </w:r>
          </w:p>
        </w:tc>
        <w:tc>
          <w:tcPr>
            <w:tcW w:w="2330" w:type="dxa"/>
            <w:vAlign w:val="center"/>
          </w:tcPr>
          <w:p w:rsidR="005A62F2" w:rsidRPr="005A62F2" w:rsidRDefault="005A62F2" w:rsidP="001749A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PROFICIENT (3)</w:t>
            </w:r>
          </w:p>
        </w:tc>
        <w:tc>
          <w:tcPr>
            <w:tcW w:w="2329" w:type="dxa"/>
            <w:vAlign w:val="center"/>
          </w:tcPr>
          <w:p w:rsidR="005A62F2" w:rsidRPr="005A62F2" w:rsidRDefault="005A62F2" w:rsidP="001749A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DEVELOPING (2)</w:t>
            </w:r>
          </w:p>
        </w:tc>
        <w:tc>
          <w:tcPr>
            <w:tcW w:w="2330" w:type="dxa"/>
            <w:vAlign w:val="center"/>
          </w:tcPr>
          <w:p w:rsidR="005A62F2" w:rsidRPr="005A62F2" w:rsidRDefault="005A62F2" w:rsidP="001749A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NOVICE (1)</w:t>
            </w:r>
          </w:p>
        </w:tc>
      </w:tr>
      <w:tr w:rsidR="005A62F2" w:rsidRPr="005A62F2" w:rsidTr="001749AF">
        <w:tc>
          <w:tcPr>
            <w:tcW w:w="1378" w:type="dxa"/>
          </w:tcPr>
          <w:p w:rsidR="005A62F2" w:rsidRPr="005A62F2" w:rsidRDefault="005A62F2" w:rsidP="001749AF">
            <w:pPr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Correctness</w:t>
            </w:r>
          </w:p>
        </w:tc>
        <w:tc>
          <w:tcPr>
            <w:tcW w:w="958" w:type="dxa"/>
            <w:vAlign w:val="center"/>
          </w:tcPr>
          <w:p w:rsidR="005A62F2" w:rsidRPr="005A62F2" w:rsidRDefault="005A62F2" w:rsidP="001749A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2329" w:type="dxa"/>
          </w:tcPr>
          <w:p w:rsidR="005A62F2" w:rsidRPr="005A62F2" w:rsidRDefault="005A62F2" w:rsidP="001749A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The Java Application</w:t>
            </w:r>
            <w:r w:rsidRPr="005A62F2">
              <w:rPr>
                <w:rFonts w:ascii="Century Gothic" w:hAnsi="Century Gothic"/>
                <w:sz w:val="18"/>
                <w:szCs w:val="18"/>
              </w:rPr>
              <w:t xml:space="preserve"> fulfilled the specifications completely.</w:t>
            </w:r>
          </w:p>
        </w:tc>
        <w:tc>
          <w:tcPr>
            <w:tcW w:w="2330" w:type="dxa"/>
          </w:tcPr>
          <w:p w:rsidR="005A62F2" w:rsidRPr="005A62F2" w:rsidRDefault="005A62F2" w:rsidP="001749AF">
            <w:pPr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 xml:space="preserve">The </w:t>
            </w:r>
            <w:r>
              <w:rPr>
                <w:rFonts w:ascii="Century Gothic" w:hAnsi="Century Gothic"/>
                <w:sz w:val="18"/>
                <w:szCs w:val="18"/>
              </w:rPr>
              <w:t>Java Application</w:t>
            </w:r>
            <w:r w:rsidRPr="005A62F2">
              <w:rPr>
                <w:rFonts w:ascii="Century Gothic" w:hAnsi="Century Gothic"/>
                <w:sz w:val="18"/>
                <w:szCs w:val="18"/>
              </w:rPr>
              <w:t xml:space="preserve"> fulfilled the specifications but with a few incorrect implementations.</w:t>
            </w:r>
          </w:p>
        </w:tc>
        <w:tc>
          <w:tcPr>
            <w:tcW w:w="2329" w:type="dxa"/>
          </w:tcPr>
          <w:p w:rsidR="005A62F2" w:rsidRPr="005A62F2" w:rsidRDefault="005A62F2" w:rsidP="001749AF">
            <w:pPr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 xml:space="preserve"> The </w:t>
            </w:r>
            <w:r>
              <w:rPr>
                <w:rFonts w:ascii="Century Gothic" w:hAnsi="Century Gothic"/>
                <w:sz w:val="18"/>
                <w:szCs w:val="18"/>
              </w:rPr>
              <w:t>Java Application</w:t>
            </w:r>
            <w:r w:rsidRPr="005A62F2">
              <w:rPr>
                <w:rFonts w:ascii="Century Gothic" w:hAnsi="Century Gothic"/>
                <w:sz w:val="18"/>
                <w:szCs w:val="18"/>
              </w:rPr>
              <w:t xml:space="preserve"> fulfilled the specifications with several incorrect implementations.</w:t>
            </w:r>
          </w:p>
        </w:tc>
        <w:tc>
          <w:tcPr>
            <w:tcW w:w="2330" w:type="dxa"/>
          </w:tcPr>
          <w:p w:rsidR="005A62F2" w:rsidRPr="005A62F2" w:rsidRDefault="005A62F2" w:rsidP="001749AF">
            <w:pPr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 xml:space="preserve">The </w:t>
            </w:r>
            <w:r>
              <w:rPr>
                <w:rFonts w:ascii="Century Gothic" w:hAnsi="Century Gothic"/>
                <w:sz w:val="18"/>
                <w:szCs w:val="18"/>
              </w:rPr>
              <w:t>Java Application</w:t>
            </w:r>
            <w:r w:rsidRPr="005A62F2">
              <w:rPr>
                <w:rFonts w:ascii="Century Gothic" w:hAnsi="Century Gothic"/>
                <w:sz w:val="18"/>
                <w:szCs w:val="18"/>
              </w:rPr>
              <w:t xml:space="preserve"> failed to fulfill the specifications.</w:t>
            </w:r>
          </w:p>
        </w:tc>
      </w:tr>
      <w:tr w:rsidR="005A62F2" w:rsidRPr="005A62F2" w:rsidTr="001749AF">
        <w:tc>
          <w:tcPr>
            <w:tcW w:w="1378" w:type="dxa"/>
          </w:tcPr>
          <w:p w:rsidR="005A62F2" w:rsidRPr="005A62F2" w:rsidRDefault="005A62F2" w:rsidP="001749AF">
            <w:pPr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Naming Conventions</w:t>
            </w:r>
          </w:p>
          <w:p w:rsidR="005A62F2" w:rsidRPr="005A62F2" w:rsidRDefault="005A62F2" w:rsidP="001749A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958" w:type="dxa"/>
            <w:vAlign w:val="center"/>
          </w:tcPr>
          <w:p w:rsidR="005A62F2" w:rsidRPr="005A62F2" w:rsidRDefault="005A62F2" w:rsidP="001749A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2329" w:type="dxa"/>
          </w:tcPr>
          <w:p w:rsidR="005A62F2" w:rsidRPr="005A62F2" w:rsidRDefault="005A62F2" w:rsidP="005A62F2">
            <w:pPr>
              <w:rPr>
                <w:rFonts w:ascii="Century Gothic" w:hAnsi="Century Gothic"/>
                <w:sz w:val="18"/>
                <w:szCs w:val="18"/>
              </w:rPr>
            </w:pPr>
            <w:r w:rsidRPr="005A62F2">
              <w:rPr>
                <w:rFonts w:ascii="Century Gothic" w:hAnsi="Century Gothic"/>
                <w:sz w:val="18"/>
                <w:szCs w:val="18"/>
              </w:rPr>
              <w:t xml:space="preserve">The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Java application is completely provided with </w:t>
            </w:r>
            <w:r w:rsidRPr="005A62F2">
              <w:rPr>
                <w:rFonts w:ascii="Century Gothic" w:hAnsi="Century Gothic"/>
                <w:sz w:val="18"/>
                <w:szCs w:val="18"/>
              </w:rPr>
              <w:t>correct naming conventions.</w:t>
            </w:r>
          </w:p>
        </w:tc>
        <w:tc>
          <w:tcPr>
            <w:tcW w:w="2330" w:type="dxa"/>
          </w:tcPr>
          <w:p w:rsidR="005A62F2" w:rsidRPr="005A62F2" w:rsidRDefault="005A62F2" w:rsidP="005A62F2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There are few incorrect naming conventions in the Java Application</w:t>
            </w:r>
            <w:r w:rsidR="00CE3229"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  <w:tc>
          <w:tcPr>
            <w:tcW w:w="2329" w:type="dxa"/>
          </w:tcPr>
          <w:p w:rsidR="005A62F2" w:rsidRPr="005A62F2" w:rsidRDefault="005A62F2" w:rsidP="005A62F2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There are some incorrect naming conventions in the Java Application</w:t>
            </w:r>
            <w:r w:rsidR="00CE3229"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  <w:tc>
          <w:tcPr>
            <w:tcW w:w="2330" w:type="dxa"/>
          </w:tcPr>
          <w:p w:rsidR="005A62F2" w:rsidRPr="005A62F2" w:rsidRDefault="00D5196E" w:rsidP="00D5196E">
            <w:pPr>
              <w:rPr>
                <w:rFonts w:ascii="Century Gothic" w:hAnsi="Century Gothic"/>
                <w:sz w:val="18"/>
                <w:szCs w:val="18"/>
              </w:rPr>
            </w:pPr>
            <w:r w:rsidRPr="00D5196E">
              <w:rPr>
                <w:rFonts w:ascii="Century Gothic" w:hAnsi="Century Gothic"/>
                <w:sz w:val="18"/>
                <w:szCs w:val="18"/>
              </w:rPr>
              <w:t>The Java Code Convention is not comprehended; making the implementation looks like from other convention.</w:t>
            </w:r>
          </w:p>
        </w:tc>
      </w:tr>
    </w:tbl>
    <w:p w:rsidR="005A62F2" w:rsidRPr="0003581E" w:rsidRDefault="005A62F2" w:rsidP="0003581E">
      <w:pPr>
        <w:tabs>
          <w:tab w:val="left" w:pos="1965"/>
        </w:tabs>
        <w:rPr>
          <w:rFonts w:ascii="Century Gothic" w:hAnsi="Century Gothic"/>
          <w:lang w:val="en-US"/>
        </w:rPr>
      </w:pPr>
    </w:p>
    <w:sectPr w:rsidR="005A62F2" w:rsidRPr="0003581E" w:rsidSect="008270AE">
      <w:headerReference w:type="default" r:id="rId9"/>
      <w:footerReference w:type="default" r:id="rId10"/>
      <w:pgSz w:w="12240" w:h="15840" w:code="1"/>
      <w:pgMar w:top="1440" w:right="288" w:bottom="288" w:left="288" w:header="144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FD1" w:rsidRDefault="00F44FD1" w:rsidP="0079452C">
      <w:pPr>
        <w:spacing w:after="0" w:line="240" w:lineRule="auto"/>
      </w:pPr>
      <w:r>
        <w:separator/>
      </w:r>
    </w:p>
  </w:endnote>
  <w:endnote w:type="continuationSeparator" w:id="0">
    <w:p w:rsidR="00F44FD1" w:rsidRDefault="00F44FD1" w:rsidP="00794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145" w:rsidRDefault="007E5145">
    <w:pPr>
      <w:pStyle w:val="Footer"/>
    </w:pPr>
    <w:r>
      <w:rPr>
        <w:noProof/>
        <w:lang w:eastAsia="en-PH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76200</wp:posOffset>
          </wp:positionH>
          <wp:positionV relativeFrom="paragraph">
            <wp:posOffset>-47625</wp:posOffset>
          </wp:positionV>
          <wp:extent cx="7772400" cy="548413"/>
          <wp:effectExtent l="0" t="0" r="0" b="444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oter document plv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5484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FD1" w:rsidRDefault="00F44FD1" w:rsidP="0079452C">
      <w:pPr>
        <w:spacing w:after="0" w:line="240" w:lineRule="auto"/>
      </w:pPr>
      <w:r>
        <w:separator/>
      </w:r>
    </w:p>
  </w:footnote>
  <w:footnote w:type="continuationSeparator" w:id="0">
    <w:p w:rsidR="00F44FD1" w:rsidRDefault="00F44FD1" w:rsidP="00794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52C" w:rsidRPr="00153DAA" w:rsidRDefault="008270AE" w:rsidP="00153DAA">
    <w:pPr>
      <w:pStyle w:val="Header"/>
      <w:jc w:val="both"/>
      <w:rPr>
        <w:noProof/>
        <w:lang w:eastAsia="en-PH"/>
      </w:rPr>
    </w:pPr>
    <w:r w:rsidRPr="00153DAA">
      <w:rPr>
        <w:noProof/>
        <w:lang w:eastAsia="en-PH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E02950F" wp14:editId="541D381D">
              <wp:simplePos x="0" y="0"/>
              <wp:positionH relativeFrom="margin">
                <wp:posOffset>3425190</wp:posOffset>
              </wp:positionH>
              <wp:positionV relativeFrom="paragraph">
                <wp:posOffset>-365760</wp:posOffset>
              </wp:positionV>
              <wp:extent cx="3981450" cy="379730"/>
              <wp:effectExtent l="0" t="0" r="0" b="127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81450" cy="3797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53DAA" w:rsidRPr="00153DAA" w:rsidRDefault="00F3168A" w:rsidP="00153DAA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ANSWER KEY IN CSA1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295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69.7pt;margin-top:-28.8pt;width:313.5pt;height:29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" filled="f" stroked="f">
              <v:textbox>
                <w:txbxContent>
                  <w:p w:rsidR="00153DAA" w:rsidRPr="00153DAA" w:rsidRDefault="00F3168A" w:rsidP="00153DAA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b/>
                        <w:sz w:val="44"/>
                        <w:szCs w:val="44"/>
                        <w:lang w:val="en-US"/>
                      </w:rPr>
                      <w:t>ANSWER KEY IN CSA1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n-PH"/>
      </w:rPr>
      <w:drawing>
        <wp:anchor distT="0" distB="0" distL="114300" distR="114300" simplePos="0" relativeHeight="251658240" behindDoc="1" locked="0" layoutInCell="1" allowOverlap="1" wp14:anchorId="1627434F" wp14:editId="7B4DFDA5">
          <wp:simplePos x="0" y="0"/>
          <wp:positionH relativeFrom="page">
            <wp:posOffset>76835</wp:posOffset>
          </wp:positionH>
          <wp:positionV relativeFrom="paragraph">
            <wp:posOffset>-802640</wp:posOffset>
          </wp:positionV>
          <wp:extent cx="7772400" cy="914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V_DOCUMENT_HEADER 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546A"/>
    <w:multiLevelType w:val="hybridMultilevel"/>
    <w:tmpl w:val="AD38A7E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F7C86"/>
    <w:multiLevelType w:val="hybridMultilevel"/>
    <w:tmpl w:val="FC26FA26"/>
    <w:lvl w:ilvl="0" w:tplc="D71011BE">
      <w:start w:val="1"/>
      <w:numFmt w:val="decimal"/>
      <w:lvlText w:val="%1"/>
      <w:lvlJc w:val="left"/>
      <w:pPr>
        <w:ind w:left="720" w:hanging="360"/>
      </w:pPr>
      <w:rPr>
        <w:rFonts w:ascii="Bahnschrift SemiLight Condensed" w:hAnsi="Bahnschrift SemiLight Condensed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40E5E"/>
    <w:multiLevelType w:val="hybridMultilevel"/>
    <w:tmpl w:val="CD04BFA8"/>
    <w:lvl w:ilvl="0" w:tplc="D71011BE">
      <w:start w:val="1"/>
      <w:numFmt w:val="decimal"/>
      <w:lvlText w:val="%1"/>
      <w:lvlJc w:val="left"/>
      <w:pPr>
        <w:ind w:left="720" w:hanging="360"/>
      </w:pPr>
      <w:rPr>
        <w:rFonts w:ascii="Bahnschrift SemiLight Condensed" w:hAnsi="Bahnschrift SemiLight Condensed" w:hint="default"/>
      </w:rPr>
    </w:lvl>
    <w:lvl w:ilvl="1" w:tplc="D71011BE">
      <w:start w:val="1"/>
      <w:numFmt w:val="decimal"/>
      <w:lvlText w:val="%2"/>
      <w:lvlJc w:val="left"/>
      <w:pPr>
        <w:ind w:left="1440" w:hanging="360"/>
      </w:pPr>
      <w:rPr>
        <w:rFonts w:ascii="Bahnschrift SemiLight Condensed" w:hAnsi="Bahnschrift SemiLight Condensed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72A96"/>
    <w:multiLevelType w:val="hybridMultilevel"/>
    <w:tmpl w:val="08DA144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02A58"/>
    <w:multiLevelType w:val="hybridMultilevel"/>
    <w:tmpl w:val="70340D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04529"/>
    <w:multiLevelType w:val="hybridMultilevel"/>
    <w:tmpl w:val="D0EEFB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547B9"/>
    <w:multiLevelType w:val="hybridMultilevel"/>
    <w:tmpl w:val="7B6428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540A6"/>
    <w:multiLevelType w:val="hybridMultilevel"/>
    <w:tmpl w:val="21B445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E08E9"/>
    <w:multiLevelType w:val="hybridMultilevel"/>
    <w:tmpl w:val="B7D86F6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80826"/>
    <w:multiLevelType w:val="hybridMultilevel"/>
    <w:tmpl w:val="DBAC03A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86FC5"/>
    <w:multiLevelType w:val="hybridMultilevel"/>
    <w:tmpl w:val="5462B50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10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2C"/>
    <w:rsid w:val="00006314"/>
    <w:rsid w:val="0003581E"/>
    <w:rsid w:val="0006009C"/>
    <w:rsid w:val="0009761F"/>
    <w:rsid w:val="000F5476"/>
    <w:rsid w:val="00103064"/>
    <w:rsid w:val="001217F9"/>
    <w:rsid w:val="001372FE"/>
    <w:rsid w:val="00141CB1"/>
    <w:rsid w:val="00153DAA"/>
    <w:rsid w:val="00160897"/>
    <w:rsid w:val="00162C0B"/>
    <w:rsid w:val="00166538"/>
    <w:rsid w:val="00197EC5"/>
    <w:rsid w:val="001A0D00"/>
    <w:rsid w:val="001C21AF"/>
    <w:rsid w:val="001D6372"/>
    <w:rsid w:val="001F3E07"/>
    <w:rsid w:val="001F7D90"/>
    <w:rsid w:val="00262018"/>
    <w:rsid w:val="002E20AC"/>
    <w:rsid w:val="002F16E8"/>
    <w:rsid w:val="002F525D"/>
    <w:rsid w:val="00302621"/>
    <w:rsid w:val="00307148"/>
    <w:rsid w:val="00323B9F"/>
    <w:rsid w:val="0035060F"/>
    <w:rsid w:val="00352BB7"/>
    <w:rsid w:val="003753F1"/>
    <w:rsid w:val="003C5EA4"/>
    <w:rsid w:val="003E7CF0"/>
    <w:rsid w:val="00400CA1"/>
    <w:rsid w:val="00404D8E"/>
    <w:rsid w:val="00455FDC"/>
    <w:rsid w:val="00481481"/>
    <w:rsid w:val="004A3987"/>
    <w:rsid w:val="004B39A0"/>
    <w:rsid w:val="004E6A5C"/>
    <w:rsid w:val="005179AE"/>
    <w:rsid w:val="00561965"/>
    <w:rsid w:val="00585244"/>
    <w:rsid w:val="005865DB"/>
    <w:rsid w:val="005A62F2"/>
    <w:rsid w:val="005B1837"/>
    <w:rsid w:val="005C1FCA"/>
    <w:rsid w:val="005D2683"/>
    <w:rsid w:val="005D4EB0"/>
    <w:rsid w:val="00626C67"/>
    <w:rsid w:val="00655441"/>
    <w:rsid w:val="00696464"/>
    <w:rsid w:val="006D07FA"/>
    <w:rsid w:val="006F01D1"/>
    <w:rsid w:val="00705FBD"/>
    <w:rsid w:val="00741B34"/>
    <w:rsid w:val="007479BE"/>
    <w:rsid w:val="00753A35"/>
    <w:rsid w:val="00792676"/>
    <w:rsid w:val="0079452C"/>
    <w:rsid w:val="007A18F7"/>
    <w:rsid w:val="007C0CB4"/>
    <w:rsid w:val="007C6E7C"/>
    <w:rsid w:val="007E19FD"/>
    <w:rsid w:val="007E5145"/>
    <w:rsid w:val="007F7E21"/>
    <w:rsid w:val="00810D94"/>
    <w:rsid w:val="00811A64"/>
    <w:rsid w:val="00813C89"/>
    <w:rsid w:val="0081567B"/>
    <w:rsid w:val="008270AE"/>
    <w:rsid w:val="008458F8"/>
    <w:rsid w:val="008474EC"/>
    <w:rsid w:val="00857896"/>
    <w:rsid w:val="0086796E"/>
    <w:rsid w:val="00871D56"/>
    <w:rsid w:val="008E78A8"/>
    <w:rsid w:val="008F50F0"/>
    <w:rsid w:val="009933AA"/>
    <w:rsid w:val="009B7BA0"/>
    <w:rsid w:val="009D1232"/>
    <w:rsid w:val="009E58E3"/>
    <w:rsid w:val="00A54D5A"/>
    <w:rsid w:val="00A83A6D"/>
    <w:rsid w:val="00AB7515"/>
    <w:rsid w:val="00AF1D55"/>
    <w:rsid w:val="00AF37B6"/>
    <w:rsid w:val="00AF67DA"/>
    <w:rsid w:val="00B319C5"/>
    <w:rsid w:val="00B325A7"/>
    <w:rsid w:val="00B767A4"/>
    <w:rsid w:val="00B8106E"/>
    <w:rsid w:val="00B8361A"/>
    <w:rsid w:val="00B9743D"/>
    <w:rsid w:val="00BD3CCA"/>
    <w:rsid w:val="00BF7620"/>
    <w:rsid w:val="00C10171"/>
    <w:rsid w:val="00C11536"/>
    <w:rsid w:val="00C30127"/>
    <w:rsid w:val="00C31F7B"/>
    <w:rsid w:val="00C50E76"/>
    <w:rsid w:val="00CA2F91"/>
    <w:rsid w:val="00CB25BE"/>
    <w:rsid w:val="00CC39D3"/>
    <w:rsid w:val="00CE3229"/>
    <w:rsid w:val="00D124C6"/>
    <w:rsid w:val="00D17193"/>
    <w:rsid w:val="00D5196E"/>
    <w:rsid w:val="00D646CE"/>
    <w:rsid w:val="00D834C8"/>
    <w:rsid w:val="00DD3CFA"/>
    <w:rsid w:val="00DE7246"/>
    <w:rsid w:val="00E33E56"/>
    <w:rsid w:val="00E47273"/>
    <w:rsid w:val="00E47A2D"/>
    <w:rsid w:val="00E71912"/>
    <w:rsid w:val="00E830C9"/>
    <w:rsid w:val="00E85EE5"/>
    <w:rsid w:val="00E92648"/>
    <w:rsid w:val="00E93146"/>
    <w:rsid w:val="00E95CE8"/>
    <w:rsid w:val="00F0065F"/>
    <w:rsid w:val="00F0603C"/>
    <w:rsid w:val="00F23386"/>
    <w:rsid w:val="00F30F70"/>
    <w:rsid w:val="00F3168A"/>
    <w:rsid w:val="00F34CBD"/>
    <w:rsid w:val="00F37B25"/>
    <w:rsid w:val="00F44FD1"/>
    <w:rsid w:val="00F53441"/>
    <w:rsid w:val="00F81600"/>
    <w:rsid w:val="00F949A1"/>
    <w:rsid w:val="00FB0680"/>
    <w:rsid w:val="00FC33C4"/>
    <w:rsid w:val="00FE41C1"/>
    <w:rsid w:val="00FF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8E7E4"/>
  <w15:chartTrackingRefBased/>
  <w15:docId w15:val="{E5608BFE-897B-4EB6-A2E4-F1EED45D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52C"/>
  </w:style>
  <w:style w:type="paragraph" w:styleId="Footer">
    <w:name w:val="footer"/>
    <w:basedOn w:val="Normal"/>
    <w:link w:val="FooterChar"/>
    <w:uiPriority w:val="99"/>
    <w:unhideWhenUsed/>
    <w:rsid w:val="00794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52C"/>
  </w:style>
  <w:style w:type="table" w:styleId="TableGrid">
    <w:name w:val="Table Grid"/>
    <w:basedOn w:val="TableNormal"/>
    <w:uiPriority w:val="39"/>
    <w:rsid w:val="00F23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33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3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D3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FDE5E-A12A-4935-98F7-EB819818D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2018-11-28T22:15:00Z</cp:lastPrinted>
  <dcterms:created xsi:type="dcterms:W3CDTF">2019-01-04T19:31:00Z</dcterms:created>
  <dcterms:modified xsi:type="dcterms:W3CDTF">2019-01-04T19:31:00Z</dcterms:modified>
</cp:coreProperties>
</file>