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A011F5" w14:textId="77777777" w:rsidR="00216AA7" w:rsidRDefault="00000000">
      <w:pPr>
        <w:pStyle w:val="Title"/>
      </w:pPr>
      <w:r>
        <w:t>LIFE EXPECTANCY</w:t>
      </w:r>
    </w:p>
    <w:p w14:paraId="57DDC5C9" w14:textId="77777777" w:rsidR="00216AA7" w:rsidRDefault="00000000">
      <w:pPr>
        <w:pStyle w:val="Author"/>
      </w:pPr>
      <w:r>
        <w:t>JOVIA BULYABA</w:t>
      </w:r>
    </w:p>
    <w:p w14:paraId="71F98B6E" w14:textId="77777777" w:rsidR="00216AA7" w:rsidRDefault="00000000">
      <w:pPr>
        <w:pStyle w:val="Date"/>
      </w:pPr>
      <w:r>
        <w:t>2026-05-06</w:t>
      </w:r>
    </w:p>
    <w:p w14:paraId="0D66EBE2" w14:textId="77777777" w:rsidR="00216AA7" w:rsidRDefault="00000000">
      <w:pPr>
        <w:pStyle w:val="SourceCode"/>
      </w:pPr>
      <w:r>
        <w:rPr>
          <w:rStyle w:val="FunctionTok"/>
        </w:rPr>
        <w:t>list.files</w:t>
      </w:r>
      <w:r>
        <w:rPr>
          <w:rStyle w:val="NormalTok"/>
        </w:rPr>
        <w:t>()</w:t>
      </w:r>
    </w:p>
    <w:p w14:paraId="4073E663" w14:textId="77777777" w:rsidR="00216AA7" w:rsidRDefault="00000000">
      <w:pPr>
        <w:pStyle w:val="SourceCode"/>
      </w:pPr>
      <w:r>
        <w:rPr>
          <w:rStyle w:val="VerbatimChar"/>
        </w:rPr>
        <w:t xml:space="preserve">##  [1] "Custom Office Templates"  "desktop.ini"             </w:t>
      </w:r>
      <w:r>
        <w:br/>
      </w:r>
      <w:r>
        <w:rPr>
          <w:rStyle w:val="VerbatimChar"/>
        </w:rPr>
        <w:t xml:space="preserve">##  [3] "FINAL-REAL-ESTATE.docx"   "FINAL-REAL ESTATE.Rmd"   </w:t>
      </w:r>
      <w:r>
        <w:br/>
      </w:r>
      <w:r>
        <w:rPr>
          <w:rStyle w:val="VerbatimChar"/>
        </w:rPr>
        <w:t xml:space="preserve">##  [5] "inclass -week7.R"         "Life-Expectancy.Rmd"     </w:t>
      </w:r>
      <w:r>
        <w:br/>
      </w:r>
      <w:r>
        <w:rPr>
          <w:rStyle w:val="VerbatimChar"/>
        </w:rPr>
        <w:t>##  [7] "Life-Expectancy_files"    "Life Expectancy Data.csv"</w:t>
      </w:r>
      <w:r>
        <w:br/>
      </w:r>
      <w:r>
        <w:rPr>
          <w:rStyle w:val="VerbatimChar"/>
        </w:rPr>
        <w:t xml:space="preserve">##  [9] "Life Expectancy.Rmd"      "My Music"                </w:t>
      </w:r>
      <w:r>
        <w:br/>
      </w:r>
      <w:r>
        <w:rPr>
          <w:rStyle w:val="VerbatimChar"/>
        </w:rPr>
        <w:t xml:space="preserve">## [11] "My Pictures"              "My Tableau Repository"   </w:t>
      </w:r>
      <w:r>
        <w:br/>
      </w:r>
      <w:r>
        <w:rPr>
          <w:rStyle w:val="VerbatimChar"/>
        </w:rPr>
        <w:t xml:space="preserve">## [13] "My Videos"                "myData.RData"            </w:t>
      </w:r>
      <w:r>
        <w:br/>
      </w:r>
      <w:r>
        <w:rPr>
          <w:rStyle w:val="VerbatimChar"/>
        </w:rPr>
        <w:t xml:space="preserve">## [15] "Real estate.csv"          "SUPPLY CHAIN PROJECT"    </w:t>
      </w:r>
      <w:r>
        <w:br/>
      </w:r>
      <w:r>
        <w:rPr>
          <w:rStyle w:val="VerbatimChar"/>
        </w:rPr>
        <w:t>## [17] "Utilities.csv"            "wine dataset plot.png"</w:t>
      </w:r>
    </w:p>
    <w:p w14:paraId="395A4107" w14:textId="77777777" w:rsidR="00216AA7" w:rsidRDefault="00000000">
      <w:pPr>
        <w:pStyle w:val="SourceCode"/>
      </w:pPr>
      <w:r>
        <w:rPr>
          <w:rStyle w:val="NormalTok"/>
        </w:rPr>
        <w:t xml:space="preserve">df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read.csv</w:t>
      </w:r>
      <w:r>
        <w:rPr>
          <w:rStyle w:val="NormalTok"/>
        </w:rPr>
        <w:t>(</w:t>
      </w:r>
      <w:r>
        <w:rPr>
          <w:rStyle w:val="StringTok"/>
        </w:rPr>
        <w:t>"Life Expectancy Data.csv"</w:t>
      </w:r>
      <w:r>
        <w:rPr>
          <w:rStyle w:val="NormalTok"/>
        </w:rPr>
        <w:t>)</w:t>
      </w:r>
      <w:r>
        <w:br/>
      </w:r>
      <w:r>
        <w:rPr>
          <w:rStyle w:val="FunctionTok"/>
        </w:rPr>
        <w:t>head</w:t>
      </w:r>
      <w:r>
        <w:rPr>
          <w:rStyle w:val="NormalTok"/>
        </w:rPr>
        <w:t>(df)</w:t>
      </w:r>
    </w:p>
    <w:p w14:paraId="567D73F2" w14:textId="77777777" w:rsidR="00216AA7" w:rsidRDefault="00000000">
      <w:pPr>
        <w:pStyle w:val="SourceCode"/>
      </w:pPr>
      <w:r>
        <w:rPr>
          <w:rStyle w:val="VerbatimChar"/>
        </w:rPr>
        <w:t>##       Country Year     Status Life.expectancy Adult.Mortality infant.deaths</w:t>
      </w:r>
      <w:r>
        <w:br/>
      </w:r>
      <w:r>
        <w:rPr>
          <w:rStyle w:val="VerbatimChar"/>
        </w:rPr>
        <w:t>## 1 Afghanistan 2015 Developing            65.0             263            62</w:t>
      </w:r>
      <w:r>
        <w:br/>
      </w:r>
      <w:r>
        <w:rPr>
          <w:rStyle w:val="VerbatimChar"/>
        </w:rPr>
        <w:t>## 2 Afghanistan 2014 Developing            59.9             271            64</w:t>
      </w:r>
      <w:r>
        <w:br/>
      </w:r>
      <w:r>
        <w:rPr>
          <w:rStyle w:val="VerbatimChar"/>
        </w:rPr>
        <w:t>## 3 Afghanistan 2013 Developing            59.9             268            66</w:t>
      </w:r>
      <w:r>
        <w:br/>
      </w:r>
      <w:r>
        <w:rPr>
          <w:rStyle w:val="VerbatimChar"/>
        </w:rPr>
        <w:t>## 4 Afghanistan 2012 Developing            59.5             272            69</w:t>
      </w:r>
      <w:r>
        <w:br/>
      </w:r>
      <w:r>
        <w:rPr>
          <w:rStyle w:val="VerbatimChar"/>
        </w:rPr>
        <w:t>## 5 Afghanistan 2011 Developing            59.2             275            71</w:t>
      </w:r>
      <w:r>
        <w:br/>
      </w:r>
      <w:r>
        <w:rPr>
          <w:rStyle w:val="VerbatimChar"/>
        </w:rPr>
        <w:t>## 6 Afghanistan 2010 Developing            58.8             279            74</w:t>
      </w:r>
      <w:r>
        <w:br/>
      </w:r>
      <w:r>
        <w:rPr>
          <w:rStyle w:val="VerbatimChar"/>
        </w:rPr>
        <w:t>##   Alcohol percentage.expenditure Hepatitis.B Measles  BMI under.five.deaths</w:t>
      </w:r>
      <w:r>
        <w:br/>
      </w:r>
      <w:r>
        <w:rPr>
          <w:rStyle w:val="VerbatimChar"/>
        </w:rPr>
        <w:t>## 1    0.01              71.279624          65    1154 19.1                83</w:t>
      </w:r>
      <w:r>
        <w:br/>
      </w:r>
      <w:r>
        <w:rPr>
          <w:rStyle w:val="VerbatimChar"/>
        </w:rPr>
        <w:t>## 2    0.01              73.523582          62     492 18.6                86</w:t>
      </w:r>
      <w:r>
        <w:br/>
      </w:r>
      <w:r>
        <w:rPr>
          <w:rStyle w:val="VerbatimChar"/>
        </w:rPr>
        <w:t>## 3    0.01              73.219243          64     430 18.1                89</w:t>
      </w:r>
      <w:r>
        <w:br/>
      </w:r>
      <w:r>
        <w:rPr>
          <w:rStyle w:val="VerbatimChar"/>
        </w:rPr>
        <w:t>## 4    0.01              78.184215          67    2787 17.6                93</w:t>
      </w:r>
      <w:r>
        <w:br/>
      </w:r>
      <w:r>
        <w:rPr>
          <w:rStyle w:val="VerbatimChar"/>
        </w:rPr>
        <w:t>## 5    0.01               7.097109          68    3013 17.2                97</w:t>
      </w:r>
      <w:r>
        <w:br/>
      </w:r>
      <w:r>
        <w:rPr>
          <w:rStyle w:val="VerbatimChar"/>
        </w:rPr>
        <w:t>## 6    0.01              79.679367          66    1989 16.7               102</w:t>
      </w:r>
      <w:r>
        <w:br/>
      </w:r>
      <w:r>
        <w:rPr>
          <w:rStyle w:val="VerbatimChar"/>
        </w:rPr>
        <w:t>##   Polio Total.expenditure Diphtheria HIV.AIDS       GDP Population</w:t>
      </w:r>
      <w:r>
        <w:br/>
      </w:r>
      <w:r>
        <w:rPr>
          <w:rStyle w:val="VerbatimChar"/>
        </w:rPr>
        <w:t>## 1     6              8.16         65      0.1 584.25921   33736494</w:t>
      </w:r>
      <w:r>
        <w:br/>
      </w:r>
      <w:r>
        <w:rPr>
          <w:rStyle w:val="VerbatimChar"/>
        </w:rPr>
        <w:t>## 2    58              8.18         62      0.1 612.69651     327582</w:t>
      </w:r>
      <w:r>
        <w:br/>
      </w:r>
      <w:r>
        <w:rPr>
          <w:rStyle w:val="VerbatimChar"/>
        </w:rPr>
        <w:t>## 3    62              8.13         64      0.1 631.74498   31731688</w:t>
      </w:r>
      <w:r>
        <w:br/>
      </w:r>
      <w:r>
        <w:rPr>
          <w:rStyle w:val="VerbatimChar"/>
        </w:rPr>
        <w:t>## 4    67              8.52         67      0.1 669.95900    3696958</w:t>
      </w:r>
      <w:r>
        <w:br/>
      </w:r>
      <w:r>
        <w:rPr>
          <w:rStyle w:val="VerbatimChar"/>
        </w:rPr>
        <w:t>## 5    68              7.87         68      0.1  63.53723    2978599</w:t>
      </w:r>
      <w:r>
        <w:br/>
      </w:r>
      <w:r>
        <w:rPr>
          <w:rStyle w:val="VerbatimChar"/>
        </w:rPr>
        <w:t>## 6    66              9.20         66      0.1 553.32894    2883167</w:t>
      </w:r>
      <w:r>
        <w:br/>
      </w:r>
      <w:r>
        <w:rPr>
          <w:rStyle w:val="VerbatimChar"/>
        </w:rPr>
        <w:t>##   thinness..1.19.years thinness.5.9.years Income.composition.of.resources</w:t>
      </w:r>
      <w:r>
        <w:br/>
      </w:r>
      <w:r>
        <w:rPr>
          <w:rStyle w:val="VerbatimChar"/>
        </w:rPr>
        <w:t>## 1                 17.2               17.3                           0.479</w:t>
      </w:r>
      <w:r>
        <w:br/>
      </w:r>
      <w:r>
        <w:rPr>
          <w:rStyle w:val="VerbatimChar"/>
        </w:rPr>
        <w:t>## 2                 17.5               17.5                           0.476</w:t>
      </w:r>
      <w:r>
        <w:br/>
      </w:r>
      <w:r>
        <w:rPr>
          <w:rStyle w:val="VerbatimChar"/>
        </w:rPr>
        <w:t>## 3                 17.7               17.7                           0.470</w:t>
      </w:r>
      <w:r>
        <w:br/>
      </w:r>
      <w:r>
        <w:rPr>
          <w:rStyle w:val="VerbatimChar"/>
        </w:rPr>
        <w:t>## 4                 17.9               18.0                           0.463</w:t>
      </w:r>
      <w:r>
        <w:br/>
      </w:r>
      <w:r>
        <w:rPr>
          <w:rStyle w:val="VerbatimChar"/>
        </w:rPr>
        <w:t>## 5                 18.2               18.2                           0.454</w:t>
      </w:r>
      <w:r>
        <w:br/>
      </w:r>
      <w:r>
        <w:rPr>
          <w:rStyle w:val="VerbatimChar"/>
        </w:rPr>
        <w:t>## 6                 18.4               18.4                           0.448</w:t>
      </w:r>
      <w:r>
        <w:br/>
      </w:r>
      <w:r>
        <w:rPr>
          <w:rStyle w:val="VerbatimChar"/>
        </w:rPr>
        <w:t>##   Schooling</w:t>
      </w:r>
      <w:r>
        <w:br/>
      </w:r>
      <w:r>
        <w:rPr>
          <w:rStyle w:val="VerbatimChar"/>
        </w:rPr>
        <w:t>## 1      10.1</w:t>
      </w:r>
      <w:r>
        <w:br/>
      </w:r>
      <w:r>
        <w:rPr>
          <w:rStyle w:val="VerbatimChar"/>
        </w:rPr>
        <w:t>## 2      10.0</w:t>
      </w:r>
      <w:r>
        <w:br/>
      </w:r>
      <w:r>
        <w:rPr>
          <w:rStyle w:val="VerbatimChar"/>
        </w:rPr>
        <w:t>## 3       9.9</w:t>
      </w:r>
      <w:r>
        <w:br/>
      </w:r>
      <w:r>
        <w:rPr>
          <w:rStyle w:val="VerbatimChar"/>
        </w:rPr>
        <w:t>## 4       9.8</w:t>
      </w:r>
      <w:r>
        <w:br/>
      </w:r>
      <w:r>
        <w:rPr>
          <w:rStyle w:val="VerbatimChar"/>
        </w:rPr>
        <w:t>## 5       9.5</w:t>
      </w:r>
      <w:r>
        <w:br/>
      </w:r>
      <w:r>
        <w:rPr>
          <w:rStyle w:val="VerbatimChar"/>
        </w:rPr>
        <w:t>## 6       9.2</w:t>
      </w:r>
    </w:p>
    <w:p w14:paraId="25D5F2EB" w14:textId="77777777" w:rsidR="00216AA7" w:rsidRDefault="00000000">
      <w:pPr>
        <w:pStyle w:val="SourceCode"/>
      </w:pPr>
      <w:r>
        <w:rPr>
          <w:rStyle w:val="FunctionTok"/>
        </w:rPr>
        <w:t>str</w:t>
      </w:r>
      <w:r>
        <w:rPr>
          <w:rStyle w:val="NormalTok"/>
        </w:rPr>
        <w:t>(df)</w:t>
      </w:r>
    </w:p>
    <w:p w14:paraId="1BD4D958" w14:textId="77777777" w:rsidR="00216AA7" w:rsidRDefault="00000000">
      <w:pPr>
        <w:pStyle w:val="SourceCode"/>
      </w:pPr>
      <w:r>
        <w:rPr>
          <w:rStyle w:val="VerbatimChar"/>
        </w:rPr>
        <w:t>## 'data.frame':    2938 obs. of  22 variables:</w:t>
      </w:r>
      <w:r>
        <w:br/>
      </w:r>
      <w:r>
        <w:rPr>
          <w:rStyle w:val="VerbatimChar"/>
        </w:rPr>
        <w:t>##  $ Country                        : chr  "Afghanistan" "Afghanistan" "Afghanistan" "Afghanistan" ...</w:t>
      </w:r>
      <w:r>
        <w:br/>
      </w:r>
      <w:r>
        <w:rPr>
          <w:rStyle w:val="VerbatimChar"/>
        </w:rPr>
        <w:t>##  $ Year                           : int  2015 2014 2013 2012 2011 2010 2009 2008 2007 2006 ...</w:t>
      </w:r>
      <w:r>
        <w:br/>
      </w:r>
      <w:r>
        <w:rPr>
          <w:rStyle w:val="VerbatimChar"/>
        </w:rPr>
        <w:t>##  $ Status                         : chr  "Developing" "Developing" "Developing" "Developing" ...</w:t>
      </w:r>
      <w:r>
        <w:br/>
      </w:r>
      <w:r>
        <w:rPr>
          <w:rStyle w:val="VerbatimChar"/>
        </w:rPr>
        <w:t>##  $ Life.expectancy                : num  65 59.9 59.9 59.5 59.2 58.8 58.6 58.1 57.5 57.3 ...</w:t>
      </w:r>
      <w:r>
        <w:br/>
      </w:r>
      <w:r>
        <w:rPr>
          <w:rStyle w:val="VerbatimChar"/>
        </w:rPr>
        <w:t>##  $ Adult.Mortality                : int  263 271 268 272 275 279 281 287 295 295 ...</w:t>
      </w:r>
      <w:r>
        <w:br/>
      </w:r>
      <w:r>
        <w:rPr>
          <w:rStyle w:val="VerbatimChar"/>
        </w:rPr>
        <w:t>##  $ infant.deaths                  : int  62 64 66 69 71 74 77 80 82 84 ...</w:t>
      </w:r>
      <w:r>
        <w:br/>
      </w:r>
      <w:r>
        <w:rPr>
          <w:rStyle w:val="VerbatimChar"/>
        </w:rPr>
        <w:t>##  $ Alcohol                        : num  0.01 0.01 0.01 0.01 0.01 0.01 0.01 0.03 0.02 0.03 ...</w:t>
      </w:r>
      <w:r>
        <w:br/>
      </w:r>
      <w:r>
        <w:rPr>
          <w:rStyle w:val="VerbatimChar"/>
        </w:rPr>
        <w:t>##  $ percentage.expenditure         : num  71.3 73.5 73.2 78.2 7.1 ...</w:t>
      </w:r>
      <w:r>
        <w:br/>
      </w:r>
      <w:r>
        <w:rPr>
          <w:rStyle w:val="VerbatimChar"/>
        </w:rPr>
        <w:t>##  $ Hepatitis.B                    : int  65 62 64 67 68 66 63 64 63 64 ...</w:t>
      </w:r>
      <w:r>
        <w:br/>
      </w:r>
      <w:r>
        <w:rPr>
          <w:rStyle w:val="VerbatimChar"/>
        </w:rPr>
        <w:t>##  $ Measles                        : int  1154 492 430 2787 3013 1989 2861 1599 1141 1990 ...</w:t>
      </w:r>
      <w:r>
        <w:br/>
      </w:r>
      <w:r>
        <w:rPr>
          <w:rStyle w:val="VerbatimChar"/>
        </w:rPr>
        <w:t>##  $ BMI                            : num  19.1 18.6 18.1 17.6 17.2 16.7 16.2 15.7 15.2 14.7 ...</w:t>
      </w:r>
      <w:r>
        <w:br/>
      </w:r>
      <w:r>
        <w:rPr>
          <w:rStyle w:val="VerbatimChar"/>
        </w:rPr>
        <w:t>##  $ under.five.deaths              : int  83 86 89 93 97 102 106 110 113 116 ...</w:t>
      </w:r>
      <w:r>
        <w:br/>
      </w:r>
      <w:r>
        <w:rPr>
          <w:rStyle w:val="VerbatimChar"/>
        </w:rPr>
        <w:t>##  $ Polio                          : int  6 58 62 67 68 66 63 64 63 58 ...</w:t>
      </w:r>
      <w:r>
        <w:br/>
      </w:r>
      <w:r>
        <w:rPr>
          <w:rStyle w:val="VerbatimChar"/>
        </w:rPr>
        <w:t>##  $ Total.expenditure              : num  8.16 8.18 8.13 8.52 7.87 9.2 9.42 8.33 6.73 7.43 ...</w:t>
      </w:r>
      <w:r>
        <w:br/>
      </w:r>
      <w:r>
        <w:rPr>
          <w:rStyle w:val="VerbatimChar"/>
        </w:rPr>
        <w:t>##  $ Diphtheria                     : int  65 62 64 67 68 66 63 64 63 58 ...</w:t>
      </w:r>
      <w:r>
        <w:br/>
      </w:r>
      <w:r>
        <w:rPr>
          <w:rStyle w:val="VerbatimChar"/>
        </w:rPr>
        <w:t>##  $ HIV.AIDS                       : num  0.1 0.1 0.1 0.1 0.1 0.1 0.1 0.1 0.1 0.1 ...</w:t>
      </w:r>
      <w:r>
        <w:br/>
      </w:r>
      <w:r>
        <w:rPr>
          <w:rStyle w:val="VerbatimChar"/>
        </w:rPr>
        <w:t>##  $ GDP                            : num  584.3 612.7 631.7 670 63.5 ...</w:t>
      </w:r>
      <w:r>
        <w:br/>
      </w:r>
      <w:r>
        <w:rPr>
          <w:rStyle w:val="VerbatimChar"/>
        </w:rPr>
        <w:t>##  $ Population                     : num  33736494 327582 31731688 3696958 2978599 ...</w:t>
      </w:r>
      <w:r>
        <w:br/>
      </w:r>
      <w:r>
        <w:rPr>
          <w:rStyle w:val="VerbatimChar"/>
        </w:rPr>
        <w:t>##  $ thinness..1.19.years           : num  17.2 17.5 17.7 17.9 18.2 18.4 18.6 18.8 19 19.2 ...</w:t>
      </w:r>
      <w:r>
        <w:br/>
      </w:r>
      <w:r>
        <w:rPr>
          <w:rStyle w:val="VerbatimChar"/>
        </w:rPr>
        <w:t>##  $ thinness.5.9.years             : num  17.3 17.5 17.7 18 18.2 18.4 18.7 18.9 19.1 19.3 ...</w:t>
      </w:r>
      <w:r>
        <w:br/>
      </w:r>
      <w:r>
        <w:rPr>
          <w:rStyle w:val="VerbatimChar"/>
        </w:rPr>
        <w:t>##  $ Income.composition.of.resources: num  0.479 0.476 0.47 0.463 0.454 0.448 0.434 0.433 0.415 0.405 ...</w:t>
      </w:r>
      <w:r>
        <w:br/>
      </w:r>
      <w:r>
        <w:rPr>
          <w:rStyle w:val="VerbatimChar"/>
        </w:rPr>
        <w:t>##  $ Schooling                      : num  10.1 10 9.9 9.8 9.5 9.2 8.9 8.7 8.4 8.1 ...</w:t>
      </w:r>
    </w:p>
    <w:p w14:paraId="4FA2D2BE" w14:textId="77777777" w:rsidR="00216AA7" w:rsidRDefault="00000000">
      <w:pPr>
        <w:pStyle w:val="SourceCode"/>
      </w:pPr>
      <w:r>
        <w:rPr>
          <w:rStyle w:val="FunctionTok"/>
        </w:rPr>
        <w:t>summary</w:t>
      </w:r>
      <w:r>
        <w:rPr>
          <w:rStyle w:val="NormalTok"/>
        </w:rPr>
        <w:t>(df)</w:t>
      </w:r>
    </w:p>
    <w:p w14:paraId="347BB1B2" w14:textId="77777777" w:rsidR="00216AA7" w:rsidRDefault="00000000">
      <w:pPr>
        <w:pStyle w:val="SourceCode"/>
      </w:pPr>
      <w:r>
        <w:rPr>
          <w:rStyle w:val="VerbatimChar"/>
        </w:rPr>
        <w:t>##    Country               Year         Status          Life.expectancy</w:t>
      </w:r>
      <w:r>
        <w:br/>
      </w:r>
      <w:r>
        <w:rPr>
          <w:rStyle w:val="VerbatimChar"/>
        </w:rPr>
        <w:t xml:space="preserve">##  Length:2938        Min.   :2000   Length:2938        Min.   :36.30  </w:t>
      </w:r>
      <w:r>
        <w:br/>
      </w:r>
      <w:r>
        <w:rPr>
          <w:rStyle w:val="VerbatimChar"/>
        </w:rPr>
        <w:t xml:space="preserve">##  Class :character   1st Qu.:2004   Class :character   1st Qu.:63.10  </w:t>
      </w:r>
      <w:r>
        <w:br/>
      </w:r>
      <w:r>
        <w:rPr>
          <w:rStyle w:val="VerbatimChar"/>
        </w:rPr>
        <w:t xml:space="preserve">##  Mode  :character   Median :2008   Mode  :character   Median :72.10  </w:t>
      </w:r>
      <w:r>
        <w:br/>
      </w:r>
      <w:r>
        <w:rPr>
          <w:rStyle w:val="VerbatimChar"/>
        </w:rPr>
        <w:t xml:space="preserve">##                     Mean   :2008                      Mean   :69.22  </w:t>
      </w:r>
      <w:r>
        <w:br/>
      </w:r>
      <w:r>
        <w:rPr>
          <w:rStyle w:val="VerbatimChar"/>
        </w:rPr>
        <w:t xml:space="preserve">##                     3rd Qu.:2012                      3rd Qu.:75.70  </w:t>
      </w:r>
      <w:r>
        <w:br/>
      </w:r>
      <w:r>
        <w:rPr>
          <w:rStyle w:val="VerbatimChar"/>
        </w:rPr>
        <w:t xml:space="preserve">##                     Max.   :2015                      Max.   :89.00  </w:t>
      </w:r>
      <w:r>
        <w:br/>
      </w:r>
      <w:r>
        <w:rPr>
          <w:rStyle w:val="VerbatimChar"/>
        </w:rPr>
        <w:t xml:space="preserve">##                                                       NA's   :10     </w:t>
      </w:r>
      <w:r>
        <w:br/>
      </w:r>
      <w:r>
        <w:rPr>
          <w:rStyle w:val="VerbatimChar"/>
        </w:rPr>
        <w:t>##  Adult.Mortality infant.deaths       Alcohol        percentage.expenditure</w:t>
      </w:r>
      <w:r>
        <w:br/>
      </w:r>
      <w:r>
        <w:rPr>
          <w:rStyle w:val="VerbatimChar"/>
        </w:rPr>
        <w:t xml:space="preserve">##  Min.   :  1.0   Min.   :   0.0   Min.   : 0.0100   Min.   :    0.000     </w:t>
      </w:r>
      <w:r>
        <w:br/>
      </w:r>
      <w:r>
        <w:rPr>
          <w:rStyle w:val="VerbatimChar"/>
        </w:rPr>
        <w:t xml:space="preserve">##  1st Qu.: 74.0   1st Qu.:   0.0   1st Qu.: 0.8775   1st Qu.:    4.685     </w:t>
      </w:r>
      <w:r>
        <w:br/>
      </w:r>
      <w:r>
        <w:rPr>
          <w:rStyle w:val="VerbatimChar"/>
        </w:rPr>
        <w:t xml:space="preserve">##  Median :144.0   Median :   3.0   Median : 3.7550   Median :   64.913     </w:t>
      </w:r>
      <w:r>
        <w:br/>
      </w:r>
      <w:r>
        <w:rPr>
          <w:rStyle w:val="VerbatimChar"/>
        </w:rPr>
        <w:t xml:space="preserve">##  Mean   :164.8   Mean   :  30.3   Mean   : 4.6029   Mean   :  738.251     </w:t>
      </w:r>
      <w:r>
        <w:br/>
      </w:r>
      <w:r>
        <w:rPr>
          <w:rStyle w:val="VerbatimChar"/>
        </w:rPr>
        <w:t xml:space="preserve">##  3rd Qu.:228.0   3rd Qu.:  22.0   3rd Qu.: 7.7025   3rd Qu.:  441.534     </w:t>
      </w:r>
      <w:r>
        <w:br/>
      </w:r>
      <w:r>
        <w:rPr>
          <w:rStyle w:val="VerbatimChar"/>
        </w:rPr>
        <w:t xml:space="preserve">##  Max.   :723.0   Max.   :1800.0   Max.   :17.8700   Max.   :19479.912     </w:t>
      </w:r>
      <w:r>
        <w:br/>
      </w:r>
      <w:r>
        <w:rPr>
          <w:rStyle w:val="VerbatimChar"/>
        </w:rPr>
        <w:t xml:space="preserve">##  NA's   :10                       NA's   :194                             </w:t>
      </w:r>
      <w:r>
        <w:br/>
      </w:r>
      <w:r>
        <w:rPr>
          <w:rStyle w:val="VerbatimChar"/>
        </w:rPr>
        <w:t>##   Hepatitis.B       Measles              BMI        under.five.deaths</w:t>
      </w:r>
      <w:r>
        <w:br/>
      </w:r>
      <w:r>
        <w:rPr>
          <w:rStyle w:val="VerbatimChar"/>
        </w:rPr>
        <w:t xml:space="preserve">##  Min.   : 1.00   Min.   :     0.0   Min.   : 1.00   Min.   :   0.00  </w:t>
      </w:r>
      <w:r>
        <w:br/>
      </w:r>
      <w:r>
        <w:rPr>
          <w:rStyle w:val="VerbatimChar"/>
        </w:rPr>
        <w:t xml:space="preserve">##  1st Qu.:77.00   1st Qu.:     0.0   1st Qu.:19.30   1st Qu.:   0.00  </w:t>
      </w:r>
      <w:r>
        <w:br/>
      </w:r>
      <w:r>
        <w:rPr>
          <w:rStyle w:val="VerbatimChar"/>
        </w:rPr>
        <w:t xml:space="preserve">##  Median :92.00   Median :    17.0   Median :43.50   Median :   4.00  </w:t>
      </w:r>
      <w:r>
        <w:br/>
      </w:r>
      <w:r>
        <w:rPr>
          <w:rStyle w:val="VerbatimChar"/>
        </w:rPr>
        <w:t xml:space="preserve">##  Mean   :80.94   Mean   :  2419.6   Mean   :38.32   Mean   :  42.04  </w:t>
      </w:r>
      <w:r>
        <w:br/>
      </w:r>
      <w:r>
        <w:rPr>
          <w:rStyle w:val="VerbatimChar"/>
        </w:rPr>
        <w:t xml:space="preserve">##  3rd Qu.:97.00   3rd Qu.:   360.2   3rd Qu.:56.20   3rd Qu.:  28.00  </w:t>
      </w:r>
      <w:r>
        <w:br/>
      </w:r>
      <w:r>
        <w:rPr>
          <w:rStyle w:val="VerbatimChar"/>
        </w:rPr>
        <w:t xml:space="preserve">##  Max.   :99.00   Max.   :212183.0   Max.   :87.30   Max.   :2500.00  </w:t>
      </w:r>
      <w:r>
        <w:br/>
      </w:r>
      <w:r>
        <w:rPr>
          <w:rStyle w:val="VerbatimChar"/>
        </w:rPr>
        <w:t xml:space="preserve">##  NA's   :553                        NA's   :34                       </w:t>
      </w:r>
      <w:r>
        <w:br/>
      </w:r>
      <w:r>
        <w:rPr>
          <w:rStyle w:val="VerbatimChar"/>
        </w:rPr>
        <w:t xml:space="preserve">##      Polio       Total.expenditure   Diphtheria       HIV.AIDS     </w:t>
      </w:r>
      <w:r>
        <w:br/>
      </w:r>
      <w:r>
        <w:rPr>
          <w:rStyle w:val="VerbatimChar"/>
        </w:rPr>
        <w:t xml:space="preserve">##  Min.   : 3.00   Min.   : 0.370    Min.   : 2.00   Min.   : 0.100  </w:t>
      </w:r>
      <w:r>
        <w:br/>
      </w:r>
      <w:r>
        <w:rPr>
          <w:rStyle w:val="VerbatimChar"/>
        </w:rPr>
        <w:t xml:space="preserve">##  1st Qu.:78.00   1st Qu.: 4.260    1st Qu.:78.00   1st Qu.: 0.100  </w:t>
      </w:r>
      <w:r>
        <w:br/>
      </w:r>
      <w:r>
        <w:rPr>
          <w:rStyle w:val="VerbatimChar"/>
        </w:rPr>
        <w:t xml:space="preserve">##  Median :93.00   Median : 5.755    Median :93.00   Median : 0.100  </w:t>
      </w:r>
      <w:r>
        <w:br/>
      </w:r>
      <w:r>
        <w:rPr>
          <w:rStyle w:val="VerbatimChar"/>
        </w:rPr>
        <w:t xml:space="preserve">##  Mean   :82.55   Mean   : 5.938    Mean   :82.32   Mean   : 1.742  </w:t>
      </w:r>
      <w:r>
        <w:br/>
      </w:r>
      <w:r>
        <w:rPr>
          <w:rStyle w:val="VerbatimChar"/>
        </w:rPr>
        <w:t xml:space="preserve">##  3rd Qu.:97.00   3rd Qu.: 7.492    3rd Qu.:97.00   3rd Qu.: 0.800  </w:t>
      </w:r>
      <w:r>
        <w:br/>
      </w:r>
      <w:r>
        <w:rPr>
          <w:rStyle w:val="VerbatimChar"/>
        </w:rPr>
        <w:t xml:space="preserve">##  Max.   :99.00   Max.   :17.600    Max.   :99.00   Max.   :50.600  </w:t>
      </w:r>
      <w:r>
        <w:br/>
      </w:r>
      <w:r>
        <w:rPr>
          <w:rStyle w:val="VerbatimChar"/>
        </w:rPr>
        <w:t xml:space="preserve">##  NA's   :19      NA's   :226       NA's   :19                      </w:t>
      </w:r>
      <w:r>
        <w:br/>
      </w:r>
      <w:r>
        <w:rPr>
          <w:rStyle w:val="VerbatimChar"/>
        </w:rPr>
        <w:t>##       GDP              Population        thinness..1.19.years</w:t>
      </w:r>
      <w:r>
        <w:br/>
      </w:r>
      <w:r>
        <w:rPr>
          <w:rStyle w:val="VerbatimChar"/>
        </w:rPr>
        <w:t xml:space="preserve">##  Min.   :1.681e+00   Min.   :3.400e+01   Min.   : 0.10       </w:t>
      </w:r>
      <w:r>
        <w:br/>
      </w:r>
      <w:r>
        <w:rPr>
          <w:rStyle w:val="VerbatimChar"/>
        </w:rPr>
        <w:t xml:space="preserve">##  1st Qu.:4.639e+02   1st Qu.:1.958e+05   1st Qu.: 1.60       </w:t>
      </w:r>
      <w:r>
        <w:br/>
      </w:r>
      <w:r>
        <w:rPr>
          <w:rStyle w:val="VerbatimChar"/>
        </w:rPr>
        <w:t xml:space="preserve">##  Median :1.767e+03   Median :1.387e+06   Median : 3.30       </w:t>
      </w:r>
      <w:r>
        <w:br/>
      </w:r>
      <w:r>
        <w:rPr>
          <w:rStyle w:val="VerbatimChar"/>
        </w:rPr>
        <w:t xml:space="preserve">##  Mean   :7.483e+03   Mean   :1.275e+07   Mean   : 4.84       </w:t>
      </w:r>
      <w:r>
        <w:br/>
      </w:r>
      <w:r>
        <w:rPr>
          <w:rStyle w:val="VerbatimChar"/>
        </w:rPr>
        <w:t xml:space="preserve">##  3rd Qu.:5.911e+03   3rd Qu.:7.420e+06   3rd Qu.: 7.20       </w:t>
      </w:r>
      <w:r>
        <w:br/>
      </w:r>
      <w:r>
        <w:rPr>
          <w:rStyle w:val="VerbatimChar"/>
        </w:rPr>
        <w:t xml:space="preserve">##  Max.   :1.192e+05   Max.   :1.294e+09   Max.   :27.70       </w:t>
      </w:r>
      <w:r>
        <w:br/>
      </w:r>
      <w:r>
        <w:rPr>
          <w:rStyle w:val="VerbatimChar"/>
        </w:rPr>
        <w:t xml:space="preserve">##  NA's   :448         NA's   :652         NA's   :34          </w:t>
      </w:r>
      <w:r>
        <w:br/>
      </w:r>
      <w:r>
        <w:rPr>
          <w:rStyle w:val="VerbatimChar"/>
        </w:rPr>
        <w:t xml:space="preserve">##  thinness.5.9.years Income.composition.of.resources   Schooling    </w:t>
      </w:r>
      <w:r>
        <w:br/>
      </w:r>
      <w:r>
        <w:rPr>
          <w:rStyle w:val="VerbatimChar"/>
        </w:rPr>
        <w:t xml:space="preserve">##  Min.   : 0.10      Min.   :0.0000                  Min.   : 0.00  </w:t>
      </w:r>
      <w:r>
        <w:br/>
      </w:r>
      <w:r>
        <w:rPr>
          <w:rStyle w:val="VerbatimChar"/>
        </w:rPr>
        <w:t xml:space="preserve">##  1st Qu.: 1.50      1st Qu.:0.4930                  1st Qu.:10.10  </w:t>
      </w:r>
      <w:r>
        <w:br/>
      </w:r>
      <w:r>
        <w:rPr>
          <w:rStyle w:val="VerbatimChar"/>
        </w:rPr>
        <w:t xml:space="preserve">##  Median : 3.30      Median :0.6770                  Median :12.30  </w:t>
      </w:r>
      <w:r>
        <w:br/>
      </w:r>
      <w:r>
        <w:rPr>
          <w:rStyle w:val="VerbatimChar"/>
        </w:rPr>
        <w:t xml:space="preserve">##  Mean   : 4.87      Mean   :0.6276                  Mean   :11.99  </w:t>
      </w:r>
      <w:r>
        <w:br/>
      </w:r>
      <w:r>
        <w:rPr>
          <w:rStyle w:val="VerbatimChar"/>
        </w:rPr>
        <w:t xml:space="preserve">##  3rd Qu.: 7.20      3rd Qu.:0.7790                  3rd Qu.:14.30  </w:t>
      </w:r>
      <w:r>
        <w:br/>
      </w:r>
      <w:r>
        <w:rPr>
          <w:rStyle w:val="VerbatimChar"/>
        </w:rPr>
        <w:t xml:space="preserve">##  Max.   :28.60      Max.   :0.9480                  Max.   :20.70  </w:t>
      </w:r>
      <w:r>
        <w:br/>
      </w:r>
      <w:r>
        <w:rPr>
          <w:rStyle w:val="VerbatimChar"/>
        </w:rPr>
        <w:t>##  NA's   :34         NA's   :167                     NA's   :163</w:t>
      </w:r>
    </w:p>
    <w:p w14:paraId="085CB802" w14:textId="77777777" w:rsidR="00216AA7" w:rsidRDefault="00000000">
      <w:pPr>
        <w:pStyle w:val="FirstParagraph"/>
      </w:pPr>
      <w:r>
        <w:t>#LOAD PACKAGES</w:t>
      </w:r>
    </w:p>
    <w:p w14:paraId="680BDCFF" w14:textId="77777777" w:rsidR="00216AA7" w:rsidRDefault="00000000">
      <w:pPr>
        <w:pStyle w:val="SourceCode"/>
      </w:pPr>
      <w:r>
        <w:rPr>
          <w:rStyle w:val="FunctionTok"/>
        </w:rPr>
        <w:t>library</w:t>
      </w:r>
      <w:r>
        <w:rPr>
          <w:rStyle w:val="NormalTok"/>
        </w:rPr>
        <w:t>(ggplot2)</w:t>
      </w:r>
    </w:p>
    <w:p w14:paraId="2A2A0C4A" w14:textId="77777777" w:rsidR="00216AA7" w:rsidRDefault="00000000">
      <w:pPr>
        <w:pStyle w:val="SourceCode"/>
      </w:pPr>
      <w:r>
        <w:rPr>
          <w:rStyle w:val="VerbatimChar"/>
        </w:rPr>
        <w:t>## Warning: package 'ggplot2' was built under R version 4.5.3</w:t>
      </w:r>
    </w:p>
    <w:p w14:paraId="2A262AB5" w14:textId="77777777" w:rsidR="00216AA7" w:rsidRDefault="00000000">
      <w:pPr>
        <w:pStyle w:val="SourceCode"/>
      </w:pPr>
      <w:r>
        <w:rPr>
          <w:rStyle w:val="FunctionTok"/>
        </w:rPr>
        <w:t>library</w:t>
      </w:r>
      <w:r>
        <w:rPr>
          <w:rStyle w:val="NormalTok"/>
        </w:rPr>
        <w:t>(dplyr)</w:t>
      </w:r>
    </w:p>
    <w:p w14:paraId="15412199" w14:textId="77777777" w:rsidR="00216AA7" w:rsidRDefault="00000000">
      <w:pPr>
        <w:pStyle w:val="SourceCode"/>
      </w:pPr>
      <w:r>
        <w:rPr>
          <w:rStyle w:val="VerbatimChar"/>
        </w:rPr>
        <w:t>## Warning: package 'dplyr' was built under R version 4.5.3</w:t>
      </w:r>
    </w:p>
    <w:p w14:paraId="7EB294C3" w14:textId="77777777" w:rsidR="00216AA7" w:rsidRDefault="00000000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Attaching package: 'dplyr'</w:t>
      </w:r>
    </w:p>
    <w:p w14:paraId="24020729" w14:textId="77777777" w:rsidR="00216AA7" w:rsidRDefault="00000000">
      <w:pPr>
        <w:pStyle w:val="SourceCode"/>
      </w:pPr>
      <w:r>
        <w:rPr>
          <w:rStyle w:val="VerbatimChar"/>
        </w:rPr>
        <w:t>## The following objects are masked from 'package:stats':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   filter, lag</w:t>
      </w:r>
    </w:p>
    <w:p w14:paraId="7CD96F5B" w14:textId="77777777" w:rsidR="00216AA7" w:rsidRDefault="00000000">
      <w:pPr>
        <w:pStyle w:val="SourceCode"/>
      </w:pPr>
      <w:r>
        <w:rPr>
          <w:rStyle w:val="VerbatimChar"/>
        </w:rPr>
        <w:t>## The following objects are masked from 'package:base':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   intersect, setdiff, setequal, union</w:t>
      </w:r>
    </w:p>
    <w:p w14:paraId="3C91F07E" w14:textId="77777777" w:rsidR="00216AA7" w:rsidRDefault="00000000">
      <w:pPr>
        <w:pStyle w:val="FirstParagraph"/>
      </w:pPr>
      <w:r>
        <w:t>##MISSING VALUES</w:t>
      </w:r>
    </w:p>
    <w:p w14:paraId="45C3E41F" w14:textId="77777777" w:rsidR="00216AA7" w:rsidRDefault="00000000">
      <w:pPr>
        <w:pStyle w:val="SourceCode"/>
      </w:pPr>
      <w:r>
        <w:rPr>
          <w:rStyle w:val="FunctionTok"/>
        </w:rPr>
        <w:t>sum</w:t>
      </w:r>
      <w:r>
        <w:rPr>
          <w:rStyle w:val="NormalTok"/>
        </w:rPr>
        <w:t>(</w:t>
      </w:r>
      <w:r>
        <w:rPr>
          <w:rStyle w:val="FunctionTok"/>
        </w:rPr>
        <w:t>is.na</w:t>
      </w:r>
      <w:r>
        <w:rPr>
          <w:rStyle w:val="NormalTok"/>
        </w:rPr>
        <w:t>(df))</w:t>
      </w:r>
    </w:p>
    <w:p w14:paraId="071344A5" w14:textId="77777777" w:rsidR="00216AA7" w:rsidRDefault="00000000">
      <w:pPr>
        <w:pStyle w:val="SourceCode"/>
      </w:pPr>
      <w:r>
        <w:rPr>
          <w:rStyle w:val="VerbatimChar"/>
        </w:rPr>
        <w:t>## [1] 2563</w:t>
      </w:r>
    </w:p>
    <w:p w14:paraId="093D1715" w14:textId="77777777" w:rsidR="00216AA7" w:rsidRDefault="00000000">
      <w:pPr>
        <w:pStyle w:val="FirstParagraph"/>
      </w:pPr>
      <w:r>
        <w:t>#REMOVE MISSING VALUES</w:t>
      </w:r>
    </w:p>
    <w:p w14:paraId="07AB2965" w14:textId="77777777" w:rsidR="00216AA7" w:rsidRDefault="00000000">
      <w:pPr>
        <w:pStyle w:val="SourceCode"/>
      </w:pPr>
      <w:r>
        <w:rPr>
          <w:rStyle w:val="NormalTok"/>
        </w:rPr>
        <w:t xml:space="preserve">df_clean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na.omit</w:t>
      </w:r>
      <w:r>
        <w:rPr>
          <w:rStyle w:val="NormalTok"/>
        </w:rPr>
        <w:t>(df)</w:t>
      </w:r>
      <w:r>
        <w:br/>
      </w:r>
      <w:r>
        <w:rPr>
          <w:rStyle w:val="FunctionTok"/>
        </w:rPr>
        <w:t>nrow</w:t>
      </w:r>
      <w:r>
        <w:rPr>
          <w:rStyle w:val="NormalTok"/>
        </w:rPr>
        <w:t>(df_clean)</w:t>
      </w:r>
    </w:p>
    <w:p w14:paraId="4C5FB3F9" w14:textId="77777777" w:rsidR="00216AA7" w:rsidRDefault="00000000">
      <w:pPr>
        <w:pStyle w:val="SourceCode"/>
      </w:pPr>
      <w:r>
        <w:rPr>
          <w:rStyle w:val="VerbatimChar"/>
        </w:rPr>
        <w:t>## [1] 1649</w:t>
      </w:r>
    </w:p>
    <w:p w14:paraId="0E883EB6" w14:textId="77777777" w:rsidR="00216AA7" w:rsidRDefault="00000000">
      <w:pPr>
        <w:pStyle w:val="FirstParagraph"/>
      </w:pPr>
      <w:r>
        <w:t>#CONVERT TO BINARY</w:t>
      </w:r>
    </w:p>
    <w:p w14:paraId="1BDA8B22" w14:textId="77777777" w:rsidR="00216AA7" w:rsidRDefault="00000000">
      <w:pPr>
        <w:pStyle w:val="SourceCode"/>
      </w:pPr>
      <w:r>
        <w:rPr>
          <w:rStyle w:val="CommentTok"/>
        </w:rPr>
        <w:t># Convert Status to binary (0 and 1)</w:t>
      </w:r>
      <w:r>
        <w:br/>
      </w:r>
      <w:r>
        <w:rPr>
          <w:rStyle w:val="NormalTok"/>
        </w:rPr>
        <w:t>df_clean</w:t>
      </w:r>
      <w:r>
        <w:rPr>
          <w:rStyle w:val="SpecialCharTok"/>
        </w:rPr>
        <w:t>$</w:t>
      </w:r>
      <w:r>
        <w:rPr>
          <w:rStyle w:val="NormalTok"/>
        </w:rPr>
        <w:t xml:space="preserve">Status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ifelse</w:t>
      </w:r>
      <w:r>
        <w:rPr>
          <w:rStyle w:val="NormalTok"/>
        </w:rPr>
        <w:t>(df_clean</w:t>
      </w:r>
      <w:r>
        <w:rPr>
          <w:rStyle w:val="SpecialCharTok"/>
        </w:rPr>
        <w:t>$</w:t>
      </w:r>
      <w:r>
        <w:rPr>
          <w:rStyle w:val="NormalTok"/>
        </w:rPr>
        <w:t xml:space="preserve">Status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"Developed"</w:t>
      </w:r>
      <w:r>
        <w:rPr>
          <w:rStyle w:val="NormalTok"/>
        </w:rPr>
        <w:t xml:space="preserve">, 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DecValTok"/>
        </w:rPr>
        <w:t>0</w:t>
      </w:r>
      <w:r>
        <w:rPr>
          <w:rStyle w:val="NormalTok"/>
        </w:rPr>
        <w:t>)</w:t>
      </w:r>
      <w:r>
        <w:br/>
      </w:r>
      <w:r>
        <w:br/>
      </w:r>
      <w:r>
        <w:rPr>
          <w:rStyle w:val="CommentTok"/>
        </w:rPr>
        <w:t># Check it worked</w:t>
      </w:r>
      <w:r>
        <w:br/>
      </w:r>
      <w:r>
        <w:rPr>
          <w:rStyle w:val="FunctionTok"/>
        </w:rPr>
        <w:t>table</w:t>
      </w:r>
      <w:r>
        <w:rPr>
          <w:rStyle w:val="NormalTok"/>
        </w:rPr>
        <w:t>(df_clean</w:t>
      </w:r>
      <w:r>
        <w:rPr>
          <w:rStyle w:val="SpecialCharTok"/>
        </w:rPr>
        <w:t>$</w:t>
      </w:r>
      <w:r>
        <w:rPr>
          <w:rStyle w:val="NormalTok"/>
        </w:rPr>
        <w:t>Status)</w:t>
      </w:r>
    </w:p>
    <w:p w14:paraId="2A1867FA" w14:textId="77777777" w:rsidR="00216AA7" w:rsidRDefault="00000000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0    1 </w:t>
      </w:r>
      <w:r>
        <w:br/>
      </w:r>
      <w:r>
        <w:rPr>
          <w:rStyle w:val="VerbatimChar"/>
        </w:rPr>
        <w:t>## 1407  242</w:t>
      </w:r>
    </w:p>
    <w:p w14:paraId="0559A662" w14:textId="77777777" w:rsidR="00216AA7" w:rsidRDefault="00000000">
      <w:pPr>
        <w:pStyle w:val="FirstParagraph"/>
      </w:pPr>
      <w:r>
        <w:t>#VISUALIZATION</w:t>
      </w:r>
    </w:p>
    <w:p w14:paraId="5B50B8CB" w14:textId="77777777" w:rsidR="00216AA7" w:rsidRDefault="00000000">
      <w:pPr>
        <w:pStyle w:val="SourceCode"/>
      </w:pPr>
      <w:r>
        <w:rPr>
          <w:rStyle w:val="FunctionTok"/>
        </w:rPr>
        <w:t>ggplot</w:t>
      </w:r>
      <w:r>
        <w:rPr>
          <w:rStyle w:val="NormalTok"/>
        </w:rPr>
        <w:t xml:space="preserve">(df_clean, </w:t>
      </w:r>
      <w:r>
        <w:rPr>
          <w:rStyle w:val="FunctionTok"/>
        </w:rPr>
        <w:t>aes</w:t>
      </w:r>
      <w:r>
        <w:rPr>
          <w:rStyle w:val="NormalTok"/>
        </w:rPr>
        <w:t>(</w:t>
      </w:r>
      <w:r>
        <w:rPr>
          <w:rStyle w:val="AttributeTok"/>
        </w:rPr>
        <w:t>x =</w:t>
      </w:r>
      <w:r>
        <w:rPr>
          <w:rStyle w:val="NormalTok"/>
        </w:rPr>
        <w:t xml:space="preserve"> </w:t>
      </w:r>
      <w:r>
        <w:rPr>
          <w:rStyle w:val="FunctionTok"/>
        </w:rPr>
        <w:t>factor</w:t>
      </w:r>
      <w:r>
        <w:rPr>
          <w:rStyle w:val="NormalTok"/>
        </w:rPr>
        <w:t xml:space="preserve">(Status), </w:t>
      </w:r>
      <w:r>
        <w:rPr>
          <w:rStyle w:val="AttributeTok"/>
        </w:rPr>
        <w:t>y =</w:t>
      </w:r>
      <w:r>
        <w:rPr>
          <w:rStyle w:val="NormalTok"/>
        </w:rPr>
        <w:t xml:space="preserve"> Adult.Mortality, </w:t>
      </w:r>
      <w:r>
        <w:br/>
      </w:r>
      <w:r>
        <w:rPr>
          <w:rStyle w:val="NormalTok"/>
        </w:rPr>
        <w:t xml:space="preserve">                     </w:t>
      </w:r>
      <w:r>
        <w:rPr>
          <w:rStyle w:val="AttributeTok"/>
        </w:rPr>
        <w:t>fill =</w:t>
      </w:r>
      <w:r>
        <w:rPr>
          <w:rStyle w:val="NormalTok"/>
        </w:rPr>
        <w:t xml:space="preserve"> </w:t>
      </w:r>
      <w:r>
        <w:rPr>
          <w:rStyle w:val="FunctionTok"/>
        </w:rPr>
        <w:t>factor</w:t>
      </w:r>
      <w:r>
        <w:rPr>
          <w:rStyle w:val="NormalTok"/>
        </w:rPr>
        <w:t xml:space="preserve">(Status)))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geom_boxplot</w:t>
      </w:r>
      <w:r>
        <w:rPr>
          <w:rStyle w:val="NormalTok"/>
        </w:rPr>
        <w:t xml:space="preserve">()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labs</w:t>
      </w:r>
      <w:r>
        <w:rPr>
          <w:rStyle w:val="NormalTok"/>
        </w:rPr>
        <w:t>(</w:t>
      </w:r>
      <w:r>
        <w:rPr>
          <w:rStyle w:val="AttributeTok"/>
        </w:rPr>
        <w:t>title =</w:t>
      </w:r>
      <w:r>
        <w:rPr>
          <w:rStyle w:val="NormalTok"/>
        </w:rPr>
        <w:t xml:space="preserve"> </w:t>
      </w:r>
      <w:r>
        <w:rPr>
          <w:rStyle w:val="StringTok"/>
        </w:rPr>
        <w:t>"Adult Mortality by Country Status"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>x =</w:t>
      </w:r>
      <w:r>
        <w:rPr>
          <w:rStyle w:val="NormalTok"/>
        </w:rPr>
        <w:t xml:space="preserve"> </w:t>
      </w:r>
      <w:r>
        <w:rPr>
          <w:rStyle w:val="StringTok"/>
        </w:rPr>
        <w:t>"Status (0 = Developing, 1 = Developed)"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>y =</w:t>
      </w:r>
      <w:r>
        <w:rPr>
          <w:rStyle w:val="NormalTok"/>
        </w:rPr>
        <w:t xml:space="preserve"> </w:t>
      </w:r>
      <w:r>
        <w:rPr>
          <w:rStyle w:val="StringTok"/>
        </w:rPr>
        <w:t>"Adult Mortality"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scale_fill_manual</w:t>
      </w:r>
      <w:r>
        <w:rPr>
          <w:rStyle w:val="NormalTok"/>
        </w:rPr>
        <w:t>(</w:t>
      </w:r>
      <w:r>
        <w:rPr>
          <w:rStyle w:val="AttributeTok"/>
        </w:rPr>
        <w:t>values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"red"</w:t>
      </w:r>
      <w:r>
        <w:rPr>
          <w:rStyle w:val="NormalTok"/>
        </w:rPr>
        <w:t xml:space="preserve">, </w:t>
      </w:r>
      <w:r>
        <w:rPr>
          <w:rStyle w:val="StringTok"/>
        </w:rPr>
        <w:t>"blue"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                </w:t>
      </w:r>
      <w:r>
        <w:rPr>
          <w:rStyle w:val="AttributeTok"/>
        </w:rPr>
        <w:t>labels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"Developing"</w:t>
      </w:r>
      <w:r>
        <w:rPr>
          <w:rStyle w:val="NormalTok"/>
        </w:rPr>
        <w:t xml:space="preserve">, </w:t>
      </w:r>
      <w:r>
        <w:rPr>
          <w:rStyle w:val="StringTok"/>
        </w:rPr>
        <w:t>"Developed"</w:t>
      </w:r>
      <w:r>
        <w:rPr>
          <w:rStyle w:val="NormalTok"/>
        </w:rPr>
        <w:t>))</w:t>
      </w:r>
    </w:p>
    <w:p w14:paraId="42CE309E" w14:textId="77777777" w:rsidR="00216AA7" w:rsidRDefault="00000000">
      <w:pPr>
        <w:pStyle w:val="FirstParagraph"/>
      </w:pPr>
      <w:r>
        <w:rPr>
          <w:noProof/>
        </w:rPr>
        <w:drawing>
          <wp:inline distT="0" distB="0" distL="0" distR="0" wp14:anchorId="196F77D4" wp14:editId="6454CBD7">
            <wp:extent cx="4620126" cy="3696101"/>
            <wp:effectExtent l="0" t="0" r="0" b="0"/>
            <wp:docPr id="10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" descr="Life-Expectancy_files/figure-docx/unnamed-chunk-7-1.pn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# CALCULATE Q1.Q3,IQR - REMOVING OUTLIERS</w:t>
      </w:r>
    </w:p>
    <w:p w14:paraId="7B2BF450" w14:textId="77777777" w:rsidR="00216AA7" w:rsidRDefault="00000000">
      <w:pPr>
        <w:pStyle w:val="SourceCode"/>
      </w:pPr>
      <w:r>
        <w:rPr>
          <w:rStyle w:val="NormalTok"/>
        </w:rPr>
        <w:t xml:space="preserve">Q1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quantile</w:t>
      </w:r>
      <w:r>
        <w:rPr>
          <w:rStyle w:val="NormalTok"/>
        </w:rPr>
        <w:t>(df_clean</w:t>
      </w:r>
      <w:r>
        <w:rPr>
          <w:rStyle w:val="SpecialCharTok"/>
        </w:rPr>
        <w:t>$</w:t>
      </w:r>
      <w:r>
        <w:rPr>
          <w:rStyle w:val="NormalTok"/>
        </w:rPr>
        <w:t xml:space="preserve">Adult.Mortality, </w:t>
      </w:r>
      <w:r>
        <w:rPr>
          <w:rStyle w:val="FloatTok"/>
        </w:rPr>
        <w:t>0.25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Q3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quantile</w:t>
      </w:r>
      <w:r>
        <w:rPr>
          <w:rStyle w:val="NormalTok"/>
        </w:rPr>
        <w:t>(df_clean</w:t>
      </w:r>
      <w:r>
        <w:rPr>
          <w:rStyle w:val="SpecialCharTok"/>
        </w:rPr>
        <w:t>$</w:t>
      </w:r>
      <w:r>
        <w:rPr>
          <w:rStyle w:val="NormalTok"/>
        </w:rPr>
        <w:t xml:space="preserve">Adult.Mortality, </w:t>
      </w:r>
      <w:r>
        <w:rPr>
          <w:rStyle w:val="FloatTok"/>
        </w:rPr>
        <w:t>0.75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IQR_val </w:t>
      </w:r>
      <w:r>
        <w:rPr>
          <w:rStyle w:val="OtherTok"/>
        </w:rPr>
        <w:t>&lt;-</w:t>
      </w:r>
      <w:r>
        <w:rPr>
          <w:rStyle w:val="NormalTok"/>
        </w:rPr>
        <w:t xml:space="preserve"> Q3 </w:t>
      </w:r>
      <w:r>
        <w:rPr>
          <w:rStyle w:val="SpecialCharTok"/>
        </w:rPr>
        <w:t>-</w:t>
      </w:r>
      <w:r>
        <w:rPr>
          <w:rStyle w:val="NormalTok"/>
        </w:rPr>
        <w:t xml:space="preserve"> Q1</w:t>
      </w:r>
      <w:r>
        <w:br/>
      </w:r>
      <w:r>
        <w:br/>
      </w:r>
      <w:r>
        <w:rPr>
          <w:rStyle w:val="CommentTok"/>
        </w:rPr>
        <w:t># Remove outliers</w:t>
      </w:r>
      <w:r>
        <w:br/>
      </w:r>
      <w:r>
        <w:rPr>
          <w:rStyle w:val="NormalTok"/>
        </w:rPr>
        <w:t xml:space="preserve">df_clean </w:t>
      </w:r>
      <w:r>
        <w:rPr>
          <w:rStyle w:val="OtherTok"/>
        </w:rPr>
        <w:t>&lt;-</w:t>
      </w:r>
      <w:r>
        <w:rPr>
          <w:rStyle w:val="NormalTok"/>
        </w:rPr>
        <w:t xml:space="preserve"> df_clean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filter</w:t>
      </w:r>
      <w:r>
        <w:rPr>
          <w:rStyle w:val="NormalTok"/>
        </w:rPr>
        <w:t xml:space="preserve">(Adult.Mortality </w:t>
      </w:r>
      <w:r>
        <w:rPr>
          <w:rStyle w:val="SpecialCharTok"/>
        </w:rPr>
        <w:t>&lt;</w:t>
      </w:r>
      <w:r>
        <w:rPr>
          <w:rStyle w:val="NormalTok"/>
        </w:rPr>
        <w:t xml:space="preserve"> Q3 </w:t>
      </w:r>
      <w:r>
        <w:rPr>
          <w:rStyle w:val="SpecialCharTok"/>
        </w:rPr>
        <w:t>+</w:t>
      </w:r>
      <w:r>
        <w:rPr>
          <w:rStyle w:val="NormalTok"/>
        </w:rPr>
        <w:t xml:space="preserve"> </w:t>
      </w:r>
      <w:r>
        <w:rPr>
          <w:rStyle w:val="FloatTok"/>
        </w:rPr>
        <w:t>1.5</w:t>
      </w:r>
      <w:r>
        <w:rPr>
          <w:rStyle w:val="NormalTok"/>
        </w:rPr>
        <w:t xml:space="preserve"> </w:t>
      </w:r>
      <w:r>
        <w:rPr>
          <w:rStyle w:val="SpecialCharTok"/>
        </w:rPr>
        <w:t>*</w:t>
      </w:r>
      <w:r>
        <w:rPr>
          <w:rStyle w:val="NormalTok"/>
        </w:rPr>
        <w:t xml:space="preserve"> IQR_val </w:t>
      </w:r>
      <w:r>
        <w:rPr>
          <w:rStyle w:val="SpecialCharTok"/>
        </w:rPr>
        <w:t>&amp;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Adult.Mortality </w:t>
      </w:r>
      <w:r>
        <w:rPr>
          <w:rStyle w:val="SpecialCharTok"/>
        </w:rPr>
        <w:t>&gt;</w:t>
      </w:r>
      <w:r>
        <w:rPr>
          <w:rStyle w:val="NormalTok"/>
        </w:rPr>
        <w:t xml:space="preserve"> Q1 </w:t>
      </w:r>
      <w:r>
        <w:rPr>
          <w:rStyle w:val="SpecialCharTok"/>
        </w:rPr>
        <w:t>-</w:t>
      </w:r>
      <w:r>
        <w:rPr>
          <w:rStyle w:val="NormalTok"/>
        </w:rPr>
        <w:t xml:space="preserve"> </w:t>
      </w:r>
      <w:r>
        <w:rPr>
          <w:rStyle w:val="FloatTok"/>
        </w:rPr>
        <w:t>1.5</w:t>
      </w:r>
      <w:r>
        <w:rPr>
          <w:rStyle w:val="NormalTok"/>
        </w:rPr>
        <w:t xml:space="preserve"> </w:t>
      </w:r>
      <w:r>
        <w:rPr>
          <w:rStyle w:val="SpecialCharTok"/>
        </w:rPr>
        <w:t>*</w:t>
      </w:r>
      <w:r>
        <w:rPr>
          <w:rStyle w:val="NormalTok"/>
        </w:rPr>
        <w:t xml:space="preserve"> IQR_val)</w:t>
      </w:r>
      <w:r>
        <w:br/>
      </w:r>
      <w:r>
        <w:br/>
      </w:r>
      <w:r>
        <w:rPr>
          <w:rStyle w:val="CommentTok"/>
        </w:rPr>
        <w:t># Check rows remaining</w:t>
      </w:r>
      <w:r>
        <w:br/>
      </w:r>
      <w:r>
        <w:rPr>
          <w:rStyle w:val="FunctionTok"/>
        </w:rPr>
        <w:t>nrow</w:t>
      </w:r>
      <w:r>
        <w:rPr>
          <w:rStyle w:val="NormalTok"/>
        </w:rPr>
        <w:t>(df_clean)</w:t>
      </w:r>
    </w:p>
    <w:p w14:paraId="604895E0" w14:textId="77777777" w:rsidR="00216AA7" w:rsidRDefault="00000000">
      <w:pPr>
        <w:pStyle w:val="SourceCode"/>
      </w:pPr>
      <w:r>
        <w:rPr>
          <w:rStyle w:val="VerbatimChar"/>
        </w:rPr>
        <w:t>## [1] 1595</w:t>
      </w:r>
    </w:p>
    <w:p w14:paraId="5BAA931B" w14:textId="77777777" w:rsidR="00216AA7" w:rsidRDefault="00000000">
      <w:pPr>
        <w:pStyle w:val="FirstParagraph"/>
      </w:pPr>
      <w:r>
        <w:t>#MODEL TRAINING</w:t>
      </w:r>
    </w:p>
    <w:p w14:paraId="39DA5FC1" w14:textId="77777777" w:rsidR="00216AA7" w:rsidRDefault="00000000">
      <w:pPr>
        <w:pStyle w:val="SourceCode"/>
      </w:pPr>
      <w:r>
        <w:rPr>
          <w:rStyle w:val="NormalTok"/>
        </w:rPr>
        <w:t xml:space="preserve">model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glm</w:t>
      </w:r>
      <w:r>
        <w:rPr>
          <w:rStyle w:val="NormalTok"/>
        </w:rPr>
        <w:t xml:space="preserve">(Status </w:t>
      </w:r>
      <w:r>
        <w:rPr>
          <w:rStyle w:val="SpecialCharTok"/>
        </w:rPr>
        <w:t>~</w:t>
      </w:r>
      <w:r>
        <w:rPr>
          <w:rStyle w:val="NormalTok"/>
        </w:rPr>
        <w:t xml:space="preserve"> Adult.Mortality,</w:t>
      </w:r>
      <w:r>
        <w:rPr>
          <w:rStyle w:val="AttributeTok"/>
        </w:rPr>
        <w:t>data=</w:t>
      </w:r>
      <w:r>
        <w:rPr>
          <w:rStyle w:val="NormalTok"/>
        </w:rPr>
        <w:t>df_clean,</w:t>
      </w:r>
      <w:r>
        <w:rPr>
          <w:rStyle w:val="AttributeTok"/>
        </w:rPr>
        <w:t>family=</w:t>
      </w:r>
      <w:r>
        <w:rPr>
          <w:rStyle w:val="NormalTok"/>
        </w:rPr>
        <w:t xml:space="preserve"> binomial)</w:t>
      </w:r>
      <w:r>
        <w:br/>
      </w:r>
      <w:r>
        <w:rPr>
          <w:rStyle w:val="FunctionTok"/>
        </w:rPr>
        <w:t>summary</w:t>
      </w:r>
      <w:r>
        <w:rPr>
          <w:rStyle w:val="NormalTok"/>
        </w:rPr>
        <w:t>(model)</w:t>
      </w:r>
    </w:p>
    <w:p w14:paraId="09984D01" w14:textId="77777777" w:rsidR="00216AA7" w:rsidRDefault="00000000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Call:</w:t>
      </w:r>
      <w:r>
        <w:br/>
      </w:r>
      <w:r>
        <w:rPr>
          <w:rStyle w:val="VerbatimChar"/>
        </w:rPr>
        <w:t>## glm(formula = Status ~ Adult.Mortality, family = binomial, data = df_clean)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Coefficients:</w:t>
      </w:r>
      <w:r>
        <w:br/>
      </w:r>
      <w:r>
        <w:rPr>
          <w:rStyle w:val="VerbatimChar"/>
        </w:rPr>
        <w:t xml:space="preserve">##                  Estimate Std. Error z value Pr(&gt;|z|)    </w:t>
      </w:r>
      <w:r>
        <w:br/>
      </w:r>
      <w:r>
        <w:rPr>
          <w:rStyle w:val="VerbatimChar"/>
        </w:rPr>
        <w:t>## (Intercept)     -0.401274   0.118690  -3.381 0.000723 ***</w:t>
      </w:r>
      <w:r>
        <w:br/>
      </w:r>
      <w:r>
        <w:rPr>
          <w:rStyle w:val="VerbatimChar"/>
        </w:rPr>
        <w:t>## Adult.Mortality -0.010900   0.000985 -11.066  &lt; 2e-16 ***</w:t>
      </w:r>
      <w:r>
        <w:br/>
      </w:r>
      <w:r>
        <w:rPr>
          <w:rStyle w:val="VerbatimChar"/>
        </w:rPr>
        <w:t>## ---</w:t>
      </w:r>
      <w:r>
        <w:br/>
      </w:r>
      <w:r>
        <w:rPr>
          <w:rStyle w:val="VerbatimChar"/>
        </w:rPr>
        <w:t>## Signif. codes:  0 '***' 0.001 '**' 0.01 '*' 0.05 '.' 0.1 ' ' 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(Dispersion parameter for binomial family taken to be 1)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   Null deviance: 1357.9  on 1594  degrees of freedom</w:t>
      </w:r>
      <w:r>
        <w:br/>
      </w:r>
      <w:r>
        <w:rPr>
          <w:rStyle w:val="VerbatimChar"/>
        </w:rPr>
        <w:t>## Residual deviance: 1194.8  on 1593  degrees of freedom</w:t>
      </w:r>
      <w:r>
        <w:br/>
      </w:r>
      <w:r>
        <w:rPr>
          <w:rStyle w:val="VerbatimChar"/>
        </w:rPr>
        <w:t>## AIC: 1198.8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Number of Fisher Scoring iterations: 5</w:t>
      </w:r>
    </w:p>
    <w:p w14:paraId="32CEC354" w14:textId="77777777" w:rsidR="00216AA7" w:rsidRDefault="00000000">
      <w:pPr>
        <w:pStyle w:val="SourceCode"/>
      </w:pPr>
      <w:r>
        <w:rPr>
          <w:rStyle w:val="FunctionTok"/>
        </w:rPr>
        <w:t>ggplot</w:t>
      </w:r>
      <w:r>
        <w:rPr>
          <w:rStyle w:val="NormalTok"/>
        </w:rPr>
        <w:t xml:space="preserve">(df_clean, </w:t>
      </w:r>
      <w:r>
        <w:rPr>
          <w:rStyle w:val="FunctionTok"/>
        </w:rPr>
        <w:t>aes</w:t>
      </w:r>
      <w:r>
        <w:rPr>
          <w:rStyle w:val="NormalTok"/>
        </w:rPr>
        <w:t>(</w:t>
      </w:r>
      <w:r>
        <w:rPr>
          <w:rStyle w:val="AttributeTok"/>
        </w:rPr>
        <w:t>x =</w:t>
      </w:r>
      <w:r>
        <w:rPr>
          <w:rStyle w:val="NormalTok"/>
        </w:rPr>
        <w:t xml:space="preserve"> Adult.Mortality, </w:t>
      </w:r>
      <w:r>
        <w:rPr>
          <w:rStyle w:val="AttributeTok"/>
        </w:rPr>
        <w:t>y =</w:t>
      </w:r>
      <w:r>
        <w:rPr>
          <w:rStyle w:val="NormalTok"/>
        </w:rPr>
        <w:t xml:space="preserve"> Status))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geom_point</w:t>
      </w:r>
      <w:r>
        <w:rPr>
          <w:rStyle w:val="NormalTok"/>
        </w:rPr>
        <w:t>(</w:t>
      </w:r>
      <w:r>
        <w:rPr>
          <w:rStyle w:val="AttributeTok"/>
        </w:rPr>
        <w:t>color =</w:t>
      </w:r>
      <w:r>
        <w:rPr>
          <w:rStyle w:val="NormalTok"/>
        </w:rPr>
        <w:t xml:space="preserve"> </w:t>
      </w:r>
      <w:r>
        <w:rPr>
          <w:rStyle w:val="StringTok"/>
        </w:rPr>
        <w:t>"blue"</w:t>
      </w:r>
      <w:r>
        <w:rPr>
          <w:rStyle w:val="NormalTok"/>
        </w:rPr>
        <w:t xml:space="preserve">, </w:t>
      </w:r>
      <w:r>
        <w:rPr>
          <w:rStyle w:val="AttributeTok"/>
        </w:rPr>
        <w:t>alpha =</w:t>
      </w:r>
      <w:r>
        <w:rPr>
          <w:rStyle w:val="NormalTok"/>
        </w:rPr>
        <w:t xml:space="preserve"> </w:t>
      </w:r>
      <w:r>
        <w:rPr>
          <w:rStyle w:val="FloatTok"/>
        </w:rPr>
        <w:t>0.3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geom_smooth</w:t>
      </w:r>
      <w:r>
        <w:rPr>
          <w:rStyle w:val="NormalTok"/>
        </w:rPr>
        <w:t>(</w:t>
      </w:r>
      <w:r>
        <w:rPr>
          <w:rStyle w:val="AttributeTok"/>
        </w:rPr>
        <w:t>method =</w:t>
      </w:r>
      <w:r>
        <w:rPr>
          <w:rStyle w:val="NormalTok"/>
        </w:rPr>
        <w:t xml:space="preserve"> </w:t>
      </w:r>
      <w:r>
        <w:rPr>
          <w:rStyle w:val="StringTok"/>
        </w:rPr>
        <w:t>"glm"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</w:t>
      </w:r>
      <w:r>
        <w:rPr>
          <w:rStyle w:val="AttributeTok"/>
        </w:rPr>
        <w:t>method.args =</w:t>
      </w:r>
      <w:r>
        <w:rPr>
          <w:rStyle w:val="NormalTok"/>
        </w:rPr>
        <w:t xml:space="preserve"> </w:t>
      </w:r>
      <w:r>
        <w:rPr>
          <w:rStyle w:val="FunctionTok"/>
        </w:rPr>
        <w:t>list</w:t>
      </w:r>
      <w:r>
        <w:rPr>
          <w:rStyle w:val="NormalTok"/>
        </w:rPr>
        <w:t>(</w:t>
      </w:r>
      <w:r>
        <w:rPr>
          <w:rStyle w:val="AttributeTok"/>
        </w:rPr>
        <w:t>family =</w:t>
      </w:r>
      <w:r>
        <w:rPr>
          <w:rStyle w:val="NormalTok"/>
        </w:rPr>
        <w:t xml:space="preserve"> binomial),</w:t>
      </w:r>
      <w:r>
        <w:br/>
      </w:r>
      <w:r>
        <w:rPr>
          <w:rStyle w:val="NormalTok"/>
        </w:rPr>
        <w:t xml:space="preserve">              </w:t>
      </w:r>
      <w:r>
        <w:rPr>
          <w:rStyle w:val="AttributeTok"/>
        </w:rPr>
        <w:t>color =</w:t>
      </w:r>
      <w:r>
        <w:rPr>
          <w:rStyle w:val="NormalTok"/>
        </w:rPr>
        <w:t xml:space="preserve"> </w:t>
      </w:r>
      <w:r>
        <w:rPr>
          <w:rStyle w:val="StringTok"/>
        </w:rPr>
        <w:t>"red"</w:t>
      </w:r>
      <w:r>
        <w:rPr>
          <w:rStyle w:val="NormalTok"/>
        </w:rPr>
        <w:t xml:space="preserve">, </w:t>
      </w:r>
      <w:r>
        <w:rPr>
          <w:rStyle w:val="AttributeTok"/>
        </w:rPr>
        <w:t>se =</w:t>
      </w:r>
      <w:r>
        <w:rPr>
          <w:rStyle w:val="NormalTok"/>
        </w:rPr>
        <w:t xml:space="preserve"> </w:t>
      </w:r>
      <w:r>
        <w:rPr>
          <w:rStyle w:val="ConstantTok"/>
        </w:rPr>
        <w:t>FALSE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labs</w:t>
      </w:r>
      <w:r>
        <w:rPr>
          <w:rStyle w:val="NormalTok"/>
        </w:rPr>
        <w:t>(</w:t>
      </w:r>
      <w:r>
        <w:rPr>
          <w:rStyle w:val="AttributeTok"/>
        </w:rPr>
        <w:t>title =</w:t>
      </w:r>
      <w:r>
        <w:rPr>
          <w:rStyle w:val="NormalTok"/>
        </w:rPr>
        <w:t xml:space="preserve"> </w:t>
      </w:r>
      <w:r>
        <w:rPr>
          <w:rStyle w:val="StringTok"/>
        </w:rPr>
        <w:t>"Logistic Regression: Adult Mortality vs Status"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>x =</w:t>
      </w:r>
      <w:r>
        <w:rPr>
          <w:rStyle w:val="NormalTok"/>
        </w:rPr>
        <w:t xml:space="preserve"> </w:t>
      </w:r>
      <w:r>
        <w:rPr>
          <w:rStyle w:val="StringTok"/>
        </w:rPr>
        <w:t>"Adult Mortality"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>y =</w:t>
      </w:r>
      <w:r>
        <w:rPr>
          <w:rStyle w:val="NormalTok"/>
        </w:rPr>
        <w:t xml:space="preserve"> </w:t>
      </w:r>
      <w:r>
        <w:rPr>
          <w:rStyle w:val="StringTok"/>
        </w:rPr>
        <w:t>"Probability of Being Developed (1)"</w:t>
      </w:r>
      <w:r>
        <w:rPr>
          <w:rStyle w:val="NormalTok"/>
        </w:rPr>
        <w:t>)</w:t>
      </w:r>
    </w:p>
    <w:p w14:paraId="41284E8C" w14:textId="77777777" w:rsidR="00216AA7" w:rsidRDefault="00000000">
      <w:pPr>
        <w:pStyle w:val="SourceCode"/>
      </w:pPr>
      <w:r>
        <w:rPr>
          <w:rStyle w:val="VerbatimChar"/>
        </w:rPr>
        <w:t>## `geom_smooth()` using formula = 'y ~ x'</w:t>
      </w:r>
    </w:p>
    <w:p w14:paraId="3E7E0C79" w14:textId="77777777" w:rsidR="008121ED" w:rsidRDefault="00000000">
      <w:pPr>
        <w:pStyle w:val="FirstParagraph"/>
      </w:pPr>
      <w:r>
        <w:rPr>
          <w:noProof/>
        </w:rPr>
        <w:drawing>
          <wp:inline distT="0" distB="0" distL="0" distR="0" wp14:anchorId="241CF06B" wp14:editId="053FEF46">
            <wp:extent cx="4620126" cy="3696101"/>
            <wp:effectExtent l="0" t="0" r="0" b="0"/>
            <wp:docPr id="13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" descr="Life-Expectancy_files/figure-docx/unnamed-chunk-10-1.pn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7F0FC5C" w14:textId="77777777" w:rsidR="008121ED" w:rsidRPr="008121ED" w:rsidRDefault="008121ED" w:rsidP="008121ED">
      <w:pPr>
        <w:pStyle w:val="BodyText"/>
      </w:pPr>
      <w:r w:rsidRPr="008121ED">
        <w:pict w14:anchorId="2348B29F">
          <v:rect id="_x0000_i1037" style="width:0;height:1.5pt" o:hralign="center" o:hrstd="t" o:hr="t" fillcolor="#a0a0a0" stroked="f"/>
        </w:pict>
      </w:r>
    </w:p>
    <w:p w14:paraId="530E2D50" w14:textId="77777777" w:rsidR="008121ED" w:rsidRPr="008121ED" w:rsidRDefault="008121ED" w:rsidP="008121ED">
      <w:pPr>
        <w:pStyle w:val="BodyText"/>
      </w:pPr>
      <w:r w:rsidRPr="008121ED">
        <w:rPr>
          <w:b/>
          <w:bCs/>
        </w:rPr>
        <w:t>Summary of Findings</w:t>
      </w:r>
    </w:p>
    <w:p w14:paraId="61ED325F" w14:textId="4F1E92A9" w:rsidR="008121ED" w:rsidRPr="008121ED" w:rsidRDefault="008121ED" w:rsidP="008121ED">
      <w:pPr>
        <w:pStyle w:val="BodyText"/>
      </w:pPr>
      <w:r w:rsidRPr="008121ED">
        <w:t xml:space="preserve">In this </w:t>
      </w:r>
      <w:proofErr w:type="gramStart"/>
      <w:r w:rsidRPr="008121ED">
        <w:t xml:space="preserve">project </w:t>
      </w:r>
      <w:r>
        <w:t>,I</w:t>
      </w:r>
      <w:proofErr w:type="gramEnd"/>
      <w:r w:rsidRPr="008121ED">
        <w:t xml:space="preserve"> used logistic regression to predict whether a country is developed or developing based on adult mortality rates. </w:t>
      </w:r>
      <w:r>
        <w:t>MY</w:t>
      </w:r>
      <w:r w:rsidRPr="008121ED">
        <w:t xml:space="preserve"> dependent variable was </w:t>
      </w:r>
      <w:proofErr w:type="gramStart"/>
      <w:r w:rsidRPr="008121ED">
        <w:rPr>
          <w:b/>
          <w:bCs/>
        </w:rPr>
        <w:t>Status</w:t>
      </w:r>
      <w:proofErr w:type="gramEnd"/>
      <w:r w:rsidRPr="008121ED">
        <w:t xml:space="preserve"> and our independent variable was </w:t>
      </w:r>
      <w:r w:rsidRPr="008121ED">
        <w:rPr>
          <w:b/>
          <w:bCs/>
        </w:rPr>
        <w:t>Adult Mortality</w:t>
      </w:r>
      <w:r w:rsidRPr="008121ED">
        <w:t>.</w:t>
      </w:r>
    </w:p>
    <w:p w14:paraId="63B25E52" w14:textId="62ED4099" w:rsidR="008121ED" w:rsidRPr="008121ED" w:rsidRDefault="008121ED" w:rsidP="008121ED">
      <w:pPr>
        <w:pStyle w:val="BodyText"/>
      </w:pPr>
      <w:r w:rsidRPr="008121ED">
        <w:t xml:space="preserve">After </w:t>
      </w:r>
      <w:proofErr w:type="gramStart"/>
      <w:r w:rsidRPr="008121ED">
        <w:t>removing  missing</w:t>
      </w:r>
      <w:proofErr w:type="gramEnd"/>
      <w:r w:rsidRPr="008121ED">
        <w:t xml:space="preserve"> values and outliers on both sides, we were left with 1595 clean rows. The model produced the following equation:</w:t>
      </w:r>
    </w:p>
    <w:p w14:paraId="4CD95AA3" w14:textId="77777777" w:rsidR="008121ED" w:rsidRPr="008121ED" w:rsidRDefault="008121ED" w:rsidP="008121ED">
      <w:pPr>
        <w:pStyle w:val="BodyText"/>
      </w:pPr>
      <w:r w:rsidRPr="008121ED">
        <w:rPr>
          <w:b/>
          <w:bCs/>
        </w:rPr>
        <w:t>log(p/1-p) = -0.4013 + (-0.0109) × Adult Mortality</w:t>
      </w:r>
    </w:p>
    <w:p w14:paraId="4976F9CE" w14:textId="77777777" w:rsidR="008121ED" w:rsidRPr="008121ED" w:rsidRDefault="008121ED" w:rsidP="008121ED">
      <w:pPr>
        <w:pStyle w:val="BodyText"/>
      </w:pPr>
      <w:r w:rsidRPr="008121ED">
        <w:t xml:space="preserve">The negative coefficient confirms that as adult mortality increases, the probability of a </w:t>
      </w:r>
      <w:proofErr w:type="gramStart"/>
      <w:r w:rsidRPr="008121ED">
        <w:t>country being developed</w:t>
      </w:r>
      <w:proofErr w:type="gramEnd"/>
      <w:r w:rsidRPr="008121ED">
        <w:t xml:space="preserve"> decreases. The logistic curve started high on the left where mortality is low, dropped steeply as mortality increased, and flattened at both ends since probability can never go above 1 or below 0. Overall adult mortality proved to be a statistically significant predictor of a country's development status.</w:t>
      </w:r>
    </w:p>
    <w:p w14:paraId="22C41BCF" w14:textId="7FBF55C6" w:rsidR="008121ED" w:rsidRPr="008121ED" w:rsidRDefault="008121ED" w:rsidP="008121ED">
      <w:pPr>
        <w:pStyle w:val="BodyText"/>
      </w:pPr>
    </w:p>
    <w:sectPr w:rsidR="008121ED" w:rsidRPr="008121ED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F5BA98EC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 w16cid:durableId="4265365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16AA7"/>
    <w:rsid w:val="00216AA7"/>
    <w:rsid w:val="008121ED"/>
    <w:rsid w:val="00F208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BCED3F"/>
  <w15:docId w15:val="{DB4F4D6C-B6F9-47A1-B719-8856D8C8D1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shd w:val="clear" w:color="auto" w:fill="F8F8F8"/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DataTypeTok">
    <w:name w:val="DataTyp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DecValTok">
    <w:name w:val="DecVal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BaseNTok">
    <w:name w:val="BaseN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FloatTok">
    <w:name w:val="Float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ConstantTok">
    <w:name w:val="Constant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CharTok">
    <w:name w:val="Char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CharTok">
    <w:name w:val="SpecialCha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StringTok">
    <w:name w:val="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VerbatimStringTok">
    <w:name w:val="Verbatim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StringTok">
    <w:name w:val="Special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ImportTok">
    <w:name w:val="Import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CommentTok">
    <w:name w:val="Comment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DocumentationTok">
    <w:name w:val="Documen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OtherTok">
    <w:name w:val="Other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FunctionTok">
    <w:name w:val="Function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VariableTok">
    <w:name w:val="Variable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OperatorTok">
    <w:name w:val="Operato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BuiltInTok">
    <w:name w:val="BuiltI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ExtensionTok">
    <w:name w:val="Extensio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PreprocessorTok">
    <w:name w:val="Preprocessor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AttributeTok">
    <w:name w:val="Attribut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lertTok">
    <w:name w:val="AlertTok"/>
    <w:basedOn w:val="VerbatimChar"/>
    <w:rPr>
      <w:rFonts w:ascii="Consolas" w:hAnsi="Consolas"/>
      <w:color w:val="EF2929"/>
      <w:sz w:val="22"/>
      <w:shd w:val="clear" w:color="auto" w:fill="F8F8F8"/>
    </w:rPr>
  </w:style>
  <w:style w:type="character" w:customStyle="1" w:styleId="ErrorTok">
    <w:name w:val="ErrorTok"/>
    <w:basedOn w:val="VerbatimChar"/>
    <w:rPr>
      <w:rFonts w:ascii="Consolas" w:hAnsi="Consolas"/>
      <w:b/>
      <w:color w:val="A40000"/>
      <w:sz w:val="22"/>
      <w:shd w:val="clear" w:color="auto" w:fill="F8F8F8"/>
    </w:rPr>
  </w:style>
  <w:style w:type="character" w:customStyle="1" w:styleId="NormalTok">
    <w:name w:val="NormalTok"/>
    <w:basedOn w:val="VerbatimChar"/>
    <w:rPr>
      <w:rFonts w:ascii="Consolas" w:hAnsi="Consolas"/>
      <w:sz w:val="22"/>
      <w:shd w:val="clear" w:color="auto" w:fill="F8F8F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1762</Words>
  <Characters>10044</Characters>
  <Application>Microsoft Office Word</Application>
  <DocSecurity>0</DocSecurity>
  <Lines>83</Lines>
  <Paragraphs>23</Paragraphs>
  <ScaleCrop>false</ScaleCrop>
  <Company/>
  <LinksUpToDate>false</LinksUpToDate>
  <CharactersWithSpaces>11783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LIFE EXPECTANCY</dc:title>
  <dc:creator>JOVIA BULYABA</dc:creator>
  <cp:keywords/>
  <cp:lastModifiedBy>Bulyaba, Jovia</cp:lastModifiedBy>
  <cp:revision>2</cp:revision>
  <dcterms:created xsi:type="dcterms:W3CDTF">2026-05-06T20:44:00Z</dcterms:created>
  <dcterms:modified xsi:type="dcterms:W3CDTF">2026-05-06T20:49:00Z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2026-05-06</vt:lpwstr>
  </property>
  <property fmtid="{D5CDD505-2E9C-101B-9397-08002B2CF9AE}" pid="3" name="output">
    <vt:lpwstr>word_document</vt:lpwstr>
  </property>
</Properties>
</file>