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BBE" w:rsidRDefault="00E51114" w:rsidP="002B7BBE">
      <w:proofErr w:type="spellStart"/>
      <w:r>
        <w:t>UMAC-Evento</w:t>
      </w:r>
      <w:proofErr w:type="spellEnd"/>
      <w:r>
        <w:t xml:space="preserve"> de Nº 015-PESQUISA COMUNITÁRIA DE Nº 001/201</w:t>
      </w:r>
      <w:r w:rsidR="002B7BBE">
        <w:t>1.</w:t>
      </w:r>
    </w:p>
    <w:p w:rsidR="002B7BBE" w:rsidRDefault="002B7BBE" w:rsidP="002B7BBE"/>
    <w:p w:rsidR="002B7BBE" w:rsidRDefault="002B7BBE" w:rsidP="002B7BBE">
      <w:proofErr w:type="gramStart"/>
      <w:r>
        <w:t>Local :</w:t>
      </w:r>
      <w:proofErr w:type="gramEnd"/>
      <w:r>
        <w:t xml:space="preserve"> Bairro Jardim Santa Olga – CEP.: 19.840-000 – </w:t>
      </w:r>
      <w:proofErr w:type="spellStart"/>
      <w:r>
        <w:t>Maracaí</w:t>
      </w:r>
      <w:proofErr w:type="spellEnd"/>
      <w:r>
        <w:t>(SP) – Data:_________________________________________________________</w:t>
      </w:r>
    </w:p>
    <w:p w:rsidR="002B7BBE" w:rsidRDefault="002B7BBE" w:rsidP="002B7BBE">
      <w:r>
        <w:t xml:space="preserve">PERGUNTA: Se você pudesse </w:t>
      </w:r>
      <w:proofErr w:type="gramStart"/>
      <w:r>
        <w:t>votar para</w:t>
      </w:r>
      <w:proofErr w:type="gramEnd"/>
      <w:r>
        <w:t xml:space="preserve"> Presidente da Câmara Municipal de </w:t>
      </w:r>
      <w:proofErr w:type="spellStart"/>
      <w:r>
        <w:t>Maracaí</w:t>
      </w:r>
      <w:proofErr w:type="spellEnd"/>
      <w:r>
        <w:t xml:space="preserve">, para o mandato legislativo de 2012, em quem você votaria? Você pode votar em até três Vereadores/Vereadora. </w:t>
      </w:r>
      <w:proofErr w:type="gramStart"/>
      <w:r>
        <w:t xml:space="preserve">( </w:t>
      </w:r>
      <w:proofErr w:type="gramEnd"/>
      <w:r>
        <w:t>Apresentação pela ordem de sorteio).</w:t>
      </w:r>
    </w:p>
    <w:p w:rsidR="00607256" w:rsidRDefault="00607256" w:rsidP="002B7BBE">
      <w:proofErr w:type="gramStart"/>
      <w:r>
        <w:t>01º)</w:t>
      </w:r>
      <w:proofErr w:type="gramEnd"/>
      <w:r>
        <w:t xml:space="preserve"> – (   ) – Vereador Aguinaldo?(PSDB)</w:t>
      </w:r>
    </w:p>
    <w:p w:rsidR="00607256" w:rsidRDefault="00607256" w:rsidP="002B7BBE">
      <w:proofErr w:type="gramStart"/>
      <w:r>
        <w:t>02º)</w:t>
      </w:r>
      <w:proofErr w:type="gramEnd"/>
      <w:r>
        <w:t xml:space="preserve"> – (   ) – Vereador </w:t>
      </w:r>
      <w:proofErr w:type="spellStart"/>
      <w:r>
        <w:t>Chevete</w:t>
      </w:r>
      <w:proofErr w:type="spellEnd"/>
      <w:r>
        <w:t>?(PSDB)</w:t>
      </w:r>
    </w:p>
    <w:p w:rsidR="00607256" w:rsidRDefault="00607256" w:rsidP="002B7BBE">
      <w:proofErr w:type="gramStart"/>
      <w:r>
        <w:t>03º)</w:t>
      </w:r>
      <w:proofErr w:type="gramEnd"/>
      <w:r>
        <w:t>- (   ) – Vereador Edivaldo?(PSD)</w:t>
      </w:r>
    </w:p>
    <w:p w:rsidR="00607256" w:rsidRDefault="00607256" w:rsidP="002B7BBE">
      <w:proofErr w:type="gramStart"/>
      <w:r>
        <w:t>04º)</w:t>
      </w:r>
      <w:proofErr w:type="gramEnd"/>
      <w:r>
        <w:t xml:space="preserve"> – (   ) – Vereador </w:t>
      </w:r>
      <w:proofErr w:type="spellStart"/>
      <w:r>
        <w:t>Jaf</w:t>
      </w:r>
      <w:proofErr w:type="spellEnd"/>
      <w:r>
        <w:t>?(PT)</w:t>
      </w:r>
    </w:p>
    <w:p w:rsidR="00607256" w:rsidRDefault="00242F6C" w:rsidP="002B7BBE">
      <w:proofErr w:type="gramStart"/>
      <w:r>
        <w:t>05º)</w:t>
      </w:r>
      <w:proofErr w:type="gramEnd"/>
      <w:r>
        <w:t xml:space="preserve"> –</w:t>
      </w:r>
      <w:r w:rsidR="00D10DEF">
        <w:t xml:space="preserve"> (   ) – Vereador Tatu/(PSD)</w:t>
      </w:r>
      <w:r>
        <w:t xml:space="preserve"> </w:t>
      </w:r>
    </w:p>
    <w:p w:rsidR="00242F6C" w:rsidRDefault="00242F6C" w:rsidP="002B7BBE">
      <w:r>
        <w:t xml:space="preserve"> </w:t>
      </w:r>
      <w:proofErr w:type="gramStart"/>
      <w:r>
        <w:t>06º)</w:t>
      </w:r>
      <w:proofErr w:type="gramEnd"/>
      <w:r>
        <w:t xml:space="preserve"> – (   ) – Vereadora Cleonice?(PSDC)</w:t>
      </w:r>
    </w:p>
    <w:p w:rsidR="00242F6C" w:rsidRDefault="00242F6C" w:rsidP="002B7BBE">
      <w:proofErr w:type="gramStart"/>
      <w:r>
        <w:t>07º)</w:t>
      </w:r>
      <w:proofErr w:type="gramEnd"/>
      <w:r>
        <w:t xml:space="preserve"> – (   ) – Vereador </w:t>
      </w:r>
      <w:proofErr w:type="spellStart"/>
      <w:r>
        <w:t>Biúna</w:t>
      </w:r>
      <w:proofErr w:type="spellEnd"/>
      <w:r>
        <w:t>?(PMDB)</w:t>
      </w:r>
    </w:p>
    <w:p w:rsidR="00242F6C" w:rsidRDefault="00242F6C" w:rsidP="002B7BBE">
      <w:proofErr w:type="gramStart"/>
      <w:r>
        <w:t>08º)</w:t>
      </w:r>
      <w:proofErr w:type="gramEnd"/>
      <w:r>
        <w:t xml:space="preserve"> – (   ) </w:t>
      </w:r>
      <w:r w:rsidR="00D10DEF">
        <w:t>–</w:t>
      </w:r>
      <w:r>
        <w:t xml:space="preserve"> </w:t>
      </w:r>
      <w:r w:rsidR="00D10DEF">
        <w:t>Vereador Psiu?(PSC)</w:t>
      </w:r>
    </w:p>
    <w:p w:rsidR="00D10DEF" w:rsidRDefault="00D10DEF" w:rsidP="002B7BBE">
      <w:proofErr w:type="gramStart"/>
      <w:r>
        <w:t>09º)</w:t>
      </w:r>
      <w:proofErr w:type="gramEnd"/>
      <w:r>
        <w:t xml:space="preserve"> _ (   ) _ Vereador </w:t>
      </w:r>
      <w:proofErr w:type="spellStart"/>
      <w:r>
        <w:t>Cassachia</w:t>
      </w:r>
      <w:proofErr w:type="spellEnd"/>
      <w:r>
        <w:t>?(PP)</w:t>
      </w:r>
    </w:p>
    <w:p w:rsidR="005D222F" w:rsidRDefault="005D222F" w:rsidP="002B7BBE"/>
    <w:p w:rsidR="005D222F" w:rsidRDefault="005D222F" w:rsidP="005D222F">
      <w:pPr>
        <w:jc w:val="both"/>
      </w:pPr>
      <w:proofErr w:type="gramStart"/>
      <w:r>
        <w:t>UMAC(</w:t>
      </w:r>
      <w:proofErr w:type="gramEnd"/>
      <w:r>
        <w:t>UNIÃO MARACAIENSE DE ASSOCIAÇÕES COMUNITÁRIAS)UMAC</w:t>
      </w:r>
    </w:p>
    <w:p w:rsidR="005D222F" w:rsidRDefault="005D222F" w:rsidP="005D222F">
      <w:pPr>
        <w:jc w:val="both"/>
      </w:pPr>
      <w:r>
        <w:t xml:space="preserve">Site: </w:t>
      </w:r>
      <w:hyperlink r:id="rId4" w:history="1">
        <w:r w:rsidRPr="00F76BEC">
          <w:rPr>
            <w:rStyle w:val="Hyperlink"/>
          </w:rPr>
          <w:t>www.umac.org.br</w:t>
        </w:r>
      </w:hyperlink>
      <w:proofErr w:type="gramStart"/>
      <w:r>
        <w:t xml:space="preserve">  </w:t>
      </w:r>
      <w:proofErr w:type="gramEnd"/>
      <w:r>
        <w:t xml:space="preserve">- </w:t>
      </w:r>
      <w:proofErr w:type="spellStart"/>
      <w:r>
        <w:t>E-mail</w:t>
      </w:r>
      <w:proofErr w:type="spellEnd"/>
      <w:r>
        <w:t xml:space="preserve">: </w:t>
      </w:r>
      <w:hyperlink r:id="rId5" w:history="1">
        <w:r w:rsidRPr="00F76BEC">
          <w:rPr>
            <w:rStyle w:val="Hyperlink"/>
          </w:rPr>
          <w:t>atendimento@umac.org.br</w:t>
        </w:r>
      </w:hyperlink>
      <w:r>
        <w:t xml:space="preserve"> – Rua: Coronel Azarias Ribeiro, Nº 936-A – Centro – CEP.: 19.840-000 – </w:t>
      </w:r>
      <w:proofErr w:type="spellStart"/>
      <w:r>
        <w:t>Maracaí</w:t>
      </w:r>
      <w:proofErr w:type="spellEnd"/>
      <w:r>
        <w:t xml:space="preserve">(SP)- Utilidade Pública – Lei Municipal de Nº 1.345 de 19/10/2001 – CNPJ/MF/Nº 03.479.641/0001-69 </w:t>
      </w:r>
      <w:r w:rsidR="00B07157">
        <w:br/>
      </w:r>
    </w:p>
    <w:p w:rsidR="00B07157" w:rsidRDefault="00B07157" w:rsidP="005D222F">
      <w:pPr>
        <w:jc w:val="both"/>
      </w:pPr>
      <w:r>
        <w:t>“.....OS AVANÇOS  COMUNITÁRIOS  CONTINUAM....”</w:t>
      </w:r>
    </w:p>
    <w:sectPr w:rsidR="00B07157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1114"/>
    <w:rsid w:val="001D56AA"/>
    <w:rsid w:val="00242F6C"/>
    <w:rsid w:val="002B7BBE"/>
    <w:rsid w:val="00300475"/>
    <w:rsid w:val="00371654"/>
    <w:rsid w:val="005D222F"/>
    <w:rsid w:val="00607256"/>
    <w:rsid w:val="008377AA"/>
    <w:rsid w:val="00B07157"/>
    <w:rsid w:val="00CD708F"/>
    <w:rsid w:val="00D10DEF"/>
    <w:rsid w:val="00E44910"/>
    <w:rsid w:val="00E5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22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endimento@umac.org.br" TargetMode="External"/><Relationship Id="rId4" Type="http://schemas.openxmlformats.org/officeDocument/2006/relationships/hyperlink" Target="http://www.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2011-11-13T23:26:00Z</dcterms:created>
  <dcterms:modified xsi:type="dcterms:W3CDTF">2011-11-13T23:49:00Z</dcterms:modified>
</cp:coreProperties>
</file>