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7821" w:rsidRDefault="0026304F" w:rsidP="0026304F">
      <w:pPr>
        <w:pStyle w:val="Title"/>
        <w:pBdr>
          <w:bottom w:val="single" w:sz="6" w:space="1" w:color="auto"/>
        </w:pBdr>
      </w:pPr>
      <w:r>
        <w:t>Gamolan (Cetik)</w:t>
      </w:r>
    </w:p>
    <w:p w:rsidR="0026304F" w:rsidRDefault="0026304F" w:rsidP="0026304F">
      <w:r>
        <w:rPr>
          <w:noProof/>
        </w:rPr>
        <w:drawing>
          <wp:inline distT="0" distB="0" distL="0" distR="0">
            <wp:extent cx="2621280" cy="1744980"/>
            <wp:effectExtent l="0" t="0" r="7620" b="7620"/>
            <wp:docPr id="1" name="Picture 1" descr="C:\Users\USER\AppData\Local\Microsoft\Windows\INetCache\Content.MSO\33E39D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33E39D8D.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bookmarkStart w:id="0" w:name="_GoBack"/>
      <w:bookmarkEnd w:id="0"/>
    </w:p>
    <w:p w:rsidR="0026304F" w:rsidRPr="0026304F" w:rsidRDefault="0026304F" w:rsidP="0026304F">
      <w:pPr>
        <w:spacing w:line="240" w:lineRule="auto"/>
        <w:rPr>
          <w:rFonts w:ascii="Times New Roman" w:eastAsia="Times New Roman" w:hAnsi="Times New Roman" w:cs="Times New Roman"/>
          <w:sz w:val="28"/>
          <w:szCs w:val="24"/>
          <w:lang w:eastAsia="en-ID"/>
        </w:rPr>
      </w:pPr>
      <w:r w:rsidRPr="0026304F">
        <w:rPr>
          <w:rFonts w:ascii="Times New Roman" w:eastAsia="Times New Roman" w:hAnsi="Times New Roman" w:cs="Times New Roman"/>
          <w:sz w:val="28"/>
          <w:szCs w:val="24"/>
          <w:lang w:eastAsia="en-ID"/>
        </w:rPr>
        <w:t>Gamolan (atau Cetik) adalah alat musik pukul tradisional khas Lampung. Terbuat dari bilah bambu (biasanya bambu betung) yang disusun di atas wadah kayu. Instrumen ini termasuk keluarga xilofon yang menghasilkan suara unik, dan sering digunakan dalam upacara adat, tari, hingga penyambutan tamu.</w:t>
      </w:r>
    </w:p>
    <w:p w:rsidR="0026304F" w:rsidRPr="0026304F" w:rsidRDefault="0026304F" w:rsidP="0026304F">
      <w:pPr>
        <w:spacing w:line="240" w:lineRule="auto"/>
        <w:rPr>
          <w:rFonts w:ascii="Times New Roman" w:eastAsia="Times New Roman" w:hAnsi="Times New Roman" w:cs="Times New Roman"/>
          <w:b/>
          <w:bCs/>
          <w:sz w:val="28"/>
          <w:szCs w:val="24"/>
          <w:lang w:eastAsia="en-ID"/>
        </w:rPr>
      </w:pPr>
      <w:r w:rsidRPr="0026304F">
        <w:rPr>
          <w:rFonts w:ascii="Times New Roman" w:eastAsia="Times New Roman" w:hAnsi="Times New Roman" w:cs="Times New Roman"/>
          <w:b/>
          <w:bCs/>
          <w:sz w:val="28"/>
          <w:szCs w:val="24"/>
          <w:lang w:eastAsia="en-ID"/>
        </w:rPr>
        <w:t>Asal Usul dan Fungsi</w:t>
      </w:r>
    </w:p>
    <w:p w:rsidR="0026304F" w:rsidRPr="0026304F" w:rsidRDefault="0026304F" w:rsidP="0026304F">
      <w:pPr>
        <w:spacing w:line="240" w:lineRule="auto"/>
        <w:rPr>
          <w:rFonts w:ascii="Times New Roman" w:eastAsia="Times New Roman" w:hAnsi="Times New Roman" w:cs="Times New Roman"/>
          <w:sz w:val="28"/>
          <w:szCs w:val="24"/>
          <w:lang w:eastAsia="en-ID"/>
        </w:rPr>
      </w:pPr>
      <w:r w:rsidRPr="0026304F">
        <w:rPr>
          <w:rFonts w:ascii="Times New Roman" w:eastAsia="Times New Roman" w:hAnsi="Times New Roman" w:cs="Times New Roman"/>
          <w:sz w:val="28"/>
          <w:szCs w:val="24"/>
          <w:lang w:eastAsia="en-ID"/>
        </w:rPr>
        <w:t>Gamolan berasal dari daerah Sekala Brak, Lampung Barat. Menurut beberapa literatur, gamolan diperkirakan sudah ada sejak ratusan tahun lalu dan menjadi salah satu identitas musik tertua di wilayah tersebut.</w:t>
      </w:r>
    </w:p>
    <w:p w:rsidR="0026304F" w:rsidRPr="0026304F" w:rsidRDefault="0026304F" w:rsidP="0026304F">
      <w:pPr>
        <w:spacing w:line="240" w:lineRule="auto"/>
        <w:rPr>
          <w:rFonts w:ascii="Times New Roman" w:eastAsia="Times New Roman" w:hAnsi="Times New Roman" w:cs="Times New Roman"/>
          <w:b/>
          <w:bCs/>
          <w:sz w:val="28"/>
          <w:szCs w:val="24"/>
          <w:lang w:eastAsia="en-ID"/>
        </w:rPr>
      </w:pPr>
      <w:r w:rsidRPr="0026304F">
        <w:rPr>
          <w:rFonts w:ascii="Times New Roman" w:eastAsia="Times New Roman" w:hAnsi="Times New Roman" w:cs="Times New Roman"/>
          <w:b/>
          <w:bCs/>
          <w:sz w:val="28"/>
          <w:szCs w:val="24"/>
          <w:lang w:eastAsia="en-ID"/>
        </w:rPr>
        <w:t>Cara Pembuatan dan Bahan</w:t>
      </w:r>
    </w:p>
    <w:p w:rsidR="0026304F" w:rsidRPr="0026304F" w:rsidRDefault="0026304F" w:rsidP="0026304F">
      <w:pPr>
        <w:spacing w:line="240" w:lineRule="auto"/>
        <w:rPr>
          <w:rFonts w:ascii="Times New Roman" w:eastAsia="Times New Roman" w:hAnsi="Times New Roman" w:cs="Times New Roman"/>
          <w:sz w:val="28"/>
          <w:szCs w:val="24"/>
          <w:lang w:eastAsia="en-ID"/>
        </w:rPr>
      </w:pPr>
      <w:r w:rsidRPr="0026304F">
        <w:rPr>
          <w:rFonts w:ascii="Times New Roman" w:eastAsia="Times New Roman" w:hAnsi="Times New Roman" w:cs="Times New Roman"/>
          <w:sz w:val="28"/>
          <w:szCs w:val="24"/>
          <w:lang w:eastAsia="en-ID"/>
        </w:rPr>
        <w:t>Alat musik ini terdiri dari 7 hingga 8 lempengan bambu yang diikat menggunakan tali rotan atau senar nilon. Lempengan-lempengan tersebut disangga di atas wadah atau rangka kayu yang berfungsi sebagai resonator.</w:t>
      </w:r>
    </w:p>
    <w:p w:rsidR="0026304F" w:rsidRPr="0026304F" w:rsidRDefault="0026304F" w:rsidP="0026304F">
      <w:pPr>
        <w:spacing w:line="240" w:lineRule="auto"/>
        <w:rPr>
          <w:rFonts w:ascii="Times New Roman" w:eastAsia="Times New Roman" w:hAnsi="Times New Roman" w:cs="Times New Roman"/>
          <w:b/>
          <w:bCs/>
          <w:sz w:val="28"/>
          <w:szCs w:val="24"/>
          <w:lang w:eastAsia="en-ID"/>
        </w:rPr>
      </w:pPr>
      <w:r w:rsidRPr="0026304F">
        <w:rPr>
          <w:rFonts w:ascii="Times New Roman" w:eastAsia="Times New Roman" w:hAnsi="Times New Roman" w:cs="Times New Roman"/>
          <w:b/>
          <w:bCs/>
          <w:sz w:val="28"/>
          <w:szCs w:val="24"/>
          <w:lang w:eastAsia="en-ID"/>
        </w:rPr>
        <w:t>Cara Memainkan</w:t>
      </w:r>
    </w:p>
    <w:p w:rsidR="0026304F" w:rsidRPr="0026304F" w:rsidRDefault="0026304F" w:rsidP="0026304F">
      <w:pPr>
        <w:spacing w:line="240" w:lineRule="auto"/>
        <w:rPr>
          <w:rFonts w:ascii="Times New Roman" w:eastAsia="Times New Roman" w:hAnsi="Times New Roman" w:cs="Times New Roman"/>
          <w:sz w:val="28"/>
          <w:szCs w:val="24"/>
          <w:lang w:eastAsia="en-ID"/>
        </w:rPr>
      </w:pPr>
      <w:r w:rsidRPr="0026304F">
        <w:rPr>
          <w:rFonts w:ascii="Times New Roman" w:eastAsia="Times New Roman" w:hAnsi="Times New Roman" w:cs="Times New Roman"/>
          <w:sz w:val="28"/>
          <w:szCs w:val="24"/>
          <w:lang w:eastAsia="en-ID"/>
        </w:rPr>
        <w:t>Gamolan dimainkan dengan cara dipukul menggunakan sepasang tongkat kayu khusus. Saat ini, gamolan sering dikolaborasikan dengan alat musik modern maupun tradisional lainnya untuk menciptakan alunan nada yang harmonis.</w:t>
      </w:r>
    </w:p>
    <w:p w:rsidR="0026304F" w:rsidRPr="0026304F" w:rsidRDefault="0026304F" w:rsidP="0026304F"/>
    <w:sectPr w:rsidR="0026304F" w:rsidRPr="00263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4F"/>
    <w:rsid w:val="0026304F"/>
    <w:rsid w:val="00FA78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C0FA"/>
  <w15:chartTrackingRefBased/>
  <w15:docId w15:val="{705E594D-FABA-462E-B9AA-48FD1FBD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30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4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26304F"/>
    <w:rPr>
      <w:color w:val="0000FF"/>
      <w:u w:val="single"/>
    </w:rPr>
  </w:style>
  <w:style w:type="character" w:customStyle="1" w:styleId="yadgie">
    <w:name w:val="yadgie"/>
    <w:basedOn w:val="DefaultParagraphFont"/>
    <w:rsid w:val="00263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190937">
      <w:bodyDiv w:val="1"/>
      <w:marLeft w:val="0"/>
      <w:marRight w:val="0"/>
      <w:marTop w:val="0"/>
      <w:marBottom w:val="0"/>
      <w:divBdr>
        <w:top w:val="none" w:sz="0" w:space="0" w:color="auto"/>
        <w:left w:val="none" w:sz="0" w:space="0" w:color="auto"/>
        <w:bottom w:val="none" w:sz="0" w:space="0" w:color="auto"/>
        <w:right w:val="none" w:sz="0" w:space="0" w:color="auto"/>
      </w:divBdr>
      <w:divsChild>
        <w:div w:id="1450127889">
          <w:marLeft w:val="0"/>
          <w:marRight w:val="0"/>
          <w:marTop w:val="0"/>
          <w:marBottom w:val="240"/>
          <w:divBdr>
            <w:top w:val="none" w:sz="0" w:space="0" w:color="auto"/>
            <w:left w:val="none" w:sz="0" w:space="0" w:color="auto"/>
            <w:bottom w:val="none" w:sz="0" w:space="0" w:color="auto"/>
            <w:right w:val="none" w:sz="0" w:space="0" w:color="auto"/>
          </w:divBdr>
        </w:div>
        <w:div w:id="1528713112">
          <w:marLeft w:val="0"/>
          <w:marRight w:val="0"/>
          <w:marTop w:val="360"/>
          <w:marBottom w:val="180"/>
          <w:divBdr>
            <w:top w:val="none" w:sz="0" w:space="0" w:color="auto"/>
            <w:left w:val="none" w:sz="0" w:space="0" w:color="auto"/>
            <w:bottom w:val="none" w:sz="0" w:space="0" w:color="auto"/>
            <w:right w:val="none" w:sz="0" w:space="0" w:color="auto"/>
          </w:divBdr>
        </w:div>
        <w:div w:id="1894266085">
          <w:marLeft w:val="0"/>
          <w:marRight w:val="0"/>
          <w:marTop w:val="0"/>
          <w:marBottom w:val="0"/>
          <w:divBdr>
            <w:top w:val="none" w:sz="0" w:space="0" w:color="auto"/>
            <w:left w:val="none" w:sz="0" w:space="0" w:color="auto"/>
            <w:bottom w:val="none" w:sz="0" w:space="0" w:color="auto"/>
            <w:right w:val="none" w:sz="0" w:space="0" w:color="auto"/>
          </w:divBdr>
          <w:divsChild>
            <w:div w:id="214632475">
              <w:marLeft w:val="0"/>
              <w:marRight w:val="0"/>
              <w:marTop w:val="180"/>
              <w:marBottom w:val="240"/>
              <w:divBdr>
                <w:top w:val="none" w:sz="0" w:space="0" w:color="auto"/>
                <w:left w:val="none" w:sz="0" w:space="0" w:color="auto"/>
                <w:bottom w:val="none" w:sz="0" w:space="0" w:color="auto"/>
                <w:right w:val="none" w:sz="0" w:space="0" w:color="auto"/>
              </w:divBdr>
            </w:div>
          </w:divsChild>
        </w:div>
        <w:div w:id="576020792">
          <w:marLeft w:val="0"/>
          <w:marRight w:val="0"/>
          <w:marTop w:val="0"/>
          <w:marBottom w:val="0"/>
          <w:divBdr>
            <w:top w:val="none" w:sz="0" w:space="0" w:color="auto"/>
            <w:left w:val="none" w:sz="0" w:space="0" w:color="auto"/>
            <w:bottom w:val="none" w:sz="0" w:space="0" w:color="auto"/>
            <w:right w:val="none" w:sz="0" w:space="0" w:color="auto"/>
          </w:divBdr>
          <w:divsChild>
            <w:div w:id="1011568153">
              <w:marLeft w:val="0"/>
              <w:marRight w:val="0"/>
              <w:marTop w:val="360"/>
              <w:marBottom w:val="180"/>
              <w:divBdr>
                <w:top w:val="none" w:sz="0" w:space="0" w:color="auto"/>
                <w:left w:val="none" w:sz="0" w:space="0" w:color="auto"/>
                <w:bottom w:val="none" w:sz="0" w:space="0" w:color="auto"/>
                <w:right w:val="none" w:sz="0" w:space="0" w:color="auto"/>
              </w:divBdr>
            </w:div>
          </w:divsChild>
        </w:div>
        <w:div w:id="1114448765">
          <w:marLeft w:val="0"/>
          <w:marRight w:val="0"/>
          <w:marTop w:val="0"/>
          <w:marBottom w:val="0"/>
          <w:divBdr>
            <w:top w:val="none" w:sz="0" w:space="0" w:color="auto"/>
            <w:left w:val="none" w:sz="0" w:space="0" w:color="auto"/>
            <w:bottom w:val="none" w:sz="0" w:space="0" w:color="auto"/>
            <w:right w:val="none" w:sz="0" w:space="0" w:color="auto"/>
          </w:divBdr>
          <w:divsChild>
            <w:div w:id="1287849726">
              <w:marLeft w:val="0"/>
              <w:marRight w:val="0"/>
              <w:marTop w:val="180"/>
              <w:marBottom w:val="240"/>
              <w:divBdr>
                <w:top w:val="none" w:sz="0" w:space="0" w:color="auto"/>
                <w:left w:val="none" w:sz="0" w:space="0" w:color="auto"/>
                <w:bottom w:val="none" w:sz="0" w:space="0" w:color="auto"/>
                <w:right w:val="none" w:sz="0" w:space="0" w:color="auto"/>
              </w:divBdr>
            </w:div>
          </w:divsChild>
        </w:div>
        <w:div w:id="973296167">
          <w:marLeft w:val="0"/>
          <w:marRight w:val="0"/>
          <w:marTop w:val="0"/>
          <w:marBottom w:val="0"/>
          <w:divBdr>
            <w:top w:val="none" w:sz="0" w:space="0" w:color="auto"/>
            <w:left w:val="none" w:sz="0" w:space="0" w:color="auto"/>
            <w:bottom w:val="none" w:sz="0" w:space="0" w:color="auto"/>
            <w:right w:val="none" w:sz="0" w:space="0" w:color="auto"/>
          </w:divBdr>
          <w:divsChild>
            <w:div w:id="1948652570">
              <w:marLeft w:val="0"/>
              <w:marRight w:val="0"/>
              <w:marTop w:val="360"/>
              <w:marBottom w:val="180"/>
              <w:divBdr>
                <w:top w:val="none" w:sz="0" w:space="0" w:color="auto"/>
                <w:left w:val="none" w:sz="0" w:space="0" w:color="auto"/>
                <w:bottom w:val="none" w:sz="0" w:space="0" w:color="auto"/>
                <w:right w:val="none" w:sz="0" w:space="0" w:color="auto"/>
              </w:divBdr>
            </w:div>
          </w:divsChild>
        </w:div>
        <w:div w:id="396172511">
          <w:marLeft w:val="0"/>
          <w:marRight w:val="0"/>
          <w:marTop w:val="0"/>
          <w:marBottom w:val="0"/>
          <w:divBdr>
            <w:top w:val="none" w:sz="0" w:space="0" w:color="auto"/>
            <w:left w:val="none" w:sz="0" w:space="0" w:color="auto"/>
            <w:bottom w:val="none" w:sz="0" w:space="0" w:color="auto"/>
            <w:right w:val="none" w:sz="0" w:space="0" w:color="auto"/>
          </w:divBdr>
          <w:divsChild>
            <w:div w:id="9847056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2026-06-11T05:54:00Z</dcterms:created>
  <dcterms:modified xsi:type="dcterms:W3CDTF">2026-06-11T05:56:00Z</dcterms:modified>
</cp:coreProperties>
</file>