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D54E84" w:rsidRDefault="00D54E84" w:rsidP="007D118F">
      <w:pPr>
        <w:spacing w:before="60"/>
        <w:jc w:val="center"/>
        <w:rPr>
          <w:rFonts w:ascii="Arial" w:hAnsi="Arial"/>
          <w:b/>
          <w:sz w:val="40"/>
          <w:szCs w:val="40"/>
        </w:rPr>
      </w:pPr>
      <w:r>
        <w:rPr>
          <w:rFonts w:ascii="Arial" w:hAnsi="Arial"/>
          <w:b/>
          <w:sz w:val="50"/>
          <w:szCs w:val="40"/>
        </w:rPr>
        <w:t>Upotrebljivost alata za izradu internet prodavnice</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r>
        <w:rPr>
          <w:rStyle w:val="Emphasis"/>
          <w:i w:val="0"/>
        </w:rPr>
        <w:t>Content Management System</w:t>
      </w:r>
    </w:p>
    <w:p w:rsidR="001D139C" w:rsidRDefault="00715C09" w:rsidP="00F227A7">
      <w:pPr>
        <w:rPr>
          <w:rStyle w:val="Emphasis"/>
          <w:i w:val="0"/>
        </w:rPr>
      </w:pPr>
      <w:r>
        <w:rPr>
          <w:rStyle w:val="Emphasis"/>
          <w:i w:val="0"/>
        </w:rPr>
        <w:t>DXP</w:t>
      </w:r>
      <w:r>
        <w:rPr>
          <w:rStyle w:val="Emphasis"/>
          <w:i w:val="0"/>
        </w:rPr>
        <w:tab/>
      </w:r>
      <w:r>
        <w:rPr>
          <w:rStyle w:val="Emphasis"/>
          <w:i w:val="0"/>
        </w:rPr>
        <w:tab/>
        <w:t>Design Experience Platform</w:t>
      </w:r>
      <w:r w:rsidR="00DA7975">
        <w:rPr>
          <w:rStyle w:val="Emphasis"/>
          <w:i w:val="0"/>
        </w:rPr>
        <w:br/>
      </w:r>
      <w:r w:rsidR="00C9511A">
        <w:rPr>
          <w:rStyle w:val="Emphasis"/>
          <w:i w:val="0"/>
        </w:rPr>
        <w:t>ECommerce</w:t>
      </w:r>
      <w:r w:rsidR="00C9511A">
        <w:rPr>
          <w:rStyle w:val="Emphasis"/>
          <w:i w:val="0"/>
        </w:rPr>
        <w:tab/>
      </w:r>
      <w:r w:rsidR="007E4CD2">
        <w:rPr>
          <w:rStyle w:val="Emphasis"/>
          <w:i w:val="0"/>
        </w:rPr>
        <w:t>Electronic Commerce</w:t>
      </w:r>
    </w:p>
    <w:p w:rsidR="00EA3533" w:rsidRDefault="00EA3533" w:rsidP="00F227A7">
      <w:pPr>
        <w:rPr>
          <w:rStyle w:val="Emphasis"/>
          <w:i w:val="0"/>
        </w:rPr>
      </w:pPr>
      <w:r>
        <w:rPr>
          <w:rStyle w:val="Emphasis"/>
          <w:i w:val="0"/>
        </w:rPr>
        <w:t>SEO</w:t>
      </w:r>
      <w:r>
        <w:rPr>
          <w:rStyle w:val="Emphasis"/>
          <w:i w:val="0"/>
        </w:rPr>
        <w:tab/>
      </w:r>
      <w:r>
        <w:rPr>
          <w:rStyle w:val="Emphasis"/>
          <w:i w:val="0"/>
        </w:rPr>
        <w:tab/>
        <w:t>Searh Engine Optimisation</w:t>
      </w:r>
    </w:p>
    <w:p w:rsidR="0083324E" w:rsidRDefault="005C7A9E" w:rsidP="00F227A7">
      <w:pPr>
        <w:rPr>
          <w:rStyle w:val="Emphasis"/>
          <w:i w:val="0"/>
        </w:rPr>
      </w:pPr>
      <w:r>
        <w:rPr>
          <w:rStyle w:val="Emphasis"/>
          <w:i w:val="0"/>
        </w:rPr>
        <w:t>URL</w:t>
      </w:r>
      <w:r>
        <w:rPr>
          <w:rStyle w:val="Emphasis"/>
          <w:i w:val="0"/>
        </w:rPr>
        <w:tab/>
      </w:r>
      <w:r>
        <w:rPr>
          <w:rStyle w:val="Emphasis"/>
          <w:i w:val="0"/>
        </w:rPr>
        <w:tab/>
        <w:t>Uniform Resource L</w:t>
      </w:r>
      <w:r w:rsidR="0083324E">
        <w:rPr>
          <w:rStyle w:val="Emphasis"/>
          <w:i w:val="0"/>
        </w:rPr>
        <w:t>ocator</w:t>
      </w:r>
    </w:p>
    <w:p w:rsidR="001D139C" w:rsidRDefault="001D139C" w:rsidP="00F227A7">
      <w:pPr>
        <w:rPr>
          <w:rStyle w:val="Emphasis"/>
          <w:i w:val="0"/>
        </w:rPr>
      </w:pPr>
      <w:r>
        <w:rPr>
          <w:rStyle w:val="Emphasis"/>
          <w:i w:val="0"/>
        </w:rPr>
        <w:t>VPS</w:t>
      </w:r>
      <w:r>
        <w:rPr>
          <w:rStyle w:val="Emphasis"/>
          <w:i w:val="0"/>
        </w:rPr>
        <w:tab/>
      </w:r>
      <w:r>
        <w:rPr>
          <w:rStyle w:val="Emphasis"/>
          <w:i w:val="0"/>
        </w:rPr>
        <w:tab/>
        <w:t>Virtual private servers</w:t>
      </w:r>
    </w:p>
    <w:p w:rsidR="008D3A34" w:rsidRDefault="001D139C" w:rsidP="00F227A7">
      <w:pPr>
        <w:rPr>
          <w:rStyle w:val="Emphasis"/>
          <w:i w:val="0"/>
        </w:rPr>
      </w:pPr>
      <w:r>
        <w:rPr>
          <w:rStyle w:val="Emphasis"/>
          <w:i w:val="0"/>
        </w:rPr>
        <w:t>VDS</w:t>
      </w:r>
      <w:r>
        <w:rPr>
          <w:rStyle w:val="Emphasis"/>
          <w:i w:val="0"/>
        </w:rPr>
        <w:tab/>
      </w:r>
      <w:r>
        <w:rPr>
          <w:rStyle w:val="Emphasis"/>
          <w:i w:val="0"/>
        </w:rPr>
        <w:tab/>
        <w:t>Virtual dedicated servers</w:t>
      </w:r>
      <w:r w:rsidR="00DA7975">
        <w:rPr>
          <w:rStyle w:val="Emphasis"/>
          <w:i w:val="0"/>
        </w:rPr>
        <w:br/>
        <w:t>DVD</w:t>
      </w:r>
      <w:r w:rsidR="00DA7975">
        <w:rPr>
          <w:rStyle w:val="Emphasis"/>
          <w:i w:val="0"/>
        </w:rPr>
        <w:tab/>
      </w:r>
      <w:r w:rsidR="00DA7975">
        <w:rPr>
          <w:rStyle w:val="Emphasis"/>
          <w:i w:val="0"/>
        </w:rPr>
        <w:tab/>
        <w:t>Digital Versatile Disc</w:t>
      </w:r>
    </w:p>
    <w:p w:rsidR="00715C09" w:rsidRDefault="008D3A34" w:rsidP="00F227A7">
      <w:pPr>
        <w:rPr>
          <w:rStyle w:val="Emphasis"/>
          <w:i w:val="0"/>
        </w:rPr>
      </w:pPr>
      <w:r>
        <w:rPr>
          <w:rStyle w:val="Emphasis"/>
          <w:i w:val="0"/>
        </w:rPr>
        <w:t>PCI DSS</w:t>
      </w:r>
      <w:r>
        <w:rPr>
          <w:rStyle w:val="Emphasis"/>
          <w:i w:val="0"/>
        </w:rPr>
        <w:tab/>
      </w:r>
      <w:r>
        <w:rPr>
          <w:rStyle w:val="Emphasis"/>
          <w:i w:val="0"/>
        </w:rPr>
        <w:tab/>
        <w:t>Payment Card Industry Data Security Standard</w:t>
      </w:r>
    </w:p>
    <w:p w:rsidR="0088240F" w:rsidRPr="00F227A7" w:rsidRDefault="00DA7975" w:rsidP="00F227A7">
      <w:pPr>
        <w:rPr>
          <w:rStyle w:val="Emphasis"/>
          <w:i w:val="0"/>
        </w:rPr>
      </w:pPr>
      <w:r>
        <w:rPr>
          <w:rStyle w:val="Emphasis"/>
          <w:i w:val="0"/>
        </w:rPr>
        <w:br/>
        <w:t>PDF</w:t>
      </w:r>
      <w:r>
        <w:rPr>
          <w:rStyle w:val="Emphasis"/>
          <w:i w:val="0"/>
        </w:rPr>
        <w:tab/>
      </w:r>
      <w:r>
        <w:rPr>
          <w:rStyle w:val="Emphasis"/>
          <w:i w:val="0"/>
        </w:rPr>
        <w:tab/>
        <w:t>Portable Document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t>Dots Per Inch</w:t>
      </w:r>
      <w:r w:rsidR="0036273F">
        <w:rPr>
          <w:rStyle w:val="Emphasis"/>
          <w:i w:val="0"/>
        </w:rPr>
        <w:br/>
        <w:t>PPI</w:t>
      </w:r>
      <w:r w:rsidR="0036273F">
        <w:rPr>
          <w:rStyle w:val="Emphasis"/>
          <w:i w:val="0"/>
        </w:rPr>
        <w:tab/>
      </w:r>
      <w:r w:rsidR="0036273F">
        <w:rPr>
          <w:rStyle w:val="Emphasis"/>
          <w:i w:val="0"/>
        </w:rPr>
        <w:tab/>
        <w:t>Points Per Inch</w:t>
      </w:r>
      <w:r w:rsidR="007B48E9">
        <w:rPr>
          <w:rStyle w:val="Emphasis"/>
          <w:i w:val="0"/>
        </w:rPr>
        <w:br/>
        <w:t>Mz</w:t>
      </w:r>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t>Uniform Resource Locator</w:t>
      </w:r>
    </w:p>
    <w:p w:rsidR="00CC3380" w:rsidRDefault="001F57AB" w:rsidP="00CC3380">
      <w:pPr>
        <w:pStyle w:val="NaslovSekcije"/>
      </w:pPr>
      <w:r>
        <w:br w:type="page"/>
      </w:r>
      <w:bookmarkStart w:id="2" w:name="_Toc31144464"/>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807CD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144464" w:history="1">
        <w:r w:rsidR="00807CD4" w:rsidRPr="00D31952">
          <w:rPr>
            <w:rStyle w:val="Hyperlink"/>
            <w:noProof/>
          </w:rPr>
          <w:t>Sadržaj</w:t>
        </w:r>
        <w:r w:rsidR="00807CD4">
          <w:rPr>
            <w:noProof/>
            <w:webHidden/>
          </w:rPr>
          <w:tab/>
        </w:r>
        <w:r w:rsidR="00807CD4">
          <w:rPr>
            <w:noProof/>
            <w:webHidden/>
          </w:rPr>
          <w:fldChar w:fldCharType="begin"/>
        </w:r>
        <w:r w:rsidR="00807CD4">
          <w:rPr>
            <w:noProof/>
            <w:webHidden/>
          </w:rPr>
          <w:instrText xml:space="preserve"> PAGEREF _Toc31144464 \h </w:instrText>
        </w:r>
        <w:r w:rsidR="00807CD4">
          <w:rPr>
            <w:noProof/>
            <w:webHidden/>
          </w:rPr>
        </w:r>
        <w:r w:rsidR="00807CD4">
          <w:rPr>
            <w:noProof/>
            <w:webHidden/>
          </w:rPr>
          <w:fldChar w:fldCharType="separate"/>
        </w:r>
        <w:r w:rsidR="00807CD4">
          <w:rPr>
            <w:noProof/>
            <w:webHidden/>
          </w:rPr>
          <w:t>5</w:t>
        </w:r>
        <w:r w:rsidR="00807CD4">
          <w:rPr>
            <w:noProof/>
            <w:webHidden/>
          </w:rPr>
          <w:fldChar w:fldCharType="end"/>
        </w:r>
      </w:hyperlink>
    </w:p>
    <w:p w:rsidR="00807CD4" w:rsidRDefault="000A46ED">
      <w:pPr>
        <w:pStyle w:val="TOC1"/>
        <w:tabs>
          <w:tab w:val="right" w:leader="dot" w:pos="9629"/>
        </w:tabs>
        <w:rPr>
          <w:rFonts w:asciiTheme="minorHAnsi" w:eastAsiaTheme="minorEastAsia" w:hAnsiTheme="minorHAnsi" w:cstheme="minorBidi"/>
          <w:noProof/>
          <w:lang w:eastAsia="sr-Latn-CS"/>
        </w:rPr>
      </w:pPr>
      <w:hyperlink w:anchor="_Toc31144465" w:history="1">
        <w:r w:rsidR="00807CD4" w:rsidRPr="00D31952">
          <w:rPr>
            <w:rStyle w:val="Hyperlink"/>
            <w:noProof/>
          </w:rPr>
          <w:t>Uvod</w:t>
        </w:r>
        <w:r w:rsidR="00807CD4">
          <w:rPr>
            <w:noProof/>
            <w:webHidden/>
          </w:rPr>
          <w:tab/>
        </w:r>
        <w:r w:rsidR="00807CD4">
          <w:rPr>
            <w:noProof/>
            <w:webHidden/>
          </w:rPr>
          <w:fldChar w:fldCharType="begin"/>
        </w:r>
        <w:r w:rsidR="00807CD4">
          <w:rPr>
            <w:noProof/>
            <w:webHidden/>
          </w:rPr>
          <w:instrText xml:space="preserve"> PAGEREF _Toc31144465 \h </w:instrText>
        </w:r>
        <w:r w:rsidR="00807CD4">
          <w:rPr>
            <w:noProof/>
            <w:webHidden/>
          </w:rPr>
        </w:r>
        <w:r w:rsidR="00807CD4">
          <w:rPr>
            <w:noProof/>
            <w:webHidden/>
          </w:rPr>
          <w:fldChar w:fldCharType="separate"/>
        </w:r>
        <w:r w:rsidR="00807CD4">
          <w:rPr>
            <w:noProof/>
            <w:webHidden/>
          </w:rPr>
          <w:t>1</w:t>
        </w:r>
        <w:r w:rsidR="00807CD4">
          <w:rPr>
            <w:noProof/>
            <w:webHidden/>
          </w:rPr>
          <w:fldChar w:fldCharType="end"/>
        </w:r>
      </w:hyperlink>
    </w:p>
    <w:p w:rsidR="00807CD4" w:rsidRDefault="000A46ED">
      <w:pPr>
        <w:pStyle w:val="TOC2"/>
        <w:tabs>
          <w:tab w:val="right" w:leader="dot" w:pos="9629"/>
        </w:tabs>
        <w:rPr>
          <w:rFonts w:asciiTheme="minorHAnsi" w:eastAsiaTheme="minorEastAsia" w:hAnsiTheme="minorHAnsi" w:cstheme="minorBidi"/>
          <w:noProof/>
          <w:lang w:val="sr-Latn-CS" w:eastAsia="sr-Latn-CS"/>
        </w:rPr>
      </w:pPr>
      <w:hyperlink w:anchor="_Toc31144466" w:history="1">
        <w:r w:rsidR="00807CD4" w:rsidRPr="00D31952">
          <w:rPr>
            <w:rStyle w:val="Hyperlink"/>
            <w:noProof/>
          </w:rPr>
          <w:t>Internet poslovanje – E-business</w:t>
        </w:r>
        <w:r w:rsidR="00807CD4">
          <w:rPr>
            <w:noProof/>
            <w:webHidden/>
          </w:rPr>
          <w:tab/>
        </w:r>
        <w:r w:rsidR="00807CD4">
          <w:rPr>
            <w:noProof/>
            <w:webHidden/>
          </w:rPr>
          <w:fldChar w:fldCharType="begin"/>
        </w:r>
        <w:r w:rsidR="00807CD4">
          <w:rPr>
            <w:noProof/>
            <w:webHidden/>
          </w:rPr>
          <w:instrText xml:space="preserve"> PAGEREF _Toc31144466 \h </w:instrText>
        </w:r>
        <w:r w:rsidR="00807CD4">
          <w:rPr>
            <w:noProof/>
            <w:webHidden/>
          </w:rPr>
        </w:r>
        <w:r w:rsidR="00807CD4">
          <w:rPr>
            <w:noProof/>
            <w:webHidden/>
          </w:rPr>
          <w:fldChar w:fldCharType="separate"/>
        </w:r>
        <w:r w:rsidR="00807CD4">
          <w:rPr>
            <w:noProof/>
            <w:webHidden/>
          </w:rPr>
          <w:t>1</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67" w:history="1">
        <w:r w:rsidR="00807CD4" w:rsidRPr="00D31952">
          <w:rPr>
            <w:rStyle w:val="Hyperlink"/>
            <w:noProof/>
          </w:rPr>
          <w:t xml:space="preserve">Internet trgovina-  </w:t>
        </w:r>
        <w:r w:rsidR="00807CD4" w:rsidRPr="00D31952">
          <w:rPr>
            <w:rStyle w:val="Hyperlink"/>
            <w:i/>
            <w:noProof/>
          </w:rPr>
          <w:t>E-commerce</w:t>
        </w:r>
        <w:r w:rsidR="00807CD4">
          <w:rPr>
            <w:noProof/>
            <w:webHidden/>
          </w:rPr>
          <w:tab/>
        </w:r>
        <w:r w:rsidR="00807CD4">
          <w:rPr>
            <w:noProof/>
            <w:webHidden/>
          </w:rPr>
          <w:fldChar w:fldCharType="begin"/>
        </w:r>
        <w:r w:rsidR="00807CD4">
          <w:rPr>
            <w:noProof/>
            <w:webHidden/>
          </w:rPr>
          <w:instrText xml:space="preserve"> PAGEREF _Toc31144467 \h </w:instrText>
        </w:r>
        <w:r w:rsidR="00807CD4">
          <w:rPr>
            <w:noProof/>
            <w:webHidden/>
          </w:rPr>
        </w:r>
        <w:r w:rsidR="00807CD4">
          <w:rPr>
            <w:noProof/>
            <w:webHidden/>
          </w:rPr>
          <w:fldChar w:fldCharType="separate"/>
        </w:r>
        <w:r w:rsidR="00807CD4">
          <w:rPr>
            <w:noProof/>
            <w:webHidden/>
          </w:rPr>
          <w:t>1</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68" w:history="1">
        <w:r w:rsidR="00807CD4" w:rsidRPr="00D31952">
          <w:rPr>
            <w:rStyle w:val="Hyperlink"/>
            <w:noProof/>
          </w:rPr>
          <w:t xml:space="preserve">Internet prodavnica-  </w:t>
        </w:r>
        <w:r w:rsidR="00807CD4" w:rsidRPr="00D31952">
          <w:rPr>
            <w:rStyle w:val="Hyperlink"/>
            <w:i/>
            <w:noProof/>
          </w:rPr>
          <w:t>E-shop</w:t>
        </w:r>
        <w:r w:rsidR="00807CD4">
          <w:rPr>
            <w:noProof/>
            <w:webHidden/>
          </w:rPr>
          <w:tab/>
        </w:r>
        <w:r w:rsidR="00807CD4">
          <w:rPr>
            <w:noProof/>
            <w:webHidden/>
          </w:rPr>
          <w:fldChar w:fldCharType="begin"/>
        </w:r>
        <w:r w:rsidR="00807CD4">
          <w:rPr>
            <w:noProof/>
            <w:webHidden/>
          </w:rPr>
          <w:instrText xml:space="preserve"> PAGEREF _Toc31144468 \h </w:instrText>
        </w:r>
        <w:r w:rsidR="00807CD4">
          <w:rPr>
            <w:noProof/>
            <w:webHidden/>
          </w:rPr>
        </w:r>
        <w:r w:rsidR="00807CD4">
          <w:rPr>
            <w:noProof/>
            <w:webHidden/>
          </w:rPr>
          <w:fldChar w:fldCharType="separate"/>
        </w:r>
        <w:r w:rsidR="00807CD4">
          <w:rPr>
            <w:noProof/>
            <w:webHidden/>
          </w:rPr>
          <w:t>2</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69" w:history="1">
        <w:r w:rsidR="00807CD4" w:rsidRPr="00D31952">
          <w:rPr>
            <w:rStyle w:val="Hyperlink"/>
            <w:noProof/>
          </w:rPr>
          <w:t>Prednosti  i nedostaci kupovine putem interneta</w:t>
        </w:r>
        <w:r w:rsidR="00807CD4">
          <w:rPr>
            <w:noProof/>
            <w:webHidden/>
          </w:rPr>
          <w:tab/>
        </w:r>
        <w:r w:rsidR="00807CD4">
          <w:rPr>
            <w:noProof/>
            <w:webHidden/>
          </w:rPr>
          <w:fldChar w:fldCharType="begin"/>
        </w:r>
        <w:r w:rsidR="00807CD4">
          <w:rPr>
            <w:noProof/>
            <w:webHidden/>
          </w:rPr>
          <w:instrText xml:space="preserve"> PAGEREF _Toc31144469 \h </w:instrText>
        </w:r>
        <w:r w:rsidR="00807CD4">
          <w:rPr>
            <w:noProof/>
            <w:webHidden/>
          </w:rPr>
        </w:r>
        <w:r w:rsidR="00807CD4">
          <w:rPr>
            <w:noProof/>
            <w:webHidden/>
          </w:rPr>
          <w:fldChar w:fldCharType="separate"/>
        </w:r>
        <w:r w:rsidR="00807CD4">
          <w:rPr>
            <w:noProof/>
            <w:webHidden/>
          </w:rPr>
          <w:t>2</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70" w:history="1">
        <w:r w:rsidR="00807CD4" w:rsidRPr="00D31952">
          <w:rPr>
            <w:rStyle w:val="Hyperlink"/>
            <w:noProof/>
          </w:rPr>
          <w:t>Specifikacija zahteva za internet prodavnicu</w:t>
        </w:r>
        <w:r w:rsidR="00807CD4">
          <w:rPr>
            <w:noProof/>
            <w:webHidden/>
          </w:rPr>
          <w:tab/>
        </w:r>
        <w:r w:rsidR="00807CD4">
          <w:rPr>
            <w:noProof/>
            <w:webHidden/>
          </w:rPr>
          <w:fldChar w:fldCharType="begin"/>
        </w:r>
        <w:r w:rsidR="00807CD4">
          <w:rPr>
            <w:noProof/>
            <w:webHidden/>
          </w:rPr>
          <w:instrText xml:space="preserve"> PAGEREF _Toc31144470 \h </w:instrText>
        </w:r>
        <w:r w:rsidR="00807CD4">
          <w:rPr>
            <w:noProof/>
            <w:webHidden/>
          </w:rPr>
        </w:r>
        <w:r w:rsidR="00807CD4">
          <w:rPr>
            <w:noProof/>
            <w:webHidden/>
          </w:rPr>
          <w:fldChar w:fldCharType="separate"/>
        </w:r>
        <w:r w:rsidR="00807CD4">
          <w:rPr>
            <w:noProof/>
            <w:webHidden/>
          </w:rPr>
          <w:t>3</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71" w:history="1">
        <w:r w:rsidR="00807CD4" w:rsidRPr="00D31952">
          <w:rPr>
            <w:rStyle w:val="Hyperlink"/>
            <w:noProof/>
          </w:rPr>
          <w:t>Heuristike</w:t>
        </w:r>
        <w:r w:rsidR="00807CD4">
          <w:rPr>
            <w:noProof/>
            <w:webHidden/>
          </w:rPr>
          <w:tab/>
        </w:r>
        <w:r w:rsidR="00807CD4">
          <w:rPr>
            <w:noProof/>
            <w:webHidden/>
          </w:rPr>
          <w:fldChar w:fldCharType="begin"/>
        </w:r>
        <w:r w:rsidR="00807CD4">
          <w:rPr>
            <w:noProof/>
            <w:webHidden/>
          </w:rPr>
          <w:instrText xml:space="preserve"> PAGEREF _Toc31144471 \h </w:instrText>
        </w:r>
        <w:r w:rsidR="00807CD4">
          <w:rPr>
            <w:noProof/>
            <w:webHidden/>
          </w:rPr>
        </w:r>
        <w:r w:rsidR="00807CD4">
          <w:rPr>
            <w:noProof/>
            <w:webHidden/>
          </w:rPr>
          <w:fldChar w:fldCharType="separate"/>
        </w:r>
        <w:r w:rsidR="00807CD4">
          <w:rPr>
            <w:noProof/>
            <w:webHidden/>
          </w:rPr>
          <w:t>4</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72" w:history="1">
        <w:r w:rsidR="00807CD4" w:rsidRPr="00D31952">
          <w:rPr>
            <w:rStyle w:val="Hyperlink"/>
            <w:noProof/>
          </w:rPr>
          <w:t>Alati i platforme za razvoj veb aplikacija za internet trgovinu</w:t>
        </w:r>
        <w:r w:rsidR="00807CD4">
          <w:rPr>
            <w:noProof/>
            <w:webHidden/>
          </w:rPr>
          <w:tab/>
        </w:r>
        <w:r w:rsidR="00807CD4">
          <w:rPr>
            <w:noProof/>
            <w:webHidden/>
          </w:rPr>
          <w:fldChar w:fldCharType="begin"/>
        </w:r>
        <w:r w:rsidR="00807CD4">
          <w:rPr>
            <w:noProof/>
            <w:webHidden/>
          </w:rPr>
          <w:instrText xml:space="preserve"> PAGEREF _Toc31144472 \h </w:instrText>
        </w:r>
        <w:r w:rsidR="00807CD4">
          <w:rPr>
            <w:noProof/>
            <w:webHidden/>
          </w:rPr>
        </w:r>
        <w:r w:rsidR="00807CD4">
          <w:rPr>
            <w:noProof/>
            <w:webHidden/>
          </w:rPr>
          <w:fldChar w:fldCharType="separate"/>
        </w:r>
        <w:r w:rsidR="00807CD4">
          <w:rPr>
            <w:noProof/>
            <w:webHidden/>
          </w:rPr>
          <w:t>4</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73" w:history="1">
        <w:r w:rsidR="00807CD4" w:rsidRPr="00D31952">
          <w:rPr>
            <w:rStyle w:val="Hyperlink"/>
            <w:i/>
            <w:noProof/>
          </w:rPr>
          <w:t>Shopify</w:t>
        </w:r>
        <w:r w:rsidR="00807CD4">
          <w:rPr>
            <w:noProof/>
            <w:webHidden/>
          </w:rPr>
          <w:tab/>
        </w:r>
        <w:r w:rsidR="00807CD4">
          <w:rPr>
            <w:noProof/>
            <w:webHidden/>
          </w:rPr>
          <w:fldChar w:fldCharType="begin"/>
        </w:r>
        <w:r w:rsidR="00807CD4">
          <w:rPr>
            <w:noProof/>
            <w:webHidden/>
          </w:rPr>
          <w:instrText xml:space="preserve"> PAGEREF _Toc31144473 \h </w:instrText>
        </w:r>
        <w:r w:rsidR="00807CD4">
          <w:rPr>
            <w:noProof/>
            <w:webHidden/>
          </w:rPr>
        </w:r>
        <w:r w:rsidR="00807CD4">
          <w:rPr>
            <w:noProof/>
            <w:webHidden/>
          </w:rPr>
          <w:fldChar w:fldCharType="separate"/>
        </w:r>
        <w:r w:rsidR="00807CD4">
          <w:rPr>
            <w:noProof/>
            <w:webHidden/>
          </w:rPr>
          <w:t>10</w:t>
        </w:r>
        <w:r w:rsidR="00807CD4">
          <w:rPr>
            <w:noProof/>
            <w:webHidden/>
          </w:rPr>
          <w:fldChar w:fldCharType="end"/>
        </w:r>
      </w:hyperlink>
    </w:p>
    <w:p w:rsidR="00807CD4" w:rsidRDefault="000A46ED">
      <w:pPr>
        <w:pStyle w:val="TOC3"/>
        <w:tabs>
          <w:tab w:val="right" w:leader="dot" w:pos="9629"/>
        </w:tabs>
        <w:rPr>
          <w:rFonts w:asciiTheme="minorHAnsi" w:eastAsiaTheme="minorEastAsia" w:hAnsiTheme="minorHAnsi" w:cstheme="minorBidi"/>
          <w:noProof/>
          <w:lang w:val="sr-Latn-CS" w:eastAsia="sr-Latn-CS"/>
        </w:rPr>
      </w:pPr>
      <w:hyperlink w:anchor="_Toc31144474" w:history="1">
        <w:r w:rsidR="00807CD4" w:rsidRPr="00D31952">
          <w:rPr>
            <w:rStyle w:val="Hyperlink"/>
            <w:noProof/>
          </w:rPr>
          <w:t>Procena  upotrebljivosti alata</w:t>
        </w:r>
        <w:r w:rsidR="00807CD4">
          <w:rPr>
            <w:noProof/>
            <w:webHidden/>
          </w:rPr>
          <w:tab/>
        </w:r>
        <w:r w:rsidR="00807CD4">
          <w:rPr>
            <w:noProof/>
            <w:webHidden/>
          </w:rPr>
          <w:fldChar w:fldCharType="begin"/>
        </w:r>
        <w:r w:rsidR="00807CD4">
          <w:rPr>
            <w:noProof/>
            <w:webHidden/>
          </w:rPr>
          <w:instrText xml:space="preserve"> PAGEREF _Toc31144474 \h </w:instrText>
        </w:r>
        <w:r w:rsidR="00807CD4">
          <w:rPr>
            <w:noProof/>
            <w:webHidden/>
          </w:rPr>
        </w:r>
        <w:r w:rsidR="00807CD4">
          <w:rPr>
            <w:noProof/>
            <w:webHidden/>
          </w:rPr>
          <w:fldChar w:fldCharType="separate"/>
        </w:r>
        <w:r w:rsidR="00807CD4">
          <w:rPr>
            <w:noProof/>
            <w:webHidden/>
          </w:rPr>
          <w:t>20</w:t>
        </w:r>
        <w:r w:rsidR="00807CD4">
          <w:rPr>
            <w:noProof/>
            <w:webHidden/>
          </w:rPr>
          <w:fldChar w:fldCharType="end"/>
        </w:r>
      </w:hyperlink>
    </w:p>
    <w:p w:rsidR="00807CD4" w:rsidRDefault="000A46ED">
      <w:pPr>
        <w:pStyle w:val="TOC1"/>
        <w:tabs>
          <w:tab w:val="right" w:leader="dot" w:pos="9629"/>
        </w:tabs>
        <w:rPr>
          <w:rFonts w:asciiTheme="minorHAnsi" w:eastAsiaTheme="minorEastAsia" w:hAnsiTheme="minorHAnsi" w:cstheme="minorBidi"/>
          <w:noProof/>
          <w:lang w:eastAsia="sr-Latn-CS"/>
        </w:rPr>
      </w:pPr>
      <w:hyperlink w:anchor="_Toc31144475" w:history="1">
        <w:r w:rsidR="00807CD4" w:rsidRPr="00D31952">
          <w:rPr>
            <w:rStyle w:val="Hyperlink"/>
            <w:noProof/>
          </w:rPr>
          <w:t>Zaključak</w:t>
        </w:r>
        <w:r w:rsidR="00807CD4">
          <w:rPr>
            <w:noProof/>
            <w:webHidden/>
          </w:rPr>
          <w:tab/>
        </w:r>
        <w:r w:rsidR="00807CD4">
          <w:rPr>
            <w:noProof/>
            <w:webHidden/>
          </w:rPr>
          <w:fldChar w:fldCharType="begin"/>
        </w:r>
        <w:r w:rsidR="00807CD4">
          <w:rPr>
            <w:noProof/>
            <w:webHidden/>
          </w:rPr>
          <w:instrText xml:space="preserve"> PAGEREF _Toc31144475 \h </w:instrText>
        </w:r>
        <w:r w:rsidR="00807CD4">
          <w:rPr>
            <w:noProof/>
            <w:webHidden/>
          </w:rPr>
        </w:r>
        <w:r w:rsidR="00807CD4">
          <w:rPr>
            <w:noProof/>
            <w:webHidden/>
          </w:rPr>
          <w:fldChar w:fldCharType="separate"/>
        </w:r>
        <w:r w:rsidR="00807CD4">
          <w:rPr>
            <w:noProof/>
            <w:webHidden/>
          </w:rPr>
          <w:t>26</w:t>
        </w:r>
        <w:r w:rsidR="00807CD4">
          <w:rPr>
            <w:noProof/>
            <w:webHidden/>
          </w:rPr>
          <w:fldChar w:fldCharType="end"/>
        </w:r>
      </w:hyperlink>
    </w:p>
    <w:p w:rsidR="00807CD4" w:rsidRDefault="000A46ED">
      <w:pPr>
        <w:pStyle w:val="TOC1"/>
        <w:tabs>
          <w:tab w:val="right" w:leader="dot" w:pos="9629"/>
        </w:tabs>
        <w:rPr>
          <w:rFonts w:asciiTheme="minorHAnsi" w:eastAsiaTheme="minorEastAsia" w:hAnsiTheme="minorHAnsi" w:cstheme="minorBidi"/>
          <w:noProof/>
          <w:lang w:eastAsia="sr-Latn-CS"/>
        </w:rPr>
      </w:pPr>
      <w:hyperlink w:anchor="_Toc31144476" w:history="1">
        <w:r w:rsidR="00807CD4" w:rsidRPr="00D31952">
          <w:rPr>
            <w:rStyle w:val="Hyperlink"/>
            <w:noProof/>
          </w:rPr>
          <w:t>Literatura</w:t>
        </w:r>
        <w:r w:rsidR="00807CD4">
          <w:rPr>
            <w:noProof/>
            <w:webHidden/>
          </w:rPr>
          <w:tab/>
        </w:r>
        <w:r w:rsidR="00807CD4">
          <w:rPr>
            <w:noProof/>
            <w:webHidden/>
          </w:rPr>
          <w:fldChar w:fldCharType="begin"/>
        </w:r>
        <w:r w:rsidR="00807CD4">
          <w:rPr>
            <w:noProof/>
            <w:webHidden/>
          </w:rPr>
          <w:instrText xml:space="preserve"> PAGEREF _Toc31144476 \h </w:instrText>
        </w:r>
        <w:r w:rsidR="00807CD4">
          <w:rPr>
            <w:noProof/>
            <w:webHidden/>
          </w:rPr>
        </w:r>
        <w:r w:rsidR="00807CD4">
          <w:rPr>
            <w:noProof/>
            <w:webHidden/>
          </w:rPr>
          <w:fldChar w:fldCharType="separate"/>
        </w:r>
        <w:r w:rsidR="00807CD4">
          <w:rPr>
            <w:noProof/>
            <w:webHidden/>
          </w:rPr>
          <w:t>28</w:t>
        </w:r>
        <w:r w:rsidR="00807CD4">
          <w:rPr>
            <w:noProof/>
            <w:webHidden/>
          </w:rPr>
          <w:fldChar w:fldCharType="end"/>
        </w:r>
      </w:hyperlink>
    </w:p>
    <w:p w:rsidR="00807CD4" w:rsidRDefault="000A46ED">
      <w:pPr>
        <w:pStyle w:val="TOC1"/>
        <w:tabs>
          <w:tab w:val="right" w:leader="dot" w:pos="9629"/>
        </w:tabs>
        <w:rPr>
          <w:rFonts w:asciiTheme="minorHAnsi" w:eastAsiaTheme="minorEastAsia" w:hAnsiTheme="minorHAnsi" w:cstheme="minorBidi"/>
          <w:noProof/>
          <w:lang w:eastAsia="sr-Latn-CS"/>
        </w:rPr>
      </w:pPr>
      <w:hyperlink w:anchor="_Toc31144477" w:history="1">
        <w:r w:rsidR="00807CD4" w:rsidRPr="00D31952">
          <w:rPr>
            <w:rStyle w:val="Hyperlink"/>
            <w:noProof/>
          </w:rPr>
          <w:t>Dodatak A</w:t>
        </w:r>
        <w:r w:rsidR="00807CD4">
          <w:rPr>
            <w:noProof/>
            <w:webHidden/>
          </w:rPr>
          <w:tab/>
        </w:r>
        <w:r w:rsidR="00807CD4">
          <w:rPr>
            <w:noProof/>
            <w:webHidden/>
          </w:rPr>
          <w:fldChar w:fldCharType="begin"/>
        </w:r>
        <w:r w:rsidR="00807CD4">
          <w:rPr>
            <w:noProof/>
            <w:webHidden/>
          </w:rPr>
          <w:instrText xml:space="preserve"> PAGEREF _Toc31144477 \h </w:instrText>
        </w:r>
        <w:r w:rsidR="00807CD4">
          <w:rPr>
            <w:noProof/>
            <w:webHidden/>
          </w:rPr>
        </w:r>
        <w:r w:rsidR="00807CD4">
          <w:rPr>
            <w:noProof/>
            <w:webHidden/>
          </w:rPr>
          <w:fldChar w:fldCharType="separate"/>
        </w:r>
        <w:r w:rsidR="00807CD4">
          <w:rPr>
            <w:noProof/>
            <w:webHidden/>
          </w:rPr>
          <w:t>29</w:t>
        </w:r>
        <w:r w:rsidR="00807CD4">
          <w:rPr>
            <w:noProof/>
            <w:webHidden/>
          </w:rPr>
          <w:fldChar w:fldCharType="end"/>
        </w:r>
      </w:hyperlink>
    </w:p>
    <w:p w:rsidR="00807CD4" w:rsidRDefault="000A46ED">
      <w:pPr>
        <w:pStyle w:val="TOC1"/>
        <w:tabs>
          <w:tab w:val="right" w:leader="dot" w:pos="9629"/>
        </w:tabs>
        <w:rPr>
          <w:rFonts w:asciiTheme="minorHAnsi" w:eastAsiaTheme="minorEastAsia" w:hAnsiTheme="minorHAnsi" w:cstheme="minorBidi"/>
          <w:noProof/>
          <w:lang w:eastAsia="sr-Latn-CS"/>
        </w:rPr>
      </w:pPr>
      <w:hyperlink w:anchor="_Toc31144478" w:history="1">
        <w:r w:rsidR="00807CD4" w:rsidRPr="00D31952">
          <w:rPr>
            <w:rStyle w:val="Hyperlink"/>
            <w:noProof/>
          </w:rPr>
          <w:t xml:space="preserve">Dodatak </w:t>
        </w:r>
        <w:r w:rsidR="00807CD4" w:rsidRPr="00D31952">
          <w:rPr>
            <w:rStyle w:val="Hyperlink"/>
            <w:noProof/>
            <w:lang w:val="en-US"/>
          </w:rPr>
          <w:t>B</w:t>
        </w:r>
        <w:r w:rsidR="00807CD4">
          <w:rPr>
            <w:noProof/>
            <w:webHidden/>
          </w:rPr>
          <w:tab/>
        </w:r>
        <w:r w:rsidR="00807CD4">
          <w:rPr>
            <w:noProof/>
            <w:webHidden/>
          </w:rPr>
          <w:fldChar w:fldCharType="begin"/>
        </w:r>
        <w:r w:rsidR="00807CD4">
          <w:rPr>
            <w:noProof/>
            <w:webHidden/>
          </w:rPr>
          <w:instrText xml:space="preserve"> PAGEREF _Toc31144478 \h </w:instrText>
        </w:r>
        <w:r w:rsidR="00807CD4">
          <w:rPr>
            <w:noProof/>
            <w:webHidden/>
          </w:rPr>
        </w:r>
        <w:r w:rsidR="00807CD4">
          <w:rPr>
            <w:noProof/>
            <w:webHidden/>
          </w:rPr>
          <w:fldChar w:fldCharType="separate"/>
        </w:r>
        <w:r w:rsidR="00807CD4">
          <w:rPr>
            <w:noProof/>
            <w:webHidden/>
          </w:rPr>
          <w:t>30</w:t>
        </w:r>
        <w:r w:rsidR="00807CD4">
          <w:rPr>
            <w:noProof/>
            <w:webHidden/>
          </w:rPr>
          <w:fldChar w:fldCharType="end"/>
        </w:r>
      </w:hyperlink>
    </w:p>
    <w:p w:rsidR="00807CD4" w:rsidRDefault="000A46ED">
      <w:pPr>
        <w:pStyle w:val="TOC1"/>
        <w:tabs>
          <w:tab w:val="right" w:leader="dot" w:pos="9629"/>
        </w:tabs>
        <w:rPr>
          <w:rFonts w:asciiTheme="minorHAnsi" w:eastAsiaTheme="minorEastAsia" w:hAnsiTheme="minorHAnsi" w:cstheme="minorBidi"/>
          <w:noProof/>
          <w:lang w:eastAsia="sr-Latn-CS"/>
        </w:rPr>
      </w:pPr>
      <w:hyperlink w:anchor="_Toc31144479" w:history="1">
        <w:r w:rsidR="00807CD4" w:rsidRPr="00D31952">
          <w:rPr>
            <w:rStyle w:val="Hyperlink"/>
            <w:noProof/>
          </w:rPr>
          <w:t>Podaci o kandidatu</w:t>
        </w:r>
        <w:r w:rsidR="00807CD4">
          <w:rPr>
            <w:noProof/>
            <w:webHidden/>
          </w:rPr>
          <w:tab/>
        </w:r>
        <w:r w:rsidR="00807CD4">
          <w:rPr>
            <w:noProof/>
            <w:webHidden/>
          </w:rPr>
          <w:fldChar w:fldCharType="begin"/>
        </w:r>
        <w:r w:rsidR="00807CD4">
          <w:rPr>
            <w:noProof/>
            <w:webHidden/>
          </w:rPr>
          <w:instrText xml:space="preserve"> PAGEREF _Toc31144479 \h </w:instrText>
        </w:r>
        <w:r w:rsidR="00807CD4">
          <w:rPr>
            <w:noProof/>
            <w:webHidden/>
          </w:rPr>
        </w:r>
        <w:r w:rsidR="00807CD4">
          <w:rPr>
            <w:noProof/>
            <w:webHidden/>
          </w:rPr>
          <w:fldChar w:fldCharType="separate"/>
        </w:r>
        <w:r w:rsidR="00807CD4">
          <w:rPr>
            <w:noProof/>
            <w:webHidden/>
          </w:rPr>
          <w:t>31</w:t>
        </w:r>
        <w:r w:rsidR="00807CD4">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31144465"/>
      <w:bookmarkStart w:id="4" w:name="_Toc282691189"/>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t xml:space="preserve"> </w:t>
      </w:r>
      <w:r w:rsidRPr="00765B60">
        <w:t>. Treći deo predstavlja zaključak rada.</w:t>
      </w:r>
    </w:p>
    <w:p w:rsidR="00777A97" w:rsidRDefault="00777A97" w:rsidP="00326F5C">
      <w:pPr>
        <w:pStyle w:val="Heading2"/>
        <w:jc w:val="both"/>
        <w:rPr>
          <w:lang w:val="en-US"/>
        </w:rPr>
      </w:pPr>
      <w:bookmarkStart w:id="5" w:name="_Toc31144466"/>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5"/>
    </w:p>
    <w:p w:rsidR="00887872" w:rsidRDefault="004F45DC" w:rsidP="00326F5C">
      <w:pPr>
        <w:jc w:val="both"/>
      </w:pPr>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EndPr/>
        <w:sdtContent>
          <w:r w:rsidR="00887872">
            <w:fldChar w:fldCharType="begin"/>
          </w:r>
          <w:r w:rsidR="00887872">
            <w:rPr>
              <w:lang w:val="en-US"/>
            </w:rPr>
            <w:instrText xml:space="preserve"> CITATION Sla17 \l 1033 </w:instrText>
          </w:r>
          <w:r w:rsidR="00887872">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EndPr/>
        <w:sdtContent>
          <w:r w:rsidR="00D95E27">
            <w:fldChar w:fldCharType="begin"/>
          </w:r>
          <w:r w:rsidR="00D95E27">
            <w:rPr>
              <w:lang w:val="en-US"/>
            </w:rPr>
            <w:instrText xml:space="preserve"> CITATION Sla17 \l 1033 </w:instrText>
          </w:r>
          <w:r w:rsidR="00D95E27">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D95E27">
            <w:fldChar w:fldCharType="end"/>
          </w:r>
        </w:sdtContent>
      </w:sdt>
      <w:r>
        <w:t>:</w:t>
      </w:r>
    </w:p>
    <w:p w:rsidR="00887872" w:rsidRPr="00887872" w:rsidRDefault="00F627C8" w:rsidP="00326F5C">
      <w:pPr>
        <w:pStyle w:val="ListParagraph"/>
        <w:numPr>
          <w:ilvl w:val="0"/>
          <w:numId w:val="12"/>
        </w:numPr>
        <w:jc w:val="both"/>
      </w:pPr>
      <w:r>
        <w:rPr>
          <w:i/>
        </w:rPr>
        <w:t>E</w:t>
      </w:r>
      <w:r w:rsidR="00887872" w:rsidRPr="00887872">
        <w:rPr>
          <w:i/>
        </w:rPr>
        <w:t>-commerce</w:t>
      </w:r>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 xml:space="preserve">-shops </w:t>
      </w:r>
      <w:r w:rsidR="00887872">
        <w:t>(e-prodavnice),</w:t>
      </w:r>
    </w:p>
    <w:p w:rsidR="00887872" w:rsidRDefault="00F627C8" w:rsidP="00326F5C">
      <w:pPr>
        <w:pStyle w:val="ListParagraph"/>
        <w:numPr>
          <w:ilvl w:val="0"/>
          <w:numId w:val="12"/>
        </w:numPr>
        <w:jc w:val="both"/>
      </w:pPr>
      <w:r>
        <w:rPr>
          <w:i/>
        </w:rPr>
        <w:t>E</w:t>
      </w:r>
      <w:r w:rsidR="00887872">
        <w:rPr>
          <w:i/>
        </w:rPr>
        <w:t>-procurement (</w:t>
      </w:r>
      <w:r w:rsidR="00887872">
        <w:t>e-nabavka),</w:t>
      </w:r>
    </w:p>
    <w:p w:rsidR="00887872" w:rsidRDefault="00F627C8" w:rsidP="00326F5C">
      <w:pPr>
        <w:pStyle w:val="ListParagraph"/>
        <w:numPr>
          <w:ilvl w:val="0"/>
          <w:numId w:val="12"/>
        </w:numPr>
        <w:jc w:val="both"/>
      </w:pPr>
      <w:r>
        <w:rPr>
          <w:i/>
        </w:rPr>
        <w:t>E</w:t>
      </w:r>
      <w:r w:rsidR="00887872">
        <w:rPr>
          <w:i/>
        </w:rPr>
        <w:t xml:space="preserve">-aucions </w:t>
      </w:r>
      <w:r w:rsidR="00887872">
        <w:t>(e-aukcija),</w:t>
      </w:r>
    </w:p>
    <w:p w:rsidR="00887872" w:rsidRDefault="00887872" w:rsidP="00326F5C">
      <w:pPr>
        <w:pStyle w:val="ListParagraph"/>
        <w:numPr>
          <w:ilvl w:val="0"/>
          <w:numId w:val="12"/>
        </w:numPr>
        <w:jc w:val="both"/>
      </w:pPr>
      <w:r>
        <w:rPr>
          <w:i/>
        </w:rPr>
        <w:t xml:space="preserve">Virutal communities </w:t>
      </w:r>
      <w:r>
        <w:t>(virtualne zajednice),</w:t>
      </w:r>
    </w:p>
    <w:p w:rsidR="00887872" w:rsidRDefault="00887872" w:rsidP="00326F5C">
      <w:pPr>
        <w:pStyle w:val="ListParagraph"/>
        <w:numPr>
          <w:ilvl w:val="0"/>
          <w:numId w:val="12"/>
        </w:numPr>
        <w:jc w:val="both"/>
      </w:pPr>
      <w:r>
        <w:rPr>
          <w:i/>
        </w:rPr>
        <w:t>C</w:t>
      </w:r>
      <w:r w:rsidRPr="00887872">
        <w:rPr>
          <w:i/>
        </w:rPr>
        <w:t>ollaboration platforms</w:t>
      </w:r>
      <w:r>
        <w:t xml:space="preserve"> (platforme za sardnju),</w:t>
      </w:r>
    </w:p>
    <w:p w:rsidR="00887872" w:rsidRPr="00887872" w:rsidRDefault="00887872" w:rsidP="00326F5C">
      <w:pPr>
        <w:pStyle w:val="ListParagraph"/>
        <w:numPr>
          <w:ilvl w:val="0"/>
          <w:numId w:val="12"/>
        </w:numPr>
        <w:jc w:val="both"/>
        <w:rPr>
          <w:i/>
        </w:rPr>
      </w:pPr>
      <w:r>
        <w:rPr>
          <w:i/>
        </w:rPr>
        <w:t xml:space="preserve">Third-party Marketplace  </w:t>
      </w:r>
      <w:r>
        <w:t>(treća strana tržišta),</w:t>
      </w:r>
    </w:p>
    <w:p w:rsidR="00887872" w:rsidRPr="00887872" w:rsidRDefault="00887872" w:rsidP="00326F5C">
      <w:pPr>
        <w:pStyle w:val="ListParagraph"/>
        <w:numPr>
          <w:ilvl w:val="0"/>
          <w:numId w:val="12"/>
        </w:numPr>
        <w:jc w:val="both"/>
        <w:rPr>
          <w:i/>
        </w:rPr>
      </w:pPr>
      <w:r>
        <w:rPr>
          <w:i/>
        </w:rPr>
        <w:t xml:space="preserve">Value-chain Integrators </w:t>
      </w:r>
      <w:r>
        <w:t>(integratori lanaca vrednosti),</w:t>
      </w:r>
    </w:p>
    <w:p w:rsidR="00887872" w:rsidRPr="00F627C8" w:rsidRDefault="00887872" w:rsidP="00326F5C">
      <w:pPr>
        <w:pStyle w:val="ListParagraph"/>
        <w:numPr>
          <w:ilvl w:val="0"/>
          <w:numId w:val="12"/>
        </w:numPr>
        <w:jc w:val="both"/>
        <w:rPr>
          <w:i/>
        </w:rPr>
      </w:pPr>
      <w:r w:rsidRPr="00887872">
        <w:rPr>
          <w:i/>
        </w:rPr>
        <w:t>Information Brokerage</w:t>
      </w:r>
      <w:r>
        <w:t xml:space="preserve"> (brokerstvo informacija)</w:t>
      </w:r>
      <w:r w:rsidR="00D95E27">
        <w:t>.</w:t>
      </w:r>
    </w:p>
    <w:p w:rsidR="00D95E27" w:rsidRDefault="00365F35" w:rsidP="00326F5C">
      <w:pPr>
        <w:pStyle w:val="Heading3"/>
        <w:jc w:val="both"/>
      </w:pPr>
      <w:bookmarkStart w:id="6" w:name="_Toc31144467"/>
      <w:r>
        <w:t xml:space="preserve">Internet trgovina-  </w:t>
      </w:r>
      <w:r w:rsidRPr="002E7BED">
        <w:rPr>
          <w:i/>
        </w:rPr>
        <w:t>E-</w:t>
      </w:r>
      <w:r w:rsidR="00D95E27" w:rsidRPr="002E7BED">
        <w:rPr>
          <w:i/>
        </w:rPr>
        <w:t>commerce</w:t>
      </w:r>
      <w:bookmarkEnd w:id="6"/>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EndPr/>
        <w:sdtContent>
          <w:r w:rsidR="00887872">
            <w:fldChar w:fldCharType="begin"/>
          </w:r>
          <w:r w:rsidR="00887872">
            <w:rPr>
              <w:lang w:val="en-US"/>
            </w:rPr>
            <w:instrText xml:space="preserve"> CITATION htt19 \l 1033 </w:instrText>
          </w:r>
          <w:r w:rsidR="00887872">
            <w:fldChar w:fldCharType="separate"/>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EndPr/>
        <w:sdtContent>
          <w:r>
            <w:fldChar w:fldCharType="begin"/>
          </w:r>
          <w:r>
            <w:rPr>
              <w:lang w:val="en-US"/>
            </w:rPr>
            <w:instrText xml:space="preserve"> CITATION Sla17 \l 1033 </w:instrText>
          </w:r>
          <w:r>
            <w:fldChar w:fldCharType="separate"/>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lastRenderedPageBreak/>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EndPr/>
        <w:sdtContent>
          <w:r w:rsidR="00F5148C">
            <w:fldChar w:fldCharType="begin"/>
          </w:r>
          <w:r w:rsidR="00F5148C">
            <w:rPr>
              <w:lang w:val="en-US"/>
            </w:rPr>
            <w:instrText xml:space="preserve"> CITATION htt19 \l 1033 </w:instrText>
          </w:r>
          <w:r w:rsidR="00F5148C">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ravno lice prodaje dobra ili usluge drugom pravnom licu (prodaja SaaS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EndPr/>
        <w:sdtContent>
          <w:r w:rsidR="00887872">
            <w:fldChar w:fldCharType="begin"/>
          </w:r>
          <w:r w:rsidR="00887872">
            <w:rPr>
              <w:lang w:val="en-US"/>
            </w:rPr>
            <w:instrText xml:space="preserve"> CITATION htt19 \l 1033 </w:instrText>
          </w:r>
          <w:r w:rsidR="00887872">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777A97" w:rsidRDefault="00AE1351" w:rsidP="00326F5C">
      <w:pPr>
        <w:pStyle w:val="Heading3"/>
        <w:jc w:val="both"/>
      </w:pPr>
      <w:bookmarkStart w:id="7" w:name="_Toc31144468"/>
      <w:r>
        <w:t>Internet prodavnica</w:t>
      </w:r>
      <w:r w:rsidR="006930A4">
        <w:t xml:space="preserve">-  </w:t>
      </w:r>
      <w:r w:rsidR="006930A4" w:rsidRPr="006930A4">
        <w:rPr>
          <w:i/>
        </w:rPr>
        <w:t>E-</w:t>
      </w:r>
      <w:r w:rsidR="00936667" w:rsidRPr="006930A4">
        <w:rPr>
          <w:i/>
        </w:rPr>
        <w:t>shop</w:t>
      </w:r>
      <w:bookmarkEnd w:id="7"/>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8" w:name="_Toc31144469"/>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590D19">
      <w:pPr>
        <w:pStyle w:val="Heading3"/>
      </w:pPr>
      <w:bookmarkStart w:id="9" w:name="_Toc31144470"/>
      <w:r w:rsidRPr="00590D19">
        <w:t xml:space="preserve">Specifikacija </w:t>
      </w:r>
      <w:r w:rsidR="00183451" w:rsidRPr="00590D19">
        <w:t xml:space="preserve">zahteva za </w:t>
      </w:r>
      <w:r w:rsidRPr="00590D19">
        <w:t>internet prodavni</w:t>
      </w:r>
      <w:r w:rsidR="00183451" w:rsidRPr="00590D19">
        <w:t>cu</w:t>
      </w:r>
      <w:bookmarkEnd w:id="9"/>
    </w:p>
    <w:p w:rsidR="00AC0E6C" w:rsidRDefault="00E9313F" w:rsidP="00326F5C">
      <w:pPr>
        <w:jc w:val="both"/>
      </w:pPr>
      <w:r>
        <w:t>Specifikacija softverskih zahteva</w:t>
      </w:r>
      <w:r w:rsidR="00AC0E6C">
        <w:t xml:space="preserve"> </w:t>
      </w:r>
      <w:r>
        <w:t>(</w:t>
      </w:r>
      <w:r w:rsidR="00590D19">
        <w:t xml:space="preserve">SRS - </w:t>
      </w:r>
      <w:r>
        <w:t>Softvare</w:t>
      </w:r>
      <w:r w:rsidR="00590D19">
        <w:t xml:space="preserve"> Requirement Specification</w:t>
      </w:r>
      <w:r w:rsidR="002F2D31">
        <w:t xml:space="preserve">)  predstavlja specifikaciju za određeni softverski proizvod, program, ili set programa koji vrše određenu funkciju u određenom okruženju.  </w:t>
      </w:r>
      <w:sdt>
        <w:sdtPr>
          <w:id w:val="1995365284"/>
          <w:citation/>
        </w:sdtPr>
        <w:sdtEndPr/>
        <w:sdtContent>
          <w:r w:rsidR="00590D19">
            <w:fldChar w:fldCharType="begin"/>
          </w:r>
          <w:r w:rsidR="00590D19">
            <w:rPr>
              <w:lang w:val="en-US"/>
            </w:rPr>
            <w:instrText xml:space="preserve"> CITATION The98 \l 1033 </w:instrText>
          </w:r>
          <w:r w:rsidR="00590D19">
            <w:fldChar w:fldCharType="separate"/>
          </w:r>
          <w:r w:rsidR="00590D19">
            <w:rPr>
              <w:noProof/>
              <w:lang w:val="en-US"/>
            </w:rPr>
            <w:t xml:space="preserve"> </w:t>
          </w:r>
          <w:r w:rsidR="00590D19" w:rsidRPr="00623712">
            <w:rPr>
              <w:noProof/>
              <w:lang w:val="en-US"/>
            </w:rPr>
            <w:t>[</w:t>
          </w:r>
          <w:hyperlink w:anchor="The98" w:history="1">
            <w:r w:rsidR="00590D19" w:rsidRPr="00623712">
              <w:rPr>
                <w:rStyle w:val="BalloonTextChar"/>
                <w:rFonts w:ascii="Calibri" w:hAnsi="Calibri" w:cs="Times New Roman"/>
                <w:noProof/>
                <w:sz w:val="22"/>
                <w:szCs w:val="22"/>
                <w:lang w:val="en-US"/>
              </w:rPr>
              <w:t>3</w:t>
            </w:r>
          </w:hyperlink>
          <w:r w:rsidR="00590D19" w:rsidRPr="00623712">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vidljiv kupcu putem pretraživača.I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Pr="0058693D">
              <w:br/>
              <w:t>IEEE. IEEE Std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potrebno da zna koristiti veb pretrazivač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 neodgovorenih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E968C0">
              <w:br/>
              <w:t>- Detaljni opis.</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Pregled svih proizvoda iz korpe (sa info</w:t>
            </w:r>
            <w:r w:rsidR="001124B1">
              <w:t>rmacijamaa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bookmarkStart w:id="10" w:name="_GoBack"/>
            <w:bookmarkEnd w:id="10"/>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822029" w:rsidP="004F18CE">
      <w:pPr>
        <w:jc w:val="both"/>
      </w:pPr>
    </w:p>
    <w:p w:rsidR="00576615" w:rsidRDefault="00D963DA" w:rsidP="00590D19">
      <w:pPr>
        <w:pStyle w:val="Heading3"/>
      </w:pPr>
      <w:bookmarkStart w:id="11" w:name="_Toc31144471"/>
      <w:r>
        <w:t>Evaluacija po h</w:t>
      </w:r>
      <w:r w:rsidR="008136E4" w:rsidRPr="008136E4">
        <w:t>euristik</w:t>
      </w:r>
      <w:bookmarkEnd w:id="11"/>
      <w:r>
        <w:t>ama</w:t>
      </w:r>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576615" w:rsidP="00877C73">
      <w:pPr>
        <w:pStyle w:val="Heading3"/>
      </w:pPr>
      <w:bookmarkStart w:id="12" w:name="_Toc31144472"/>
      <w:r>
        <w:t>Alati i platforme za razvoj veb aplikacija za internet trgovinu</w:t>
      </w:r>
      <w:bookmarkEnd w:id="12"/>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EndPr/>
        <w:sdtContent>
          <w:r w:rsidR="00C12739">
            <w:fldChar w:fldCharType="begin"/>
          </w:r>
          <w:r w:rsidR="00C12739">
            <w:instrText xml:space="preserve"> CITATION web \l 2074 </w:instrText>
          </w:r>
          <w:r w:rsidR="00C12739">
            <w:fldChar w:fldCharType="separate"/>
          </w:r>
          <w:r w:rsidR="00623712">
            <w:rPr>
              <w:noProof/>
            </w:rPr>
            <w:t xml:space="preserve"> [</w:t>
          </w:r>
          <w:hyperlink w:anchor="web" w:history="1">
            <w:r w:rsidR="00623712" w:rsidRPr="00623712">
              <w:rPr>
                <w:rStyle w:val="BalloonTextChar"/>
                <w:rFonts w:ascii="Calibri" w:hAnsi="Calibri" w:cs="Times New Roman"/>
                <w:noProof/>
                <w:sz w:val="22"/>
                <w:szCs w:val="22"/>
              </w:rPr>
              <w:t>4</w:t>
            </w:r>
          </w:hyperlink>
          <w:r w:rsidR="00623712">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DC53F2" w:rsidRDefault="00DC53F2" w:rsidP="00326F5C">
      <w:pPr>
        <w:pStyle w:val="ListParagraph"/>
        <w:numPr>
          <w:ilvl w:val="0"/>
          <w:numId w:val="12"/>
        </w:numPr>
        <w:jc w:val="both"/>
      </w:pPr>
      <w:r>
        <w:t>Marketing</w:t>
      </w:r>
      <w:r w:rsidR="00EB3E59">
        <w:t>- o</w:t>
      </w:r>
      <w:r>
        <w:t xml:space="preserve">bezbeđuju SEO koji se lako optimizuje, </w:t>
      </w:r>
      <w:r w:rsidR="00EC2B6D">
        <w:t xml:space="preserve"> i </w:t>
      </w:r>
      <w:r>
        <w:t xml:space="preserve">koji omogućuje prodavnicama da se bolje rangiraju pri pretrazi u </w:t>
      </w:r>
      <w:r>
        <w:rPr>
          <w:i/>
        </w:rPr>
        <w:t>engine-</w:t>
      </w:r>
      <w:r>
        <w:t xml:space="preserve">ima za pretragu, poput </w:t>
      </w:r>
      <w:r w:rsidRPr="00EB3E59">
        <w:rPr>
          <w:i/>
        </w:rPr>
        <w:t>Google</w:t>
      </w:r>
      <w:r>
        <w:t>-a.</w:t>
      </w:r>
    </w:p>
    <w:p w:rsidR="00DC53F2" w:rsidRDefault="00DC53F2" w:rsidP="00326F5C">
      <w:pPr>
        <w:pStyle w:val="ListParagraph"/>
        <w:numPr>
          <w:ilvl w:val="0"/>
          <w:numId w:val="12"/>
        </w:numPr>
        <w:jc w:val="both"/>
      </w:pPr>
      <w:r>
        <w:t>Automatizacija isporuke proizvoda i taksi</w:t>
      </w:r>
      <w:r w:rsidR="00EB3E59">
        <w:t>- o</w:t>
      </w:r>
      <w:r>
        <w:t>mogućuje automatsko štampanje l</w:t>
      </w:r>
      <w:r w:rsidR="00EC2B6D">
        <w:t>abela za isporuke, računanje ta</w:t>
      </w:r>
      <w:r>
        <w:t>k</w:t>
      </w:r>
      <w:r w:rsidR="00EC2B6D">
        <w:t>s</w:t>
      </w:r>
      <w:r>
        <w:t>i u zavisnosti od lokacije kupca</w:t>
      </w:r>
      <w:r w:rsidR="00EB3E59">
        <w:t xml:space="preserve"> i automatizaciju drugih poslova iz ove oblasti</w:t>
      </w:r>
      <w:r>
        <w:t xml:space="preserve">. </w:t>
      </w:r>
    </w:p>
    <w:p w:rsidR="00D83003" w:rsidRPr="00D83003"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r w:rsidR="00EB3E59">
        <w:t>- j</w:t>
      </w:r>
      <w:r w:rsidR="00C47D9E">
        <w:t>edan od primera je i</w:t>
      </w:r>
      <w:r w:rsidR="00D83003">
        <w:t xml:space="preserve">ntegracija sa </w:t>
      </w:r>
      <w:r w:rsidR="00D83003" w:rsidRPr="00D83003">
        <w:rPr>
          <w:i/>
        </w:rPr>
        <w:t>email</w:t>
      </w:r>
      <w:r w:rsidR="00D83003">
        <w:rPr>
          <w:i/>
        </w:rPr>
        <w:t xml:space="preserve"> </w:t>
      </w:r>
      <w:r w:rsidR="00D83003">
        <w:t>platformom poput</w:t>
      </w:r>
      <w:r w:rsidR="00D83003" w:rsidRPr="00EB3E59">
        <w:rPr>
          <w:i/>
        </w:rPr>
        <w:t xml:space="preserve"> MailChimp</w:t>
      </w:r>
      <w:r w:rsidR="00D83003">
        <w:t xml:space="preserve">, koja omogućava slanje </w:t>
      </w:r>
      <w:r w:rsidR="00D83003" w:rsidRPr="00D83003">
        <w:rPr>
          <w:i/>
        </w:rPr>
        <w:t>email</w:t>
      </w:r>
      <w:r w:rsidR="00D83003">
        <w:t xml:space="preserve"> notifikacija kupcima.</w:t>
      </w:r>
    </w:p>
    <w:p w:rsidR="00D83003" w:rsidRDefault="00CF65A4" w:rsidP="00326F5C">
      <w:pPr>
        <w:pStyle w:val="ListParagraph"/>
        <w:numPr>
          <w:ilvl w:val="0"/>
          <w:numId w:val="12"/>
        </w:numPr>
        <w:jc w:val="both"/>
      </w:pPr>
      <w:r>
        <w:t>U</w:t>
      </w:r>
      <w:r w:rsidR="00D83003" w:rsidRPr="00CF65A4">
        <w:t>pravljanje</w:t>
      </w:r>
      <w:r w:rsidR="00D83003">
        <w:t xml:space="preserve"> proizvodima</w:t>
      </w:r>
      <w:r w:rsidR="00EB3E59">
        <w:t>- o</w:t>
      </w:r>
      <w:r w:rsidR="00D83003">
        <w:t>mogućava izmene detalja proizvoda, poput kategorije kojoj pripada, boje, cene, slike i drugih, bez upotrebe tehničkog znanja.</w:t>
      </w:r>
    </w:p>
    <w:p w:rsidR="00D83003" w:rsidRDefault="00D83003" w:rsidP="00326F5C">
      <w:pPr>
        <w:pStyle w:val="ListParagraph"/>
        <w:numPr>
          <w:ilvl w:val="0"/>
          <w:numId w:val="12"/>
        </w:numPr>
        <w:jc w:val="both"/>
      </w:pPr>
      <w:r>
        <w:lastRenderedPageBreak/>
        <w:t xml:space="preserve">Organizovanje i upravljanje </w:t>
      </w:r>
      <w:r w:rsidR="0074762A">
        <w:t>kupcima</w:t>
      </w:r>
      <w:r>
        <w:t xml:space="preserve"> i porudžbinama</w:t>
      </w:r>
      <w:r w:rsidR="00EB3E59">
        <w:t>- p</w:t>
      </w:r>
      <w:r>
        <w:t>regled</w:t>
      </w:r>
      <w:r w:rsidR="000F630C">
        <w:t xml:space="preserve"> detalja</w:t>
      </w:r>
      <w:r>
        <w:t xml:space="preserve"> </w:t>
      </w:r>
      <w:r w:rsidR="00402D65">
        <w:t>porudžbina,  isporuka i izmene istih.</w:t>
      </w:r>
    </w:p>
    <w:p w:rsidR="00D318BB" w:rsidRDefault="00402D65" w:rsidP="00326F5C">
      <w:pPr>
        <w:pStyle w:val="ListParagraph"/>
        <w:numPr>
          <w:ilvl w:val="0"/>
          <w:numId w:val="12"/>
        </w:numPr>
        <w:jc w:val="both"/>
      </w:pPr>
      <w:r>
        <w:t>Prilagođavanje specifičnim potrebama korisnika</w:t>
      </w:r>
      <w:r w:rsidR="00EB3E59">
        <w:t>- o</w:t>
      </w:r>
      <w:r>
        <w:t xml:space="preserve">mogućeno upravljanje </w:t>
      </w:r>
      <w:r w:rsidR="00C45D91">
        <w:t>sadržajem sajta</w:t>
      </w:r>
      <w:r w:rsidR="0074762A">
        <w:t xml:space="preserve"> </w:t>
      </w:r>
      <w:r>
        <w:t>u pogledu</w:t>
      </w:r>
      <w:r w:rsidR="00EC2B6D">
        <w:t xml:space="preserve"> dizajna, tema</w:t>
      </w:r>
      <w:r w:rsidR="00CF65A4">
        <w:t xml:space="preserve">, </w:t>
      </w:r>
      <w:r w:rsidR="0074762A">
        <w:t>i funkcionalnosti bez upotrebe tehničkog znanja  kroz korisnički interfejs.</w:t>
      </w:r>
    </w:p>
    <w:p w:rsidR="00287F88" w:rsidRDefault="00EC2B6D" w:rsidP="00326F5C">
      <w:pPr>
        <w:pStyle w:val="ListParagraph"/>
        <w:numPr>
          <w:ilvl w:val="0"/>
          <w:numId w:val="12"/>
        </w:numPr>
        <w:jc w:val="both"/>
      </w:pPr>
      <w:r>
        <w:t>Analitike koj</w:t>
      </w:r>
      <w:r w:rsidR="00EB3E59">
        <w:t>e pružaju uvid u rad prodavnice- u</w:t>
      </w:r>
      <w:r w:rsidR="00CF65A4">
        <w:t>vid u b</w:t>
      </w:r>
      <w:r>
        <w:t xml:space="preserve">roj poseta, </w:t>
      </w:r>
      <w:r w:rsidR="00CF65A4">
        <w:t>kupovin</w:t>
      </w:r>
      <w:r w:rsidR="00EB3E59">
        <w:t>a i drugo.</w:t>
      </w:r>
      <w:sdt>
        <w:sdtPr>
          <w:id w:val="-1654604817"/>
          <w:citation/>
        </w:sdtPr>
        <w:sdtEndPr/>
        <w:sdtContent>
          <w:r w:rsidR="00EB3E59">
            <w:fldChar w:fldCharType="begin"/>
          </w:r>
          <w:r w:rsidR="00EB3E59">
            <w:instrText xml:space="preserve"> CITATION Big \l 2074 </w:instrText>
          </w:r>
          <w:r w:rsidR="00EB3E59">
            <w:fldChar w:fldCharType="separate"/>
          </w:r>
          <w:r w:rsidR="00623712">
            <w:rPr>
              <w:noProof/>
            </w:rPr>
            <w:t xml:space="preserve"> [</w:t>
          </w:r>
          <w:hyperlink w:anchor="Big" w:history="1">
            <w:r w:rsidR="00623712" w:rsidRPr="00623712">
              <w:rPr>
                <w:rStyle w:val="BalloonTextChar"/>
                <w:rFonts w:ascii="Calibri" w:hAnsi="Calibri" w:cs="Times New Roman"/>
                <w:noProof/>
                <w:sz w:val="22"/>
                <w:szCs w:val="22"/>
              </w:rPr>
              <w:t>5</w:t>
            </w:r>
          </w:hyperlink>
          <w:r w:rsidR="00623712">
            <w:rPr>
              <w:noProof/>
            </w:rPr>
            <w:t>]</w:t>
          </w:r>
          <w:r w:rsidR="00EB3E59">
            <w:fldChar w:fldCharType="end"/>
          </w:r>
        </w:sdtContent>
      </w:sdt>
    </w:p>
    <w:p w:rsidR="00EC2B6D" w:rsidRDefault="00EC2B6D" w:rsidP="00326F5C">
      <w:pPr>
        <w:pStyle w:val="ListParagraph"/>
        <w:jc w:val="both"/>
      </w:pPr>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EndPr/>
        <w:sdtContent>
          <w:r w:rsidR="00C12739">
            <w:fldChar w:fldCharType="begin"/>
          </w:r>
          <w:r w:rsidR="00C12739">
            <w:instrText xml:space="preserve"> CITATION Big1 \l 2074 </w:instrText>
          </w:r>
          <w:r w:rsidR="00C12739">
            <w:fldChar w:fldCharType="separate"/>
          </w:r>
          <w:r w:rsidR="00623712">
            <w:rPr>
              <w:noProof/>
            </w:rPr>
            <w:t xml:space="preserve"> [</w:t>
          </w:r>
          <w:hyperlink w:anchor="Big1" w:history="1">
            <w:r w:rsidR="00623712" w:rsidRPr="00623712">
              <w:rPr>
                <w:rStyle w:val="BalloonTextChar"/>
                <w:rFonts w:ascii="Calibri" w:hAnsi="Calibri" w:cs="Times New Roman"/>
                <w:noProof/>
                <w:sz w:val="22"/>
                <w:szCs w:val="22"/>
              </w:rPr>
              <w:t>6</w:t>
            </w:r>
          </w:hyperlink>
          <w:r w:rsidR="00623712">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5F1CE1">
        <w:t>:</w:t>
      </w:r>
    </w:p>
    <w:p w:rsidR="0096708C" w:rsidRDefault="0096708C" w:rsidP="00326F5C">
      <w:pPr>
        <w:pStyle w:val="ListParagraph"/>
        <w:numPr>
          <w:ilvl w:val="1"/>
          <w:numId w:val="12"/>
        </w:numPr>
        <w:jc w:val="both"/>
      </w:pPr>
      <w:r w:rsidRPr="00245594">
        <w:rPr>
          <w:i/>
        </w:rPr>
        <w:t>WooCommerce</w:t>
      </w:r>
      <w:r w:rsidR="005F1CE1">
        <w:t>,</w:t>
      </w:r>
    </w:p>
    <w:p w:rsidR="0096708C" w:rsidRDefault="0096708C" w:rsidP="00326F5C">
      <w:pPr>
        <w:pStyle w:val="ListParagraph"/>
        <w:numPr>
          <w:ilvl w:val="1"/>
          <w:numId w:val="12"/>
        </w:numPr>
        <w:jc w:val="both"/>
      </w:pPr>
      <w:r w:rsidRPr="00245594">
        <w:rPr>
          <w:i/>
        </w:rPr>
        <w:t>OpenCart</w:t>
      </w:r>
      <w:r w:rsidR="005F1CE1">
        <w:t>,</w:t>
      </w:r>
    </w:p>
    <w:p w:rsidR="0096708C" w:rsidRDefault="0096708C" w:rsidP="00326F5C">
      <w:pPr>
        <w:pStyle w:val="ListParagraph"/>
        <w:numPr>
          <w:ilvl w:val="1"/>
          <w:numId w:val="12"/>
        </w:numPr>
        <w:jc w:val="both"/>
      </w:pPr>
      <w:r w:rsidRPr="00245594">
        <w:rPr>
          <w:i/>
        </w:rPr>
        <w:t>PrestaShop</w:t>
      </w:r>
      <w:r w:rsidR="005F1CE1">
        <w:t>,</w:t>
      </w:r>
    </w:p>
    <w:p w:rsidR="005F1CE1" w:rsidRDefault="005F1CE1" w:rsidP="00326F5C">
      <w:pPr>
        <w:pStyle w:val="ListParagraph"/>
        <w:numPr>
          <w:ilvl w:val="1"/>
          <w:numId w:val="12"/>
        </w:numPr>
        <w:jc w:val="both"/>
      </w:pPr>
      <w:r w:rsidRPr="00245594">
        <w:rPr>
          <w:i/>
        </w:rPr>
        <w:t>Magento</w:t>
      </w:r>
      <w:r w:rsidR="00DE15EB">
        <w:rPr>
          <w:i/>
        </w:rPr>
        <w:t xml:space="preserve"> Open Source</w:t>
      </w:r>
      <w:r>
        <w:t>.</w:t>
      </w:r>
    </w:p>
    <w:p w:rsidR="0096708C" w:rsidRDefault="0096708C" w:rsidP="00326F5C">
      <w:pPr>
        <w:pStyle w:val="ListParagraph"/>
        <w:numPr>
          <w:ilvl w:val="0"/>
          <w:numId w:val="12"/>
        </w:numPr>
        <w:jc w:val="both"/>
      </w:pPr>
      <w:r w:rsidRPr="00E762B4">
        <w:rPr>
          <w:i/>
        </w:rPr>
        <w:t>SaaS</w:t>
      </w:r>
      <w:r>
        <w:t xml:space="preserve"> </w:t>
      </w:r>
      <w:r w:rsidR="00E762B4">
        <w:t>bazirani:</w:t>
      </w:r>
    </w:p>
    <w:p w:rsidR="005F1CE1" w:rsidRDefault="005F1CE1" w:rsidP="00326F5C">
      <w:pPr>
        <w:pStyle w:val="ListParagraph"/>
        <w:numPr>
          <w:ilvl w:val="1"/>
          <w:numId w:val="12"/>
        </w:numPr>
        <w:jc w:val="both"/>
      </w:pPr>
      <w:r w:rsidRPr="00245594">
        <w:rPr>
          <w:i/>
        </w:rPr>
        <w:t>BigCommerce</w:t>
      </w:r>
      <w:r>
        <w:t>,</w:t>
      </w:r>
    </w:p>
    <w:p w:rsidR="0096708C" w:rsidRDefault="0096708C" w:rsidP="00326F5C">
      <w:pPr>
        <w:pStyle w:val="ListParagraph"/>
        <w:numPr>
          <w:ilvl w:val="1"/>
          <w:numId w:val="12"/>
        </w:numPr>
        <w:jc w:val="both"/>
      </w:pPr>
      <w:r w:rsidRPr="00245594">
        <w:rPr>
          <w:i/>
        </w:rPr>
        <w:t>Shopify</w:t>
      </w:r>
      <w:r w:rsidR="005F1CE1">
        <w:t>,</w:t>
      </w:r>
    </w:p>
    <w:p w:rsidR="0096708C" w:rsidRDefault="0096708C" w:rsidP="00326F5C">
      <w:pPr>
        <w:pStyle w:val="ListParagraph"/>
        <w:numPr>
          <w:ilvl w:val="1"/>
          <w:numId w:val="12"/>
        </w:numPr>
        <w:jc w:val="both"/>
      </w:pPr>
      <w:r w:rsidRPr="00245594">
        <w:rPr>
          <w:i/>
        </w:rPr>
        <w:t>Volusion</w:t>
      </w:r>
      <w:r w:rsidR="005F1CE1">
        <w:t>,</w:t>
      </w:r>
    </w:p>
    <w:p w:rsidR="005F1CE1" w:rsidRDefault="005F1CE1" w:rsidP="00326F5C">
      <w:pPr>
        <w:pStyle w:val="ListParagraph"/>
        <w:numPr>
          <w:ilvl w:val="1"/>
          <w:numId w:val="12"/>
        </w:numPr>
        <w:jc w:val="both"/>
      </w:pPr>
      <w:r w:rsidRPr="00245594">
        <w:rPr>
          <w:i/>
        </w:rPr>
        <w:t>Magen</w:t>
      </w:r>
      <w:r w:rsidR="00245594">
        <w:rPr>
          <w:i/>
        </w:rPr>
        <w:t>t</w:t>
      </w:r>
      <w:r w:rsidRPr="00245594">
        <w:rPr>
          <w:i/>
        </w:rPr>
        <w:t>o</w:t>
      </w:r>
      <w:r w:rsidR="00DE15EB">
        <w:rPr>
          <w:i/>
        </w:rPr>
        <w:t xml:space="preserve"> Commerce Edition</w:t>
      </w:r>
      <w:r>
        <w:t>.</w:t>
      </w:r>
    </w:p>
    <w:p w:rsidR="00C67587" w:rsidRDefault="00C67587" w:rsidP="00326F5C">
      <w:pPr>
        <w:pStyle w:val="ListParagraph"/>
        <w:numPr>
          <w:ilvl w:val="0"/>
          <w:numId w:val="12"/>
        </w:numPr>
        <w:jc w:val="both"/>
      </w:pPr>
      <w:r w:rsidRPr="00E762B4">
        <w:rPr>
          <w:i/>
        </w:rPr>
        <w:t>Headless</w:t>
      </w:r>
      <w:r>
        <w:t xml:space="preserve"> </w:t>
      </w:r>
      <w:r w:rsidR="005F1CE1">
        <w:t>:</w:t>
      </w:r>
    </w:p>
    <w:p w:rsidR="00C67587" w:rsidRDefault="00C67587" w:rsidP="00326F5C">
      <w:pPr>
        <w:pStyle w:val="ListParagraph"/>
        <w:numPr>
          <w:ilvl w:val="1"/>
          <w:numId w:val="12"/>
        </w:numPr>
        <w:jc w:val="both"/>
      </w:pPr>
      <w:r w:rsidRPr="00245594">
        <w:rPr>
          <w:i/>
        </w:rPr>
        <w:t>BigCommerce</w:t>
      </w:r>
      <w:r w:rsidR="005F1CE1">
        <w:t>,</w:t>
      </w:r>
    </w:p>
    <w:p w:rsidR="00C67587" w:rsidRDefault="00AB2D7A" w:rsidP="00326F5C">
      <w:pPr>
        <w:pStyle w:val="ListParagraph"/>
        <w:numPr>
          <w:ilvl w:val="1"/>
          <w:numId w:val="12"/>
        </w:numPr>
        <w:jc w:val="both"/>
      </w:pPr>
      <w:r>
        <w:rPr>
          <w:i/>
        </w:rPr>
        <w:t>Shopi</w:t>
      </w:r>
      <w:r w:rsidR="00C67587" w:rsidRPr="00245594">
        <w:rPr>
          <w:i/>
        </w:rPr>
        <w:t>y</w:t>
      </w:r>
      <w:r>
        <w:rPr>
          <w:i/>
        </w:rPr>
        <w:t xml:space="preserve"> P</w:t>
      </w:r>
      <w:r w:rsidR="004469A1">
        <w:rPr>
          <w:i/>
        </w:rPr>
        <w:t>lus</w:t>
      </w:r>
      <w:r w:rsidR="005F1CE1">
        <w:t>,</w:t>
      </w:r>
    </w:p>
    <w:p w:rsidR="006449A0" w:rsidRDefault="00C67587" w:rsidP="00326F5C">
      <w:pPr>
        <w:pStyle w:val="ListParagraph"/>
        <w:numPr>
          <w:ilvl w:val="1"/>
          <w:numId w:val="12"/>
        </w:numPr>
        <w:jc w:val="both"/>
      </w:pPr>
      <w:r w:rsidRPr="00245594">
        <w:rPr>
          <w:i/>
        </w:rPr>
        <w:t>Magen</w:t>
      </w:r>
      <w:r w:rsidR="00245594" w:rsidRPr="00245594">
        <w:rPr>
          <w:i/>
        </w:rPr>
        <w:t>t</w:t>
      </w:r>
      <w:r w:rsidRPr="00245594">
        <w:rPr>
          <w:i/>
        </w:rPr>
        <w:t>o</w:t>
      </w:r>
      <w:r w:rsidR="00DE15EB">
        <w:rPr>
          <w:i/>
        </w:rPr>
        <w:t xml:space="preserve"> Commerce Edition</w:t>
      </w:r>
      <w:r w:rsidR="00245594">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End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rsidR="000B0D4A">
        <w:t xml:space="preserve"> </w:t>
      </w:r>
      <w:sdt>
        <w:sdtPr>
          <w:id w:val="1155804537"/>
          <w:citation/>
        </w:sdtPr>
        <w:sdtEndPr/>
        <w:sdtContent>
          <w:r w:rsidR="008A38D5">
            <w:fldChar w:fldCharType="begin"/>
          </w:r>
          <w:r w:rsidR="008A38D5">
            <w:rPr>
              <w:lang w:val="en-US"/>
            </w:rPr>
            <w:instrText xml:space="preserve"> CITATION Dia \l 1033 </w:instrText>
          </w:r>
          <w:r w:rsidR="008A38D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8A38D5" w:rsidP="00326F5C">
      <w:pPr>
        <w:pStyle w:val="ListParagraph"/>
        <w:numPr>
          <w:ilvl w:val="0"/>
          <w:numId w:val="12"/>
        </w:numPr>
        <w:tabs>
          <w:tab w:val="center" w:pos="4677"/>
        </w:tabs>
        <w:jc w:val="both"/>
      </w:pPr>
      <w:r>
        <w:t>Veb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5946AB">
        <w:t>funkcije</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lastRenderedPageBreak/>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End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t xml:space="preserve"> </w:t>
      </w:r>
      <w:sdt>
        <w:sdtPr>
          <w:id w:val="-155379071"/>
          <w:citation/>
        </w:sdtPr>
        <w:sdtEndPr/>
        <w:sdtContent>
          <w:r w:rsidR="00961E05">
            <w:fldChar w:fldCharType="begin"/>
          </w:r>
          <w:r w:rsidR="00961E05">
            <w:rPr>
              <w:lang w:val="en-US"/>
            </w:rPr>
            <w:instrText xml:space="preserve"> CITATION Dia \l 1033 </w:instrText>
          </w:r>
          <w:r w:rsidR="00961E0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EndPr/>
        <w:sdtContent>
          <w:r w:rsidR="00F02452">
            <w:rPr>
              <w:i/>
            </w:rPr>
            <w:fldChar w:fldCharType="begin"/>
          </w:r>
          <w:r w:rsidR="00F02452">
            <w:rPr>
              <w:i/>
              <w:lang w:val="en-US"/>
            </w:rPr>
            <w:instrText xml:space="preserve"> CITATION hos \l 1033 </w:instrText>
          </w:r>
          <w:r w:rsidR="00F02452">
            <w:rPr>
              <w:i/>
            </w:rPr>
            <w:fldChar w:fldCharType="separate"/>
          </w:r>
          <w:r w:rsidR="00623712">
            <w:rPr>
              <w:i/>
              <w:noProof/>
              <w:lang w:val="en-US"/>
            </w:rPr>
            <w:t xml:space="preserve"> </w:t>
          </w:r>
          <w:r w:rsidR="00623712" w:rsidRPr="00623712">
            <w:rPr>
              <w:noProof/>
              <w:lang w:val="en-US"/>
            </w:rPr>
            <w:t>[</w:t>
          </w:r>
          <w:hyperlink w:anchor="hos" w:history="1">
            <w:r w:rsidR="00623712" w:rsidRPr="00623712">
              <w:rPr>
                <w:rStyle w:val="BalloonTextChar"/>
                <w:rFonts w:ascii="Calibri" w:hAnsi="Calibri" w:cs="Times New Roman"/>
                <w:noProof/>
                <w:sz w:val="22"/>
                <w:szCs w:val="22"/>
                <w:lang w:val="en-US"/>
              </w:rPr>
              <w:t>9</w:t>
            </w:r>
          </w:hyperlink>
          <w:r w:rsidR="00623712" w:rsidRPr="00623712">
            <w:rPr>
              <w:noProof/>
              <w:lang w:val="en-US"/>
            </w:rPr>
            <w:t>]</w:t>
          </w:r>
          <w:r w:rsidR="00F02452">
            <w:rPr>
              <w:i/>
            </w:rPr>
            <w:fldChar w:fldCharType="end"/>
          </w:r>
        </w:sdtContent>
      </w:sdt>
    </w:p>
    <w:p w:rsidR="00C96F7B" w:rsidRDefault="00C96F7B" w:rsidP="00326F5C">
      <w:pPr>
        <w:ind w:left="720"/>
        <w:jc w:val="both"/>
      </w:pPr>
    </w:p>
    <w:p w:rsidR="00E1134D" w:rsidRDefault="00374303" w:rsidP="00326F5C">
      <w:pPr>
        <w:pStyle w:val="ListParagraph"/>
        <w:numPr>
          <w:ilvl w:val="0"/>
          <w:numId w:val="12"/>
        </w:numPr>
        <w:jc w:val="both"/>
      </w:pPr>
      <w:r w:rsidRPr="00F9769D">
        <w:rPr>
          <w:i/>
        </w:rPr>
        <w:t>Cloud Computing</w:t>
      </w:r>
    </w:p>
    <w:p w:rsidR="007C2EA8" w:rsidRDefault="00E1134D" w:rsidP="00326F5C">
      <w:pPr>
        <w:pStyle w:val="ListParagraph"/>
        <w:jc w:val="both"/>
      </w:pPr>
      <w:r>
        <w:t>M</w:t>
      </w:r>
      <w:r w:rsidR="00374303" w:rsidRPr="001016AA">
        <w:t xml:space="preserve">odel 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374303">
        <w:t>.  Tri glavna modela usluga koji se nude korisnicima su</w:t>
      </w:r>
      <w:sdt>
        <w:sdtPr>
          <w:id w:val="1610079648"/>
          <w:citation/>
        </w:sdtPr>
        <w:sdtEndPr/>
        <w:sdtContent>
          <w:r w:rsidR="00510D71">
            <w:fldChar w:fldCharType="begin"/>
          </w:r>
          <w:r w:rsidR="00510D71" w:rsidRPr="00F9769D">
            <w:rPr>
              <w:lang w:val="en-US"/>
            </w:rPr>
            <w:instrText xml:space="preserve"> CITATION Pet11 \l 1033 </w:instrText>
          </w:r>
          <w:r w:rsidR="00510D71">
            <w:fldChar w:fldCharType="separate"/>
          </w:r>
          <w:r w:rsidR="00623712">
            <w:rPr>
              <w:noProof/>
              <w:lang w:val="en-US"/>
            </w:rPr>
            <w:t xml:space="preserve"> </w:t>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510D71">
            <w:fldChar w:fldCharType="end"/>
          </w:r>
        </w:sdtContent>
      </w:sdt>
      <w:r w:rsidR="00374303">
        <w:t>:</w:t>
      </w:r>
    </w:p>
    <w:p w:rsidR="00374303" w:rsidRDefault="007141EA" w:rsidP="00326F5C">
      <w:pPr>
        <w:pStyle w:val="ListParagraph"/>
        <w:numPr>
          <w:ilvl w:val="1"/>
          <w:numId w:val="12"/>
        </w:numPr>
        <w:jc w:val="both"/>
      </w:pPr>
      <w:r w:rsidRPr="007C2EA8">
        <w:rPr>
          <w:i/>
        </w:rPr>
        <w:t xml:space="preserve">Platforme as a Service </w:t>
      </w:r>
      <w:r w:rsidR="00374303" w:rsidRPr="006E6E16">
        <w:t>PaaS</w:t>
      </w:r>
    </w:p>
    <w:p w:rsidR="007C2EA8" w:rsidRPr="007C2EA8" w:rsidRDefault="007C2EA8" w:rsidP="00326F5C">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r w:rsidRPr="00AA3222">
        <w:rPr>
          <w:rFonts w:cstheme="minorHAnsi"/>
          <w:i/>
        </w:rPr>
        <w:t>cloud</w:t>
      </w:r>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r w:rsidRPr="007C2EA8">
        <w:rPr>
          <w:rFonts w:cstheme="minorHAnsi"/>
          <w:i/>
        </w:rPr>
        <w:t>cloud</w:t>
      </w:r>
      <w:r w:rsidRPr="007C2EA8">
        <w:rPr>
          <w:rFonts w:cstheme="minorHAnsi"/>
        </w:rPr>
        <w:t xml:space="preserve">-a koja uključuje mrežu, servere, operativne sisteme, skladišta, ali ima kontrolu nad isporukom aplikacije, a moguće i nad konfiguracionim podešavanjima nad </w:t>
      </w:r>
      <w:r w:rsidRPr="007C2EA8">
        <w:rPr>
          <w:rFonts w:cstheme="minorHAnsi"/>
          <w:i/>
        </w:rPr>
        <w:t>hosting</w:t>
      </w:r>
      <w:r w:rsidRPr="007C2EA8">
        <w:rPr>
          <w:rFonts w:cstheme="minorHAnsi"/>
        </w:rPr>
        <w:t xml:space="preserve"> okruženjem gde će aplikacija raditi.</w:t>
      </w:r>
      <w:r w:rsidRPr="001016AA">
        <w:t xml:space="preserve"> </w:t>
      </w:r>
      <w:sdt>
        <w:sdtPr>
          <w:id w:val="-1226368650"/>
          <w:citation/>
        </w:sdtPr>
        <w:sdtEnd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Pr="00374303" w:rsidRDefault="007C2EA8" w:rsidP="00326F5C">
      <w:pPr>
        <w:ind w:left="1440"/>
        <w:jc w:val="both"/>
      </w:pPr>
    </w:p>
    <w:p w:rsidR="00374303" w:rsidRDefault="007141EA" w:rsidP="00326F5C">
      <w:pPr>
        <w:pStyle w:val="ListParagraph"/>
        <w:numPr>
          <w:ilvl w:val="1"/>
          <w:numId w:val="12"/>
        </w:numPr>
        <w:jc w:val="both"/>
      </w:pPr>
      <w:r>
        <w:rPr>
          <w:i/>
        </w:rPr>
        <w:t>Infrastructure as a Service</w:t>
      </w:r>
      <w:r w:rsidR="006E6E16">
        <w:rPr>
          <w:i/>
        </w:rPr>
        <w:t xml:space="preserve"> – </w:t>
      </w:r>
      <w:r w:rsidR="006E6E16" w:rsidRPr="006E6E16">
        <w:t>IaaS</w:t>
      </w:r>
    </w:p>
    <w:p w:rsidR="007C2EA8" w:rsidRPr="007C2EA8" w:rsidRDefault="007C2EA8" w:rsidP="00326F5C">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r w:rsidRPr="00AA3222">
        <w:rPr>
          <w:rFonts w:cstheme="minorHAnsi"/>
          <w:i/>
        </w:rPr>
        <w:t>cloud</w:t>
      </w:r>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End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Default="007C2EA8" w:rsidP="00326F5C">
      <w:pPr>
        <w:pStyle w:val="ListParagraph"/>
        <w:ind w:left="1440"/>
        <w:jc w:val="both"/>
      </w:pPr>
    </w:p>
    <w:p w:rsidR="006E6E16" w:rsidRDefault="006E6E16" w:rsidP="00326F5C">
      <w:pPr>
        <w:pStyle w:val="ListParagraph"/>
        <w:numPr>
          <w:ilvl w:val="1"/>
          <w:numId w:val="12"/>
        </w:numPr>
        <w:jc w:val="both"/>
      </w:pPr>
      <w:r>
        <w:rPr>
          <w:i/>
        </w:rPr>
        <w:t xml:space="preserve">Softvare as a Service- </w:t>
      </w:r>
      <w:r w:rsidRPr="006E6E16">
        <w:t>SaaS</w:t>
      </w:r>
    </w:p>
    <w:p w:rsidR="007C2EA8" w:rsidRDefault="00C96F7B" w:rsidP="00326F5C">
      <w:pPr>
        <w:pStyle w:val="ListParagraph"/>
        <w:ind w:left="1440"/>
        <w:jc w:val="both"/>
      </w:pPr>
      <w:r>
        <w:rPr>
          <w:rFonts w:cstheme="minorHAnsi"/>
          <w:color w:val="222222"/>
          <w:shd w:val="clear" w:color="auto" w:fill="FFFFFF"/>
        </w:rPr>
        <w:t xml:space="preserve">Ne predstavlja </w:t>
      </w:r>
      <w:r w:rsidRPr="00C96F7B">
        <w:rPr>
          <w:rFonts w:cstheme="minorHAnsi"/>
          <w:i/>
          <w:color w:val="222222"/>
          <w:shd w:val="clear" w:color="auto" w:fill="FFFFFF"/>
        </w:rPr>
        <w:t>hosting</w:t>
      </w:r>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Pr>
          <w:rFonts w:cstheme="minorHAnsi"/>
          <w:color w:val="222222"/>
          <w:shd w:val="clear" w:color="auto" w:fill="FFFFFF"/>
        </w:rPr>
        <w:t>.</w:t>
      </w:r>
      <w:r w:rsidRPr="00C96F7B">
        <w:t xml:space="preserve"> </w:t>
      </w:r>
    </w:p>
    <w:p w:rsidR="000D3F02" w:rsidRPr="00D6511F" w:rsidRDefault="000D3F02" w:rsidP="00326F5C">
      <w:pPr>
        <w:pStyle w:val="ListParagraph"/>
        <w:jc w:val="both"/>
        <w:rPr>
          <w:lang w:val="en-US"/>
        </w:rPr>
      </w:pPr>
    </w:p>
    <w:p w:rsidR="00576615" w:rsidRPr="00721517" w:rsidRDefault="0096708C" w:rsidP="00B324F6">
      <w:pPr>
        <w:pStyle w:val="Heading4"/>
      </w:pPr>
      <w:r w:rsidRPr="00721517">
        <w:t>Platforme otvorenog koda</w:t>
      </w:r>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Pošto se u ovom slučaju dobija pristup samom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p>
    <w:p w:rsidR="00E04155" w:rsidRDefault="00765080" w:rsidP="00326F5C">
      <w:pPr>
        <w:jc w:val="both"/>
      </w:pPr>
      <w:r>
        <w:lastRenderedPageBreak/>
        <w:t xml:space="preserve">Pored mogućnosti da dodamo funkcionalnost koja je </w:t>
      </w:r>
      <w:r w:rsidR="00E12892">
        <w:t xml:space="preserve">razvijana </w:t>
      </w:r>
      <w:r>
        <w:t>za trenutni slučaj</w:t>
      </w:r>
      <w:r w:rsidR="00E12892">
        <w:t xml:space="preserve"> izmenom izvornog koda</w:t>
      </w:r>
      <w:r w:rsidR="00A70F3D">
        <w:t>,</w:t>
      </w:r>
      <w:r>
        <w:t xml:space="preserve"> platforme omogućuju i instaliranje specifičnih dodataka, </w:t>
      </w:r>
      <w:r w:rsidRPr="00765080">
        <w:rPr>
          <w:i/>
        </w:rPr>
        <w:t>plug-in</w:t>
      </w:r>
      <w:r>
        <w:rPr>
          <w:i/>
        </w:rPr>
        <w:t xml:space="preserve">-ova,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5350A1" w:rsidRPr="00E12892" w:rsidRDefault="005350A1" w:rsidP="00326F5C">
      <w:pPr>
        <w:jc w:val="both"/>
        <w:rPr>
          <w:i/>
        </w:rPr>
      </w:pPr>
      <w:r w:rsidRPr="00E12892">
        <w:rPr>
          <w:i/>
        </w:rPr>
        <w:t>Magento</w:t>
      </w:r>
      <w:r w:rsidR="00E12892">
        <w:rPr>
          <w:i/>
        </w:rPr>
        <w:t xml:space="preserve"> Open Source</w:t>
      </w:r>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Prednost ove platforme jeste što dolazi sa mnoštvom funkcionalnosti i manja je potreba za instaliranjem dodataka. Neke od ovih funkcionalnosti su:</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B324F6">
      <w:pPr>
        <w:pStyle w:val="Heading4"/>
      </w:pPr>
      <w:r>
        <w:t>Sofvare as a Service</w:t>
      </w:r>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 xml:space="preserve">provajdera. Korisnik ne kupuje  licencu, on  „iznajmljuje“ softver koji je dostupan putem interneta i  plaća  pretplatu za korišćenje ove usluga iz </w:t>
      </w:r>
      <w:r>
        <w:rPr>
          <w:i/>
        </w:rPr>
        <w:t>cloud-a</w:t>
      </w:r>
      <w:r>
        <w:t>. Ova  usluga obuhvata softver, servere, arhitekturu i sve ostalo potrebno za funkcionisanje softvera.</w:t>
      </w:r>
      <w:sdt>
        <w:sdtPr>
          <w:id w:val="-632562687"/>
          <w:citation/>
        </w:sdtPr>
        <w:sdtEndPr/>
        <w:sdtContent>
          <w:r>
            <w:fldChar w:fldCharType="begin"/>
          </w:r>
          <w:r>
            <w:instrText xml:space="preserve"> CITATION erp \l 2074 </w:instrText>
          </w:r>
          <w:r>
            <w:fldChar w:fldCharType="separate"/>
          </w:r>
          <w:r w:rsidR="00623712">
            <w:rPr>
              <w:noProof/>
            </w:rPr>
            <w:t xml:space="preserve"> [</w:t>
          </w:r>
          <w:hyperlink w:anchor="erp" w:history="1">
            <w:r w:rsidR="00623712" w:rsidRPr="00623712">
              <w:rPr>
                <w:rStyle w:val="BalloonTextChar"/>
                <w:rFonts w:ascii="Calibri" w:hAnsi="Calibri" w:cs="Times New Roman"/>
                <w:noProof/>
                <w:sz w:val="22"/>
                <w:szCs w:val="22"/>
              </w:rPr>
              <w:t>7</w:t>
            </w:r>
          </w:hyperlink>
          <w:r w:rsidR="00623712">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EndPr/>
        <w:sdtContent>
          <w:r w:rsidR="00C96F7B">
            <w:fldChar w:fldCharType="begin"/>
          </w:r>
          <w:r w:rsidR="00C96F7B">
            <w:rPr>
              <w:lang w:val="en-US"/>
            </w:rPr>
            <w:instrText xml:space="preserve"> CITATION Pet11 \l 1033 </w:instrText>
          </w:r>
          <w:r w:rsidR="00C96F7B">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C96F7B">
            <w:fldChar w:fldCharType="end"/>
          </w:r>
        </w:sdtContent>
      </w:sdt>
    </w:p>
    <w:p w:rsidR="00197610" w:rsidRPr="00197610" w:rsidRDefault="004469A1" w:rsidP="00326F5C">
      <w:pPr>
        <w:pStyle w:val="ListParagraph"/>
        <w:ind w:left="0"/>
        <w:jc w:val="both"/>
      </w:pPr>
      <w:r>
        <w:t xml:space="preserve">Termin </w:t>
      </w:r>
      <w:r w:rsidR="00197610">
        <w:rPr>
          <w:i/>
        </w:rPr>
        <w:t>SaaS</w:t>
      </w:r>
      <w:r w:rsidR="00197610">
        <w:t xml:space="preserve"> </w:t>
      </w:r>
      <w:r>
        <w:t>se takođe može odnositi i na</w:t>
      </w:r>
      <w:r w:rsidR="00197610">
        <w:t xml:space="preserve"> model licenciranja softvera pri kome je softver licenciran modelom pretplate.</w:t>
      </w:r>
      <w:sdt>
        <w:sdtPr>
          <w:id w:val="1328482813"/>
          <w:citation/>
        </w:sdtPr>
        <w:sdtEndPr/>
        <w:sdtContent>
          <w:r w:rsidR="00197610">
            <w:fldChar w:fldCharType="begin"/>
          </w:r>
          <w:r w:rsidR="00197610">
            <w:instrText xml:space="preserve"> CITATION Dia \l 2074 </w:instrText>
          </w:r>
          <w:r w:rsidR="00197610">
            <w:fldChar w:fldCharType="separate"/>
          </w:r>
          <w:r w:rsidR="00623712">
            <w:rPr>
              <w:noProof/>
            </w:rPr>
            <w:t xml:space="preserve"> [</w:t>
          </w:r>
          <w:hyperlink w:anchor="Dia" w:history="1">
            <w:r w:rsidR="00623712" w:rsidRPr="00623712">
              <w:rPr>
                <w:rStyle w:val="BalloonTextChar"/>
                <w:rFonts w:ascii="Calibri" w:hAnsi="Calibri" w:cs="Times New Roman"/>
                <w:noProof/>
                <w:sz w:val="22"/>
                <w:szCs w:val="22"/>
              </w:rPr>
              <w:t>8</w:t>
            </w:r>
          </w:hyperlink>
          <w:r w:rsidR="00623712">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5129C6" w:rsidP="00326F5C">
      <w:pPr>
        <w:pStyle w:val="ListParagraph"/>
        <w:ind w:left="0"/>
        <w:jc w:val="both"/>
        <w:rPr>
          <w:lang w:val="en-US"/>
        </w:rPr>
      </w:pPr>
      <w:r>
        <w:t xml:space="preserve">Ovaj oblik softverskog rešenja zahtevaju mnogo manje znanja, sa tehničke tačke gledišta. Jedini zahtevi koji postoje su u pogledu dizajna i integraciji </w:t>
      </w:r>
      <w:r w:rsidR="008E2718">
        <w:t>dodataka</w:t>
      </w:r>
      <w:r>
        <w:t xml:space="preserve"> koje nisu u osnovnoj verziji </w:t>
      </w:r>
      <w:r w:rsidR="008E2718">
        <w:t>rešenja</w:t>
      </w:r>
      <w:r>
        <w:t>. Integracija novih funkcionalnosti je omogućena je najčešće putem grafičkih interfejs</w:t>
      </w:r>
      <w:r w:rsidR="00D262CD">
        <w:t xml:space="preserve">a i teži se ka tome da integracija bude što jednostavnija.  Sve zakrpe softvera i poboljšanja se automatski dodaju od strane lica </w:t>
      </w:r>
      <w:r w:rsidR="00D262CD">
        <w:lastRenderedPageBreak/>
        <w:t>čija je platforma u pitanju.</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EndPr/>
        <w:sdtContent>
          <w:r w:rsidR="0067356E">
            <w:fldChar w:fldCharType="begin"/>
          </w:r>
          <w:r w:rsidR="0067356E">
            <w:instrText xml:space="preserve"> CITATION Big2 \l 2074 </w:instrText>
          </w:r>
          <w:r w:rsidR="0067356E">
            <w:fldChar w:fldCharType="separate"/>
          </w:r>
          <w:r w:rsidR="00623712">
            <w:rPr>
              <w:noProof/>
            </w:rPr>
            <w:t xml:space="preserve"> [</w:t>
          </w:r>
          <w:hyperlink w:anchor="Big2" w:history="1">
            <w:r w:rsidR="00623712" w:rsidRPr="00623712">
              <w:rPr>
                <w:rStyle w:val="BalloonTextChar"/>
                <w:rFonts w:ascii="Calibri" w:hAnsi="Calibri" w:cs="Times New Roman"/>
                <w:noProof/>
                <w:sz w:val="22"/>
                <w:szCs w:val="22"/>
              </w:rPr>
              <w:t>11</w:t>
            </w:r>
          </w:hyperlink>
          <w:r w:rsidR="00623712">
            <w:rPr>
              <w:noProof/>
            </w:rPr>
            <w:t>]</w:t>
          </w:r>
          <w:r w:rsidR="0067356E">
            <w:fldChar w:fldCharType="end"/>
          </w:r>
        </w:sdtContent>
      </w:sdt>
    </w:p>
    <w:p w:rsidR="005129C6" w:rsidRDefault="005129C6" w:rsidP="00326F5C">
      <w:pPr>
        <w:pStyle w:val="ListParagraph"/>
        <w:ind w:left="0"/>
        <w:jc w:val="both"/>
      </w:pPr>
    </w:p>
    <w:p w:rsidR="00597C06" w:rsidRDefault="006459B5" w:rsidP="00326F5C">
      <w:pPr>
        <w:pStyle w:val="ListParagraph"/>
        <w:ind w:left="0"/>
        <w:jc w:val="both"/>
      </w:pPr>
      <w:r>
        <w:t xml:space="preserve">Sa stanovišta troškova, iako se ovo rešenje može učiniti skupljim u odnosu na rešenja koja su otvorenog </w:t>
      </w:r>
    </w:p>
    <w:p w:rsidR="006459B5" w:rsidRDefault="006459B5" w:rsidP="00326F5C">
      <w:pPr>
        <w:pStyle w:val="ListParagraph"/>
        <w:ind w:left="0"/>
        <w:jc w:val="both"/>
      </w:pPr>
      <w:r>
        <w:t>koda, ukoliko se uzmu u obzir troškovi razvoja ispada da nije tako.</w:t>
      </w:r>
    </w:p>
    <w:p w:rsidR="00597C06" w:rsidRDefault="00597C06" w:rsidP="00326F5C">
      <w:pPr>
        <w:pStyle w:val="ListParagraph"/>
        <w:ind w:left="0"/>
        <w:jc w:val="both"/>
      </w:pPr>
    </w:p>
    <w:p w:rsidR="00597C06"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potrebama konkretnog korisnika </w:t>
      </w:r>
      <w:r w:rsidR="009B044F">
        <w:t>mogu</w:t>
      </w:r>
      <w:r>
        <w:t>će je u onoj meri u kojoj  to dozvoljavaju funkcionalnosti i interfejs 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C02685" w:rsidRDefault="00C02685" w:rsidP="00326F5C">
      <w:pPr>
        <w:pStyle w:val="ListParagraph"/>
        <w:ind w:left="0"/>
        <w:jc w:val="both"/>
      </w:pPr>
    </w:p>
    <w:p w:rsidR="00992F98" w:rsidRDefault="00C02685" w:rsidP="00326F5C">
      <w:pPr>
        <w:pStyle w:val="ListParagraph"/>
        <w:ind w:left="0"/>
        <w:jc w:val="both"/>
      </w:pPr>
      <w:r>
        <w:t xml:space="preserve">prednosti i nedostaci </w:t>
      </w:r>
    </w:p>
    <w:p w:rsidR="00C02685" w:rsidRDefault="000A46ED" w:rsidP="00326F5C">
      <w:pPr>
        <w:pStyle w:val="ListParagraph"/>
        <w:ind w:left="0"/>
        <w:jc w:val="both"/>
      </w:pPr>
      <w:hyperlink r:id="rId14" w:history="1">
        <w:r w:rsidR="00992F98" w:rsidRPr="001A78A4">
          <w:rPr>
            <w:rStyle w:val="Hyperlink"/>
          </w:rPr>
          <w:t>https://www.nchannel.com/blog/saas-ecommerce-platforms/</w:t>
        </w:r>
      </w:hyperlink>
    </w:p>
    <w:p w:rsidR="00C96F7B" w:rsidRPr="00F6423C" w:rsidRDefault="009566DC" w:rsidP="00B324F6">
      <w:pPr>
        <w:pStyle w:val="Heading4"/>
      </w:pPr>
      <w:r w:rsidRPr="00F6423C">
        <w:t>Headeless commerce</w:t>
      </w:r>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funkcionalnosti.</w:t>
      </w:r>
      <w:r w:rsidR="00A93B69" w:rsidRPr="00A93B69">
        <w:t xml:space="preserve"> </w:t>
      </w:r>
      <w:sdt>
        <w:sdtPr>
          <w:id w:val="-1419633000"/>
          <w:citation/>
        </w:sdtPr>
        <w:sdtEndPr/>
        <w:sdtContent>
          <w:r w:rsidR="00A93B69">
            <w:fldChar w:fldCharType="begin"/>
          </w:r>
          <w:r w:rsidR="00A93B69">
            <w:instrText xml:space="preserve"> CITATION Big3 \l 2074 </w:instrText>
          </w:r>
          <w:r w:rsidR="00A93B69">
            <w:fldChar w:fldCharType="separate"/>
          </w:r>
          <w:r w:rsidR="00623712">
            <w:rPr>
              <w:noProof/>
            </w:rPr>
            <w:t>[</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p>
    <w:p w:rsidR="004842ED" w:rsidRDefault="004842ED" w:rsidP="00326F5C">
      <w:pPr>
        <w:jc w:val="both"/>
      </w:pPr>
    </w:p>
    <w:p w:rsidR="004842ED" w:rsidRDefault="0051738D" w:rsidP="00326F5C">
      <w:pPr>
        <w:jc w:val="both"/>
      </w:pPr>
      <w:r>
        <w:t xml:space="preserve">Klijentski deo rešenja, koji služi za interakciju sa korisnicima, može da dolazi od </w:t>
      </w:r>
      <w:r w:rsidR="004842ED">
        <w:t>strane same e-c</w:t>
      </w:r>
      <w:r w:rsidR="00610042">
        <w:t xml:space="preserve">ommerce platforme, kao što je to bio slučaj u prethodnim tipovima </w:t>
      </w:r>
      <w:r w:rsidR="004842ED">
        <w:rPr>
          <w:i/>
        </w:rPr>
        <w:t>e-c</w:t>
      </w:r>
      <w:r w:rsidR="00610042" w:rsidRPr="00610042">
        <w:rPr>
          <w:i/>
        </w:rPr>
        <w:t>ommerce</w:t>
      </w:r>
      <w:r>
        <w:t xml:space="preserve">  </w:t>
      </w:r>
      <w:r w:rsidR="00610042">
        <w:t>modela, razlika je međutim što u ovom slučaju klijentski sloj i sloj koji implementira poslovnu logiku nisu čvrsto povezani jedan sa drugim, već putem predefinisanog API-ja</w:t>
      </w:r>
      <w:r w:rsidR="004842ED">
        <w:t xml:space="preserve">. </w:t>
      </w:r>
    </w:p>
    <w:p w:rsidR="004842ED" w:rsidRDefault="004842ED" w:rsidP="00326F5C">
      <w:pPr>
        <w:jc w:val="both"/>
      </w:pPr>
    </w:p>
    <w:p w:rsidR="00E9711F" w:rsidRDefault="004842ED" w:rsidP="00326F5C">
      <w:pPr>
        <w:jc w:val="both"/>
      </w:pPr>
      <w:r>
        <w:t xml:space="preserve">Drugi način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sistema za uređivanje podataka </w:t>
      </w:r>
      <w:r w:rsidRPr="00687D24">
        <w:t>(</w:t>
      </w:r>
      <w:r w:rsidRPr="00687D24">
        <w:rPr>
          <w:i/>
        </w:rPr>
        <w:t>Content</w:t>
      </w:r>
      <w:r>
        <w:rPr>
          <w:i/>
        </w:rPr>
        <w:t xml:space="preserve"> Management System- CMS)</w:t>
      </w:r>
      <w:r>
        <w:t xml:space="preserve">  poput WordPress-a</w:t>
      </w:r>
      <w:r w:rsidR="00687D24">
        <w:rPr>
          <w:lang w:val="en-US"/>
        </w:rPr>
        <w:t>,</w:t>
      </w:r>
      <w:r w:rsidR="00715C09">
        <w:rPr>
          <w:lang w:val="en-US"/>
        </w:rPr>
        <w:t xml:space="preserve"> </w:t>
      </w:r>
      <w:r w:rsidR="00687D24">
        <w:rPr>
          <w:lang w:val="en-US"/>
        </w:rPr>
        <w:t xml:space="preserve"> 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Pr>
          <w:lang w:val="en-US"/>
        </w:rPr>
        <w:t>Drupal-a</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EndPr/>
        <w:sdtContent>
          <w:r w:rsidR="00766442">
            <w:fldChar w:fldCharType="begin"/>
          </w:r>
          <w:r w:rsidR="00766442">
            <w:instrText xml:space="preserve"> CITATION Inv \l 2074 </w:instrText>
          </w:r>
          <w:r w:rsidR="00766442">
            <w:fldChar w:fldCharType="separate"/>
          </w:r>
          <w:r w:rsidR="00623712">
            <w:rPr>
              <w:noProof/>
            </w:rPr>
            <w:t>[</w:t>
          </w:r>
          <w:hyperlink w:anchor="Inv" w:history="1">
            <w:r w:rsidR="00623712" w:rsidRPr="00623712">
              <w:rPr>
                <w:rStyle w:val="BalloonTextChar"/>
                <w:rFonts w:ascii="Calibri" w:hAnsi="Calibri" w:cs="Times New Roman"/>
                <w:noProof/>
                <w:sz w:val="22"/>
                <w:szCs w:val="22"/>
              </w:rPr>
              <w:t>13</w:t>
            </w:r>
          </w:hyperlink>
          <w:r w:rsidR="00623712">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lastRenderedPageBreak/>
        <w:t>Povezivanje</w:t>
      </w:r>
      <w:r w:rsidR="00C717ED">
        <w:t xml:space="preserve"> </w:t>
      </w:r>
      <w:r w:rsidR="00CB3856">
        <w:t>ključnih tačaka sistem</w:t>
      </w:r>
      <w:r>
        <w:t>a</w:t>
      </w:r>
      <w:r w:rsidR="00CB3856">
        <w:t xml:space="preserve"> (u slučaju da sam ne sadrži ove funkcionalnosti)</w:t>
      </w:r>
      <w:r w:rsidR="00C717ED">
        <w:t xml:space="preserve"> sa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2A6B4A"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EndPr/>
        <w:sdtContent>
          <w:r w:rsidR="00A93B69">
            <w:fldChar w:fldCharType="begin"/>
          </w:r>
          <w:r w:rsidR="00A93B69">
            <w:instrText xml:space="preserve"> CITATION Big3 \l 2074 </w:instrText>
          </w:r>
          <w:r w:rsidR="00A93B69">
            <w:fldChar w:fldCharType="separate"/>
          </w:r>
          <w:r w:rsidR="00623712">
            <w:rPr>
              <w:noProof/>
            </w:rPr>
            <w:t xml:space="preserve"> [</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r w:rsidR="00A93B69">
        <w:t>.</w:t>
      </w:r>
    </w:p>
    <w:p w:rsidR="00AA1C7B" w:rsidRDefault="00AA1C7B" w:rsidP="00326F5C">
      <w:pPr>
        <w:jc w:val="both"/>
      </w:pPr>
    </w:p>
    <w:p w:rsidR="00090F7A" w:rsidRDefault="00090F7A" w:rsidP="00326F5C">
      <w:pPr>
        <w:jc w:val="both"/>
      </w:pPr>
    </w:p>
    <w:p w:rsidR="00090F7A" w:rsidRDefault="00AB5103" w:rsidP="00326F5C">
      <w:pPr>
        <w:jc w:val="both"/>
      </w:pPr>
      <w:r>
        <w:t>Razvoj ovog modela : od tradicionalnog, openSaas, headless</w:t>
      </w:r>
    </w:p>
    <w:p w:rsidR="003C2D86" w:rsidRDefault="000A46ED" w:rsidP="00326F5C">
      <w:pPr>
        <w:jc w:val="both"/>
      </w:pPr>
      <w:hyperlink r:id="rId15" w:anchor="what-is-headless-commerce" w:history="1">
        <w:r w:rsidR="003C2D86" w:rsidRPr="008A16A3">
          <w:rPr>
            <w:rStyle w:val="Hyperlink"/>
          </w:rPr>
          <w:t>https://www.bigcommerce.com/blog/headless-commerce/#what-is-headless-commerce</w:t>
        </w:r>
      </w:hyperlink>
      <w:r w:rsidR="003C2D86">
        <w:t xml:space="preserve"> </w:t>
      </w:r>
    </w:p>
    <w:p w:rsidR="00AB5103" w:rsidRDefault="00AB5103" w:rsidP="00326F5C">
      <w:pPr>
        <w:jc w:val="both"/>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EndPr/>
        <w:sdtContent>
          <w:r w:rsidR="00A00DB2">
            <w:fldChar w:fldCharType="begin"/>
          </w:r>
          <w:r w:rsidR="00A00DB2">
            <w:instrText xml:space="preserve"> CITATION Mag \l 2074 </w:instrText>
          </w:r>
          <w:r w:rsidR="00A00DB2">
            <w:fldChar w:fldCharType="separate"/>
          </w:r>
          <w:r w:rsidR="00623712">
            <w:rPr>
              <w:noProof/>
            </w:rPr>
            <w:t xml:space="preserve"> [</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End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End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End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End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92133" w:rsidRPr="00984DC5" w:rsidRDefault="00692133" w:rsidP="00326F5C">
      <w:pPr>
        <w:jc w:val="both"/>
      </w:pPr>
    </w:p>
    <w:p w:rsidR="00EF73CF" w:rsidRPr="00984DC5" w:rsidRDefault="00A00DB2" w:rsidP="00326F5C">
      <w:pPr>
        <w:jc w:val="both"/>
      </w:pPr>
      <w:r>
        <w:lastRenderedPageBreak/>
        <w:t>Platforme koje prate ovaj pristup:</w:t>
      </w:r>
    </w:p>
    <w:p w:rsidR="00692133" w:rsidRPr="004469A1" w:rsidRDefault="00692133" w:rsidP="00326F5C">
      <w:pPr>
        <w:pStyle w:val="ListParagraph"/>
        <w:numPr>
          <w:ilvl w:val="0"/>
          <w:numId w:val="12"/>
        </w:numPr>
        <w:jc w:val="both"/>
        <w:rPr>
          <w:i/>
        </w:rPr>
      </w:pPr>
      <w:r w:rsidRPr="00A00DB2">
        <w:rPr>
          <w:i/>
        </w:rPr>
        <w:t xml:space="preserve">Shopify </w:t>
      </w:r>
      <w:r w:rsidR="004469A1">
        <w:rPr>
          <w:i/>
        </w:rPr>
        <w:t>Plus</w:t>
      </w:r>
    </w:p>
    <w:p w:rsidR="004469A1" w:rsidRPr="00E349FC" w:rsidRDefault="004469A1" w:rsidP="00326F5C">
      <w:pPr>
        <w:pStyle w:val="ListParagraph"/>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326F5C">
      <w:pPr>
        <w:pStyle w:val="ListParagraph"/>
        <w:jc w:val="both"/>
        <w:rPr>
          <w:i/>
        </w:rPr>
      </w:pPr>
    </w:p>
    <w:p w:rsidR="00F27712" w:rsidRDefault="00EB4A34" w:rsidP="00326F5C">
      <w:pPr>
        <w:pStyle w:val="ListParagraph"/>
        <w:jc w:val="both"/>
      </w:pPr>
      <w:r w:rsidRPr="00EB4A34">
        <w:rPr>
          <w:i/>
        </w:rPr>
        <w:t>STOREFRONT</w:t>
      </w:r>
      <w:r>
        <w:t xml:space="preserve"> </w:t>
      </w:r>
      <w:r w:rsidR="004469A1">
        <w:rPr>
          <w:i/>
        </w:rPr>
        <w:t>API</w:t>
      </w:r>
      <w:r w:rsidR="00F27712">
        <w:rPr>
          <w:i/>
        </w:rPr>
        <w:t xml:space="preserve"> </w:t>
      </w:r>
      <w:r w:rsidR="004870C9">
        <w:t xml:space="preserve"> daje slobodu da se kreira</w:t>
      </w:r>
      <w:r>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EndPr/>
        <w:sdtContent>
          <w:r w:rsidR="00A0295D">
            <w:fldChar w:fldCharType="begin"/>
          </w:r>
          <w:r w:rsidR="00A0295D">
            <w:rPr>
              <w:lang w:val="en-US"/>
            </w:rPr>
            <w:instrText xml:space="preserve"> CITATION Sho1 \l 1033 </w:instrText>
          </w:r>
          <w:r w:rsidR="00A0295D">
            <w:fldChar w:fldCharType="separate"/>
          </w:r>
          <w:r w:rsidR="00623712">
            <w:rPr>
              <w:noProof/>
              <w:lang w:val="en-US"/>
            </w:rPr>
            <w:t xml:space="preserve"> </w:t>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A6A4F" w:rsidRDefault="00A6087B" w:rsidP="00326F5C">
      <w:pPr>
        <w:pStyle w:val="ListParagraph"/>
        <w:jc w:val="both"/>
      </w:pPr>
      <w:r>
        <w:rPr>
          <w:i/>
        </w:rPr>
        <w:t xml:space="preserve">STOREFRONT </w:t>
      </w:r>
      <w:r w:rsidR="006A6A4F" w:rsidRPr="00A00DB2">
        <w:rPr>
          <w:i/>
        </w:rPr>
        <w:t xml:space="preserve">API </w:t>
      </w:r>
      <w:r w:rsidR="006A6A4F">
        <w:t>omogućava:</w:t>
      </w:r>
    </w:p>
    <w:p w:rsidR="006A6A4F" w:rsidRDefault="006A6A4F" w:rsidP="00326F5C">
      <w:pPr>
        <w:pStyle w:val="ListParagraph"/>
        <w:numPr>
          <w:ilvl w:val="1"/>
          <w:numId w:val="12"/>
        </w:numPr>
        <w:jc w:val="both"/>
      </w:pPr>
      <w:r>
        <w:t>Dobavljanje podataka o jednom proizvodu ili o kolekciji proizvoda koji treba da se prikažu na sajtu.</w:t>
      </w:r>
    </w:p>
    <w:p w:rsidR="006A6A4F" w:rsidRDefault="006A6A4F" w:rsidP="00326F5C">
      <w:pPr>
        <w:pStyle w:val="ListParagraph"/>
        <w:numPr>
          <w:ilvl w:val="1"/>
          <w:numId w:val="12"/>
        </w:numPr>
        <w:jc w:val="both"/>
      </w:pPr>
      <w:r>
        <w:t xml:space="preserve">Kreiranje jedinstvenog </w:t>
      </w:r>
      <w:r>
        <w:rPr>
          <w:i/>
        </w:rPr>
        <w:t xml:space="preserve">checkout </w:t>
      </w:r>
      <w:r>
        <w:t>procesa sa potpunom kontrolom nad korpom za kupovinu.</w:t>
      </w:r>
    </w:p>
    <w:p w:rsidR="00431B99" w:rsidRDefault="006A6A4F" w:rsidP="00326F5C">
      <w:pPr>
        <w:pStyle w:val="ListParagraph"/>
        <w:numPr>
          <w:ilvl w:val="1"/>
          <w:numId w:val="12"/>
        </w:numPr>
        <w:jc w:val="both"/>
      </w:pPr>
      <w:r>
        <w:t>Manipulaciju podataka o kupcima,</w:t>
      </w:r>
      <w:r w:rsidR="00431B99">
        <w:t xml:space="preserve"> uključujući i podatke o adresi,</w:t>
      </w:r>
    </w:p>
    <w:p w:rsidR="006A6A4F" w:rsidRDefault="00431B99" w:rsidP="00326F5C">
      <w:pPr>
        <w:pStyle w:val="ListParagraph"/>
        <w:numPr>
          <w:ilvl w:val="1"/>
          <w:numId w:val="12"/>
        </w:numPr>
        <w:jc w:val="both"/>
      </w:pPr>
      <w:r>
        <w:t>i druge.</w:t>
      </w:r>
      <w:sdt>
        <w:sdtPr>
          <w:id w:val="696590950"/>
          <w:citation/>
        </w:sdtPr>
        <w:sdtEndPr/>
        <w:sdtContent>
          <w:r w:rsidR="00A0295D">
            <w:fldChar w:fldCharType="begin"/>
          </w:r>
          <w:r w:rsidR="00A0295D">
            <w:rPr>
              <w:lang w:val="en-US"/>
            </w:rPr>
            <w:instrText xml:space="preserve"> CITATION Sho2 \l 1033 </w:instrText>
          </w:r>
          <w:r w:rsidR="00A0295D">
            <w:fldChar w:fldCharType="separate"/>
          </w:r>
          <w:r w:rsidR="00623712">
            <w:rPr>
              <w:noProof/>
              <w:lang w:val="en-US"/>
            </w:rPr>
            <w:t xml:space="preserve"> </w:t>
          </w:r>
          <w:r w:rsidR="00623712" w:rsidRPr="00623712">
            <w:rPr>
              <w:noProof/>
              <w:lang w:val="en-US"/>
            </w:rPr>
            <w:t>[</w:t>
          </w:r>
          <w:hyperlink w:anchor="Sho2" w:history="1">
            <w:r w:rsidR="00623712" w:rsidRPr="00623712">
              <w:rPr>
                <w:rStyle w:val="BalloonTextChar"/>
                <w:rFonts w:ascii="Calibri" w:hAnsi="Calibri" w:cs="Times New Roman"/>
                <w:noProof/>
                <w:sz w:val="22"/>
                <w:szCs w:val="22"/>
                <w:lang w:val="en-US"/>
              </w:rPr>
              <w:t>16</w:t>
            </w:r>
          </w:hyperlink>
          <w:r w:rsidR="00623712" w:rsidRPr="00623712">
            <w:rPr>
              <w:noProof/>
              <w:lang w:val="en-US"/>
            </w:rPr>
            <w:t>]</w:t>
          </w:r>
          <w:r w:rsidR="00A0295D">
            <w:fldChar w:fldCharType="end"/>
          </w:r>
        </w:sdtContent>
      </w:sdt>
    </w:p>
    <w:p w:rsidR="000975AC" w:rsidRDefault="000975AC" w:rsidP="00326F5C">
      <w:pPr>
        <w:pStyle w:val="ListParagraph"/>
        <w:ind w:left="1440"/>
        <w:jc w:val="both"/>
      </w:pPr>
    </w:p>
    <w:p w:rsidR="004469A1" w:rsidRDefault="000975AC" w:rsidP="00326F5C">
      <w:pPr>
        <w:pStyle w:val="ListParagraph"/>
        <w:jc w:val="both"/>
      </w:pPr>
      <w:r w:rsidRPr="00A00DB2">
        <w:rPr>
          <w:i/>
        </w:rPr>
        <w:t>ADMIN API</w:t>
      </w:r>
    </w:p>
    <w:p w:rsidR="00E12D6F" w:rsidRDefault="004469A1" w:rsidP="00326F5C">
      <w:pPr>
        <w:pStyle w:val="ListParagraph"/>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r w:rsidR="00A0295D" w:rsidRPr="00A0295D">
        <w:t xml:space="preserve"> </w:t>
      </w:r>
      <w:sdt>
        <w:sdtPr>
          <w:id w:val="-885711206"/>
          <w:citation/>
        </w:sdtPr>
        <w:sdtEndPr/>
        <w:sdtContent>
          <w:r w:rsidR="00A0295D">
            <w:fldChar w:fldCharType="begin"/>
          </w:r>
          <w:r w:rsidR="00A0295D">
            <w:rPr>
              <w:lang w:val="en-US"/>
            </w:rPr>
            <w:instrText xml:space="preserve"> CITATION Sho1 \l 1033 </w:instrText>
          </w:r>
          <w:r w:rsidR="00A0295D">
            <w:fldChar w:fldCharType="separate"/>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84B07" w:rsidRPr="004469A1" w:rsidRDefault="00684B07" w:rsidP="00326F5C">
      <w:pPr>
        <w:pStyle w:val="ListParagraph"/>
        <w:jc w:val="both"/>
        <w:rPr>
          <w:i/>
        </w:rPr>
      </w:pPr>
    </w:p>
    <w:p w:rsidR="00692133" w:rsidRPr="004469A1" w:rsidRDefault="000F4F29" w:rsidP="00326F5C">
      <w:pPr>
        <w:pStyle w:val="ListParagraph"/>
        <w:numPr>
          <w:ilvl w:val="0"/>
          <w:numId w:val="12"/>
        </w:numPr>
        <w:jc w:val="both"/>
        <w:rPr>
          <w:i/>
        </w:rPr>
      </w:pPr>
      <w:r w:rsidRPr="004469A1">
        <w:rPr>
          <w:i/>
        </w:rPr>
        <w:t xml:space="preserve">BigCommerce </w:t>
      </w:r>
    </w:p>
    <w:p w:rsidR="000F4F29" w:rsidRDefault="000F4F29" w:rsidP="00326F5C">
      <w:pPr>
        <w:pStyle w:val="ListParagraph"/>
        <w:jc w:val="both"/>
      </w:pPr>
      <w:r>
        <w:t xml:space="preserve">BigCommerce platforma </w:t>
      </w:r>
      <w:r w:rsidR="00431B99">
        <w:t xml:space="preserve">omogućuje prednosti </w:t>
      </w:r>
      <w:r w:rsidRPr="000F4F29">
        <w:rPr>
          <w:i/>
        </w:rPr>
        <w:t>headless</w:t>
      </w:r>
      <w:r>
        <w:rPr>
          <w:i/>
        </w:rPr>
        <w:t xml:space="preserve"> </w:t>
      </w:r>
      <w:r w:rsidRPr="000F4F29">
        <w:rPr>
          <w:i/>
        </w:rPr>
        <w:t>ecommerce</w:t>
      </w:r>
      <w:r>
        <w:rPr>
          <w:i/>
        </w:rPr>
        <w:t xml:space="preserve"> </w:t>
      </w:r>
      <w:r>
        <w:t>modela i pruža API-je za:</w:t>
      </w:r>
    </w:p>
    <w:p w:rsidR="000F4F29" w:rsidRDefault="000F4F29" w:rsidP="00326F5C">
      <w:pPr>
        <w:pStyle w:val="ListParagraph"/>
        <w:numPr>
          <w:ilvl w:val="1"/>
          <w:numId w:val="12"/>
        </w:numPr>
        <w:jc w:val="both"/>
      </w:pPr>
      <w:r>
        <w:t>katalog proizvoda,</w:t>
      </w:r>
    </w:p>
    <w:p w:rsidR="000F4F29" w:rsidRDefault="000F4F29" w:rsidP="00326F5C">
      <w:pPr>
        <w:pStyle w:val="ListParagraph"/>
        <w:numPr>
          <w:ilvl w:val="1"/>
          <w:numId w:val="12"/>
        </w:numPr>
        <w:jc w:val="both"/>
      </w:pPr>
      <w:r>
        <w:t>k</w:t>
      </w:r>
      <w:r w:rsidR="00ED513F">
        <w:t>orpu</w:t>
      </w:r>
      <w:r>
        <w:t xml:space="preserve"> za kupovinu,</w:t>
      </w:r>
    </w:p>
    <w:p w:rsidR="000F4F29" w:rsidRDefault="000F4F29" w:rsidP="00326F5C">
      <w:pPr>
        <w:pStyle w:val="ListParagraph"/>
        <w:numPr>
          <w:ilvl w:val="1"/>
          <w:numId w:val="12"/>
        </w:numPr>
        <w:jc w:val="both"/>
      </w:pPr>
      <w:r>
        <w:t>checkout,</w:t>
      </w:r>
    </w:p>
    <w:p w:rsidR="000F4F29" w:rsidRDefault="000F4F29" w:rsidP="00326F5C">
      <w:pPr>
        <w:pStyle w:val="ListParagraph"/>
        <w:numPr>
          <w:ilvl w:val="1"/>
          <w:numId w:val="12"/>
        </w:numPr>
        <w:jc w:val="both"/>
      </w:pPr>
      <w:r>
        <w:t>porudžbine,</w:t>
      </w:r>
    </w:p>
    <w:p w:rsidR="000F4F29" w:rsidRDefault="000F4F29" w:rsidP="00326F5C">
      <w:pPr>
        <w:pStyle w:val="ListParagraph"/>
        <w:numPr>
          <w:ilvl w:val="1"/>
          <w:numId w:val="12"/>
        </w:numPr>
        <w:jc w:val="both"/>
      </w:pPr>
      <w:r>
        <w:t>autentifikaciju,</w:t>
      </w:r>
    </w:p>
    <w:p w:rsidR="000F4F29" w:rsidRDefault="000F4F29" w:rsidP="00326F5C">
      <w:pPr>
        <w:pStyle w:val="ListParagraph"/>
        <w:numPr>
          <w:ilvl w:val="1"/>
          <w:numId w:val="12"/>
        </w:numPr>
        <w:jc w:val="both"/>
      </w:pPr>
      <w:r>
        <w:t>plaćanje.</w:t>
      </w:r>
      <w:sdt>
        <w:sdtPr>
          <w:id w:val="1675070148"/>
          <w:citation/>
        </w:sdtPr>
        <w:sdtEndPr/>
        <w:sdtContent>
          <w:r w:rsidR="00431B99">
            <w:fldChar w:fldCharType="begin"/>
          </w:r>
          <w:r w:rsidR="00431B99">
            <w:rPr>
              <w:lang w:val="en-US"/>
            </w:rPr>
            <w:instrText xml:space="preserve"> CITATION Big4 \l 1033 </w:instrText>
          </w:r>
          <w:r w:rsidR="00431B99">
            <w:fldChar w:fldCharType="separate"/>
          </w:r>
          <w:r w:rsidR="00623712">
            <w:rPr>
              <w:noProof/>
              <w:lang w:val="en-US"/>
            </w:rPr>
            <w:t xml:space="preserve"> </w:t>
          </w:r>
          <w:r w:rsidR="00623712" w:rsidRPr="00623712">
            <w:rPr>
              <w:noProof/>
              <w:lang w:val="en-US"/>
            </w:rPr>
            <w:t>[</w:t>
          </w:r>
          <w:hyperlink w:anchor="Big4" w:history="1">
            <w:r w:rsidR="00623712" w:rsidRPr="00623712">
              <w:rPr>
                <w:rStyle w:val="BalloonTextChar"/>
                <w:rFonts w:ascii="Calibri" w:hAnsi="Calibri" w:cs="Times New Roman"/>
                <w:noProof/>
                <w:sz w:val="22"/>
                <w:szCs w:val="22"/>
                <w:lang w:val="en-US"/>
              </w:rPr>
              <w:t>17</w:t>
            </w:r>
          </w:hyperlink>
          <w:r w:rsidR="00623712" w:rsidRPr="00623712">
            <w:rPr>
              <w:noProof/>
              <w:lang w:val="en-US"/>
            </w:rPr>
            <w:t>]</w:t>
          </w:r>
          <w:r w:rsidR="00431B99">
            <w:fldChar w:fldCharType="end"/>
          </w:r>
        </w:sdtContent>
      </w:sdt>
    </w:p>
    <w:p w:rsidR="000F4F29" w:rsidRDefault="000F4F29" w:rsidP="00326F5C">
      <w:pPr>
        <w:pStyle w:val="ListParagraph"/>
        <w:ind w:left="1440"/>
        <w:jc w:val="both"/>
      </w:pPr>
    </w:p>
    <w:p w:rsidR="000F4F29" w:rsidRDefault="000F4F29" w:rsidP="00326F5C">
      <w:pPr>
        <w:ind w:left="720"/>
        <w:jc w:val="both"/>
      </w:pPr>
      <w:r w:rsidRPr="000F4F29">
        <w:t xml:space="preserve">BigCommerce </w:t>
      </w:r>
      <w:r w:rsidR="009F5981">
        <w:t>osim korišćenja ovih API-ja</w:t>
      </w:r>
      <w:r w:rsidR="00795FD6">
        <w:t xml:space="preserve"> direktno,</w:t>
      </w:r>
      <w:r w:rsidR="009F5981">
        <w:t xml:space="preserve"> takođe nudi gotova rešenja koja su zasnovana na ovim API-jima, </w:t>
      </w:r>
      <w:r w:rsidR="00795FD6">
        <w:t xml:space="preserve">a omogućavaju integraciju sa postojećim CMS </w:t>
      </w:r>
      <w:r w:rsidR="003E7E27">
        <w:t xml:space="preserve"> i DXP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ecommerce</w:t>
      </w:r>
      <w:r w:rsidR="00795FD6">
        <w:t xml:space="preserve"> funkcionalnost. CMS</w:t>
      </w:r>
      <w:r w:rsidR="00B30677">
        <w:t xml:space="preserve"> i DXP</w:t>
      </w:r>
      <w:r w:rsidR="00795FD6">
        <w:t xml:space="preserve"> koji su podržani su:</w:t>
      </w:r>
    </w:p>
    <w:p w:rsidR="00795FD6" w:rsidRDefault="00795FD6" w:rsidP="00326F5C">
      <w:pPr>
        <w:pStyle w:val="ListParagraph"/>
        <w:numPr>
          <w:ilvl w:val="1"/>
          <w:numId w:val="12"/>
        </w:numPr>
        <w:jc w:val="both"/>
      </w:pPr>
      <w:r>
        <w:t xml:space="preserve">Dodatka za </w:t>
      </w:r>
      <w:r w:rsidRPr="00431B99">
        <w:rPr>
          <w:i/>
        </w:rPr>
        <w:t>WordPress</w:t>
      </w:r>
      <w:r w:rsidR="00431B99">
        <w:t>,</w:t>
      </w:r>
    </w:p>
    <w:p w:rsidR="00795FD6" w:rsidRPr="00431B99" w:rsidRDefault="00795FD6" w:rsidP="00326F5C">
      <w:pPr>
        <w:pStyle w:val="ListParagraph"/>
        <w:numPr>
          <w:ilvl w:val="1"/>
          <w:numId w:val="12"/>
        </w:numPr>
        <w:jc w:val="both"/>
        <w:rPr>
          <w:i/>
        </w:rPr>
      </w:pPr>
      <w:r w:rsidRPr="00431B99">
        <w:rPr>
          <w:i/>
        </w:rPr>
        <w:t>Drupal</w:t>
      </w:r>
      <w:r w:rsidR="00431B99">
        <w:rPr>
          <w:i/>
        </w:rPr>
        <w:t>,</w:t>
      </w:r>
    </w:p>
    <w:p w:rsidR="00795FD6" w:rsidRPr="00431B99" w:rsidRDefault="00795FD6" w:rsidP="00326F5C">
      <w:pPr>
        <w:pStyle w:val="ListParagraph"/>
        <w:numPr>
          <w:ilvl w:val="1"/>
          <w:numId w:val="12"/>
        </w:numPr>
        <w:jc w:val="both"/>
        <w:rPr>
          <w:i/>
        </w:rPr>
      </w:pPr>
      <w:r w:rsidRPr="00431B99">
        <w:rPr>
          <w:i/>
        </w:rPr>
        <w:t>Sitecore</w:t>
      </w:r>
      <w:r w:rsidR="00431B99">
        <w:rPr>
          <w:i/>
        </w:rPr>
        <w:t>,</w:t>
      </w:r>
    </w:p>
    <w:p w:rsidR="00795FD6" w:rsidRPr="00431B99" w:rsidRDefault="00795FD6" w:rsidP="00326F5C">
      <w:pPr>
        <w:pStyle w:val="ListParagraph"/>
        <w:numPr>
          <w:ilvl w:val="1"/>
          <w:numId w:val="12"/>
        </w:numPr>
        <w:jc w:val="both"/>
        <w:rPr>
          <w:i/>
        </w:rPr>
      </w:pPr>
      <w:r w:rsidRPr="00431B99">
        <w:rPr>
          <w:i/>
        </w:rPr>
        <w:t>Bloomreach</w:t>
      </w:r>
      <w:r w:rsidR="00431B99">
        <w:rPr>
          <w:i/>
        </w:rPr>
        <w:t>,</w:t>
      </w:r>
    </w:p>
    <w:p w:rsidR="00795FD6" w:rsidRPr="00431B99" w:rsidRDefault="00795FD6" w:rsidP="00326F5C">
      <w:pPr>
        <w:pStyle w:val="ListParagraph"/>
        <w:numPr>
          <w:ilvl w:val="1"/>
          <w:numId w:val="12"/>
        </w:numPr>
        <w:jc w:val="both"/>
        <w:rPr>
          <w:i/>
        </w:rPr>
      </w:pPr>
      <w:r w:rsidRPr="00431B99">
        <w:rPr>
          <w:i/>
        </w:rPr>
        <w:t>Adobe Experience Manager</w:t>
      </w:r>
      <w:r w:rsidR="00431B99">
        <w:rPr>
          <w:i/>
        </w:rPr>
        <w:t>.</w:t>
      </w:r>
      <w:sdt>
        <w:sdtPr>
          <w:rPr>
            <w:i/>
          </w:rPr>
          <w:id w:val="-1261985831"/>
          <w:citation/>
        </w:sdtPr>
        <w:sdtEndPr/>
        <w:sdtContent>
          <w:r w:rsidR="00431B99">
            <w:rPr>
              <w:i/>
            </w:rPr>
            <w:fldChar w:fldCharType="begin"/>
          </w:r>
          <w:r w:rsidR="00431B99">
            <w:rPr>
              <w:i/>
              <w:lang w:val="en-US"/>
            </w:rPr>
            <w:instrText xml:space="preserve"> CITATION Big5 \l 1033 </w:instrText>
          </w:r>
          <w:r w:rsidR="00431B99">
            <w:rPr>
              <w:i/>
            </w:rPr>
            <w:fldChar w:fldCharType="separate"/>
          </w:r>
          <w:r w:rsidR="00623712">
            <w:rPr>
              <w:i/>
              <w:noProof/>
              <w:lang w:val="en-US"/>
            </w:rPr>
            <w:t xml:space="preserve"> </w:t>
          </w:r>
          <w:r w:rsidR="00623712" w:rsidRPr="00623712">
            <w:rPr>
              <w:noProof/>
              <w:lang w:val="en-US"/>
            </w:rPr>
            <w:t>[</w:t>
          </w:r>
          <w:hyperlink w:anchor="Big5" w:history="1">
            <w:r w:rsidR="00623712" w:rsidRPr="00623712">
              <w:rPr>
                <w:rStyle w:val="BalloonTextChar"/>
                <w:rFonts w:ascii="Calibri" w:hAnsi="Calibri" w:cs="Times New Roman"/>
                <w:noProof/>
                <w:sz w:val="22"/>
                <w:szCs w:val="22"/>
                <w:lang w:val="en-US"/>
              </w:rPr>
              <w:t>18</w:t>
            </w:r>
          </w:hyperlink>
          <w:r w:rsidR="00623712" w:rsidRPr="00623712">
            <w:rPr>
              <w:noProof/>
              <w:lang w:val="en-US"/>
            </w:rPr>
            <w:t>]</w:t>
          </w:r>
          <w:r w:rsidR="00431B99">
            <w:rPr>
              <w:i/>
            </w:rPr>
            <w:fldChar w:fldCharType="end"/>
          </w:r>
        </w:sdtContent>
      </w:sdt>
    </w:p>
    <w:p w:rsidR="00B30677" w:rsidRDefault="00B30677" w:rsidP="00326F5C">
      <w:pPr>
        <w:pStyle w:val="ListParagraph"/>
        <w:jc w:val="both"/>
      </w:pPr>
    </w:p>
    <w:p w:rsidR="00B30677" w:rsidRDefault="00B30677" w:rsidP="00326F5C">
      <w:pPr>
        <w:pStyle w:val="ListParagraph"/>
        <w:jc w:val="both"/>
      </w:pPr>
      <w:r>
        <w:t>Vidi  šta je PWA i šta je „deity falcon“ za big commerce.</w:t>
      </w:r>
    </w:p>
    <w:p w:rsidR="00ED513F" w:rsidRDefault="00ED513F" w:rsidP="00326F5C">
      <w:pPr>
        <w:jc w:val="both"/>
      </w:pPr>
    </w:p>
    <w:p w:rsidR="00ED513F" w:rsidRPr="00326F5C" w:rsidRDefault="00ED513F" w:rsidP="00326F5C">
      <w:pPr>
        <w:pStyle w:val="Heading3"/>
        <w:jc w:val="both"/>
        <w:rPr>
          <w:i/>
        </w:rPr>
      </w:pPr>
      <w:bookmarkStart w:id="13" w:name="_Toc31144473"/>
      <w:r w:rsidRPr="00326F5C">
        <w:rPr>
          <w:i/>
        </w:rPr>
        <w:lastRenderedPageBreak/>
        <w:t>Shopify</w:t>
      </w:r>
      <w:bookmarkEnd w:id="13"/>
      <w:r w:rsidRPr="00326F5C">
        <w:rPr>
          <w:i/>
        </w:rPr>
        <w:t xml:space="preserve"> </w:t>
      </w:r>
    </w:p>
    <w:p w:rsidR="00957F8D" w:rsidRDefault="00A85A42" w:rsidP="00326F5C">
      <w:pPr>
        <w:jc w:val="both"/>
      </w:pPr>
      <w:r>
        <w:t xml:space="preserve">Predstavlja  </w:t>
      </w:r>
      <w:r w:rsidRPr="00282A68">
        <w:rPr>
          <w:i/>
        </w:rPr>
        <w:t>SaaS</w:t>
      </w:r>
      <w:r>
        <w:t xml:space="preserve"> </w:t>
      </w:r>
      <w:r w:rsidRPr="00A85A42">
        <w:rPr>
          <w:i/>
        </w:rPr>
        <w:t>ecommerce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EndPr/>
        <w:sdtContent>
          <w:r w:rsidR="009538DC">
            <w:fldChar w:fldCharType="begin"/>
          </w:r>
          <w:r w:rsidR="00D677C8">
            <w:instrText xml:space="preserve">CITATION Sho \l 2074 </w:instrText>
          </w:r>
          <w:r w:rsidR="009538DC">
            <w:fldChar w:fldCharType="separate"/>
          </w:r>
          <w:r w:rsidR="00623712">
            <w:rPr>
              <w:noProof/>
            </w:rPr>
            <w:t xml:space="preserve"> [</w:t>
          </w:r>
          <w:hyperlink w:anchor="Sho" w:history="1">
            <w:r w:rsidR="00623712" w:rsidRPr="00623712">
              <w:rPr>
                <w:rStyle w:val="BalloonTextChar"/>
                <w:rFonts w:ascii="Calibri" w:hAnsi="Calibri" w:cs="Times New Roman"/>
                <w:noProof/>
                <w:sz w:val="22"/>
                <w:szCs w:val="22"/>
              </w:rPr>
              <w:t>19</w:t>
            </w:r>
          </w:hyperlink>
          <w:r w:rsidR="00623712">
            <w:rPr>
              <w:noProof/>
            </w:rPr>
            <w:t>]</w:t>
          </w:r>
          <w:r w:rsidR="009538DC">
            <w:fldChar w:fldCharType="end"/>
          </w:r>
        </w:sdtContent>
      </w:sdt>
    </w:p>
    <w:p w:rsidR="00747C6E" w:rsidRDefault="00747C6E"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je sadržaja na sajtu upotrebom CMS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Shopify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lastRenderedPageBreak/>
        <w:t>Integracija sa društvenim mrežama</w:t>
      </w:r>
      <w:r w:rsidR="005E6869">
        <w:t>.</w:t>
      </w:r>
      <w:r w:rsidR="00425BD4" w:rsidRPr="00425BD4">
        <w:t xml:space="preserve"> </w:t>
      </w:r>
      <w:sdt>
        <w:sdtPr>
          <w:id w:val="2111780908"/>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udući da je u pitanju SaaS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End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9538DC" w:rsidRDefault="009538DC" w:rsidP="00326F5C">
      <w:pPr>
        <w:jc w:val="both"/>
      </w:pPr>
    </w:p>
    <w:p w:rsidR="00610E35" w:rsidRDefault="00425BD4" w:rsidP="00326F5C">
      <w:pPr>
        <w:jc w:val="both"/>
      </w:pPr>
      <w:r>
        <w:t>P</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EndPr/>
        <w:sdtContent>
          <w:r w:rsidR="00623712">
            <w:rPr>
              <w:i/>
            </w:rPr>
            <w:fldChar w:fldCharType="begin"/>
          </w:r>
          <w:r w:rsidR="00623712">
            <w:rPr>
              <w:i/>
              <w:lang w:val="en-US"/>
            </w:rPr>
            <w:instrText xml:space="preserve"> CITATION Sho3 \l 1033 </w:instrText>
          </w:r>
          <w:r w:rsidR="00623712">
            <w:rPr>
              <w:i/>
            </w:rPr>
            <w:fldChar w:fldCharType="separate"/>
          </w:r>
          <w:r w:rsidR="00623712">
            <w:rPr>
              <w:i/>
              <w:noProof/>
              <w:lang w:val="en-US"/>
            </w:rPr>
            <w:t xml:space="preserve"> </w:t>
          </w:r>
          <w:r w:rsidR="00623712" w:rsidRPr="00623712">
            <w:rPr>
              <w:noProof/>
              <w:lang w:val="en-US"/>
            </w:rPr>
            <w:t>[</w:t>
          </w:r>
          <w:hyperlink w:anchor="Sho3" w:history="1">
            <w:r w:rsidR="00623712" w:rsidRPr="00623712">
              <w:rPr>
                <w:rStyle w:val="BalloonTextChar"/>
                <w:rFonts w:ascii="Calibri" w:hAnsi="Calibri" w:cs="Times New Roman"/>
                <w:noProof/>
                <w:sz w:val="22"/>
                <w:szCs w:val="22"/>
                <w:lang w:val="en-US"/>
              </w:rPr>
              <w:t>20</w:t>
            </w:r>
          </w:hyperlink>
          <w:r w:rsidR="00623712" w:rsidRPr="00623712">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1202FB" w:rsidRDefault="001202FB" w:rsidP="00326F5C">
      <w:pPr>
        <w:jc w:val="both"/>
      </w:pPr>
      <w:r>
        <w:t>Radna površina može se podeliti na dve celine, sa leve strane se nalazi paleta glavnih opcija sa pod opcijama u strukturi stabla, desno  se nalazi  radni deo na kom se vrši rad vezan za odabranu opciju.</w:t>
      </w:r>
    </w:p>
    <w:p w:rsidR="001202FB" w:rsidRDefault="001202FB" w:rsidP="00326F5C">
      <w:pPr>
        <w:jc w:val="both"/>
      </w:pPr>
      <w:r>
        <w:t>slika 1.</w:t>
      </w:r>
      <w:r w:rsidR="00D45C31">
        <w:t xml:space="preserve"> home overview</w:t>
      </w:r>
    </w:p>
    <w:p w:rsidR="001202FB" w:rsidRDefault="001202FB"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A512B8">
        <w:t>,</w:t>
      </w:r>
    </w:p>
    <w:p w:rsidR="004C32A5" w:rsidRPr="004C32A5" w:rsidRDefault="004C32A5" w:rsidP="00326F5C">
      <w:pPr>
        <w:pStyle w:val="ListParagraph"/>
        <w:numPr>
          <w:ilvl w:val="0"/>
          <w:numId w:val="12"/>
        </w:numPr>
        <w:jc w:val="both"/>
        <w:rPr>
          <w:i/>
        </w:rPr>
      </w:pPr>
      <w:r>
        <w:t>globalna podešavanja</w:t>
      </w:r>
      <w:r w:rsidR="00A512B8">
        <w:t>.</w:t>
      </w:r>
    </w:p>
    <w:p w:rsidR="005C22B9" w:rsidRPr="00590D19" w:rsidRDefault="00584695" w:rsidP="00326F5C">
      <w:pPr>
        <w:pStyle w:val="Heading4"/>
        <w:jc w:val="both"/>
        <w:rPr>
          <w:i w:val="0"/>
        </w:rPr>
      </w:pPr>
      <w:r w:rsidRPr="00590D19">
        <w:rPr>
          <w:i w:val="0"/>
        </w:rPr>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40487E" w:rsidRPr="00E25FFB" w:rsidRDefault="00747C6E" w:rsidP="00326F5C">
      <w:pPr>
        <w:pStyle w:val="ListParagraph"/>
        <w:numPr>
          <w:ilvl w:val="0"/>
          <w:numId w:val="12"/>
        </w:numPr>
        <w:jc w:val="both"/>
      </w:pPr>
      <w:r>
        <w:rPr>
          <w:i/>
        </w:rPr>
        <w:t>Public</w:t>
      </w:r>
      <w:r>
        <w:t>- o</w:t>
      </w:r>
      <w:r w:rsidR="0040487E">
        <w:t xml:space="preserve">ve aplikacije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747C6E">
        <w:rPr>
          <w:i/>
        </w:rPr>
        <w:t>Shopify App</w:t>
      </w:r>
      <w:r w:rsidR="00E25FFB" w:rsidRPr="00747C6E">
        <w:rPr>
          <w:i/>
        </w:rPr>
        <w:t xml:space="preserve"> Store,</w:t>
      </w:r>
      <w:r w:rsidR="00E25FFB">
        <w:t xml:space="preserve"> dok se druge instaliraju putem zvaničnog sajta kreatora.</w:t>
      </w:r>
    </w:p>
    <w:p w:rsidR="00E25FFB" w:rsidRPr="00E25FFB" w:rsidRDefault="0040487E" w:rsidP="00326F5C">
      <w:pPr>
        <w:pStyle w:val="ListParagraph"/>
        <w:numPr>
          <w:ilvl w:val="0"/>
          <w:numId w:val="12"/>
        </w:numPr>
        <w:jc w:val="both"/>
      </w:pPr>
      <w:r w:rsidRPr="0040487E">
        <w:rPr>
          <w:i/>
        </w:rPr>
        <w:lastRenderedPageBreak/>
        <w:t>Custom</w:t>
      </w:r>
      <w:r w:rsidR="00747C6E">
        <w:t>- o</w:t>
      </w:r>
      <w:r w:rsidR="00E25FFB">
        <w:t>ve aplikacije mogu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E25FFB" w:rsidRDefault="0040487E" w:rsidP="00326F5C">
      <w:pPr>
        <w:pStyle w:val="ListParagraph"/>
        <w:numPr>
          <w:ilvl w:val="0"/>
          <w:numId w:val="12"/>
        </w:numPr>
        <w:jc w:val="both"/>
      </w:pPr>
      <w:r w:rsidRPr="0040487E">
        <w:rPr>
          <w:i/>
        </w:rPr>
        <w:t>Private</w:t>
      </w:r>
      <w:r w:rsidR="00747C6E">
        <w:rPr>
          <w:i/>
        </w:rPr>
        <w:t xml:space="preserve">- </w:t>
      </w:r>
      <w:r w:rsidR="00747C6E">
        <w:t>o</w:t>
      </w:r>
      <w:r w:rsidR="00E25FFB">
        <w:t xml:space="preserve">ve aplikacije su kreirane putem administratorskog panela i mogu biti iskorišćene samo za </w:t>
      </w:r>
      <w:r w:rsidR="00A03DA6">
        <w:t xml:space="preserve">jednu </w:t>
      </w:r>
      <w:r w:rsidR="00E25FFB">
        <w:t>prodavnicu.</w:t>
      </w:r>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r w:rsidRPr="00AF415D">
        <w:rPr>
          <w:i/>
        </w:rPr>
        <w:t>Orders</w:t>
      </w:r>
    </w:p>
    <w:p w:rsidR="00AF415D" w:rsidRDefault="00AF415D" w:rsidP="00326F5C">
      <w:pPr>
        <w:jc w:val="both"/>
      </w:pPr>
      <w:r>
        <w:t>Ova opcija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Default="00576A80" w:rsidP="00326F5C">
      <w:pPr>
        <w:pStyle w:val="Heading6"/>
        <w:jc w:val="both"/>
      </w:pPr>
      <w: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C95367">
        <w:t xml:space="preserve">Ispod se nalazi </w:t>
      </w:r>
      <w:r w:rsidR="00C95367">
        <w:rPr>
          <w:i/>
        </w:rPr>
        <w:t xml:space="preserve">Tilmeline </w:t>
      </w:r>
      <w:r w:rsidR="00C95367">
        <w:t xml:space="preserve">sekcija </w:t>
      </w:r>
      <w:r w:rsidR="008E4F21">
        <w:t>koja 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1A0B7E" w:rsidP="00326F5C">
      <w:pPr>
        <w:jc w:val="both"/>
      </w:pPr>
      <w:r>
        <w:t>Pored ovih informacija sa desne strane nalaze se informacije o samom kupcu nad</w:t>
      </w:r>
      <w:r w:rsidR="000B41CB">
        <w:t xml:space="preserve"> kojima se mogu vršiti izmene. Ovde se takođe prikazuje i </w:t>
      </w:r>
      <w:r>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395BE4" w:rsidP="00326F5C">
      <w:pPr>
        <w:jc w:val="both"/>
      </w:pPr>
      <w:r>
        <w:t>Tri</w:t>
      </w:r>
      <w:r w:rsidR="00C445CB">
        <w:t xml:space="preserve"> faze u kojima se nalazi porudžbina i koraci koji</w:t>
      </w:r>
      <w:r>
        <w:t xml:space="preserve"> </w:t>
      </w:r>
      <w:r w:rsidR="004B0AE7">
        <w:t>je potrebno izvršiti</w:t>
      </w:r>
      <w:r>
        <w:t>, mogu se obavljati automatski a mogu i manuelno.</w:t>
      </w:r>
    </w:p>
    <w:p w:rsidR="00C445CB" w:rsidRPr="00AE4D11" w:rsidRDefault="000A46ED" w:rsidP="00326F5C">
      <w:pPr>
        <w:jc w:val="both"/>
      </w:pPr>
      <w:hyperlink r:id="rId16" w:history="1">
        <w:r w:rsidR="00C445CB" w:rsidRPr="001A78A4">
          <w:rPr>
            <w:rStyle w:val="Hyperlink"/>
          </w:rPr>
          <w:t>https://help.shopify.com/en/manual/orders/understanding</w:t>
        </w:r>
      </w:hyperlink>
    </w:p>
    <w:p w:rsidR="00AE4D11" w:rsidRDefault="00AE4D11" w:rsidP="00326F5C">
      <w:pPr>
        <w:pStyle w:val="Heading6"/>
        <w:jc w:val="both"/>
      </w:pPr>
      <w: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Default="00A46A6A" w:rsidP="00326F5C">
      <w:pPr>
        <w:pStyle w:val="Heading6"/>
        <w:jc w:val="both"/>
      </w:pPr>
      <w:r>
        <w:t>Abandoned checkout</w:t>
      </w:r>
      <w:r w:rsidR="008E4F21">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t>linkom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p>
    <w:p w:rsidR="008C794E" w:rsidRPr="00AF415D" w:rsidRDefault="008C794E" w:rsidP="00326F5C">
      <w:pPr>
        <w:pStyle w:val="Heading5"/>
        <w:jc w:val="both"/>
        <w:rPr>
          <w:i/>
        </w:rPr>
      </w:pPr>
      <w:r w:rsidRPr="00AF415D">
        <w:rPr>
          <w:i/>
        </w:rPr>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3B033C" w:rsidRDefault="00096BF6" w:rsidP="00326F5C">
      <w:pPr>
        <w:pStyle w:val="Heading6"/>
        <w:jc w:val="both"/>
      </w:pPr>
      <w: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p>
    <w:p w:rsidR="00B40855" w:rsidRDefault="00B40855" w:rsidP="00326F5C">
      <w:pPr>
        <w:jc w:val="both"/>
      </w:pPr>
    </w:p>
    <w:p w:rsidR="00096BF6" w:rsidRDefault="00096BF6" w:rsidP="00326F5C">
      <w:pPr>
        <w:jc w:val="both"/>
      </w:pPr>
      <w:r>
        <w:rPr>
          <w:i/>
        </w:rPr>
        <w:t xml:space="preserve">Add product </w:t>
      </w:r>
      <w:r w:rsidR="003B033C">
        <w:t xml:space="preserve">dugme prikazuje formu za dodavanje novog proizvoda.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E041E9" w:rsidRDefault="003B033C" w:rsidP="00326F5C">
      <w:pPr>
        <w:jc w:val="both"/>
      </w:pPr>
      <w:r>
        <w:t>slika AllProducts.</w:t>
      </w:r>
    </w:p>
    <w:p w:rsidR="00E041E9" w:rsidRDefault="00E041E9" w:rsidP="00326F5C">
      <w:pPr>
        <w:jc w:val="both"/>
      </w:pPr>
    </w:p>
    <w:p w:rsidR="00990928" w:rsidRDefault="003B033C" w:rsidP="00326F5C">
      <w:pPr>
        <w:jc w:val="both"/>
      </w:pPr>
      <w:r>
        <w:t xml:space="preserve">Forma za dodavanje novog proizvoda </w:t>
      </w:r>
      <w:r w:rsidR="0043443F">
        <w:t>umogućava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t>- Naziv proizvoda</w:t>
      </w:r>
      <w:r w:rsidR="00BD791F">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BD791F">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BD791F">
        <w:t>.</w:t>
      </w:r>
    </w:p>
    <w:p w:rsidR="00990928" w:rsidRDefault="00AE217F" w:rsidP="00326F5C">
      <w:pPr>
        <w:pStyle w:val="ListParagraph"/>
        <w:numPr>
          <w:ilvl w:val="0"/>
          <w:numId w:val="12"/>
        </w:numPr>
        <w:jc w:val="both"/>
      </w:pPr>
      <w:r>
        <w:lastRenderedPageBreak/>
        <w:t>Informacija o cenama:</w:t>
      </w:r>
    </w:p>
    <w:p w:rsidR="00AE217F" w:rsidRDefault="00AE217F" w:rsidP="00326F5C">
      <w:pPr>
        <w:pStyle w:val="ListParagraph"/>
        <w:numPr>
          <w:ilvl w:val="1"/>
          <w:numId w:val="12"/>
        </w:numPr>
        <w:jc w:val="both"/>
      </w:pPr>
      <w:r>
        <w:t xml:space="preserve"> </w:t>
      </w:r>
      <w:r w:rsidRPr="00AE217F">
        <w:rPr>
          <w:i/>
        </w:rPr>
        <w:t>Price</w:t>
      </w:r>
      <w:r>
        <w:t>- cena proizvoda</w:t>
      </w:r>
      <w:r w:rsidR="00BD791F">
        <w:t>,</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u prikazu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0B1544" w:rsidRDefault="00774694" w:rsidP="00326F5C">
      <w:pPr>
        <w:pStyle w:val="Heading6"/>
        <w:jc w:val="both"/>
      </w:pPr>
      <w:r w:rsidRPr="000B1544">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CSV formatu. </w:t>
      </w:r>
    </w:p>
    <w:p w:rsidR="00A73769" w:rsidRDefault="00A73769" w:rsidP="00326F5C">
      <w:pPr>
        <w:pStyle w:val="Heading6"/>
        <w:jc w:val="both"/>
      </w:pPr>
      <w:r w:rsidRPr="00A73769">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151F44">
        <w:t xml:space="preserve">. </w:t>
      </w:r>
    </w:p>
    <w:p w:rsidR="00D62FBD" w:rsidRDefault="00D62FBD" w:rsidP="00326F5C">
      <w:pPr>
        <w:jc w:val="both"/>
      </w:pPr>
    </w:p>
    <w:p w:rsidR="00151F44" w:rsidRDefault="00151F44" w:rsidP="00326F5C">
      <w:pPr>
        <w:jc w:val="both"/>
      </w:pPr>
      <w:r>
        <w:t>Kreirana kolekcija ima svoju stranicu 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lastRenderedPageBreak/>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326F5C">
      <w:pPr>
        <w:pStyle w:val="Heading5"/>
        <w:jc w:val="both"/>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r>
        <w:rPr>
          <w:i/>
        </w:rPr>
        <w:t xml:space="preserve">Abandoned checkouts-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r>
        <w:rPr>
          <w:i/>
        </w:rPr>
        <w:t xml:space="preserve">Email subscribers-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i export </w:t>
      </w:r>
      <w:r>
        <w:t xml:space="preserve">. </w:t>
      </w:r>
    </w:p>
    <w:p w:rsidR="00BB46B1" w:rsidRDefault="00BB46B1" w:rsidP="00326F5C">
      <w:pPr>
        <w:jc w:val="both"/>
      </w:pPr>
    </w:p>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D77E33" w:rsidRPr="00B939BC" w:rsidRDefault="003476B7" w:rsidP="00326F5C">
      <w:pPr>
        <w:jc w:val="both"/>
      </w:pPr>
      <w:r>
        <w:t xml:space="preserve"> Osim akcija nad pojedinačnim profilima moguće je vršiti i akcije nad više korisnika zajedno, poput brisanja ili izmene tagova. Takođe moguće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326F5C">
      <w:pPr>
        <w:pStyle w:val="Heading5"/>
        <w:jc w:val="both"/>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lastRenderedPageBreak/>
        <w:t>Live view.</w:t>
      </w:r>
    </w:p>
    <w:p w:rsidR="008A7C9F" w:rsidRDefault="008A7C9F" w:rsidP="00326F5C">
      <w:pPr>
        <w:pStyle w:val="Heading6"/>
        <w:jc w:val="both"/>
      </w:pPr>
      <w: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sales- </w:t>
      </w:r>
      <w:r>
        <w:t>ukupnu 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E70B13">
        <w:t>ukup</w:t>
      </w:r>
      <w:r>
        <w:t>n</w:t>
      </w:r>
      <w:r w:rsidR="00E70B13">
        <w:t>a</w:t>
      </w:r>
      <w:r>
        <w:t xml:space="preserve"> poseta prodavnici od strane korisnika.</w:t>
      </w:r>
    </w:p>
    <w:p w:rsidR="00902204" w:rsidRPr="00902204"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902204" w:rsidRDefault="00902204" w:rsidP="00326F5C">
      <w:pPr>
        <w:ind w:left="360"/>
        <w:jc w:val="both"/>
        <w:rPr>
          <w:i/>
        </w:rPr>
      </w:pPr>
    </w:p>
    <w:p w:rsidR="00902204" w:rsidRDefault="00AE4DF5" w:rsidP="00326F5C">
      <w:pPr>
        <w:ind w:left="360"/>
        <w:jc w:val="both"/>
      </w:pPr>
      <w:r>
        <w:t>Slika dashboardOverview.</w:t>
      </w:r>
    </w:p>
    <w:p w:rsidR="00D41D78" w:rsidRDefault="00D41D78" w:rsidP="00326F5C">
      <w:pPr>
        <w:pStyle w:val="Heading6"/>
        <w:jc w:val="both"/>
      </w:pPr>
      <w:r w:rsidRPr="00D41D78">
        <w:t>Report</w:t>
      </w:r>
    </w:p>
    <w:p w:rsidR="00AE4DF5"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58750B">
        <w:t xml:space="preserve"> </w:t>
      </w:r>
      <w:r w:rsidR="00F27DF6">
        <w:t xml:space="preserve">Pored </w:t>
      </w:r>
      <w:r w:rsidR="0058750B">
        <w:t xml:space="preserve"> ovog grubog pregleda</w:t>
      </w:r>
      <w:r>
        <w:t xml:space="preserve">, </w:t>
      </w:r>
      <w:r w:rsidR="00F27DF6">
        <w:t xml:space="preserve">klikom </w:t>
      </w:r>
      <w:r w:rsidR="00AE4DF5">
        <w:t xml:space="preserve">na neki </w:t>
      </w:r>
      <w:r>
        <w:t>od izveštaja</w:t>
      </w:r>
      <w:r w:rsidR="00F27DF6">
        <w:t>, prikazuju se detaljne informacije</w:t>
      </w:r>
      <w:r w:rsidR="0058750B">
        <w:t xml:space="preserve"> i </w:t>
      </w:r>
      <w:r w:rsidR="00F27DF6">
        <w:t xml:space="preserve"> dodatne opcije</w:t>
      </w:r>
      <w:r w:rsidR="0058750B">
        <w:t xml:space="preserve"> poput eksport funkcionalnosti .</w:t>
      </w:r>
    </w:p>
    <w:p w:rsidR="0058750B" w:rsidRDefault="0058750B"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3E16B5"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r>
        <w:rPr>
          <w:i/>
        </w:rP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E41D7D" w:rsidRDefault="00477629" w:rsidP="00326F5C">
      <w:pPr>
        <w:pStyle w:val="ListParagraph"/>
        <w:numPr>
          <w:ilvl w:val="0"/>
          <w:numId w:val="12"/>
        </w:numPr>
        <w:jc w:val="both"/>
      </w:pPr>
      <w:r>
        <w:lastRenderedPageBreak/>
        <w:t>Kodovi za popust</w:t>
      </w:r>
      <w:r w:rsidR="00A90506">
        <w:t xml:space="preserve">- </w:t>
      </w:r>
      <w:r>
        <w:t xml:space="preserve"> </w:t>
      </w:r>
      <w:r w:rsidR="00C24B87">
        <w:t>administratori kroz panel manuelno kreiraju kodove koje kupci pri kupovini mogu da unesu i na taj način ostvare popust</w:t>
      </w:r>
      <w:r w:rsidR="00E41D7D">
        <w:t xml:space="preserve">. Omogućeno je kreiranje linka vezanog za kod a koji vodi ka prodavnici, pri kupovini se </w:t>
      </w:r>
      <w:r w:rsidR="00A90506">
        <w:t xml:space="preserve">potom </w:t>
      </w:r>
      <w:r w:rsidR="00E70B13">
        <w:t>kod za popust automatski primenjuje</w:t>
      </w:r>
      <w:r w:rsidR="00E41D7D">
        <w:t>.</w:t>
      </w:r>
    </w:p>
    <w:p w:rsidR="00C24B87" w:rsidRPr="00FE2782" w:rsidRDefault="00E70B13" w:rsidP="00326F5C">
      <w:pPr>
        <w:pStyle w:val="ListParagraph"/>
        <w:numPr>
          <w:ilvl w:val="0"/>
          <w:numId w:val="12"/>
        </w:numPr>
        <w:jc w:val="both"/>
      </w:pPr>
      <w:r>
        <w:t xml:space="preserve">Automatski popusti- </w:t>
      </w:r>
      <w:r w:rsidR="00477629">
        <w:t xml:space="preserve">ovi popusti se automatski primenjuju kada kupac doda proizvode u korpu  ukoliko su stečeni svi uslovi za primenu popusta. Postoji ograničenje da u jednom trenutku može biti aktivan samo jedan </w:t>
      </w:r>
      <w:r w:rsidR="00E41D7D">
        <w:t>automatski popust. Ovi popusti imaju prednost nad kodovima za popust i u situacijama gde se automatski popust primenjuje ne može se iskoristiti i kod za popust.</w:t>
      </w:r>
    </w:p>
    <w:p w:rsidR="005C22B9" w:rsidRPr="005C22B9" w:rsidRDefault="005C22B9" w:rsidP="00326F5C">
      <w:pPr>
        <w:pStyle w:val="Heading4"/>
        <w:jc w:val="both"/>
      </w:pPr>
      <w:r>
        <w:t>Opcije za upravljanje kanalima za trgovinu</w:t>
      </w:r>
    </w:p>
    <w:p w:rsidR="00D45C31" w:rsidRPr="00D45C31" w:rsidRDefault="005C22B9" w:rsidP="00326F5C">
      <w:pPr>
        <w:jc w:val="both"/>
        <w:rPr>
          <w:i/>
        </w:rPr>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 dok se d</w:t>
      </w:r>
      <w:r w:rsidR="00D45C31">
        <w:t xml:space="preserve">odavanje novog kanala </w:t>
      </w:r>
      <w:r>
        <w:t>vrši kroz dijalog koji se otvara klikom na</w:t>
      </w:r>
      <w:r w:rsidR="00A90506">
        <w:t xml:space="preserve"> </w:t>
      </w:r>
      <w:r>
        <w:t>dugme</w:t>
      </w:r>
      <w:r w:rsidR="00A90506">
        <w:t xml:space="preserve"> pored naziv</w:t>
      </w:r>
      <w:r>
        <w:t xml:space="preserve">. Jedan od dodatnih kanala </w:t>
      </w:r>
      <w:r w:rsidR="000015C1">
        <w:t xml:space="preserve">koje je moguće koristiti </w:t>
      </w:r>
      <w:r>
        <w:t xml:space="preserve">je prodavnica </w:t>
      </w:r>
      <w:r w:rsidR="00D45C31">
        <w:t xml:space="preserve">na društvenoj mreži </w:t>
      </w:r>
      <w:r w:rsidR="00D45C31">
        <w:rPr>
          <w:i/>
        </w:rPr>
        <w:t>Facebook.</w:t>
      </w:r>
    </w:p>
    <w:p w:rsidR="00D45C31" w:rsidRDefault="00D45C31" w:rsidP="00326F5C">
      <w:pPr>
        <w:jc w:val="both"/>
      </w:pPr>
      <w:r>
        <w:t>Slika 2. – dijalog za dodavanje</w:t>
      </w:r>
    </w:p>
    <w:p w:rsidR="00D45C31" w:rsidRDefault="00D45C31"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r w:rsidR="00AC0686">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326F5C">
      <w:pPr>
        <w:pStyle w:val="Heading5"/>
        <w:jc w:val="both"/>
        <w:rPr>
          <w:i/>
        </w:rPr>
      </w:pPr>
      <w:r>
        <w:rPr>
          <w:i/>
        </w:rP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sajt iz galerije dostupnih tema, postoje besplatne i teme koje se plaćaju.</w:t>
      </w:r>
    </w:p>
    <w:p w:rsidR="003B65C0" w:rsidRDefault="003B65C0" w:rsidP="00326F5C">
      <w:pPr>
        <w:jc w:val="both"/>
      </w:pPr>
    </w:p>
    <w:p w:rsidR="00F60BF0" w:rsidRDefault="00F60BF0" w:rsidP="00326F5C">
      <w:pPr>
        <w:jc w:val="both"/>
      </w:pPr>
      <w:r>
        <w:t xml:space="preserve">Odabirom pod opcije </w:t>
      </w:r>
      <w:r>
        <w:rPr>
          <w:i/>
        </w:rPr>
        <w:t>Themes</w:t>
      </w:r>
      <w:r w:rsidR="007A40A9">
        <w:t xml:space="preserve"> </w:t>
      </w:r>
      <w:r>
        <w:t xml:space="preserve">dobijaju se informacije o trenutno korišćenoj temi i </w:t>
      </w:r>
      <w:r w:rsidR="00656556">
        <w:t>omogućava se:</w:t>
      </w:r>
    </w:p>
    <w:p w:rsidR="00F60BF0" w:rsidRDefault="00EF475E" w:rsidP="00326F5C">
      <w:pPr>
        <w:pStyle w:val="ListParagraph"/>
        <w:numPr>
          <w:ilvl w:val="0"/>
          <w:numId w:val="12"/>
        </w:numPr>
        <w:jc w:val="both"/>
      </w:pPr>
      <w:r>
        <w:t>P</w:t>
      </w:r>
      <w:r w:rsidR="00656556">
        <w:t xml:space="preserve">oseta </w:t>
      </w:r>
      <w:r w:rsidR="003B65C0">
        <w:t xml:space="preserve"> internet </w:t>
      </w:r>
      <w:r w:rsidR="00656556">
        <w:t xml:space="preserve">sajta </w:t>
      </w:r>
      <w:r w:rsidR="00F60BF0">
        <w:t xml:space="preserve">prodavnice, klikom na </w:t>
      </w:r>
      <w:r w:rsidR="00F60BF0">
        <w:rPr>
          <w:i/>
        </w:rPr>
        <w:t>View your store</w:t>
      </w:r>
      <w:r w:rsidR="00F60BF0">
        <w:t xml:space="preserve"> </w:t>
      </w:r>
      <w:r w:rsidR="003B65C0">
        <w:t>link.</w:t>
      </w:r>
    </w:p>
    <w:p w:rsidR="00F60BF0" w:rsidRDefault="00EF475E" w:rsidP="00326F5C">
      <w:pPr>
        <w:pStyle w:val="ListParagraph"/>
        <w:numPr>
          <w:ilvl w:val="0"/>
          <w:numId w:val="12"/>
        </w:numPr>
        <w:jc w:val="both"/>
      </w:pPr>
      <w:r>
        <w:t>U</w:t>
      </w:r>
      <w:r w:rsidR="00F60BF0">
        <w:t>pravlja</w:t>
      </w:r>
      <w:r w:rsidR="00656556">
        <w:t>nje</w:t>
      </w:r>
      <w:r w:rsidR="00F60BF0">
        <w:t xml:space="preserve"> trenutnom temom na više nivoa</w:t>
      </w:r>
      <w:r>
        <w:t>:</w:t>
      </w:r>
    </w:p>
    <w:p w:rsidR="00F60BF0" w:rsidRDefault="00EF475E" w:rsidP="00326F5C">
      <w:pPr>
        <w:pStyle w:val="ListParagraph"/>
        <w:numPr>
          <w:ilvl w:val="1"/>
          <w:numId w:val="12"/>
        </w:numPr>
        <w:jc w:val="both"/>
      </w:pPr>
      <w:r>
        <w:t>Kl</w:t>
      </w:r>
      <w:r w:rsidR="00F60BF0">
        <w:t xml:space="preserve">ikom na </w:t>
      </w:r>
      <w:r w:rsidR="00F60BF0" w:rsidRPr="00CB65BA">
        <w:rPr>
          <w:i/>
        </w:rPr>
        <w:t xml:space="preserve">Customize </w:t>
      </w:r>
      <w:r w:rsidR="00F60BF0">
        <w:t xml:space="preserve"> dugm</w:t>
      </w:r>
      <w:r w:rsidR="00CB65BA">
        <w:t xml:space="preserve">e, vrši se navigacija </w:t>
      </w:r>
      <w:r w:rsidR="00362230">
        <w:t xml:space="preserve">na </w:t>
      </w:r>
      <w:r w:rsidR="00CB65BA">
        <w:t>grafički editor</w:t>
      </w:r>
      <w:r w:rsidR="00AE499E">
        <w:t>.</w:t>
      </w:r>
    </w:p>
    <w:p w:rsidR="00AE499E" w:rsidRDefault="00EF475E" w:rsidP="00326F5C">
      <w:pPr>
        <w:pStyle w:val="ListParagraph"/>
        <w:numPr>
          <w:ilvl w:val="1"/>
          <w:numId w:val="12"/>
        </w:numPr>
        <w:jc w:val="both"/>
      </w:pPr>
      <w:r>
        <w:t>K</w:t>
      </w:r>
      <w:r w:rsidR="00AE499E">
        <w:t xml:space="preserve">likom na </w:t>
      </w:r>
      <w:r w:rsidR="00AE499E" w:rsidRPr="00AE499E">
        <w:rPr>
          <w:i/>
        </w:rPr>
        <w:t>Actions</w:t>
      </w:r>
      <w:r w:rsidR="00AE499E">
        <w:t xml:space="preserve"> dugme postaju dostupne opcije:</w:t>
      </w:r>
    </w:p>
    <w:p w:rsidR="00AE499E" w:rsidRDefault="0030654B" w:rsidP="00326F5C">
      <w:pPr>
        <w:pStyle w:val="ListParagraph"/>
        <w:numPr>
          <w:ilvl w:val="2"/>
          <w:numId w:val="12"/>
        </w:numPr>
        <w:jc w:val="both"/>
      </w:pPr>
      <w:r>
        <w:rPr>
          <w:i/>
        </w:rPr>
        <w:t>R</w:t>
      </w:r>
      <w:r w:rsidR="00C90FDB" w:rsidRPr="00C90FDB">
        <w:rPr>
          <w:i/>
        </w:rPr>
        <w:t>ename</w:t>
      </w:r>
      <w:r w:rsidR="00C90FDB">
        <w:t>-</w:t>
      </w:r>
      <w:r w:rsidR="00656556">
        <w:t xml:space="preserve"> </w:t>
      </w:r>
      <w:r w:rsidR="00AE499E">
        <w:t>preimenovanje teme</w:t>
      </w:r>
      <w:r w:rsidR="003B65C0">
        <w:t>,</w:t>
      </w:r>
    </w:p>
    <w:p w:rsidR="00C90FDB" w:rsidRDefault="00C90FDB" w:rsidP="00326F5C">
      <w:pPr>
        <w:pStyle w:val="ListParagraph"/>
        <w:numPr>
          <w:ilvl w:val="2"/>
          <w:numId w:val="12"/>
        </w:numPr>
        <w:jc w:val="both"/>
      </w:pPr>
      <w:r>
        <w:rPr>
          <w:i/>
        </w:rPr>
        <w:t>Edit languages-</w:t>
      </w:r>
      <w:r>
        <w:t xml:space="preserve"> upravljanje jezikom</w:t>
      </w:r>
      <w:r w:rsidR="003B65C0">
        <w:t>,</w:t>
      </w:r>
    </w:p>
    <w:p w:rsidR="00C90FDB" w:rsidRDefault="00C90FDB" w:rsidP="00326F5C">
      <w:pPr>
        <w:pStyle w:val="ListParagraph"/>
        <w:numPr>
          <w:ilvl w:val="2"/>
          <w:numId w:val="12"/>
        </w:numPr>
        <w:jc w:val="both"/>
      </w:pPr>
      <w:r>
        <w:rPr>
          <w:i/>
        </w:rPr>
        <w:t xml:space="preserve">Download theme file- </w:t>
      </w:r>
      <w:r>
        <w:t>preuzimanje izvornog koda teme, kako bi se vršile izmene lokalno</w:t>
      </w:r>
      <w:r w:rsidR="00EF475E">
        <w:t>.</w:t>
      </w:r>
    </w:p>
    <w:p w:rsidR="00AE499E" w:rsidRPr="00F60BF0" w:rsidRDefault="00C90FDB" w:rsidP="00326F5C">
      <w:pPr>
        <w:pStyle w:val="ListParagraph"/>
        <w:numPr>
          <w:ilvl w:val="2"/>
          <w:numId w:val="12"/>
        </w:numPr>
        <w:jc w:val="both"/>
      </w:pPr>
      <w:r>
        <w:rPr>
          <w:i/>
        </w:rPr>
        <w:t xml:space="preserve">Edit code- </w:t>
      </w:r>
      <w:r w:rsidR="00656556">
        <w:t>otvara editor</w:t>
      </w:r>
      <w:r>
        <w:t xml:space="preserve"> za izmenu  izvornog koda u pretraživaču</w:t>
      </w:r>
      <w:r w:rsidR="00EF475E">
        <w:t>.</w:t>
      </w:r>
    </w:p>
    <w:p w:rsidR="00CB65BA" w:rsidRDefault="00EF475E" w:rsidP="00326F5C">
      <w:pPr>
        <w:pStyle w:val="ListParagraph"/>
        <w:numPr>
          <w:ilvl w:val="0"/>
          <w:numId w:val="12"/>
        </w:numPr>
        <w:jc w:val="both"/>
      </w:pPr>
      <w:r>
        <w:t>O</w:t>
      </w:r>
      <w:r w:rsidR="00656556">
        <w:t xml:space="preserve">dabir </w:t>
      </w:r>
      <w:r w:rsidR="004C3E5D">
        <w:t>tem</w:t>
      </w:r>
      <w:r w:rsidR="00386DF5">
        <w:t>e</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CB65BA">
        <w:rPr>
          <w:i/>
        </w:rPr>
        <w:t xml:space="preserve"> Shopify theme store </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CB65BA" w:rsidRDefault="00256CC7" w:rsidP="00326F5C">
      <w:pPr>
        <w:pStyle w:val="ListParagraph"/>
        <w:numPr>
          <w:ilvl w:val="1"/>
          <w:numId w:val="12"/>
        </w:numPr>
        <w:jc w:val="both"/>
        <w:rPr>
          <w:i/>
        </w:rPr>
      </w:pPr>
      <w:r>
        <w:rPr>
          <w:i/>
        </w:rPr>
        <w:t>U</w:t>
      </w:r>
      <w:r w:rsidR="00CB65BA">
        <w:rPr>
          <w:i/>
        </w:rPr>
        <w:t xml:space="preserve">plood-om </w:t>
      </w:r>
      <w:r w:rsidR="00CB65BA">
        <w:t>fajla teme.</w:t>
      </w:r>
    </w:p>
    <w:p w:rsidR="00CB65BA" w:rsidRDefault="00C63A6C" w:rsidP="00326F5C">
      <w:pPr>
        <w:ind w:left="720"/>
        <w:jc w:val="both"/>
      </w:pPr>
      <w:r>
        <w:lastRenderedPageBreak/>
        <w:t>Slika 3. radni deo kad se klikne na temu. (</w:t>
      </w:r>
      <w:r w:rsidR="002C4292">
        <w:t>možda</w:t>
      </w:r>
      <w:r>
        <w:t xml:space="preserve"> po delovima kao gore) </w:t>
      </w:r>
    </w:p>
    <w:p w:rsidR="00C63A6C" w:rsidRPr="00C63A6C" w:rsidRDefault="00C63A6C" w:rsidP="00326F5C">
      <w:pPr>
        <w:ind w:left="720"/>
        <w:jc w:val="both"/>
      </w:pPr>
    </w:p>
    <w:p w:rsidR="001202FB" w:rsidRDefault="00AE499E" w:rsidP="00326F5C">
      <w:pPr>
        <w:jc w:val="both"/>
      </w:pPr>
      <w:r>
        <w:t>Grafički editor</w:t>
      </w:r>
      <w:r w:rsidR="006F3286">
        <w:t xml:space="preserve"> 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segmentima stranice</w:t>
      </w:r>
      <w:r w:rsidR="00C05A44">
        <w:t xml:space="preserve">  i  konfigurisanje teme. </w:t>
      </w:r>
    </w:p>
    <w:p w:rsidR="00954AF9" w:rsidRDefault="00287F20" w:rsidP="00326F5C">
      <w:pPr>
        <w:jc w:val="both"/>
      </w:pPr>
      <w:r>
        <w:t xml:space="preserve">Segmenti su grupisani </w:t>
      </w:r>
      <w:r w:rsidR="00B8174D">
        <w:t xml:space="preserve">u </w:t>
      </w:r>
      <w:r w:rsidR="00954AF9">
        <w:t xml:space="preserve">iz tri </w:t>
      </w:r>
      <w:r w:rsidR="00B8174D">
        <w:t>oblasti</w:t>
      </w:r>
      <w:r w:rsidR="00223849">
        <w:t>:</w:t>
      </w:r>
    </w:p>
    <w:p w:rsidR="007A40A9" w:rsidRPr="007A40A9" w:rsidRDefault="00954AF9" w:rsidP="00326F5C">
      <w:pPr>
        <w:pStyle w:val="ListParagraph"/>
        <w:numPr>
          <w:ilvl w:val="1"/>
          <w:numId w:val="12"/>
        </w:numPr>
        <w:tabs>
          <w:tab w:val="clear" w:pos="1440"/>
          <w:tab w:val="num" w:pos="720"/>
        </w:tabs>
        <w:ind w:left="720"/>
        <w:jc w:val="both"/>
        <w:rPr>
          <w:i/>
        </w:rPr>
      </w:pPr>
      <w:r w:rsidRPr="00954AF9">
        <w:rPr>
          <w:i/>
        </w:rPr>
        <w:t>Header</w:t>
      </w:r>
      <w:r w:rsidR="00223849">
        <w:rPr>
          <w:i/>
        </w:rPr>
        <w:t>-</w:t>
      </w:r>
      <w:r w:rsidR="00223849">
        <w:t xml:space="preserve"> </w:t>
      </w:r>
      <w:r w:rsidR="00B8174D">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7A40A9">
        <w:t xml:space="preserve">m, menijem, </w:t>
      </w:r>
      <w:r w:rsidR="00B8174D">
        <w:t>pozicijiom elementa i drugim</w:t>
      </w:r>
      <w:r w:rsidR="007A40A9">
        <w:t>.</w:t>
      </w:r>
    </w:p>
    <w:p w:rsidR="00954AF9" w:rsidRPr="00954AF9" w:rsidRDefault="00954AF9" w:rsidP="00326F5C">
      <w:pPr>
        <w:pStyle w:val="ListParagraph"/>
        <w:numPr>
          <w:ilvl w:val="1"/>
          <w:numId w:val="12"/>
        </w:numPr>
        <w:ind w:left="720"/>
        <w:jc w:val="both"/>
        <w:rPr>
          <w:lang w:val="en-US"/>
        </w:rPr>
      </w:pPr>
      <w:r>
        <w:rPr>
          <w:i/>
          <w:lang w:val="en-US"/>
        </w:rPr>
        <w:t>Content</w:t>
      </w:r>
      <w:r w:rsidR="00223849">
        <w:rPr>
          <w:i/>
          <w:lang w:val="en-US"/>
        </w:rPr>
        <w:t xml:space="preserve">- </w:t>
      </w:r>
      <w:r w:rsidR="00223849">
        <w:t>u zavisnosti od odabi</w:t>
      </w:r>
      <w:r w:rsidR="007A40A9">
        <w:t xml:space="preserve">ra </w:t>
      </w:r>
      <w:r w:rsidR="0026656E">
        <w:t>stranice</w:t>
      </w:r>
      <w:r w:rsidR="007A40A9">
        <w:t xml:space="preserve">, ova opcija </w:t>
      </w:r>
      <w:r w:rsidR="00787F94">
        <w:t xml:space="preserve">će sadržati </w:t>
      </w:r>
      <w:r w:rsidR="0026656E">
        <w:t>podsegmente</w:t>
      </w:r>
      <w:r w:rsidR="00787F94">
        <w:t xml:space="preserve"> koje čine ovu stranicu. </w:t>
      </w:r>
      <w:r w:rsidR="0026656E">
        <w:t>Segmentima</w:t>
      </w:r>
      <w:r w:rsidR="00787F94">
        <w:t xml:space="preserve"> se može menjati redosled</w:t>
      </w:r>
      <w:r w:rsidR="004873EA">
        <w:t xml:space="preserve">, </w:t>
      </w:r>
      <w:r w:rsidR="00B8174D">
        <w:t xml:space="preserve">upravljati nezavisno i </w:t>
      </w:r>
      <w:r w:rsidR="004873EA">
        <w:t>postoji mogućnost kreiranje novih</w:t>
      </w:r>
      <w:r w:rsidR="00B8174D">
        <w:t>.</w:t>
      </w:r>
    </w:p>
    <w:p w:rsidR="00954AF9" w:rsidRPr="00B8174D" w:rsidRDefault="00954AF9" w:rsidP="00326F5C">
      <w:pPr>
        <w:pStyle w:val="ListParagraph"/>
        <w:numPr>
          <w:ilvl w:val="1"/>
          <w:numId w:val="12"/>
        </w:numPr>
        <w:ind w:left="720"/>
        <w:jc w:val="both"/>
        <w:rPr>
          <w:lang w:val="en-US"/>
        </w:rPr>
      </w:pPr>
      <w:r>
        <w:rPr>
          <w:i/>
          <w:lang w:val="en-US"/>
        </w:rPr>
        <w:t>Footer</w:t>
      </w:r>
      <w:r w:rsidR="00223849">
        <w:rPr>
          <w:i/>
          <w:lang w:val="en-US"/>
        </w:rPr>
        <w:t xml:space="preserve">- </w:t>
      </w:r>
      <w:r w:rsidR="0026656E">
        <w:t>omogućuje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B8174D" w:rsidRPr="00954AF9" w:rsidRDefault="00B8174D" w:rsidP="00326F5C">
      <w:pPr>
        <w:pStyle w:val="ListParagraph"/>
        <w:jc w:val="both"/>
        <w:rPr>
          <w:lang w:val="en-US"/>
        </w:rPr>
      </w:pPr>
    </w:p>
    <w:p w:rsidR="00B8174D" w:rsidRDefault="00B8174D" w:rsidP="00326F5C">
      <w:pPr>
        <w:jc w:val="both"/>
      </w:pPr>
      <w:r>
        <w:t>Konfigurisanje teme omogućava upravljanje:</w:t>
      </w:r>
    </w:p>
    <w:p w:rsidR="00DA1AD8" w:rsidRDefault="0026656E" w:rsidP="00326F5C">
      <w:pPr>
        <w:pStyle w:val="ListParagraph"/>
        <w:numPr>
          <w:ilvl w:val="1"/>
          <w:numId w:val="12"/>
        </w:numPr>
        <w:ind w:left="720"/>
        <w:jc w:val="both"/>
      </w:pPr>
      <w:r>
        <w:t>f</w:t>
      </w:r>
      <w:r w:rsidR="00642B47">
        <w:t>ontovima</w:t>
      </w:r>
      <w:r w:rsidR="00B8174D">
        <w:t xml:space="preserve"> za tekst prisutan na sajtu,</w:t>
      </w:r>
    </w:p>
    <w:p w:rsidR="00B8174D" w:rsidRDefault="00B8174D" w:rsidP="00326F5C">
      <w:pPr>
        <w:pStyle w:val="ListParagraph"/>
        <w:numPr>
          <w:ilvl w:val="1"/>
          <w:numId w:val="12"/>
        </w:numPr>
        <w:ind w:left="720"/>
        <w:jc w:val="both"/>
      </w:pPr>
      <w:r>
        <w:t>boja</w:t>
      </w:r>
      <w:r w:rsidR="00642B47">
        <w:t>ma</w:t>
      </w:r>
      <w:r>
        <w:t xml:space="preserve"> koja se koriste za različite vrste dugmadi, linkova</w:t>
      </w:r>
      <w:r w:rsidR="0026656E">
        <w:t xml:space="preserve">… </w:t>
      </w:r>
      <w:r>
        <w:t>,</w:t>
      </w:r>
    </w:p>
    <w:p w:rsidR="00B8174D" w:rsidRDefault="00B8174D" w:rsidP="00326F5C">
      <w:pPr>
        <w:pStyle w:val="ListParagraph"/>
        <w:numPr>
          <w:ilvl w:val="1"/>
          <w:numId w:val="12"/>
        </w:numPr>
        <w:ind w:left="720"/>
        <w:jc w:val="both"/>
      </w:pPr>
      <w:r>
        <w:t>opštim stilom koji je korišćen za prodavn</w:t>
      </w:r>
      <w:r w:rsidR="00642B47">
        <w:t>icu ukoliko tema ima ovu opciju</w:t>
      </w:r>
      <w:r w:rsidR="004B1F5F">
        <w:t>,</w:t>
      </w:r>
    </w:p>
    <w:p w:rsidR="0069293B" w:rsidRDefault="00642B47" w:rsidP="00326F5C">
      <w:pPr>
        <w:pStyle w:val="ListParagraph"/>
        <w:numPr>
          <w:ilvl w:val="1"/>
          <w:numId w:val="12"/>
        </w:numPr>
        <w:ind w:left="720"/>
        <w:jc w:val="both"/>
      </w:pPr>
      <w:r>
        <w:t>i drugo.</w:t>
      </w:r>
    </w:p>
    <w:p w:rsidR="000015C1" w:rsidRPr="0026656E" w:rsidRDefault="00981138" w:rsidP="00326F5C">
      <w:pPr>
        <w:pStyle w:val="Heading5"/>
        <w:jc w:val="both"/>
        <w:rPr>
          <w:i/>
        </w:rPr>
      </w:pPr>
      <w:r w:rsidRPr="0026656E">
        <w:rPr>
          <w:i/>
        </w:rPr>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562AE3" w:rsidRDefault="00562AE3" w:rsidP="00326F5C">
      <w:pPr>
        <w:jc w:val="both"/>
      </w:pPr>
    </w:p>
    <w:p w:rsidR="00C679F0" w:rsidRDefault="00C679F0" w:rsidP="00326F5C">
      <w:pPr>
        <w:jc w:val="both"/>
      </w:pPr>
      <w:r>
        <w:t>Korisnik definiše:</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0202F8" w:rsidRDefault="000202F8" w:rsidP="00326F5C">
      <w:pPr>
        <w:pStyle w:val="ListParagraph"/>
        <w:jc w:val="both"/>
      </w:pPr>
    </w:p>
    <w:p w:rsidR="000202F8" w:rsidRDefault="000202F8" w:rsidP="00326F5C">
      <w:pPr>
        <w:jc w:val="both"/>
      </w:pPr>
      <w:r>
        <w:t>Slika bez seo</w:t>
      </w:r>
    </w:p>
    <w:p w:rsidR="00B850EB" w:rsidRDefault="00B850EB" w:rsidP="00326F5C">
      <w:pPr>
        <w:jc w:val="both"/>
      </w:pPr>
    </w:p>
    <w:p w:rsidR="001B47EB" w:rsidRDefault="001B47EB" w:rsidP="00326F5C">
      <w:pPr>
        <w:jc w:val="both"/>
      </w:pPr>
      <w:r w:rsidRPr="00266E4D">
        <w:rPr>
          <w:i/>
        </w:rPr>
        <w:t>Edit website CEO</w:t>
      </w:r>
      <w:r>
        <w:t xml:space="preserve"> otvara dodatni editor 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26656E" w:rsidRDefault="0026656E" w:rsidP="00326F5C">
      <w:pPr>
        <w:pStyle w:val="ListParagraph"/>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lastRenderedPageBreak/>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C679F0" w:rsidRPr="00C679F0" w:rsidRDefault="00C679F0" w:rsidP="00326F5C">
      <w:pPr>
        <w:ind w:left="360"/>
        <w:jc w:val="both"/>
      </w:pPr>
    </w:p>
    <w:p w:rsidR="00DA1AD8" w:rsidRDefault="00DA1AD8" w:rsidP="00326F5C">
      <w:pPr>
        <w:jc w:val="both"/>
      </w:pPr>
      <w:r>
        <w:t xml:space="preserve">slika </w:t>
      </w:r>
      <w:r w:rsidR="000202F8">
        <w:t>sa seo.</w:t>
      </w:r>
    </w:p>
    <w:p w:rsidR="00746334" w:rsidRDefault="0012742F" w:rsidP="00326F5C">
      <w:pPr>
        <w:jc w:val="both"/>
      </w:pPr>
      <w:r>
        <w:t>Slika pages kada je dodata stranica.</w:t>
      </w:r>
    </w:p>
    <w:p w:rsidR="005C46AF" w:rsidRPr="0026656E" w:rsidRDefault="00F003C6" w:rsidP="00326F5C">
      <w:pPr>
        <w:pStyle w:val="Heading5"/>
        <w:jc w:val="both"/>
        <w:rPr>
          <w:i/>
        </w:rPr>
      </w:pPr>
      <w:r w:rsidRPr="0026656E">
        <w:rPr>
          <w:i/>
        </w:rPr>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Način na koji će se 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EndPr/>
        <w:sdtContent>
          <w:r w:rsidR="0061375C">
            <w:fldChar w:fldCharType="begin"/>
          </w:r>
          <w:r w:rsidR="0061375C">
            <w:instrText xml:space="preserve"> CITATION Sho4 \l 2074 </w:instrText>
          </w:r>
          <w:r w:rsidR="0061375C">
            <w:fldChar w:fldCharType="separate"/>
          </w:r>
          <w:r w:rsidR="0061375C">
            <w:rPr>
              <w:noProof/>
            </w:rPr>
            <w:t xml:space="preserve"> [</w:t>
          </w:r>
          <w:hyperlink w:anchor="Sho4" w:history="1">
            <w:r w:rsidR="0061375C" w:rsidRPr="0061375C">
              <w:rPr>
                <w:rStyle w:val="BalloonTextChar"/>
                <w:rFonts w:ascii="Calibri" w:hAnsi="Calibri" w:cs="Times New Roman"/>
                <w:noProof/>
                <w:sz w:val="22"/>
                <w:szCs w:val="22"/>
              </w:rPr>
              <w:t>21</w:t>
            </w:r>
          </w:hyperlink>
          <w:r w:rsidR="0061375C">
            <w:rPr>
              <w:noProof/>
            </w:rPr>
            <w:t>]</w:t>
          </w:r>
          <w:r w:rsidR="0061375C">
            <w:fldChar w:fldCharType="end"/>
          </w:r>
        </w:sdtContent>
      </w:sdt>
    </w:p>
    <w:p w:rsidR="00746334" w:rsidRPr="0061375C" w:rsidRDefault="00EC4F70" w:rsidP="00326F5C">
      <w:pPr>
        <w:pStyle w:val="Heading5"/>
        <w:jc w:val="both"/>
        <w:rPr>
          <w:i/>
        </w:rPr>
      </w:pPr>
      <w:r w:rsidRPr="0061375C">
        <w:rPr>
          <w:i/>
        </w:rPr>
        <w:t>Preferences</w:t>
      </w:r>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r w:rsidRPr="0061375C">
        <w:rPr>
          <w:i/>
        </w:rPr>
        <w:lastRenderedPageBreak/>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Pr="00545A4A">
        <w:rPr>
          <w:i/>
        </w:rPr>
        <w:t>Šopify</w:t>
      </w:r>
      <w:r>
        <w:rPr>
          <w:i/>
          <w:sz w:val="20"/>
        </w:rPr>
        <w:t xml:space="preserve"> </w:t>
      </w:r>
      <w:r>
        <w:t xml:space="preserve">platforme, klikom na  </w:t>
      </w:r>
      <w:r>
        <w:rPr>
          <w:i/>
        </w:rPr>
        <w:t>Buy new domain.</w:t>
      </w:r>
    </w:p>
    <w:p w:rsidR="00545A4A" w:rsidRPr="00881180" w:rsidRDefault="00545A4A" w:rsidP="00326F5C">
      <w:pPr>
        <w:pStyle w:val="ListParagraph"/>
        <w:numPr>
          <w:ilvl w:val="0"/>
          <w:numId w:val="12"/>
        </w:numPr>
        <w:ind w:left="360"/>
        <w:jc w:val="both"/>
      </w:pPr>
      <w:r>
        <w:t xml:space="preserve">Povezivanje prodavnice sa domenom kupljenog od drugog provajdera odabirom opcije </w:t>
      </w:r>
      <w:r>
        <w:rPr>
          <w:i/>
        </w:rPr>
        <w:t>Connect existing domain.</w:t>
      </w:r>
    </w:p>
    <w:p w:rsidR="00881180" w:rsidRDefault="00881180" w:rsidP="00326F5C">
      <w:pPr>
        <w:pStyle w:val="ListParagraph"/>
        <w:ind w:left="360"/>
        <w:jc w:val="both"/>
      </w:pPr>
    </w:p>
    <w:p w:rsidR="00881180" w:rsidRPr="00881180" w:rsidRDefault="00881180" w:rsidP="00326F5C">
      <w:pPr>
        <w:pStyle w:val="ListParagraph"/>
        <w:ind w:left="360"/>
        <w:jc w:val="both"/>
      </w:pPr>
      <w:r>
        <w:t>Slika domains</w:t>
      </w:r>
    </w:p>
    <w:p w:rsidR="00AE499E" w:rsidRDefault="00347400" w:rsidP="00326F5C">
      <w:pPr>
        <w:pStyle w:val="Heading4"/>
        <w:jc w:val="both"/>
      </w:pPr>
      <w:r>
        <w:t>Globalna podešavanja</w:t>
      </w:r>
      <w:r w:rsidR="009738DB">
        <w:tab/>
      </w:r>
    </w:p>
    <w:p w:rsidR="00C129FB" w:rsidRDefault="00C129FB" w:rsidP="00326F5C">
      <w:pPr>
        <w:jc w:val="both"/>
      </w:pPr>
      <w:r>
        <w:t>Neka od podešavanja koja su dostupna ovim putem:</w:t>
      </w:r>
    </w:p>
    <w:p w:rsidR="00C129FB" w:rsidRPr="00C129FB" w:rsidRDefault="00C129FB" w:rsidP="00326F5C">
      <w:pPr>
        <w:pStyle w:val="ListParagraph"/>
        <w:numPr>
          <w:ilvl w:val="0"/>
          <w:numId w:val="12"/>
        </w:numPr>
        <w:jc w:val="both"/>
      </w:pPr>
      <w:r>
        <w:rPr>
          <w:i/>
        </w:rPr>
        <w:t xml:space="preserve">General- </w:t>
      </w:r>
      <w:r>
        <w:t xml:space="preserve">podešavanja koja se tiču same prodavnice poput imena prodavnice, </w:t>
      </w:r>
      <w:r>
        <w:rPr>
          <w:i/>
        </w:rPr>
        <w:t>e-mail</w:t>
      </w:r>
      <w:r>
        <w:t xml:space="preserve"> adrese koja se koristi za komunikaciju sa kupcima, valuta kojoj su izražene cene proizvoda i drugo.</w:t>
      </w:r>
    </w:p>
    <w:p w:rsidR="00C129FB" w:rsidRDefault="00C129FB" w:rsidP="00326F5C">
      <w:pPr>
        <w:pStyle w:val="ListParagraph"/>
        <w:numPr>
          <w:ilvl w:val="0"/>
          <w:numId w:val="12"/>
        </w:numPr>
        <w:jc w:val="both"/>
      </w:pPr>
      <w:r>
        <w:rPr>
          <w:i/>
        </w:rPr>
        <w:t xml:space="preserve">Store languages- </w:t>
      </w:r>
      <w:r>
        <w:t>omogućava dodavanja jezika kako bi se prodavnica mogla koristiti i van engleskog govornog područja.</w:t>
      </w:r>
    </w:p>
    <w:p w:rsidR="00C129FB" w:rsidRDefault="00C129FB" w:rsidP="00326F5C">
      <w:pPr>
        <w:pStyle w:val="ListParagraph"/>
        <w:numPr>
          <w:ilvl w:val="0"/>
          <w:numId w:val="12"/>
        </w:numPr>
        <w:jc w:val="both"/>
      </w:pPr>
      <w:r>
        <w:rPr>
          <w:i/>
        </w:rPr>
        <w:t xml:space="preserve">Payment providers- </w:t>
      </w:r>
      <w:r>
        <w:t xml:space="preserve">upravljanje integracijom sa </w:t>
      </w:r>
      <w:r>
        <w:rPr>
          <w:i/>
        </w:rPr>
        <w:t>payment providerima</w:t>
      </w:r>
      <w:r>
        <w:t>.</w:t>
      </w:r>
    </w:p>
    <w:p w:rsidR="00C129FB" w:rsidRDefault="000347A9" w:rsidP="00326F5C">
      <w:pPr>
        <w:pStyle w:val="ListParagraph"/>
        <w:numPr>
          <w:ilvl w:val="0"/>
          <w:numId w:val="12"/>
        </w:numPr>
        <w:jc w:val="both"/>
      </w:pPr>
      <w:r>
        <w:rPr>
          <w:i/>
        </w:rPr>
        <w:t xml:space="preserve">Checkout- </w:t>
      </w:r>
      <w:r w:rsidR="00F50DD3">
        <w:t>pruža mogućnost upravljanja formom koja se pojavljuje prilikom plaćanja</w:t>
      </w:r>
      <w:r w:rsidR="005A5F17">
        <w:t xml:space="preserve"> i koracima koji se moraju proći pri kupovini.</w:t>
      </w:r>
    </w:p>
    <w:p w:rsidR="005A5F17" w:rsidRDefault="005A5F17" w:rsidP="00326F5C">
      <w:pPr>
        <w:pStyle w:val="ListParagraph"/>
        <w:jc w:val="both"/>
      </w:pPr>
    </w:p>
    <w:p w:rsidR="00081AAB" w:rsidRPr="00081AAB" w:rsidRDefault="005A5F17" w:rsidP="00326F5C">
      <w:pPr>
        <w:jc w:val="both"/>
      </w:pPr>
      <w:r>
        <w:t>Slika general settings.</w:t>
      </w:r>
    </w:p>
    <w:p w:rsidR="00273B8F" w:rsidRPr="00623712" w:rsidRDefault="00273B8F" w:rsidP="00326F5C">
      <w:pPr>
        <w:pStyle w:val="Heading3"/>
        <w:jc w:val="both"/>
      </w:pPr>
      <w:bookmarkStart w:id="14" w:name="_Toc31144474"/>
      <w:r w:rsidRPr="00623712">
        <w:t>Procena  upotrebljivosti alata</w:t>
      </w:r>
      <w:bookmarkEnd w:id="14"/>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r w:rsidR="00AE32F3">
        <w:rPr>
          <w:i/>
        </w:rPr>
        <w:t xml:space="preserve">Shopify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Pr>
          <w:i/>
        </w:rPr>
        <w:t xml:space="preserve">Šopify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Platforma je bazno orijentisana ka fizičkim proizvodima, što se može zaključiti po opcijama upravljanjem skladištem 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P</w:t>
      </w:r>
      <w:r>
        <w:t>retpost</w:t>
      </w:r>
      <w:r w:rsidR="00A6260D">
        <w:t>avka je da su kvaliteta kao aplikacije kao su inicijalno prisutne na platformi, jer je njihovo detaljno ispitivanje 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 xml:space="preserve">Topography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prodaju treba da ispoštuje, i koji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D27AE2" w:rsidRDefault="00013FAE" w:rsidP="00326F5C">
      <w:pPr>
        <w:jc w:val="both"/>
      </w:pPr>
      <w:r>
        <w:t xml:space="preserve">slika. podešavanje fonta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hiper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C32796" w:rsidRDefault="001F5902" w:rsidP="00326F5C">
      <w:pPr>
        <w:jc w:val="both"/>
      </w:pPr>
      <w:r>
        <w:t>Na slici 1 se vidi rezultat pretrage, gde je proizvod izlistan jer sadrži  u nazivu traženu reč. FAQ stranica je takođe izlistana, ali u pregledu rezultata se nigde ne vidi tražena reč  j</w:t>
      </w:r>
      <w:r w:rsidR="003E28DD">
        <w:t xml:space="preserve">er je opis pretrage  početak teksta sa FAQ stranice a reč se javlja kasnije. </w:t>
      </w:r>
    </w:p>
    <w:p w:rsidR="003E28DD" w:rsidRDefault="003E28DD" w:rsidP="00326F5C">
      <w:pPr>
        <w:jc w:val="both"/>
      </w:pPr>
      <w:r>
        <w:t>Na slici 2 se vidi izgled FAQ stranice.</w:t>
      </w:r>
    </w:p>
    <w:p w:rsidR="003E28DD" w:rsidRDefault="003E28DD" w:rsidP="00326F5C">
      <w:pPr>
        <w:jc w:val="both"/>
      </w:pPr>
    </w:p>
    <w:p w:rsidR="005417C5" w:rsidRDefault="00DB3E55" w:rsidP="00326F5C">
      <w:pPr>
        <w:jc w:val="both"/>
      </w:pPr>
      <w:r>
        <w:t>Platforma omogućuje da se ova heuristika ispoštuje ali na minimalnom nivou.</w:t>
      </w:r>
    </w:p>
    <w:p w:rsidR="005417C5" w:rsidRDefault="005417C5" w:rsidP="00326F5C">
      <w:pPr>
        <w:pStyle w:val="Heading5"/>
        <w:jc w:val="both"/>
      </w:pPr>
      <w:r>
        <w:t>Korisnikova kontrola i sloboda</w:t>
      </w:r>
    </w:p>
    <w:p w:rsidR="00EA4CC5" w:rsidRDefault="00AC1414" w:rsidP="00326F5C">
      <w:pPr>
        <w:jc w:val="both"/>
      </w:pPr>
      <w:r>
        <w:t>Posetilac internet prodavnice</w:t>
      </w:r>
      <w:r w:rsidR="00CF051E">
        <w:t xml:space="preserve"> </w:t>
      </w:r>
      <w:r w:rsidR="00EA4CC5">
        <w:t xml:space="preserve">najznačajniju interakciju </w:t>
      </w:r>
      <w:r w:rsidR="00CF051E">
        <w:t xml:space="preserve">sa softverom ostvaruje tokom završnog procesa kupovine. Klikom na dugme </w:t>
      </w:r>
      <w:r w:rsidR="00E1704B">
        <w:rPr>
          <w:i/>
        </w:rPr>
        <w:t>Check out</w:t>
      </w:r>
      <w:r w:rsidR="00E1704B">
        <w:t xml:space="preserve"> </w:t>
      </w:r>
      <w:r w:rsidR="00EA4CC5">
        <w:t xml:space="preserve"> na </w:t>
      </w:r>
      <w:r w:rsidR="00EA4CC5" w:rsidRPr="00EA4CC5">
        <w:rPr>
          <w:i/>
        </w:rPr>
        <w:t>Cart</w:t>
      </w:r>
      <w:r w:rsidR="00EA4CC5">
        <w:t xml:space="preserve"> stranici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w:t>
      </w:r>
      <w:r w:rsidR="00EA4CC5">
        <w:lastRenderedPageBreak/>
        <w:t xml:space="preserve">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desne strane tokom procesa korisnik sve vreme ima uvid u podatke o kupovini. Da bi korisnik prekinuo kupovinu i vratio se u prodavnicu potrebno je da odabere </w:t>
      </w:r>
      <w:r w:rsidR="00EA4CC5">
        <w:rPr>
          <w:i/>
        </w:rPr>
        <w:t xml:space="preserve">cart </w:t>
      </w:r>
      <w:r w:rsidR="00EA4CC5">
        <w:t>opciju iz menija. Ukoliko se korisnik po prekidu procesa kupovine vrati, svi uneti podaci ostaće upamćeni</w:t>
      </w:r>
    </w:p>
    <w:p w:rsidR="00CF051E" w:rsidRDefault="00E1704B" w:rsidP="00326F5C">
      <w:pPr>
        <w:jc w:val="both"/>
      </w:pPr>
      <w:r>
        <w:t xml:space="preserve">Ovim mogućnostima korisnik </w:t>
      </w:r>
      <w:r w:rsidR="00EA4CC5">
        <w:t>stiče utisak kontrole i slobode tokom izvršavanja procesa</w:t>
      </w:r>
      <w:r w:rsidR="00550977">
        <w:t xml:space="preserve"> plaćanja</w:t>
      </w:r>
      <w:r w:rsidR="00EA4CC5">
        <w:t>.</w:t>
      </w:r>
    </w:p>
    <w:p w:rsidR="00EA4CC5" w:rsidRDefault="00EA4CC5" w:rsidP="00326F5C">
      <w:pPr>
        <w:jc w:val="both"/>
      </w:pPr>
    </w:p>
    <w:p w:rsidR="00EA4CC5" w:rsidRDefault="00EA4CC5" w:rsidP="00326F5C">
      <w:pPr>
        <w:jc w:val="both"/>
      </w:pPr>
      <w:r>
        <w:t>slika heuristike korisnikova kontrola i sloboda.</w:t>
      </w:r>
    </w:p>
    <w:p w:rsidR="00550977" w:rsidRPr="00E1704B" w:rsidRDefault="00550977"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8E36B5">
        <w:t xml:space="preserve"> Izgled ove notifikacije ne može prilagođavati.</w:t>
      </w:r>
    </w:p>
    <w:p w:rsidR="00A31838" w:rsidRDefault="00A31838" w:rsidP="00326F5C">
      <w:pPr>
        <w:jc w:val="both"/>
      </w:pPr>
    </w:p>
    <w:p w:rsidR="00A31838" w:rsidRDefault="00A31838" w:rsidP="00326F5C">
      <w:pPr>
        <w:jc w:val="both"/>
      </w:pPr>
      <w:r>
        <w:t>Slika dodavanje proizvoda u korpu.</w:t>
      </w:r>
    </w:p>
    <w:p w:rsidR="00A31838" w:rsidRDefault="00A31838" w:rsidP="00326F5C">
      <w:pPr>
        <w:jc w:val="both"/>
      </w:pPr>
    </w:p>
    <w:p w:rsidR="00A31838" w:rsidRDefault="00A31838" w:rsidP="00326F5C">
      <w:pPr>
        <w:jc w:val="both"/>
      </w:pPr>
      <w:r>
        <w:t>Softver prikazuje korisniku stalno vidljiv indikator o broju proizvoda u korpi, međutim ovaj indikator nem</w:t>
      </w:r>
      <w:r w:rsidR="00AB1FF6">
        <w:t>a nikakve dodatne opcije prilagođavanja.</w:t>
      </w:r>
    </w:p>
    <w:p w:rsidR="00AB1FF6" w:rsidRDefault="00AB1FF6" w:rsidP="00326F5C">
      <w:pPr>
        <w:jc w:val="both"/>
      </w:pPr>
    </w:p>
    <w:p w:rsidR="00AB1FF6" w:rsidRDefault="00AB1FF6" w:rsidP="00326F5C">
      <w:pPr>
        <w:jc w:val="both"/>
      </w:pPr>
      <w:r>
        <w:t>Slika zaglavlja sa indikatorom korpe.</w:t>
      </w:r>
    </w:p>
    <w:p w:rsidR="00AB1FF6" w:rsidRDefault="00AB1FF6"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će umesto teksta koji sadrži, prikazati </w:t>
      </w:r>
      <w:r w:rsidRPr="007D1905">
        <w:rPr>
          <w:i/>
        </w:rPr>
        <w:t xml:space="preserve">spiner. </w:t>
      </w:r>
      <w:r>
        <w:t xml:space="preserve">Isto ponašanje je vidljivo i prilikom </w:t>
      </w:r>
      <w:r w:rsidR="008E36B5">
        <w:t xml:space="preserve">klika na dugme za prelazak na sledeću fazu tokom završnog procesa kupovine. Međutim kod ostalih dugmadi ovo ponašanje nije primećeno i bilo kakav odgovor sistema ne postoji. </w:t>
      </w:r>
    </w:p>
    <w:p w:rsidR="008E36B5" w:rsidRDefault="008E36B5" w:rsidP="00326F5C">
      <w:pPr>
        <w:jc w:val="both"/>
      </w:pPr>
    </w:p>
    <w:p w:rsidR="00A31838" w:rsidRDefault="008E36B5" w:rsidP="00326F5C">
      <w:pPr>
        <w:jc w:val="both"/>
      </w:pPr>
      <w:r>
        <w:rPr>
          <w:i/>
        </w:rPr>
        <w:t xml:space="preserve">Feedback </w:t>
      </w:r>
      <w:r>
        <w:t xml:space="preserve"> kada se klikne ne neki od linkova ne postoji.</w:t>
      </w:r>
    </w:p>
    <w:p w:rsidR="00F3121B" w:rsidRDefault="00F3121B" w:rsidP="00326F5C">
      <w:pPr>
        <w:pStyle w:val="Heading5"/>
        <w:jc w:val="both"/>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8B43BA">
        <w:t>u radu</w:t>
      </w:r>
      <w:r w:rsidR="002B6059">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Takođe omogućava korisniku da pronađe internet stranicu ili članak na sajt bez korišćenja menija.</w:t>
      </w:r>
    </w:p>
    <w:p w:rsidR="00870132" w:rsidRDefault="00870132"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 xml:space="preserve">Takođe platforma daje mogućnost uključivanje kontrole koja pokazuje količinu proizvoda koji korisnik </w:t>
      </w:r>
      <w:r w:rsidR="00CC6E9C">
        <w:lastRenderedPageBreak/>
        <w:t>želi da kupi što može biti korisno</w:t>
      </w:r>
      <w:r w:rsidR="00F67C15">
        <w:t>. Ovo može biti korisno jer kupac može da unese broj, a ne da ponavlja isti proces kupovine više puta.</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D01AC6" w:rsidRDefault="00D01AC6" w:rsidP="00326F5C">
      <w:pPr>
        <w:jc w:val="both"/>
      </w:pPr>
      <w:r>
        <w:t>slika. proizvod sa kolicinom  i buy it now</w:t>
      </w:r>
      <w:r w:rsidR="00FF3A79">
        <w:t>.</w:t>
      </w:r>
    </w:p>
    <w:p w:rsidR="00CC6E9C" w:rsidRDefault="00CC6E9C" w:rsidP="00326F5C">
      <w:pPr>
        <w:jc w:val="both"/>
      </w:pPr>
    </w:p>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830D27"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jc w:val="both"/>
      </w:pP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ili na stranici sa sadržajem korpe </w:t>
      </w:r>
      <w:r w:rsidR="001C6397">
        <w:t>omogućava direktni unos teksta kao</w:t>
      </w:r>
      <w:r w:rsidR="00200266">
        <w:t xml:space="preserve"> i</w:t>
      </w:r>
      <w:r w:rsidR="001C6397">
        <w:t xml:space="preserve"> 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 neće biti uspešan.</w:t>
      </w:r>
    </w:p>
    <w:p w:rsidR="00200266" w:rsidRDefault="00200266" w:rsidP="00326F5C">
      <w:pPr>
        <w:jc w:val="both"/>
      </w:pPr>
    </w:p>
    <w:p w:rsidR="00200266" w:rsidRDefault="00200266" w:rsidP="00326F5C">
      <w:pPr>
        <w:jc w:val="both"/>
      </w:pPr>
      <w:r>
        <w:t xml:space="preserve">Slika. </w:t>
      </w:r>
      <w:r w:rsidR="008457CB">
        <w:t>kontrola za količ</w:t>
      </w:r>
      <w:r w:rsidRPr="00200266">
        <w:t>inu na stranici proizvoda</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a koliko ima ukupno  u korpi </w:t>
      </w:r>
      <w:r>
        <w:t>i na taj način u slučaju da je korisnik dodao pogrešnu količinu proizvoda može</w:t>
      </w:r>
      <w:r w:rsidR="0050683E">
        <w:t xml:space="preserve"> sprečiti da se greška prenese u sledeće korake kupovine</w:t>
      </w:r>
      <w:r>
        <w:t>.</w:t>
      </w:r>
    </w:p>
    <w:p w:rsidR="001919B5" w:rsidRDefault="001919B5" w:rsidP="00326F5C">
      <w:pPr>
        <w:jc w:val="both"/>
      </w:pPr>
    </w:p>
    <w:p w:rsidR="00065C48" w:rsidRDefault="00065C48" w:rsidP="00326F5C">
      <w:pPr>
        <w:jc w:val="both"/>
      </w:pPr>
      <w:r>
        <w:t>Slika notifikacije pri dodavanju proizvoda u korpu</w:t>
      </w:r>
      <w:r w:rsidR="008457CB">
        <w:t xml:space="preserve"> - kolicina</w:t>
      </w:r>
      <w:r>
        <w:t>.</w:t>
      </w:r>
    </w:p>
    <w:p w:rsidR="008457CB" w:rsidRDefault="008457CB" w:rsidP="00326F5C">
      <w:pPr>
        <w:jc w:val="both"/>
      </w:pPr>
    </w:p>
    <w:p w:rsidR="008A29EC"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ga da nastavi sa </w:t>
      </w:r>
      <w:r w:rsidR="008457CB">
        <w:t xml:space="preserve">vrednostima koje nisu </w:t>
      </w:r>
      <w:r w:rsidR="001C6397">
        <w:t>validan</w:t>
      </w:r>
      <w:r w:rsidR="008457CB">
        <w:t>e</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w:t>
      </w:r>
    </w:p>
    <w:p w:rsidR="001919B5" w:rsidRDefault="00613C73" w:rsidP="00326F5C">
      <w:pPr>
        <w:jc w:val="both"/>
      </w:pPr>
      <w:r>
        <w:t xml:space="preserve">Prevencija greške u slučaju unosa kontakt telefona ne ponavlja grešku koja se javlja kod poštanskog broja. Moguće je odabrati državu iz padajućeg menija čije pozivni broj se koristi. Prilikom izmene </w:t>
      </w:r>
      <w:r w:rsidR="00063B47">
        <w:lastRenderedPageBreak/>
        <w:t xml:space="preserve">pozivnih </w:t>
      </w:r>
      <w:r>
        <w:t xml:space="preserve"> brojeva na </w:t>
      </w:r>
      <w:r w:rsidR="00063B47">
        <w:t>nepostojeće</w:t>
      </w:r>
      <w:r>
        <w:t xml:space="preserve"> ili uključivanjem slova, izgubiće se indikator država pa korisnik može steći utisak da je napravio grešku.</w:t>
      </w:r>
      <w:r w:rsidRPr="0073246C">
        <w:rPr>
          <w:i/>
        </w:rPr>
        <w:t>.</w:t>
      </w:r>
      <w:r>
        <w:t xml:space="preserve"> Pri unosu </w:t>
      </w:r>
      <w:r w:rsidR="001919B5">
        <w:t>kontakt telefona</w:t>
      </w:r>
      <w:r>
        <w:t xml:space="preserve"> ne vrši se</w:t>
      </w:r>
      <w:r w:rsidR="001919B5">
        <w:t xml:space="preserve"> automatsko</w:t>
      </w:r>
      <w:r>
        <w:t xml:space="preserve"> formatiranje što bi pomoglo korisniku pri proveri</w:t>
      </w:r>
      <w:r w:rsidR="001919B5">
        <w:t xml:space="preserve"> broja</w:t>
      </w:r>
      <w:r>
        <w:t xml:space="preserve">, međutim ako se stranica sa formom ponovo </w:t>
      </w:r>
      <w:r w:rsidR="001919B5">
        <w:t>ponovo učita, ili se nastavi dalje na sledeću fazu gde se dobija pregled unetih informacija, kontakt telefon će biti formatiran</w:t>
      </w:r>
      <w:r w:rsidR="00063B47">
        <w:t xml:space="preserve"> i omogućiti korisniku lakšu proveru</w:t>
      </w:r>
      <w:r w:rsidR="001919B5">
        <w:t>.</w:t>
      </w:r>
    </w:p>
    <w:p w:rsidR="00C32796" w:rsidRDefault="001919B5" w:rsidP="00326F5C">
      <w:pPr>
        <w:jc w:val="both"/>
      </w:pPr>
      <w:r>
        <w:t xml:space="preserve"> </w:t>
      </w:r>
    </w:p>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8B43BA" w:rsidRDefault="00145E6A" w:rsidP="00326F5C">
      <w:pPr>
        <w:pStyle w:val="Heading5"/>
        <w:jc w:val="both"/>
      </w:pPr>
      <w:r>
        <w:t>Prepoznaj ne da se pamti</w:t>
      </w:r>
    </w:p>
    <w:p w:rsidR="004E2DCA" w:rsidRDefault="004E2DCA" w:rsidP="00326F5C">
      <w:pPr>
        <w:jc w:val="both"/>
      </w:pPr>
      <w:r>
        <w:t xml:space="preserve">Ova heuristika naglašava da softver treba da teži da </w:t>
      </w:r>
      <w:r w:rsidR="005127E6">
        <w:t xml:space="preserve">korisnik pri radu koristi prepoznavanje a ne pamćenje komandi. Platforma omogućava da se ova heuristika isprati na više načina. Omogućava kreiranje </w:t>
      </w:r>
      <w:r w:rsidR="00D42773">
        <w:t xml:space="preserve">internet prodavnice sa interfejsom i načinom funkcionisanja koji je karakterističan za ovaj </w:t>
      </w:r>
      <w:r w:rsidR="0079694B">
        <w:t>tip</w:t>
      </w:r>
      <w:r w:rsidR="00D42773">
        <w:t xml:space="preserve"> sajtova i na taj način omogućava korisniku da iskoristi svoje ranije iskustvo u korišćenju drugih sajtova. </w:t>
      </w:r>
    </w:p>
    <w:p w:rsidR="00145E6A" w:rsidRDefault="0079694B" w:rsidP="00326F5C">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79694B" w:rsidRDefault="0079694B" w:rsidP="00326F5C">
      <w:pPr>
        <w:jc w:val="both"/>
      </w:pPr>
    </w:p>
    <w:p w:rsidR="0079694B" w:rsidRDefault="0079694B" w:rsidP="00326F5C">
      <w:pPr>
        <w:jc w:val="both"/>
      </w:pPr>
      <w:r>
        <w:t xml:space="preserve">Neka od rešenja koja su prisutne na sajtovima iste namene a nisu </w:t>
      </w:r>
      <w:r w:rsidR="00D16055">
        <w:t>omogućena od strane platforme obuhvataju listu želja, kao i automatsku preporuku proizvoda.</w:t>
      </w:r>
    </w:p>
    <w:p w:rsidR="00D16055" w:rsidRDefault="00D16055" w:rsidP="00326F5C">
      <w:pPr>
        <w:jc w:val="both"/>
      </w:pPr>
    </w:p>
    <w:p w:rsidR="00D16055" w:rsidRPr="00D16055" w:rsidRDefault="00D16055" w:rsidP="00326F5C">
      <w:pPr>
        <w:jc w:val="both"/>
      </w:pPr>
      <w:r>
        <w:t>Platforma omogućava kreiranje sajta koji nije zahtevan i omogućava uštedu radne memorije korisniku, međutim  nedostaju neke opcije koje bi posetiocima sajta omogućili još lakši rad.</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U slučaju završnog procesa kupovine platforma</w:t>
      </w:r>
      <w:r w:rsidR="00601BB2">
        <w:t xml:space="preserve"> prikazuje poruke o grešci i takođe označava koja su polja ne validna. Jedina sloboda koja je data vlasniku u ovom slučaju je odabir </w:t>
      </w:r>
      <w:r>
        <w:t>boj</w:t>
      </w:r>
      <w:r w:rsidR="00601BB2">
        <w:t xml:space="preserve">e </w:t>
      </w:r>
      <w:r>
        <w:t>kojima se greška prikazuju.</w:t>
      </w:r>
    </w:p>
    <w:p w:rsidR="00B80E15" w:rsidRDefault="00601BB2" w:rsidP="00326F5C">
      <w:pPr>
        <w:jc w:val="both"/>
      </w:pPr>
      <w:r>
        <w:t xml:space="preserve">U slučaju </w:t>
      </w:r>
      <w:r>
        <w:rPr>
          <w:i/>
        </w:rPr>
        <w:t>email-</w:t>
      </w:r>
      <w:r>
        <w:t>a i broja telefona p</w:t>
      </w:r>
      <w:r w:rsidRPr="00987F07">
        <w:t xml:space="preserve">oruka o grešci je </w:t>
      </w:r>
      <w:r>
        <w:t>neprecizna</w:t>
      </w:r>
      <w:r w:rsidRPr="00987F07">
        <w:t xml:space="preserve"> i ne ukazuje na uzrok, nego samo da greška </w:t>
      </w:r>
      <w:r>
        <w:t>postoji i ne nude se rešenje za problem.</w:t>
      </w:r>
    </w:p>
    <w:p w:rsidR="004172F7" w:rsidRDefault="004172F7" w:rsidP="00326F5C">
      <w:pPr>
        <w:jc w:val="both"/>
      </w:pPr>
    </w:p>
    <w:p w:rsidR="001C6397" w:rsidRDefault="001C6397" w:rsidP="00326F5C">
      <w:pPr>
        <w:jc w:val="both"/>
      </w:pPr>
      <w:r>
        <w:t xml:space="preserve">slika </w:t>
      </w:r>
      <w:r w:rsidRPr="00D124D6">
        <w:t>heuristike- prikaz gresaka u formi za unos</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3F2D01">
        <w:t>i</w:t>
      </w:r>
      <w:r w:rsidR="00217195">
        <w:t xml:space="preserve"> potom</w:t>
      </w:r>
      <w:r w:rsidR="00E22866">
        <w:t xml:space="preserve"> pretraga bez unosa</w:t>
      </w:r>
      <w:r w:rsidR="00217195">
        <w:t xml:space="preserve">, jer će se istovremeno prikazati poruka o grešci i prethodni rezultati. </w:t>
      </w:r>
    </w:p>
    <w:p w:rsidR="006034B6" w:rsidRDefault="006034B6" w:rsidP="00326F5C">
      <w:pPr>
        <w:jc w:val="both"/>
      </w:pPr>
    </w:p>
    <w:p w:rsidR="00217195" w:rsidRDefault="00217195" w:rsidP="00326F5C">
      <w:pPr>
        <w:jc w:val="both"/>
      </w:pPr>
      <w:r>
        <w:t xml:space="preserve">slika </w:t>
      </w:r>
      <w:r w:rsidR="0069747E">
        <w:t>dve poruke pri pretrazi.</w:t>
      </w:r>
    </w:p>
    <w:p w:rsidR="00217195" w:rsidRDefault="00217195" w:rsidP="00326F5C">
      <w:pPr>
        <w:jc w:val="both"/>
      </w:pPr>
    </w:p>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lastRenderedPageBreak/>
        <w:t>Platforma obezbeđuje sajtu mehanizme za prijavu grešaka ali u nekim slučajevima oni nisu precizni, a mogućnost prilagođavanja je mala.</w:t>
      </w:r>
    </w:p>
    <w:p w:rsidR="00145E6A" w:rsidRDefault="00145E6A" w:rsidP="00326F5C">
      <w:pPr>
        <w:pStyle w:val="Heading5"/>
        <w:jc w:val="both"/>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kreiranjem sekcija doda veći broj elemenata na korisnički interfejs. U drugim slučajevima, na drugim stranicama korisnik je u mogućnosti da uključi ili isključi samo po nekoliko elemenata koji imaju funkcionalnu a ne estetsku svrhu.</w:t>
      </w:r>
    </w:p>
    <w:p w:rsidR="00CC2FEE" w:rsidRDefault="00CC2FEE" w:rsidP="00326F5C">
      <w:pPr>
        <w:jc w:val="both"/>
      </w:pP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291752">
        <w:t>dobrog poštovanja heuristike su</w:t>
      </w:r>
      <w:r w:rsidR="00C26BFF">
        <w:t xml:space="preserve"> minimalistički dizajn i nalikovanje stvarnosti, što kada se uzme u obzir sa ostalim stvarima omogućava korisniku jednostavnu i efikasnu upotrebu alata. Princip kod kojeg rešenje ima prostora za napredak je pre svega rukovanje greškama jer poruku u nekim situacijama nisu odgovarajuće.</w:t>
      </w:r>
    </w:p>
    <w:p w:rsidR="003525C4" w:rsidRPr="002E621F" w:rsidRDefault="00104428" w:rsidP="00326F5C">
      <w:pPr>
        <w:jc w:val="both"/>
      </w:pPr>
      <w:r>
        <w:t>Evaluacija je takođe pokazala da platforma nudi vlasniku mali stepen slobode u podešavanjima i ne omogućava  da se uočeni nedostaci uklone,  takođe na taj način se i 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15" w:name="_Toc31144475"/>
      <w:r w:rsidRPr="00984DC5">
        <w:rPr>
          <w:b w:val="0"/>
        </w:rPr>
        <w:t>Zaključak</w:t>
      </w:r>
      <w:bookmarkEnd w:id="4"/>
      <w:bookmarkEnd w:id="15"/>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softvera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9336E7" w:rsidP="00326F5C">
      <w:pPr>
        <w:jc w:val="both"/>
      </w:pPr>
      <w:r>
        <w:t>Zaključak jeste da alati za kreiranje internet prodavnice daju rešenja koja su upotreblji</w:t>
      </w:r>
      <w:r w:rsidR="006C5EF3">
        <w:t>va i sa stanovišta funkcija koja</w:t>
      </w:r>
      <w:r>
        <w:t xml:space="preserve"> se nude administratorima, ali i sa stanovišta</w:t>
      </w:r>
      <w:r w:rsidR="006C5EF3">
        <w:t xml:space="preserve"> </w:t>
      </w:r>
      <w:r w:rsidR="002607F4">
        <w:t>ispunjavanja</w:t>
      </w:r>
      <w:r>
        <w:t xml:space="preserve"> </w:t>
      </w:r>
      <w:r w:rsidR="006C5EF3">
        <w:t xml:space="preserve">njihove osnovne namene, </w:t>
      </w:r>
      <w:r>
        <w:t xml:space="preserve">trgovine </w:t>
      </w:r>
      <w:r w:rsidR="006C5EF3">
        <w:t>putem interneta</w:t>
      </w:r>
      <w:r>
        <w:t xml:space="preserve">. Glavni nedostatak ovih rešenja jeste prilagodljivost specifičnim zahtevima, </w:t>
      </w:r>
      <w:r w:rsidR="00072A0C">
        <w:t xml:space="preserve">i </w:t>
      </w:r>
      <w:r>
        <w:t xml:space="preserve">kao takva ova </w:t>
      </w:r>
      <w:r w:rsidR="004B376B">
        <w:t xml:space="preserve"> rešenja odgovaraju određenoj grupi korisnika. Ova grupa su oni korisnici koji nemaju potrebu </w:t>
      </w:r>
      <w:r>
        <w:t xml:space="preserve">za </w:t>
      </w:r>
      <w:r w:rsidR="004B376B">
        <w:t>velikim prilag</w:t>
      </w:r>
      <w:r>
        <w:t xml:space="preserve">ođavanjem osnovne verzije internet prodavnice koju im </w:t>
      </w:r>
      <w:r w:rsidR="006C5EF3">
        <w:t xml:space="preserve">platforma nudi </w:t>
      </w:r>
      <w:r>
        <w:t xml:space="preserve">i nemaju potrebu za </w:t>
      </w:r>
      <w:r w:rsidR="002607F4">
        <w:t>nekim samo njima specifičnim</w:t>
      </w:r>
      <w:r w:rsidR="006C5EF3">
        <w:t xml:space="preserve"> </w:t>
      </w:r>
      <w:r>
        <w:t xml:space="preserve">administratorskim </w:t>
      </w:r>
      <w:r w:rsidR="006C5EF3">
        <w:t>opcijama.</w:t>
      </w:r>
      <w:r w:rsidR="0080765A">
        <w:br w:type="page"/>
      </w:r>
    </w:p>
    <w:p w:rsidR="00FE5FBF" w:rsidRDefault="00FE5FBF" w:rsidP="00331F4B">
      <w:pPr>
        <w:pStyle w:val="Heading1"/>
      </w:pPr>
      <w:bookmarkStart w:id="16" w:name="_Toc282691190"/>
      <w:bookmarkStart w:id="17" w:name="_Toc31144476"/>
      <w:r>
        <w:lastRenderedPageBreak/>
        <w:t>Literatura</w:t>
      </w:r>
      <w:bookmarkEnd w:id="16"/>
      <w:bookmarkEnd w:id="17"/>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18" w:name="_Toc282691191"/>
      <w:bookmarkStart w:id="19" w:name="_Toc31144477"/>
      <w:r>
        <w:lastRenderedPageBreak/>
        <w:t>Dodatak A</w:t>
      </w:r>
      <w:bookmarkEnd w:id="18"/>
      <w:bookmarkEnd w:id="19"/>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20" w:name="_Toc282691193"/>
      <w:r w:rsidR="00CB4810">
        <w:lastRenderedPageBreak/>
        <w:t xml:space="preserve"> </w:t>
      </w:r>
    </w:p>
    <w:p w:rsidR="00D724E1" w:rsidRPr="00CB4810" w:rsidRDefault="00D724E1" w:rsidP="00331F4B">
      <w:pPr>
        <w:pStyle w:val="Heading1"/>
        <w:rPr>
          <w:lang w:val="en-US"/>
        </w:rPr>
      </w:pPr>
      <w:bookmarkStart w:id="21" w:name="_Toc31144478"/>
      <w:r>
        <w:t xml:space="preserve">Dodatak </w:t>
      </w:r>
      <w:bookmarkEnd w:id="20"/>
      <w:r w:rsidR="00CB4810">
        <w:rPr>
          <w:lang w:val="en-US"/>
        </w:rPr>
        <w:t>B</w:t>
      </w:r>
      <w:bookmarkEnd w:id="21"/>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22" w:name="_Toc282691194"/>
      <w:bookmarkStart w:id="23" w:name="_Toc31144479"/>
      <w:r w:rsidR="00402E2A">
        <w:lastRenderedPageBreak/>
        <w:t>Podaci o kandidatu</w:t>
      </w:r>
      <w:bookmarkEnd w:id="22"/>
      <w:bookmarkEnd w:id="23"/>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18"/>
      <w:footerReference w:type="default" r:id="rId19"/>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6ED" w:rsidRDefault="000A46ED" w:rsidP="00623A3E">
      <w:pPr>
        <w:spacing w:line="240" w:lineRule="auto"/>
      </w:pPr>
      <w:r>
        <w:separator/>
      </w:r>
    </w:p>
  </w:endnote>
  <w:endnote w:type="continuationSeparator" w:id="0">
    <w:p w:rsidR="000A46ED" w:rsidRDefault="000A46ED"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C2" w:rsidRPr="00315DF0" w:rsidRDefault="00B368C2"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421F87">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C2" w:rsidRPr="00315DF0" w:rsidRDefault="00B368C2"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A03662">
      <w:rPr>
        <w:noProof/>
        <w:sz w:val="18"/>
        <w:szCs w:val="18"/>
        <w:lang w:val="sr-Latn-RS"/>
      </w:rPr>
      <w:t>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6ED" w:rsidRDefault="000A46ED" w:rsidP="00623A3E">
      <w:pPr>
        <w:spacing w:line="240" w:lineRule="auto"/>
      </w:pPr>
      <w:r>
        <w:separator/>
      </w:r>
    </w:p>
  </w:footnote>
  <w:footnote w:type="continuationSeparator" w:id="0">
    <w:p w:rsidR="000A46ED" w:rsidRDefault="000A46ED"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B368C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B368C2" w:rsidRDefault="00B368C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B368C2" w:rsidRDefault="00B368C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B368C2" w:rsidRDefault="00B368C2"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B368C2" w:rsidRDefault="00B368C2" w:rsidP="00CA6069">
          <w:pPr>
            <w:spacing w:before="60"/>
            <w:ind w:left="142" w:right="142"/>
            <w:rPr>
              <w:rFonts w:ascii="Arial" w:hAnsi="Arial"/>
              <w:sz w:val="20"/>
            </w:rPr>
          </w:pPr>
          <w:r>
            <w:rPr>
              <w:rFonts w:ascii="Arial" w:hAnsi="Arial"/>
              <w:sz w:val="20"/>
            </w:rPr>
            <w:t>Број:</w:t>
          </w:r>
        </w:p>
      </w:tc>
    </w:tr>
    <w:tr w:rsidR="00B368C2" w:rsidTr="00CA6069">
      <w:trPr>
        <w:cantSplit/>
        <w:trHeight w:val="345"/>
      </w:trPr>
      <w:tc>
        <w:tcPr>
          <w:tcW w:w="1418" w:type="dxa"/>
          <w:vMerge/>
          <w:tcBorders>
            <w:top w:val="nil"/>
            <w:left w:val="single" w:sz="12" w:space="0" w:color="auto"/>
            <w:bottom w:val="nil"/>
            <w:right w:val="nil"/>
          </w:tcBorders>
        </w:tcPr>
        <w:p w:rsidR="00B368C2" w:rsidRDefault="00B368C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B368C2" w:rsidRDefault="00B368C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B368C2" w:rsidRDefault="00B368C2" w:rsidP="00CA6069">
          <w:pPr>
            <w:spacing w:before="60"/>
            <w:ind w:left="142" w:right="142"/>
            <w:rPr>
              <w:rFonts w:ascii="Arial" w:hAnsi="Arial"/>
              <w:sz w:val="20"/>
            </w:rPr>
          </w:pPr>
        </w:p>
      </w:tc>
    </w:tr>
    <w:tr w:rsidR="00B368C2" w:rsidTr="00CA6069">
      <w:trPr>
        <w:cantSplit/>
        <w:trHeight w:val="345"/>
      </w:trPr>
      <w:tc>
        <w:tcPr>
          <w:tcW w:w="1418" w:type="dxa"/>
          <w:vMerge/>
          <w:tcBorders>
            <w:top w:val="nil"/>
            <w:left w:val="single" w:sz="12" w:space="0" w:color="auto"/>
            <w:bottom w:val="nil"/>
            <w:right w:val="nil"/>
          </w:tcBorders>
        </w:tcPr>
        <w:p w:rsidR="00B368C2" w:rsidRDefault="00B368C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B368C2" w:rsidRDefault="00B368C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B368C2" w:rsidRDefault="00B368C2" w:rsidP="00CA6069">
          <w:pPr>
            <w:pStyle w:val="Tabela"/>
            <w:spacing w:before="60" w:after="0"/>
            <w:jc w:val="left"/>
            <w:rPr>
              <w:rFonts w:ascii="Arial" w:hAnsi="Arial"/>
              <w:sz w:val="20"/>
            </w:rPr>
          </w:pPr>
          <w:r>
            <w:rPr>
              <w:rFonts w:ascii="Arial" w:hAnsi="Arial"/>
              <w:sz w:val="20"/>
            </w:rPr>
            <w:t>Датум:</w:t>
          </w:r>
        </w:p>
      </w:tc>
    </w:tr>
    <w:tr w:rsidR="00B368C2" w:rsidTr="00CA6069">
      <w:trPr>
        <w:cantSplit/>
        <w:trHeight w:val="345"/>
      </w:trPr>
      <w:tc>
        <w:tcPr>
          <w:tcW w:w="1418" w:type="dxa"/>
          <w:vMerge/>
          <w:tcBorders>
            <w:top w:val="nil"/>
            <w:left w:val="single" w:sz="12" w:space="0" w:color="auto"/>
            <w:bottom w:val="single" w:sz="12" w:space="0" w:color="auto"/>
            <w:right w:val="nil"/>
          </w:tcBorders>
        </w:tcPr>
        <w:p w:rsidR="00B368C2" w:rsidRDefault="00B368C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B368C2" w:rsidRDefault="00B368C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B368C2" w:rsidRDefault="00B368C2" w:rsidP="00CA6069">
          <w:pPr>
            <w:pStyle w:val="Tabela"/>
            <w:spacing w:before="60" w:after="0"/>
            <w:jc w:val="left"/>
            <w:rPr>
              <w:rFonts w:ascii="Arial" w:hAnsi="Arial"/>
              <w:sz w:val="20"/>
            </w:rPr>
          </w:pPr>
        </w:p>
      </w:tc>
    </w:tr>
  </w:tbl>
  <w:p w:rsidR="00B368C2" w:rsidRDefault="00B36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C2" w:rsidRDefault="00B36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C2" w:rsidRPr="00315DF0" w:rsidRDefault="00B368C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4F18CE">
      <w:rPr>
        <w:smallCaps/>
        <w:sz w:val="18"/>
        <w:szCs w:val="18"/>
      </w:rPr>
      <w:fldChar w:fldCharType="separate"/>
    </w:r>
    <w:r w:rsidR="00A03662">
      <w:rPr>
        <w:smallCaps/>
        <w:noProof/>
        <w:sz w:val="18"/>
        <w:szCs w:val="18"/>
      </w:rPr>
      <w:t>Uvod</w:t>
    </w:r>
    <w:r w:rsidRPr="00315DF0">
      <w:rPr>
        <w:smallCaps/>
        <w:sz w:val="18"/>
        <w:szCs w:val="18"/>
      </w:rPr>
      <w:fldChar w:fldCharType="end"/>
    </w:r>
  </w:p>
  <w:p w:rsidR="00B368C2" w:rsidRDefault="00B368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13D8E"/>
    <w:rsid w:val="00013FAE"/>
    <w:rsid w:val="00017FB5"/>
    <w:rsid w:val="000202F8"/>
    <w:rsid w:val="00022D34"/>
    <w:rsid w:val="00023E86"/>
    <w:rsid w:val="00026C7F"/>
    <w:rsid w:val="00034608"/>
    <w:rsid w:val="000347A9"/>
    <w:rsid w:val="0004150E"/>
    <w:rsid w:val="00045DCC"/>
    <w:rsid w:val="000535F1"/>
    <w:rsid w:val="00053A06"/>
    <w:rsid w:val="000541D9"/>
    <w:rsid w:val="00062DF1"/>
    <w:rsid w:val="00063B47"/>
    <w:rsid w:val="00064A85"/>
    <w:rsid w:val="00065C48"/>
    <w:rsid w:val="000670C5"/>
    <w:rsid w:val="00070C0C"/>
    <w:rsid w:val="00072A0C"/>
    <w:rsid w:val="00075A19"/>
    <w:rsid w:val="000761B2"/>
    <w:rsid w:val="00081AAB"/>
    <w:rsid w:val="000829A3"/>
    <w:rsid w:val="00085941"/>
    <w:rsid w:val="00090DA6"/>
    <w:rsid w:val="00090F7A"/>
    <w:rsid w:val="00091072"/>
    <w:rsid w:val="000919E0"/>
    <w:rsid w:val="00096BF6"/>
    <w:rsid w:val="000975AC"/>
    <w:rsid w:val="000A0B7D"/>
    <w:rsid w:val="000A3879"/>
    <w:rsid w:val="000A3941"/>
    <w:rsid w:val="000A46ED"/>
    <w:rsid w:val="000A64E0"/>
    <w:rsid w:val="000B0D4A"/>
    <w:rsid w:val="000B1544"/>
    <w:rsid w:val="000B41CB"/>
    <w:rsid w:val="000C2449"/>
    <w:rsid w:val="000C2CAB"/>
    <w:rsid w:val="000C4609"/>
    <w:rsid w:val="000C497A"/>
    <w:rsid w:val="000C6284"/>
    <w:rsid w:val="000C6CE9"/>
    <w:rsid w:val="000D1472"/>
    <w:rsid w:val="000D2CB7"/>
    <w:rsid w:val="000D3CE4"/>
    <w:rsid w:val="000D3EC7"/>
    <w:rsid w:val="000D3F02"/>
    <w:rsid w:val="000D45FE"/>
    <w:rsid w:val="000D4970"/>
    <w:rsid w:val="000D4DEA"/>
    <w:rsid w:val="000D64E4"/>
    <w:rsid w:val="000E13D1"/>
    <w:rsid w:val="000E1708"/>
    <w:rsid w:val="000E3CD8"/>
    <w:rsid w:val="000E5196"/>
    <w:rsid w:val="000E7252"/>
    <w:rsid w:val="000F0A56"/>
    <w:rsid w:val="000F4964"/>
    <w:rsid w:val="000F49F6"/>
    <w:rsid w:val="000F4F29"/>
    <w:rsid w:val="000F630C"/>
    <w:rsid w:val="000F7770"/>
    <w:rsid w:val="00100F35"/>
    <w:rsid w:val="00101B58"/>
    <w:rsid w:val="00104428"/>
    <w:rsid w:val="00106B63"/>
    <w:rsid w:val="0011013A"/>
    <w:rsid w:val="001102E0"/>
    <w:rsid w:val="001120FE"/>
    <w:rsid w:val="001124B1"/>
    <w:rsid w:val="00116D4B"/>
    <w:rsid w:val="001202FB"/>
    <w:rsid w:val="001227C9"/>
    <w:rsid w:val="001232AA"/>
    <w:rsid w:val="001255C6"/>
    <w:rsid w:val="00127115"/>
    <w:rsid w:val="0012742F"/>
    <w:rsid w:val="00131F79"/>
    <w:rsid w:val="001366FA"/>
    <w:rsid w:val="00137C9B"/>
    <w:rsid w:val="00140AB4"/>
    <w:rsid w:val="00140F50"/>
    <w:rsid w:val="00142F8A"/>
    <w:rsid w:val="001430FA"/>
    <w:rsid w:val="00143A0E"/>
    <w:rsid w:val="00145E6A"/>
    <w:rsid w:val="001461FC"/>
    <w:rsid w:val="00146FCD"/>
    <w:rsid w:val="00151F44"/>
    <w:rsid w:val="00154691"/>
    <w:rsid w:val="001571E0"/>
    <w:rsid w:val="00160FB7"/>
    <w:rsid w:val="001618E8"/>
    <w:rsid w:val="001650B0"/>
    <w:rsid w:val="001743E5"/>
    <w:rsid w:val="00183451"/>
    <w:rsid w:val="00185406"/>
    <w:rsid w:val="001919B5"/>
    <w:rsid w:val="0019374C"/>
    <w:rsid w:val="00197610"/>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6397"/>
    <w:rsid w:val="001C724C"/>
    <w:rsid w:val="001C7CB8"/>
    <w:rsid w:val="001D02C5"/>
    <w:rsid w:val="001D139C"/>
    <w:rsid w:val="001D1538"/>
    <w:rsid w:val="001D201B"/>
    <w:rsid w:val="001D28DF"/>
    <w:rsid w:val="001D4122"/>
    <w:rsid w:val="001E05AF"/>
    <w:rsid w:val="001E0F15"/>
    <w:rsid w:val="001E1C32"/>
    <w:rsid w:val="001F069E"/>
    <w:rsid w:val="001F57AB"/>
    <w:rsid w:val="001F5902"/>
    <w:rsid w:val="00200266"/>
    <w:rsid w:val="00200C38"/>
    <w:rsid w:val="00201298"/>
    <w:rsid w:val="00202B85"/>
    <w:rsid w:val="00212FE3"/>
    <w:rsid w:val="00217195"/>
    <w:rsid w:val="00220552"/>
    <w:rsid w:val="002224E3"/>
    <w:rsid w:val="00223849"/>
    <w:rsid w:val="002305A0"/>
    <w:rsid w:val="00230B72"/>
    <w:rsid w:val="00235EEE"/>
    <w:rsid w:val="00243C45"/>
    <w:rsid w:val="00243CC1"/>
    <w:rsid w:val="002452F8"/>
    <w:rsid w:val="00245594"/>
    <w:rsid w:val="00246396"/>
    <w:rsid w:val="00251BED"/>
    <w:rsid w:val="002528B8"/>
    <w:rsid w:val="00254AF2"/>
    <w:rsid w:val="002562F4"/>
    <w:rsid w:val="00256CC7"/>
    <w:rsid w:val="002576A8"/>
    <w:rsid w:val="002607F4"/>
    <w:rsid w:val="00261DA6"/>
    <w:rsid w:val="0026529C"/>
    <w:rsid w:val="00265AB0"/>
    <w:rsid w:val="0026656E"/>
    <w:rsid w:val="00266E4D"/>
    <w:rsid w:val="00271B54"/>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578C"/>
    <w:rsid w:val="002D0F35"/>
    <w:rsid w:val="002D26AF"/>
    <w:rsid w:val="002D2922"/>
    <w:rsid w:val="002D2ADA"/>
    <w:rsid w:val="002D3ABF"/>
    <w:rsid w:val="002D6F50"/>
    <w:rsid w:val="002E0467"/>
    <w:rsid w:val="002E120C"/>
    <w:rsid w:val="002E23E0"/>
    <w:rsid w:val="002E29DB"/>
    <w:rsid w:val="002E3FD1"/>
    <w:rsid w:val="002E54B2"/>
    <w:rsid w:val="002E621F"/>
    <w:rsid w:val="002E7BED"/>
    <w:rsid w:val="002F1EE9"/>
    <w:rsid w:val="002F2D31"/>
    <w:rsid w:val="002F3A4C"/>
    <w:rsid w:val="002F424D"/>
    <w:rsid w:val="002F45C4"/>
    <w:rsid w:val="002F658D"/>
    <w:rsid w:val="002F7036"/>
    <w:rsid w:val="00300D5B"/>
    <w:rsid w:val="00305375"/>
    <w:rsid w:val="0030654B"/>
    <w:rsid w:val="00315C65"/>
    <w:rsid w:val="00315DF0"/>
    <w:rsid w:val="003164FC"/>
    <w:rsid w:val="0031665C"/>
    <w:rsid w:val="0031671D"/>
    <w:rsid w:val="003167A9"/>
    <w:rsid w:val="003172D2"/>
    <w:rsid w:val="003175F0"/>
    <w:rsid w:val="003201EF"/>
    <w:rsid w:val="00321BBB"/>
    <w:rsid w:val="00322716"/>
    <w:rsid w:val="003267F3"/>
    <w:rsid w:val="00326F5C"/>
    <w:rsid w:val="003316E6"/>
    <w:rsid w:val="00331F4B"/>
    <w:rsid w:val="00333B60"/>
    <w:rsid w:val="00337D64"/>
    <w:rsid w:val="0034253C"/>
    <w:rsid w:val="00347400"/>
    <w:rsid w:val="003476B7"/>
    <w:rsid w:val="00347AD4"/>
    <w:rsid w:val="00347FEA"/>
    <w:rsid w:val="003525C4"/>
    <w:rsid w:val="00353625"/>
    <w:rsid w:val="00353929"/>
    <w:rsid w:val="00355487"/>
    <w:rsid w:val="00357CA4"/>
    <w:rsid w:val="00362230"/>
    <w:rsid w:val="0036273F"/>
    <w:rsid w:val="00363AAE"/>
    <w:rsid w:val="003659B2"/>
    <w:rsid w:val="00365F35"/>
    <w:rsid w:val="00374303"/>
    <w:rsid w:val="00375C34"/>
    <w:rsid w:val="00380C5E"/>
    <w:rsid w:val="00383653"/>
    <w:rsid w:val="0038522D"/>
    <w:rsid w:val="00385343"/>
    <w:rsid w:val="00385D7D"/>
    <w:rsid w:val="00386DF5"/>
    <w:rsid w:val="00393E7D"/>
    <w:rsid w:val="00394743"/>
    <w:rsid w:val="00395BE4"/>
    <w:rsid w:val="003A02C8"/>
    <w:rsid w:val="003A0DCF"/>
    <w:rsid w:val="003A19ED"/>
    <w:rsid w:val="003A3854"/>
    <w:rsid w:val="003A4484"/>
    <w:rsid w:val="003A4C85"/>
    <w:rsid w:val="003A5A67"/>
    <w:rsid w:val="003B023C"/>
    <w:rsid w:val="003B033C"/>
    <w:rsid w:val="003B2F15"/>
    <w:rsid w:val="003B4CCA"/>
    <w:rsid w:val="003B6108"/>
    <w:rsid w:val="003B6538"/>
    <w:rsid w:val="003B65C0"/>
    <w:rsid w:val="003C1378"/>
    <w:rsid w:val="003C2D86"/>
    <w:rsid w:val="003C4E70"/>
    <w:rsid w:val="003C5625"/>
    <w:rsid w:val="003C75C8"/>
    <w:rsid w:val="003C7F84"/>
    <w:rsid w:val="003D30EC"/>
    <w:rsid w:val="003D6A69"/>
    <w:rsid w:val="003D6B1E"/>
    <w:rsid w:val="003E01B9"/>
    <w:rsid w:val="003E1427"/>
    <w:rsid w:val="003E16B5"/>
    <w:rsid w:val="003E25F3"/>
    <w:rsid w:val="003E28DD"/>
    <w:rsid w:val="003E5F21"/>
    <w:rsid w:val="003E6C1B"/>
    <w:rsid w:val="003E7E27"/>
    <w:rsid w:val="003F2D01"/>
    <w:rsid w:val="003F4058"/>
    <w:rsid w:val="003F5810"/>
    <w:rsid w:val="00402D65"/>
    <w:rsid w:val="00402E2A"/>
    <w:rsid w:val="00403F7D"/>
    <w:rsid w:val="0040487E"/>
    <w:rsid w:val="0040733F"/>
    <w:rsid w:val="004172F7"/>
    <w:rsid w:val="00420071"/>
    <w:rsid w:val="00420B52"/>
    <w:rsid w:val="00421F87"/>
    <w:rsid w:val="00425BD4"/>
    <w:rsid w:val="00430C73"/>
    <w:rsid w:val="00431B99"/>
    <w:rsid w:val="0043284B"/>
    <w:rsid w:val="0043443F"/>
    <w:rsid w:val="00434A62"/>
    <w:rsid w:val="0044008F"/>
    <w:rsid w:val="00443DE5"/>
    <w:rsid w:val="004469A1"/>
    <w:rsid w:val="0045210B"/>
    <w:rsid w:val="00460346"/>
    <w:rsid w:val="00460BAE"/>
    <w:rsid w:val="00461DB3"/>
    <w:rsid w:val="004649BA"/>
    <w:rsid w:val="00470BC6"/>
    <w:rsid w:val="004715A0"/>
    <w:rsid w:val="004723BD"/>
    <w:rsid w:val="004742B9"/>
    <w:rsid w:val="00477629"/>
    <w:rsid w:val="004820F9"/>
    <w:rsid w:val="00482878"/>
    <w:rsid w:val="004842ED"/>
    <w:rsid w:val="0048508D"/>
    <w:rsid w:val="004854EF"/>
    <w:rsid w:val="00486203"/>
    <w:rsid w:val="004870C9"/>
    <w:rsid w:val="004873EA"/>
    <w:rsid w:val="004916D6"/>
    <w:rsid w:val="0049281A"/>
    <w:rsid w:val="00493973"/>
    <w:rsid w:val="004941F9"/>
    <w:rsid w:val="00495CC4"/>
    <w:rsid w:val="00495F38"/>
    <w:rsid w:val="0049654E"/>
    <w:rsid w:val="004A53B8"/>
    <w:rsid w:val="004A6DCF"/>
    <w:rsid w:val="004B02C2"/>
    <w:rsid w:val="004B0AE7"/>
    <w:rsid w:val="004B1F5F"/>
    <w:rsid w:val="004B376B"/>
    <w:rsid w:val="004B60EC"/>
    <w:rsid w:val="004B77D9"/>
    <w:rsid w:val="004C08D5"/>
    <w:rsid w:val="004C32A5"/>
    <w:rsid w:val="004C3E5D"/>
    <w:rsid w:val="004D4E81"/>
    <w:rsid w:val="004D6CD6"/>
    <w:rsid w:val="004E2DCA"/>
    <w:rsid w:val="004E5E81"/>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5503"/>
    <w:rsid w:val="005258C9"/>
    <w:rsid w:val="0052772D"/>
    <w:rsid w:val="005350A1"/>
    <w:rsid w:val="005374F3"/>
    <w:rsid w:val="005417C5"/>
    <w:rsid w:val="00541D7E"/>
    <w:rsid w:val="0054248C"/>
    <w:rsid w:val="00545A4A"/>
    <w:rsid w:val="0055062A"/>
    <w:rsid w:val="00550977"/>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693D"/>
    <w:rsid w:val="0058750B"/>
    <w:rsid w:val="0058762A"/>
    <w:rsid w:val="00590D19"/>
    <w:rsid w:val="005946AB"/>
    <w:rsid w:val="00597248"/>
    <w:rsid w:val="00597C06"/>
    <w:rsid w:val="005A159C"/>
    <w:rsid w:val="005A20EC"/>
    <w:rsid w:val="005A4A14"/>
    <w:rsid w:val="005A5F17"/>
    <w:rsid w:val="005B4BFD"/>
    <w:rsid w:val="005C140C"/>
    <w:rsid w:val="005C21DA"/>
    <w:rsid w:val="005C22B9"/>
    <w:rsid w:val="005C43DA"/>
    <w:rsid w:val="005C46AF"/>
    <w:rsid w:val="005C5E76"/>
    <w:rsid w:val="005C6606"/>
    <w:rsid w:val="005C6AE4"/>
    <w:rsid w:val="005C744E"/>
    <w:rsid w:val="005C7A9E"/>
    <w:rsid w:val="005D1A93"/>
    <w:rsid w:val="005D32C7"/>
    <w:rsid w:val="005D3671"/>
    <w:rsid w:val="005E04EA"/>
    <w:rsid w:val="005E0653"/>
    <w:rsid w:val="005E2136"/>
    <w:rsid w:val="005E4395"/>
    <w:rsid w:val="005E4F1C"/>
    <w:rsid w:val="005E6869"/>
    <w:rsid w:val="005E7595"/>
    <w:rsid w:val="005F0463"/>
    <w:rsid w:val="005F12F1"/>
    <w:rsid w:val="005F174B"/>
    <w:rsid w:val="005F1C39"/>
    <w:rsid w:val="005F1CE1"/>
    <w:rsid w:val="00600426"/>
    <w:rsid w:val="00601BB2"/>
    <w:rsid w:val="00602C7C"/>
    <w:rsid w:val="006034B6"/>
    <w:rsid w:val="00603E08"/>
    <w:rsid w:val="006044E1"/>
    <w:rsid w:val="0060478B"/>
    <w:rsid w:val="006054C0"/>
    <w:rsid w:val="0060674C"/>
    <w:rsid w:val="00606C29"/>
    <w:rsid w:val="00607995"/>
    <w:rsid w:val="00610042"/>
    <w:rsid w:val="00610E35"/>
    <w:rsid w:val="006116C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123E"/>
    <w:rsid w:val="0067356E"/>
    <w:rsid w:val="00673C95"/>
    <w:rsid w:val="00674975"/>
    <w:rsid w:val="00674C92"/>
    <w:rsid w:val="00683EE1"/>
    <w:rsid w:val="00684246"/>
    <w:rsid w:val="00684B07"/>
    <w:rsid w:val="00684E35"/>
    <w:rsid w:val="006866A7"/>
    <w:rsid w:val="00687D24"/>
    <w:rsid w:val="00692133"/>
    <w:rsid w:val="0069293B"/>
    <w:rsid w:val="0069307C"/>
    <w:rsid w:val="006930A4"/>
    <w:rsid w:val="0069747E"/>
    <w:rsid w:val="006A15E5"/>
    <w:rsid w:val="006A2AD6"/>
    <w:rsid w:val="006A3195"/>
    <w:rsid w:val="006A669D"/>
    <w:rsid w:val="006A6A4F"/>
    <w:rsid w:val="006A7F35"/>
    <w:rsid w:val="006B39FD"/>
    <w:rsid w:val="006B7BE3"/>
    <w:rsid w:val="006B7D1F"/>
    <w:rsid w:val="006B7F0F"/>
    <w:rsid w:val="006C5EF3"/>
    <w:rsid w:val="006C6A6B"/>
    <w:rsid w:val="006C6ACD"/>
    <w:rsid w:val="006C6B3A"/>
    <w:rsid w:val="006C725C"/>
    <w:rsid w:val="006D728E"/>
    <w:rsid w:val="006D7990"/>
    <w:rsid w:val="006E0004"/>
    <w:rsid w:val="006E0E3F"/>
    <w:rsid w:val="006E48AC"/>
    <w:rsid w:val="006E6E16"/>
    <w:rsid w:val="006F3286"/>
    <w:rsid w:val="006F4241"/>
    <w:rsid w:val="006F542C"/>
    <w:rsid w:val="0070206A"/>
    <w:rsid w:val="00704065"/>
    <w:rsid w:val="0070466D"/>
    <w:rsid w:val="00707F55"/>
    <w:rsid w:val="007141EA"/>
    <w:rsid w:val="00715C09"/>
    <w:rsid w:val="007165B5"/>
    <w:rsid w:val="0071743A"/>
    <w:rsid w:val="00721517"/>
    <w:rsid w:val="00722D8E"/>
    <w:rsid w:val="00724371"/>
    <w:rsid w:val="00724908"/>
    <w:rsid w:val="007273F5"/>
    <w:rsid w:val="007315EE"/>
    <w:rsid w:val="0073246C"/>
    <w:rsid w:val="00733113"/>
    <w:rsid w:val="007373FB"/>
    <w:rsid w:val="0074379A"/>
    <w:rsid w:val="00746334"/>
    <w:rsid w:val="0074698A"/>
    <w:rsid w:val="00746A2E"/>
    <w:rsid w:val="0074762A"/>
    <w:rsid w:val="00747C6E"/>
    <w:rsid w:val="00750457"/>
    <w:rsid w:val="00750AAE"/>
    <w:rsid w:val="00751E1B"/>
    <w:rsid w:val="00756A5B"/>
    <w:rsid w:val="007605B5"/>
    <w:rsid w:val="0076109F"/>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5FD6"/>
    <w:rsid w:val="0079694B"/>
    <w:rsid w:val="00797F06"/>
    <w:rsid w:val="007A40A9"/>
    <w:rsid w:val="007B06BD"/>
    <w:rsid w:val="007B1830"/>
    <w:rsid w:val="007B48E9"/>
    <w:rsid w:val="007B49E2"/>
    <w:rsid w:val="007B54F8"/>
    <w:rsid w:val="007C27B2"/>
    <w:rsid w:val="007C2BC8"/>
    <w:rsid w:val="007C2EA8"/>
    <w:rsid w:val="007C6378"/>
    <w:rsid w:val="007D118F"/>
    <w:rsid w:val="007D1905"/>
    <w:rsid w:val="007D2BE3"/>
    <w:rsid w:val="007D4E96"/>
    <w:rsid w:val="007D6CBE"/>
    <w:rsid w:val="007E1C3D"/>
    <w:rsid w:val="007E2297"/>
    <w:rsid w:val="007E3F41"/>
    <w:rsid w:val="007E4CD2"/>
    <w:rsid w:val="007E4DF8"/>
    <w:rsid w:val="007F49B5"/>
    <w:rsid w:val="007F60F0"/>
    <w:rsid w:val="007F6E36"/>
    <w:rsid w:val="00801770"/>
    <w:rsid w:val="00801BC9"/>
    <w:rsid w:val="0080765A"/>
    <w:rsid w:val="00807CD4"/>
    <w:rsid w:val="00810E23"/>
    <w:rsid w:val="00810F5A"/>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7F6A"/>
    <w:rsid w:val="00840616"/>
    <w:rsid w:val="00842256"/>
    <w:rsid w:val="008457CB"/>
    <w:rsid w:val="008562BC"/>
    <w:rsid w:val="00860095"/>
    <w:rsid w:val="008605C5"/>
    <w:rsid w:val="00861247"/>
    <w:rsid w:val="00861BC2"/>
    <w:rsid w:val="008627E1"/>
    <w:rsid w:val="008629B9"/>
    <w:rsid w:val="00862ED8"/>
    <w:rsid w:val="008638AC"/>
    <w:rsid w:val="00863C44"/>
    <w:rsid w:val="00863FE7"/>
    <w:rsid w:val="00865520"/>
    <w:rsid w:val="00870132"/>
    <w:rsid w:val="0087333B"/>
    <w:rsid w:val="00874DAA"/>
    <w:rsid w:val="00877C73"/>
    <w:rsid w:val="00881180"/>
    <w:rsid w:val="0088240F"/>
    <w:rsid w:val="00887872"/>
    <w:rsid w:val="00887E8E"/>
    <w:rsid w:val="00896B1B"/>
    <w:rsid w:val="008978A1"/>
    <w:rsid w:val="008A29EC"/>
    <w:rsid w:val="008A38D5"/>
    <w:rsid w:val="008A6148"/>
    <w:rsid w:val="008A7C9F"/>
    <w:rsid w:val="008A7E74"/>
    <w:rsid w:val="008B02EB"/>
    <w:rsid w:val="008B2A3D"/>
    <w:rsid w:val="008B3D71"/>
    <w:rsid w:val="008B43BA"/>
    <w:rsid w:val="008B5197"/>
    <w:rsid w:val="008C3D6B"/>
    <w:rsid w:val="008C42E3"/>
    <w:rsid w:val="008C794E"/>
    <w:rsid w:val="008D0211"/>
    <w:rsid w:val="008D1331"/>
    <w:rsid w:val="008D3A34"/>
    <w:rsid w:val="008D4C1A"/>
    <w:rsid w:val="008D5280"/>
    <w:rsid w:val="008D58E2"/>
    <w:rsid w:val="008D5977"/>
    <w:rsid w:val="008D6B12"/>
    <w:rsid w:val="008D787D"/>
    <w:rsid w:val="008E2718"/>
    <w:rsid w:val="008E36B5"/>
    <w:rsid w:val="008E4F21"/>
    <w:rsid w:val="008E59FC"/>
    <w:rsid w:val="008E6E6A"/>
    <w:rsid w:val="008F2FAF"/>
    <w:rsid w:val="009010C0"/>
    <w:rsid w:val="00902204"/>
    <w:rsid w:val="00913220"/>
    <w:rsid w:val="0091560B"/>
    <w:rsid w:val="00921684"/>
    <w:rsid w:val="00923B3E"/>
    <w:rsid w:val="009300A2"/>
    <w:rsid w:val="00930DC2"/>
    <w:rsid w:val="009336E7"/>
    <w:rsid w:val="00934E2F"/>
    <w:rsid w:val="00935747"/>
    <w:rsid w:val="00936667"/>
    <w:rsid w:val="0094751C"/>
    <w:rsid w:val="00950B93"/>
    <w:rsid w:val="00951A11"/>
    <w:rsid w:val="00953424"/>
    <w:rsid w:val="009538DC"/>
    <w:rsid w:val="00954AF9"/>
    <w:rsid w:val="009566DC"/>
    <w:rsid w:val="00957F8D"/>
    <w:rsid w:val="00961E05"/>
    <w:rsid w:val="00963A68"/>
    <w:rsid w:val="0096491D"/>
    <w:rsid w:val="0096708C"/>
    <w:rsid w:val="00967283"/>
    <w:rsid w:val="00967F77"/>
    <w:rsid w:val="009702D2"/>
    <w:rsid w:val="009738DB"/>
    <w:rsid w:val="009742F7"/>
    <w:rsid w:val="009764D1"/>
    <w:rsid w:val="00981138"/>
    <w:rsid w:val="009836C4"/>
    <w:rsid w:val="00983D29"/>
    <w:rsid w:val="00984DC5"/>
    <w:rsid w:val="0098689D"/>
    <w:rsid w:val="00987F07"/>
    <w:rsid w:val="00990928"/>
    <w:rsid w:val="00992739"/>
    <w:rsid w:val="00992F98"/>
    <w:rsid w:val="0099366A"/>
    <w:rsid w:val="009A15D3"/>
    <w:rsid w:val="009A2187"/>
    <w:rsid w:val="009A26A2"/>
    <w:rsid w:val="009A2EFD"/>
    <w:rsid w:val="009A33F8"/>
    <w:rsid w:val="009A600B"/>
    <w:rsid w:val="009B044F"/>
    <w:rsid w:val="009B05CF"/>
    <w:rsid w:val="009B468F"/>
    <w:rsid w:val="009B6B81"/>
    <w:rsid w:val="009C56A1"/>
    <w:rsid w:val="009C7651"/>
    <w:rsid w:val="009C7CC3"/>
    <w:rsid w:val="009D0E51"/>
    <w:rsid w:val="009D1148"/>
    <w:rsid w:val="009D2F64"/>
    <w:rsid w:val="009D411A"/>
    <w:rsid w:val="009D7D18"/>
    <w:rsid w:val="009E1D20"/>
    <w:rsid w:val="009E2C2F"/>
    <w:rsid w:val="009E2EE5"/>
    <w:rsid w:val="009E48C7"/>
    <w:rsid w:val="009E56E8"/>
    <w:rsid w:val="009F0333"/>
    <w:rsid w:val="009F07FE"/>
    <w:rsid w:val="009F0EC7"/>
    <w:rsid w:val="009F3A67"/>
    <w:rsid w:val="009F50CD"/>
    <w:rsid w:val="009F5981"/>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30673"/>
    <w:rsid w:val="00A31838"/>
    <w:rsid w:val="00A31D76"/>
    <w:rsid w:val="00A36EA1"/>
    <w:rsid w:val="00A40BF3"/>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56F3"/>
    <w:rsid w:val="00AB0E85"/>
    <w:rsid w:val="00AB1FF6"/>
    <w:rsid w:val="00AB2B44"/>
    <w:rsid w:val="00AB2D7A"/>
    <w:rsid w:val="00AB5103"/>
    <w:rsid w:val="00AB52AA"/>
    <w:rsid w:val="00AB66E0"/>
    <w:rsid w:val="00AB7A15"/>
    <w:rsid w:val="00AB7C83"/>
    <w:rsid w:val="00AC0686"/>
    <w:rsid w:val="00AC0E6C"/>
    <w:rsid w:val="00AC1414"/>
    <w:rsid w:val="00AC359F"/>
    <w:rsid w:val="00AC44EA"/>
    <w:rsid w:val="00AC587D"/>
    <w:rsid w:val="00AD0365"/>
    <w:rsid w:val="00AD107A"/>
    <w:rsid w:val="00AD2D7A"/>
    <w:rsid w:val="00AE0C93"/>
    <w:rsid w:val="00AE1351"/>
    <w:rsid w:val="00AE217F"/>
    <w:rsid w:val="00AE32F3"/>
    <w:rsid w:val="00AE3930"/>
    <w:rsid w:val="00AE4649"/>
    <w:rsid w:val="00AE499E"/>
    <w:rsid w:val="00AE4D11"/>
    <w:rsid w:val="00AE4DF5"/>
    <w:rsid w:val="00AE4EF3"/>
    <w:rsid w:val="00AE74AF"/>
    <w:rsid w:val="00AF3F1A"/>
    <w:rsid w:val="00AF415D"/>
    <w:rsid w:val="00AF4C60"/>
    <w:rsid w:val="00AF655D"/>
    <w:rsid w:val="00B00731"/>
    <w:rsid w:val="00B02F24"/>
    <w:rsid w:val="00B07518"/>
    <w:rsid w:val="00B12AEC"/>
    <w:rsid w:val="00B14E76"/>
    <w:rsid w:val="00B15E1D"/>
    <w:rsid w:val="00B16038"/>
    <w:rsid w:val="00B1666B"/>
    <w:rsid w:val="00B24911"/>
    <w:rsid w:val="00B25096"/>
    <w:rsid w:val="00B25308"/>
    <w:rsid w:val="00B30677"/>
    <w:rsid w:val="00B30D04"/>
    <w:rsid w:val="00B324F6"/>
    <w:rsid w:val="00B34AC3"/>
    <w:rsid w:val="00B35F42"/>
    <w:rsid w:val="00B368C2"/>
    <w:rsid w:val="00B40855"/>
    <w:rsid w:val="00B41CD9"/>
    <w:rsid w:val="00B44247"/>
    <w:rsid w:val="00B44919"/>
    <w:rsid w:val="00B45159"/>
    <w:rsid w:val="00B47E71"/>
    <w:rsid w:val="00B56B23"/>
    <w:rsid w:val="00B56BF0"/>
    <w:rsid w:val="00B5785F"/>
    <w:rsid w:val="00B618B2"/>
    <w:rsid w:val="00B63EB2"/>
    <w:rsid w:val="00B64713"/>
    <w:rsid w:val="00B66C04"/>
    <w:rsid w:val="00B70C60"/>
    <w:rsid w:val="00B71323"/>
    <w:rsid w:val="00B73FBA"/>
    <w:rsid w:val="00B7506B"/>
    <w:rsid w:val="00B765FC"/>
    <w:rsid w:val="00B77D56"/>
    <w:rsid w:val="00B80E15"/>
    <w:rsid w:val="00B8174D"/>
    <w:rsid w:val="00B850EB"/>
    <w:rsid w:val="00B87270"/>
    <w:rsid w:val="00B906E7"/>
    <w:rsid w:val="00B928CC"/>
    <w:rsid w:val="00B939BC"/>
    <w:rsid w:val="00B94589"/>
    <w:rsid w:val="00B9585F"/>
    <w:rsid w:val="00B95A0B"/>
    <w:rsid w:val="00BA1789"/>
    <w:rsid w:val="00BA3D28"/>
    <w:rsid w:val="00BA70B6"/>
    <w:rsid w:val="00BB2C13"/>
    <w:rsid w:val="00BB46B1"/>
    <w:rsid w:val="00BB55D5"/>
    <w:rsid w:val="00BB7485"/>
    <w:rsid w:val="00BB7AE4"/>
    <w:rsid w:val="00BC6F4A"/>
    <w:rsid w:val="00BD2B64"/>
    <w:rsid w:val="00BD4267"/>
    <w:rsid w:val="00BD42E8"/>
    <w:rsid w:val="00BD791F"/>
    <w:rsid w:val="00BE3414"/>
    <w:rsid w:val="00BE3674"/>
    <w:rsid w:val="00BF163E"/>
    <w:rsid w:val="00BF2D73"/>
    <w:rsid w:val="00BF5635"/>
    <w:rsid w:val="00C0142E"/>
    <w:rsid w:val="00C02685"/>
    <w:rsid w:val="00C02F32"/>
    <w:rsid w:val="00C03926"/>
    <w:rsid w:val="00C04E1A"/>
    <w:rsid w:val="00C05A44"/>
    <w:rsid w:val="00C116C3"/>
    <w:rsid w:val="00C12739"/>
    <w:rsid w:val="00C129FB"/>
    <w:rsid w:val="00C12B32"/>
    <w:rsid w:val="00C1649B"/>
    <w:rsid w:val="00C17D5E"/>
    <w:rsid w:val="00C20398"/>
    <w:rsid w:val="00C23278"/>
    <w:rsid w:val="00C23359"/>
    <w:rsid w:val="00C24B87"/>
    <w:rsid w:val="00C25BA7"/>
    <w:rsid w:val="00C26192"/>
    <w:rsid w:val="00C26BFF"/>
    <w:rsid w:val="00C276F3"/>
    <w:rsid w:val="00C32796"/>
    <w:rsid w:val="00C36B15"/>
    <w:rsid w:val="00C43D24"/>
    <w:rsid w:val="00C445CB"/>
    <w:rsid w:val="00C448A2"/>
    <w:rsid w:val="00C45D91"/>
    <w:rsid w:val="00C46AA6"/>
    <w:rsid w:val="00C47D9E"/>
    <w:rsid w:val="00C47F39"/>
    <w:rsid w:val="00C52424"/>
    <w:rsid w:val="00C54904"/>
    <w:rsid w:val="00C55EC1"/>
    <w:rsid w:val="00C629F9"/>
    <w:rsid w:val="00C63A6C"/>
    <w:rsid w:val="00C67587"/>
    <w:rsid w:val="00C679F0"/>
    <w:rsid w:val="00C70557"/>
    <w:rsid w:val="00C717ED"/>
    <w:rsid w:val="00C73245"/>
    <w:rsid w:val="00C80283"/>
    <w:rsid w:val="00C838B2"/>
    <w:rsid w:val="00C85331"/>
    <w:rsid w:val="00C87660"/>
    <w:rsid w:val="00C90FDB"/>
    <w:rsid w:val="00C92603"/>
    <w:rsid w:val="00C939F0"/>
    <w:rsid w:val="00C947D8"/>
    <w:rsid w:val="00C9511A"/>
    <w:rsid w:val="00C95367"/>
    <w:rsid w:val="00C95682"/>
    <w:rsid w:val="00C96F7B"/>
    <w:rsid w:val="00CA6069"/>
    <w:rsid w:val="00CA6BEC"/>
    <w:rsid w:val="00CA7DBE"/>
    <w:rsid w:val="00CB24D7"/>
    <w:rsid w:val="00CB2D43"/>
    <w:rsid w:val="00CB3856"/>
    <w:rsid w:val="00CB3DCF"/>
    <w:rsid w:val="00CB4810"/>
    <w:rsid w:val="00CB5314"/>
    <w:rsid w:val="00CB5BEC"/>
    <w:rsid w:val="00CB65BA"/>
    <w:rsid w:val="00CB7316"/>
    <w:rsid w:val="00CC286B"/>
    <w:rsid w:val="00CC2FEE"/>
    <w:rsid w:val="00CC3380"/>
    <w:rsid w:val="00CC3B50"/>
    <w:rsid w:val="00CC6E9C"/>
    <w:rsid w:val="00CD14DD"/>
    <w:rsid w:val="00CD2A50"/>
    <w:rsid w:val="00CD62FE"/>
    <w:rsid w:val="00CD672B"/>
    <w:rsid w:val="00CE0DC9"/>
    <w:rsid w:val="00CE346A"/>
    <w:rsid w:val="00CE34F3"/>
    <w:rsid w:val="00CE73F5"/>
    <w:rsid w:val="00CF051E"/>
    <w:rsid w:val="00CF0654"/>
    <w:rsid w:val="00CF1328"/>
    <w:rsid w:val="00CF3B81"/>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DDB"/>
    <w:rsid w:val="00D368F3"/>
    <w:rsid w:val="00D37B7A"/>
    <w:rsid w:val="00D41D78"/>
    <w:rsid w:val="00D42773"/>
    <w:rsid w:val="00D45C31"/>
    <w:rsid w:val="00D4677E"/>
    <w:rsid w:val="00D46B70"/>
    <w:rsid w:val="00D53434"/>
    <w:rsid w:val="00D53508"/>
    <w:rsid w:val="00D546C8"/>
    <w:rsid w:val="00D54E84"/>
    <w:rsid w:val="00D62115"/>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963DA"/>
    <w:rsid w:val="00DA1031"/>
    <w:rsid w:val="00DA1AD8"/>
    <w:rsid w:val="00DA355E"/>
    <w:rsid w:val="00DA3E23"/>
    <w:rsid w:val="00DA4A71"/>
    <w:rsid w:val="00DA6840"/>
    <w:rsid w:val="00DA7975"/>
    <w:rsid w:val="00DA7B76"/>
    <w:rsid w:val="00DB3890"/>
    <w:rsid w:val="00DB3E55"/>
    <w:rsid w:val="00DB57DC"/>
    <w:rsid w:val="00DC04CF"/>
    <w:rsid w:val="00DC2844"/>
    <w:rsid w:val="00DC38A2"/>
    <w:rsid w:val="00DC53F2"/>
    <w:rsid w:val="00DC72BB"/>
    <w:rsid w:val="00DD04F6"/>
    <w:rsid w:val="00DD0C60"/>
    <w:rsid w:val="00DD3AEE"/>
    <w:rsid w:val="00DE08E2"/>
    <w:rsid w:val="00DE1199"/>
    <w:rsid w:val="00DE15EB"/>
    <w:rsid w:val="00DE5483"/>
    <w:rsid w:val="00DF2FA8"/>
    <w:rsid w:val="00DF3514"/>
    <w:rsid w:val="00DF43BC"/>
    <w:rsid w:val="00E04155"/>
    <w:rsid w:val="00E041E9"/>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4849"/>
    <w:rsid w:val="00E563BD"/>
    <w:rsid w:val="00E601F8"/>
    <w:rsid w:val="00E61C64"/>
    <w:rsid w:val="00E61FCC"/>
    <w:rsid w:val="00E70076"/>
    <w:rsid w:val="00E701F4"/>
    <w:rsid w:val="00E7054F"/>
    <w:rsid w:val="00E70A21"/>
    <w:rsid w:val="00E70B13"/>
    <w:rsid w:val="00E73994"/>
    <w:rsid w:val="00E75D6C"/>
    <w:rsid w:val="00E762B4"/>
    <w:rsid w:val="00E80649"/>
    <w:rsid w:val="00E853BB"/>
    <w:rsid w:val="00E864FF"/>
    <w:rsid w:val="00E901A3"/>
    <w:rsid w:val="00E9031E"/>
    <w:rsid w:val="00E9313F"/>
    <w:rsid w:val="00E9454A"/>
    <w:rsid w:val="00E968C0"/>
    <w:rsid w:val="00E9711F"/>
    <w:rsid w:val="00EA2F90"/>
    <w:rsid w:val="00EA3533"/>
    <w:rsid w:val="00EA472F"/>
    <w:rsid w:val="00EA4CC5"/>
    <w:rsid w:val="00EA59D4"/>
    <w:rsid w:val="00EA6351"/>
    <w:rsid w:val="00EA737A"/>
    <w:rsid w:val="00EB018C"/>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557B"/>
    <w:rsid w:val="00EF58B6"/>
    <w:rsid w:val="00EF73CF"/>
    <w:rsid w:val="00EF7948"/>
    <w:rsid w:val="00F003C6"/>
    <w:rsid w:val="00F02452"/>
    <w:rsid w:val="00F04B70"/>
    <w:rsid w:val="00F06B84"/>
    <w:rsid w:val="00F10A75"/>
    <w:rsid w:val="00F170BF"/>
    <w:rsid w:val="00F172A2"/>
    <w:rsid w:val="00F227A7"/>
    <w:rsid w:val="00F25413"/>
    <w:rsid w:val="00F256BD"/>
    <w:rsid w:val="00F26368"/>
    <w:rsid w:val="00F27712"/>
    <w:rsid w:val="00F27DF6"/>
    <w:rsid w:val="00F3121B"/>
    <w:rsid w:val="00F33C39"/>
    <w:rsid w:val="00F3404B"/>
    <w:rsid w:val="00F40710"/>
    <w:rsid w:val="00F41402"/>
    <w:rsid w:val="00F41F61"/>
    <w:rsid w:val="00F46DB3"/>
    <w:rsid w:val="00F50DD3"/>
    <w:rsid w:val="00F5148C"/>
    <w:rsid w:val="00F520FA"/>
    <w:rsid w:val="00F54CC5"/>
    <w:rsid w:val="00F60BF0"/>
    <w:rsid w:val="00F61B7D"/>
    <w:rsid w:val="00F623F3"/>
    <w:rsid w:val="00F627C8"/>
    <w:rsid w:val="00F6423C"/>
    <w:rsid w:val="00F64A78"/>
    <w:rsid w:val="00F65B78"/>
    <w:rsid w:val="00F67C15"/>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16C7"/>
    <w:rsid w:val="00F92220"/>
    <w:rsid w:val="00F942F3"/>
    <w:rsid w:val="00F9613E"/>
    <w:rsid w:val="00F9769D"/>
    <w:rsid w:val="00FA05AE"/>
    <w:rsid w:val="00FA3CAE"/>
    <w:rsid w:val="00FA6739"/>
    <w:rsid w:val="00FA785D"/>
    <w:rsid w:val="00FB0F4A"/>
    <w:rsid w:val="00FB60B7"/>
    <w:rsid w:val="00FC3905"/>
    <w:rsid w:val="00FC3A6B"/>
    <w:rsid w:val="00FC5C4C"/>
    <w:rsid w:val="00FD05F1"/>
    <w:rsid w:val="00FD2143"/>
    <w:rsid w:val="00FD39F9"/>
    <w:rsid w:val="00FD45C7"/>
    <w:rsid w:val="00FD7F76"/>
    <w:rsid w:val="00FD7F8C"/>
    <w:rsid w:val="00FE0EF0"/>
    <w:rsid w:val="00FE2782"/>
    <w:rsid w:val="00FE4459"/>
    <w:rsid w:val="00FE4C20"/>
    <w:rsid w:val="00FE5FBF"/>
    <w:rsid w:val="00FE64A9"/>
    <w:rsid w:val="00FE668F"/>
    <w:rsid w:val="00FE7834"/>
    <w:rsid w:val="00FF0DA3"/>
    <w:rsid w:val="00FF2CF3"/>
    <w:rsid w:val="00FF3A79"/>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help.shopify.com/en/manual/orders/understand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igcommerce.com/blog/headless-commerce/"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www.nchannel.com/blog/saas-ecommerce-platfo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22</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21</b:RefOrder>
  </b:Source>
</b:Sources>
</file>

<file path=customXml/itemProps1.xml><?xml version="1.0" encoding="utf-8"?>
<ds:datastoreItem xmlns:ds="http://schemas.openxmlformats.org/officeDocument/2006/customXml" ds:itemID="{9791AA47-E252-4E8C-8F9B-1CBB39B0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89599</TotalTime>
  <Pages>42</Pages>
  <Words>12644</Words>
  <Characters>72072</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86</cp:revision>
  <dcterms:created xsi:type="dcterms:W3CDTF">2019-11-10T15:13:00Z</dcterms:created>
  <dcterms:modified xsi:type="dcterms:W3CDTF">2020-01-29T00:04:00Z</dcterms:modified>
</cp:coreProperties>
</file>