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81302" w14:textId="61CC3A0D" w:rsidR="00AF0DA7" w:rsidRDefault="00746F9D">
      <w:pPr>
        <w:pStyle w:val="a4"/>
      </w:pPr>
      <w:r>
        <w:rPr>
          <w:lang w:val="en-US"/>
        </w:rPr>
        <w:fldChar w:fldCharType="begin"/>
      </w:r>
      <w:r>
        <w:rPr>
          <w:lang w:val="en-US"/>
        </w:rPr>
        <w:instrText xml:space="preserve">  </w:instrText>
      </w:r>
      <w:r>
        <w:rPr>
          <w:lang w:val="en-US"/>
        </w:rPr>
        <w:fldChar w:fldCharType="end"/>
      </w:r>
      <w:r>
        <w:t xml:space="preserve">ЛИСТ ЕЖЕДНЕВНОЙ РАБОТЫ </w:t>
      </w:r>
      <w:r>
        <w:rPr>
          <w:spacing w:val="-2"/>
        </w:rPr>
        <w:t>СТУДЕНТА</w:t>
      </w:r>
    </w:p>
    <w:p w14:paraId="087E112A" w14:textId="77777777" w:rsidR="00AF0DA7" w:rsidRDefault="00AF0DA7">
      <w:pPr>
        <w:pStyle w:val="a3"/>
        <w:spacing w:before="9"/>
        <w:rPr>
          <w:b/>
          <w:sz w:val="8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68BF8BC0" w14:textId="77777777">
        <w:trPr>
          <w:trHeight w:val="825"/>
        </w:trPr>
        <w:tc>
          <w:tcPr>
            <w:tcW w:w="1526" w:type="dxa"/>
          </w:tcPr>
          <w:p w14:paraId="67653F23" w14:textId="77777777" w:rsidR="00AF0DA7" w:rsidRDefault="00000000"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6096" w:type="dxa"/>
          </w:tcPr>
          <w:p w14:paraId="32341B79" w14:textId="77777777" w:rsidR="00AF0DA7" w:rsidRDefault="00000000">
            <w:pPr>
              <w:pStyle w:val="TableParagraph"/>
              <w:spacing w:line="273" w:lineRule="exact"/>
              <w:ind w:left="1501"/>
              <w:rPr>
                <w:sz w:val="24"/>
              </w:rPr>
            </w:pPr>
            <w:r>
              <w:rPr>
                <w:sz w:val="24"/>
              </w:rPr>
              <w:t>Выполненная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студента</w:t>
            </w:r>
          </w:p>
        </w:tc>
        <w:tc>
          <w:tcPr>
            <w:tcW w:w="1843" w:type="dxa"/>
          </w:tcPr>
          <w:p w14:paraId="140ED12B" w14:textId="77777777" w:rsidR="00AF0DA7" w:rsidRDefault="00000000">
            <w:pPr>
              <w:pStyle w:val="TableParagraph"/>
              <w:spacing w:line="237" w:lineRule="auto"/>
              <w:ind w:left="222" w:firstLine="321"/>
              <w:rPr>
                <w:sz w:val="24"/>
              </w:rPr>
            </w:pPr>
            <w:r>
              <w:rPr>
                <w:spacing w:val="-2"/>
                <w:sz w:val="24"/>
              </w:rPr>
              <w:t>Оценка руководителя</w:t>
            </w:r>
          </w:p>
          <w:p w14:paraId="177B1ACB" w14:textId="77777777" w:rsidR="00AF0DA7" w:rsidRDefault="00000000">
            <w:pPr>
              <w:pStyle w:val="TableParagraph"/>
              <w:spacing w:before="2" w:line="257" w:lineRule="exact"/>
              <w:ind w:left="448"/>
              <w:rPr>
                <w:sz w:val="24"/>
              </w:rPr>
            </w:pPr>
            <w:r>
              <w:rPr>
                <w:spacing w:val="-2"/>
                <w:sz w:val="24"/>
              </w:rPr>
              <w:t>практики</w:t>
            </w:r>
          </w:p>
        </w:tc>
      </w:tr>
      <w:tr w:rsidR="00AF0DA7" w14:paraId="6FEA634B" w14:textId="77777777">
        <w:trPr>
          <w:trHeight w:val="13074"/>
        </w:trPr>
        <w:tc>
          <w:tcPr>
            <w:tcW w:w="1526" w:type="dxa"/>
          </w:tcPr>
          <w:p w14:paraId="176132D3" w14:textId="2E366715" w:rsidR="00AF0DA7" w:rsidRDefault="00453277">
            <w:pPr>
              <w:pStyle w:val="TableParagraph"/>
              <w:spacing w:before="5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23.02.2026</w:t>
            </w:r>
          </w:p>
        </w:tc>
        <w:tc>
          <w:tcPr>
            <w:tcW w:w="6096" w:type="dxa"/>
          </w:tcPr>
          <w:p w14:paraId="5B643C66" w14:textId="19C514E2" w:rsidR="00990C6F" w:rsidRDefault="00000000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изучил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тему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№1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 w:rsidR="00990C6F" w:rsidRPr="00990C6F">
              <w:rPr>
                <w:sz w:val="24"/>
                <w:szCs w:val="24"/>
              </w:rPr>
              <w:t>Инструктажи по охране труда, технике безопасности, пожарной безопасности</w:t>
            </w:r>
            <w:r>
              <w:rPr>
                <w:sz w:val="24"/>
              </w:rPr>
              <w:t>”.</w:t>
            </w:r>
          </w:p>
          <w:p w14:paraId="5D55A115" w14:textId="77777777" w:rsidR="001161A3" w:rsidRDefault="001161A3" w:rsidP="001161A3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1161A3">
              <w:rPr>
                <w:sz w:val="24"/>
              </w:rPr>
              <w:t xml:space="preserve">Начало практики ознаменовалось прохождением обязательных инструктажей. В первой половине дня руководитель и специалист по охране труда провели вводную лекцию, на которой осветили ключевые правила поведения на территории предприятия. Были детально разобраны нормы электробезопасности при эксплуатации компьютерной техники, а также алгоритмы действий при возникновении аварийных ситуаций. Особый акцент сделали на пожарной безопасности: изучили расположение огнетушителей, планы эвакуации и порядок оповещения при возгорании. После теоретической части я поставил подписи в журналах, подтверждая усвоение материала. </w:t>
            </w:r>
          </w:p>
          <w:p w14:paraId="72D1CBDF" w14:textId="77777777" w:rsidR="001161A3" w:rsidRDefault="001161A3" w:rsidP="001161A3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1161A3">
              <w:rPr>
                <w:sz w:val="24"/>
              </w:rPr>
              <w:t xml:space="preserve">Во второй половине дня состоялся инструктаж непосредственно на рабочем месте. Мне продемонстрировали правильную организацию рабочего пространства, объяснили требования к освещению и вентиляции, показали, как безопасно подключать и отключать периферийные устройства. Завершающим этапом стала подготовка программно-аппаратной среды для дальнейшей работы. Я установил на компьютер необходимый инструментарий: редактор кода Visual Studio Code, платформу Node.js, систему контроля версий </w:t>
            </w:r>
            <w:proofErr w:type="spellStart"/>
            <w:r w:rsidRPr="001161A3">
              <w:rPr>
                <w:sz w:val="24"/>
              </w:rPr>
              <w:t>Git</w:t>
            </w:r>
            <w:proofErr w:type="spellEnd"/>
            <w:r w:rsidRPr="001161A3">
              <w:rPr>
                <w:sz w:val="24"/>
              </w:rPr>
              <w:t xml:space="preserve">. Также инициализировал локальный репозиторий и создал базовую структуру директорий будущего проекта. Отдельное внимание уделили настройке доступа к серверу баз данных, где впоследствии будут развёрнуты таблицы для информационной системы. </w:t>
            </w:r>
          </w:p>
          <w:p w14:paraId="0CA9D9B7" w14:textId="391196C5" w:rsidR="001161A3" w:rsidRDefault="001161A3" w:rsidP="001161A3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1161A3">
              <w:rPr>
                <w:sz w:val="24"/>
              </w:rPr>
              <w:t>Таким образом, первый день заложил фундамент для безопасной и продуктивной работы над созданием веб-приложения для ювелирной мастерской.</w:t>
            </w:r>
          </w:p>
          <w:p w14:paraId="06E7759D" w14:textId="6C252668" w:rsidR="00AF0DA7" w:rsidRDefault="00AF0DA7" w:rsidP="0094113B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</w:tc>
        <w:tc>
          <w:tcPr>
            <w:tcW w:w="1843" w:type="dxa"/>
          </w:tcPr>
          <w:p w14:paraId="7897BAE9" w14:textId="3BD6A5AE" w:rsidR="00AF0DA7" w:rsidRPr="00C57F47" w:rsidRDefault="00C57F47">
            <w:pPr>
              <w:pStyle w:val="TableParagraph"/>
            </w:pPr>
            <w:r w:rsidRPr="00C57F47">
              <w:tab/>
            </w:r>
          </w:p>
        </w:tc>
      </w:tr>
    </w:tbl>
    <w:p w14:paraId="0DF02EC2" w14:textId="77777777" w:rsidR="00AF0DA7" w:rsidRDefault="00AF0DA7">
      <w:pPr>
        <w:pStyle w:val="TableParagraph"/>
        <w:sectPr w:rsidR="00AF0DA7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41F5C5BE" w14:textId="77777777">
        <w:trPr>
          <w:trHeight w:val="14341"/>
        </w:trPr>
        <w:tc>
          <w:tcPr>
            <w:tcW w:w="1526" w:type="dxa"/>
          </w:tcPr>
          <w:p w14:paraId="523E7B5A" w14:textId="62194D44" w:rsidR="00AF0DA7" w:rsidRDefault="00453277"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24.02.2026</w:t>
            </w:r>
          </w:p>
        </w:tc>
        <w:tc>
          <w:tcPr>
            <w:tcW w:w="6096" w:type="dxa"/>
          </w:tcPr>
          <w:p w14:paraId="68AF99DB" w14:textId="66C16674" w:rsidR="00990C6F" w:rsidRDefault="00414012" w:rsidP="007F3DFF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изучил тему №</w:t>
            </w:r>
            <w:r w:rsidR="00990C6F" w:rsidRPr="00990C6F">
              <w:rPr>
                <w:sz w:val="24"/>
              </w:rPr>
              <w:t>2</w:t>
            </w:r>
            <w:r>
              <w:rPr>
                <w:sz w:val="24"/>
              </w:rPr>
              <w:t xml:space="preserve"> “</w:t>
            </w:r>
            <w:r w:rsidR="00990C6F" w:rsidRPr="00990C6F">
              <w:rPr>
                <w:sz w:val="24"/>
                <w:szCs w:val="24"/>
              </w:rPr>
              <w:t>Сбор исходных данных для разработки проектной документации на информационную систему</w:t>
            </w:r>
            <w:r>
              <w:rPr>
                <w:sz w:val="24"/>
              </w:rPr>
              <w:t xml:space="preserve">”. </w:t>
            </w:r>
          </w:p>
          <w:p w14:paraId="0455D9FF" w14:textId="77777777" w:rsidR="00BC6DBA" w:rsidRDefault="00BC6DBA" w:rsidP="007F3DFF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08" w:right="91" w:firstLine="567"/>
              <w:jc w:val="both"/>
              <w:rPr>
                <w:sz w:val="24"/>
              </w:rPr>
            </w:pPr>
            <w:r w:rsidRPr="00BC6DBA">
              <w:rPr>
                <w:sz w:val="24"/>
              </w:rPr>
              <w:t xml:space="preserve">Второй день практики был целиком посвящён изучению предметной области и сбору информации, необходимой для проектирования системы. Утром я встретился с руководителем, который выступил в роли заказчика — владельца ювелирной мастерской. В ходе интервью мы обсудили текущее состояние дел на предприятии: как именно происходит приём заказов, какие документы заполняются вручную, какие трудности возникают при ведении бумажного учёта. Заказчик продемонстрировал образцы бланков, используемых в работе, что позволило мне выделить ключевые поля для будущей базы данных. </w:t>
            </w:r>
          </w:p>
          <w:p w14:paraId="380E6E0E" w14:textId="77777777" w:rsidR="00BC6DBA" w:rsidRDefault="00BC6DBA" w:rsidP="007F3DFF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08" w:right="91" w:firstLine="567"/>
              <w:jc w:val="both"/>
              <w:rPr>
                <w:sz w:val="24"/>
              </w:rPr>
            </w:pPr>
            <w:r w:rsidRPr="00BC6DBA">
              <w:rPr>
                <w:sz w:val="24"/>
              </w:rPr>
              <w:t xml:space="preserve">Мы также определили перечень материалов, с которыми работает мастерская: золото различных проб, серебро, платина, и типы изготавливаемых изделий: кольца, серьги, браслеты, подвески. Важной частью беседы стало обсуждение бизнес-процессов: как формируется цена изделия, какие факторы влияют на стоимость работы, как отслеживается статус выполнения заказа. Заказчик поделился проблемами текущей системы: сложно быстро найти историю заказов конкретного клиента, невозможно оперативно оценить загруженность мастерской, периодически возникают ошибки в расчётах из-за человеческого фактора. </w:t>
            </w:r>
          </w:p>
          <w:p w14:paraId="65A70BA9" w14:textId="77777777" w:rsidR="00BC6DBA" w:rsidRDefault="00BC6DBA" w:rsidP="007F3DFF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08" w:right="91" w:firstLine="567"/>
              <w:jc w:val="both"/>
              <w:rPr>
                <w:sz w:val="24"/>
              </w:rPr>
            </w:pPr>
            <w:r w:rsidRPr="00BC6DBA">
              <w:rPr>
                <w:sz w:val="24"/>
              </w:rPr>
              <w:t xml:space="preserve">Во второй половине дня я приступил к анализу и систематизации собранных данных. Составил предварительный список сущностей: клиенты, заказы, материалы, типы изделий. Для каждой сущности наметил атрибуты, опираясь на реальные бланки заказов. Также набросал схему взаимосвязей между ними, определив, что каждый клиент может иметь множество заказов, а каждый заказ включает один тип изделия и один материал. </w:t>
            </w:r>
          </w:p>
          <w:p w14:paraId="47B1095E" w14:textId="1CA0F36B" w:rsidR="00BC6DBA" w:rsidRPr="00C2489C" w:rsidRDefault="00BC6DBA" w:rsidP="007F3DFF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08" w:right="91" w:firstLine="567"/>
              <w:jc w:val="both"/>
              <w:rPr>
                <w:sz w:val="24"/>
              </w:rPr>
            </w:pPr>
            <w:r w:rsidRPr="00BC6DBA">
              <w:rPr>
                <w:sz w:val="24"/>
              </w:rPr>
              <w:t>К концу дня руководитель утвердил собранную информацию, и мы согласовали дальнейшие шаги по проектированию системы.</w:t>
            </w:r>
          </w:p>
          <w:p w14:paraId="3C638A2D" w14:textId="77777777" w:rsidR="00414012" w:rsidRDefault="00414012" w:rsidP="00F5249B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10" w:right="93"/>
              <w:jc w:val="both"/>
              <w:rPr>
                <w:sz w:val="24"/>
              </w:rPr>
            </w:pPr>
          </w:p>
          <w:p w14:paraId="36419B51" w14:textId="77777777" w:rsidR="00414012" w:rsidRDefault="00414012" w:rsidP="00F5249B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10" w:right="93"/>
              <w:jc w:val="both"/>
              <w:rPr>
                <w:sz w:val="24"/>
              </w:rPr>
            </w:pPr>
          </w:p>
          <w:p w14:paraId="577F54CE" w14:textId="77777777" w:rsidR="00414012" w:rsidRDefault="00414012" w:rsidP="00F5249B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10" w:right="93"/>
              <w:jc w:val="both"/>
              <w:rPr>
                <w:sz w:val="24"/>
              </w:rPr>
            </w:pPr>
          </w:p>
          <w:p w14:paraId="578F07EF" w14:textId="77777777" w:rsidR="00414012" w:rsidRDefault="00414012" w:rsidP="0094113B">
            <w:pPr>
              <w:pStyle w:val="TableParagraph"/>
              <w:tabs>
                <w:tab w:val="left" w:pos="2851"/>
                <w:tab w:val="left" w:pos="3769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449BD709" w14:textId="77777777" w:rsidR="00414012" w:rsidRDefault="00414012" w:rsidP="00F5249B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10" w:right="93"/>
              <w:jc w:val="both"/>
              <w:rPr>
                <w:sz w:val="24"/>
              </w:rPr>
            </w:pPr>
          </w:p>
          <w:p w14:paraId="5EB7674B" w14:textId="77777777" w:rsidR="00414012" w:rsidRDefault="00414012" w:rsidP="00F5249B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10" w:right="93"/>
              <w:jc w:val="both"/>
              <w:rPr>
                <w:sz w:val="24"/>
              </w:rPr>
            </w:pPr>
          </w:p>
          <w:p w14:paraId="25310D10" w14:textId="77777777" w:rsidR="00414012" w:rsidRDefault="00414012" w:rsidP="00F5249B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10" w:right="93"/>
              <w:jc w:val="both"/>
              <w:rPr>
                <w:sz w:val="24"/>
              </w:rPr>
            </w:pPr>
          </w:p>
          <w:p w14:paraId="4B6EA6A8" w14:textId="77777777" w:rsidR="00414012" w:rsidRDefault="00414012" w:rsidP="00F5249B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left="110" w:right="93"/>
              <w:jc w:val="both"/>
              <w:rPr>
                <w:sz w:val="24"/>
              </w:rPr>
            </w:pPr>
          </w:p>
          <w:p w14:paraId="420F1259" w14:textId="07E03827" w:rsidR="00AF0DA7" w:rsidRDefault="00AF0DA7" w:rsidP="0003262F">
            <w:pPr>
              <w:pStyle w:val="TableParagraph"/>
              <w:tabs>
                <w:tab w:val="left" w:pos="2851"/>
                <w:tab w:val="left" w:pos="3769"/>
              </w:tabs>
              <w:spacing w:before="1" w:line="276" w:lineRule="auto"/>
              <w:ind w:right="93"/>
              <w:jc w:val="both"/>
              <w:rPr>
                <w:sz w:val="24"/>
              </w:rPr>
            </w:pPr>
          </w:p>
        </w:tc>
        <w:tc>
          <w:tcPr>
            <w:tcW w:w="1843" w:type="dxa"/>
          </w:tcPr>
          <w:p w14:paraId="573FB453" w14:textId="77777777" w:rsidR="00AF0DA7" w:rsidRDefault="00AF0DA7">
            <w:pPr>
              <w:pStyle w:val="TableParagraph"/>
            </w:pPr>
          </w:p>
        </w:tc>
      </w:tr>
    </w:tbl>
    <w:p w14:paraId="0CAFF1F4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40D96A7F" w14:textId="77777777">
        <w:trPr>
          <w:trHeight w:val="14341"/>
        </w:trPr>
        <w:tc>
          <w:tcPr>
            <w:tcW w:w="1526" w:type="dxa"/>
          </w:tcPr>
          <w:p w14:paraId="54E1CEA5" w14:textId="06310BF9" w:rsidR="00AF0DA7" w:rsidRDefault="00453277"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25.02.2026</w:t>
            </w:r>
          </w:p>
        </w:tc>
        <w:tc>
          <w:tcPr>
            <w:tcW w:w="6096" w:type="dxa"/>
          </w:tcPr>
          <w:p w14:paraId="3B28C046" w14:textId="7E1EEB0E" w:rsidR="00AF0DA7" w:rsidRDefault="00414012" w:rsidP="007F3DFF">
            <w:pPr>
              <w:pStyle w:val="TableParagraph"/>
              <w:tabs>
                <w:tab w:val="left" w:pos="2863"/>
                <w:tab w:val="left" w:pos="5250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изучил тему №</w:t>
            </w:r>
            <w:r w:rsidR="00990C6F" w:rsidRPr="00990C6F">
              <w:rPr>
                <w:sz w:val="24"/>
              </w:rPr>
              <w:t>3</w:t>
            </w:r>
            <w:r>
              <w:rPr>
                <w:sz w:val="24"/>
              </w:rPr>
              <w:t xml:space="preserve"> “</w:t>
            </w:r>
            <w:r w:rsidR="00990C6F" w:rsidRPr="00990C6F">
              <w:rPr>
                <w:sz w:val="24"/>
                <w:szCs w:val="24"/>
              </w:rPr>
              <w:t>Разработать проектную документацию на разработку информационной системы в соответствии с требованиями заказчика</w:t>
            </w:r>
            <w:r>
              <w:rPr>
                <w:sz w:val="24"/>
              </w:rPr>
              <w:t xml:space="preserve">”. </w:t>
            </w:r>
          </w:p>
          <w:p w14:paraId="04AEC73D" w14:textId="77777777" w:rsidR="006A23EE" w:rsidRDefault="006A23EE" w:rsidP="007F3DFF">
            <w:pPr>
              <w:pStyle w:val="TableParagraph"/>
              <w:tabs>
                <w:tab w:val="left" w:pos="2863"/>
                <w:tab w:val="left" w:pos="5250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Этот </w:t>
            </w:r>
            <w:r w:rsidRPr="006A23EE">
              <w:rPr>
                <w:sz w:val="24"/>
              </w:rPr>
              <w:t xml:space="preserve">день ознаменовался активной работой над проектной документацией, а именно проектированием структуры базы данных. С утра я приступил к созданию логической модели, взяв за основу сущности, определённые накануне. Для таблицы клиентов выделил следующие поля: уникальный идентификатор, фамилия, имя, отчество, контактный телефон, электронная почта и дата регистрации. Типы данных подбирал исходя из специфики хранимой информации: для строковых значений использовал VARCHAR, для дат — DATETIME, для идентификаторов — INT с </w:t>
            </w:r>
            <w:proofErr w:type="spellStart"/>
            <w:r w:rsidRPr="006A23EE">
              <w:rPr>
                <w:sz w:val="24"/>
              </w:rPr>
              <w:t>автоинкрементом</w:t>
            </w:r>
            <w:proofErr w:type="spellEnd"/>
            <w:r w:rsidRPr="006A23EE">
              <w:rPr>
                <w:sz w:val="24"/>
              </w:rPr>
              <w:t xml:space="preserve">. При проектировании таблицы заказов особенно тщательно продумал систему внешних ключей, связывающих заказ с клиентом, типом изделия и материалом. </w:t>
            </w:r>
          </w:p>
          <w:p w14:paraId="60F823CE" w14:textId="77777777" w:rsidR="006A23EE" w:rsidRDefault="006A23EE" w:rsidP="007F3DFF">
            <w:pPr>
              <w:pStyle w:val="TableParagraph"/>
              <w:tabs>
                <w:tab w:val="left" w:pos="2863"/>
                <w:tab w:val="left" w:pos="5250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6A23EE">
              <w:rPr>
                <w:sz w:val="24"/>
              </w:rPr>
              <w:t xml:space="preserve">Также заложил поля для хранения веса изделия, стоимости работы, итоговой цены (которая будет вычисляться автоматически), статуса выполнения, дат создания и завершения. Для таблицы материалов определил идентификатор, название и цену за грамм, причём для цены выбрал тип DECIMAL, обеспечивающий точность финансовых расчётов. Таблица типов изделий получилась лаконичной — только идентификатор и название категории. Во второй половине дня я визуализировал структуру, создав ER-диаграмму, наглядно отображающую все таблицы и связи между ними. Связи определил как "один ко многим": один клиент может иметь много заказов, но каждый заказ принадлежит одному клиенту. Аналогично связал заказы с материалами и типами изделий. </w:t>
            </w:r>
          </w:p>
          <w:p w14:paraId="629EAB1F" w14:textId="401E2ED9" w:rsidR="006A23EE" w:rsidRDefault="006A23EE" w:rsidP="007F3DFF">
            <w:pPr>
              <w:pStyle w:val="TableParagraph"/>
              <w:tabs>
                <w:tab w:val="left" w:pos="2863"/>
                <w:tab w:val="left" w:pos="5250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6A23EE">
              <w:rPr>
                <w:sz w:val="24"/>
              </w:rPr>
              <w:t>В документацию также включил описание алгоритма расчёта итоговой стоимости: вес изделия умножается на цену материала за грамм, затем прибавляется стоимость работы. Руководитель проверил промежуточные результаты и дал рекомендации по доработке.</w:t>
            </w:r>
          </w:p>
          <w:p w14:paraId="75C161D6" w14:textId="2A062AEE" w:rsidR="0094113B" w:rsidRDefault="0094113B" w:rsidP="007F3DFF">
            <w:pPr>
              <w:pStyle w:val="TableParagraph"/>
              <w:tabs>
                <w:tab w:val="left" w:pos="2863"/>
                <w:tab w:val="left" w:pos="5250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</w:tc>
        <w:tc>
          <w:tcPr>
            <w:tcW w:w="1843" w:type="dxa"/>
          </w:tcPr>
          <w:p w14:paraId="16D33D0A" w14:textId="77777777" w:rsidR="00AF0DA7" w:rsidRDefault="00AF0DA7">
            <w:pPr>
              <w:pStyle w:val="TableParagraph"/>
            </w:pPr>
          </w:p>
        </w:tc>
      </w:tr>
    </w:tbl>
    <w:p w14:paraId="6FD75703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783B62DA" w14:textId="77777777">
        <w:trPr>
          <w:trHeight w:val="14341"/>
        </w:trPr>
        <w:tc>
          <w:tcPr>
            <w:tcW w:w="1526" w:type="dxa"/>
          </w:tcPr>
          <w:p w14:paraId="3331F5DE" w14:textId="2DB97028" w:rsidR="00AF0DA7" w:rsidRDefault="00453277"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26.02.2026</w:t>
            </w:r>
          </w:p>
        </w:tc>
        <w:tc>
          <w:tcPr>
            <w:tcW w:w="6096" w:type="dxa"/>
          </w:tcPr>
          <w:p w14:paraId="4B755250" w14:textId="3CD3A4CE" w:rsidR="00AF0DA7" w:rsidRDefault="00414012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</w:t>
            </w:r>
            <w:r w:rsidR="00990C6F" w:rsidRPr="00990C6F">
              <w:rPr>
                <w:sz w:val="24"/>
              </w:rPr>
              <w:t>3</w:t>
            </w:r>
            <w:r>
              <w:rPr>
                <w:sz w:val="24"/>
              </w:rPr>
              <w:t xml:space="preserve"> “</w:t>
            </w:r>
            <w:r w:rsidR="00990C6F" w:rsidRPr="00990C6F">
              <w:rPr>
                <w:sz w:val="24"/>
                <w:szCs w:val="24"/>
              </w:rPr>
              <w:t>Разработать проектную документацию на разработку информационной системы в соответствии с требованиями заказчика</w:t>
            </w:r>
            <w:r>
              <w:rPr>
                <w:sz w:val="24"/>
              </w:rPr>
              <w:t xml:space="preserve">”. </w:t>
            </w:r>
            <w:r w:rsidRPr="00F5249B">
              <w:rPr>
                <w:sz w:val="24"/>
              </w:rPr>
              <w:t> </w:t>
            </w:r>
          </w:p>
          <w:p w14:paraId="1013F7BE" w14:textId="77777777" w:rsidR="0055119A" w:rsidRDefault="0055119A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Этот </w:t>
            </w:r>
            <w:r w:rsidRPr="0055119A">
              <w:rPr>
                <w:sz w:val="24"/>
              </w:rPr>
              <w:t xml:space="preserve">день стал завершающим этапом создания проектной документации. Утром я сосредоточился на описании архитектуры будущей информационной системы. В документации чётко зафиксировал выбор клиент-серверной модели с </w:t>
            </w:r>
            <w:proofErr w:type="spellStart"/>
            <w:r w:rsidRPr="0055119A">
              <w:rPr>
                <w:sz w:val="24"/>
              </w:rPr>
              <w:t>RESTful</w:t>
            </w:r>
            <w:proofErr w:type="spellEnd"/>
            <w:r w:rsidRPr="0055119A">
              <w:rPr>
                <w:sz w:val="24"/>
              </w:rPr>
              <w:t xml:space="preserve"> API. Для клиентской части определил использование библиотеки </w:t>
            </w:r>
            <w:proofErr w:type="spellStart"/>
            <w:r w:rsidRPr="0055119A">
              <w:rPr>
                <w:sz w:val="24"/>
              </w:rPr>
              <w:t>React</w:t>
            </w:r>
            <w:proofErr w:type="spellEnd"/>
            <w:r w:rsidRPr="0055119A">
              <w:rPr>
                <w:sz w:val="24"/>
              </w:rPr>
              <w:t xml:space="preserve">, что обеспечит создание одностраничного приложения с быстрым откликом интерфейса. Для серверной части выбрал платформу Node.js с фреймворком Express, позволяющую эффективно обрабатывать множество одновременных запросов. Далее перешёл к описанию пользовательских сценариев, детально проработав каждый функциональный блок. </w:t>
            </w:r>
          </w:p>
          <w:p w14:paraId="4A6E85B0" w14:textId="0D0B9306" w:rsidR="0055119A" w:rsidRDefault="0055119A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5119A">
              <w:rPr>
                <w:sz w:val="24"/>
              </w:rPr>
              <w:t xml:space="preserve">Для управления клиентами описал процессы добавления, просмотра, редактирования и удаления записей. Для работы с заказами создал подробный сценарий создания: пользователь выбирает клиента из списка (или создаёт нового), выбирает тип изделия и материал, вводит вес и стоимость работы, после чего система мгновенно рассчитывает итоговую цену и предлагает сохранить заказ с присвоением статуса "Новый". </w:t>
            </w:r>
          </w:p>
          <w:p w14:paraId="02F124EB" w14:textId="7821F986" w:rsidR="0055119A" w:rsidRDefault="0055119A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5119A">
              <w:rPr>
                <w:sz w:val="24"/>
              </w:rPr>
              <w:t xml:space="preserve">Также описал возможность фильтрации заказов по статусу для удобства контроля выполнения. В раздел нефункциональных требований включил обязательную аутентификацию администратора с использованием JWT-токенов, валидацию всех входящих данных на сервере, защиту от SQL-инъекций и централизованную обработку ошибок. Отдельно отметил необходимость адаптивного интерфейса для комфортной работы как на стационарных компьютерах, так и на мобильных устройствах. </w:t>
            </w:r>
          </w:p>
          <w:p w14:paraId="74B07DEE" w14:textId="5F3803A8" w:rsidR="0055119A" w:rsidRDefault="0055119A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5119A">
              <w:rPr>
                <w:sz w:val="24"/>
              </w:rPr>
              <w:t xml:space="preserve">В завершение перечислил используемые технологии: на </w:t>
            </w:r>
            <w:proofErr w:type="spellStart"/>
            <w:r w:rsidRPr="0055119A">
              <w:rPr>
                <w:sz w:val="24"/>
              </w:rPr>
              <w:t>backend</w:t>
            </w:r>
            <w:proofErr w:type="spellEnd"/>
            <w:r w:rsidRPr="0055119A">
              <w:rPr>
                <w:sz w:val="24"/>
              </w:rPr>
              <w:t xml:space="preserve"> — </w:t>
            </w:r>
            <w:proofErr w:type="spellStart"/>
            <w:r w:rsidRPr="0055119A">
              <w:rPr>
                <w:sz w:val="24"/>
              </w:rPr>
              <w:t>Sequelize</w:t>
            </w:r>
            <w:proofErr w:type="spellEnd"/>
            <w:r w:rsidRPr="0055119A">
              <w:rPr>
                <w:sz w:val="24"/>
              </w:rPr>
              <w:t xml:space="preserve"> как ORM, JWT и </w:t>
            </w:r>
            <w:proofErr w:type="spellStart"/>
            <w:r w:rsidRPr="0055119A">
              <w:rPr>
                <w:sz w:val="24"/>
              </w:rPr>
              <w:t>bcrypt</w:t>
            </w:r>
            <w:proofErr w:type="spellEnd"/>
            <w:r w:rsidRPr="0055119A">
              <w:rPr>
                <w:sz w:val="24"/>
              </w:rPr>
              <w:t xml:space="preserve"> для безопасности; на </w:t>
            </w:r>
            <w:proofErr w:type="spellStart"/>
            <w:r w:rsidRPr="0055119A">
              <w:rPr>
                <w:sz w:val="24"/>
              </w:rPr>
              <w:t>frontend</w:t>
            </w:r>
            <w:proofErr w:type="spellEnd"/>
            <w:r w:rsidRPr="0055119A">
              <w:rPr>
                <w:sz w:val="24"/>
              </w:rPr>
              <w:t xml:space="preserve"> — </w:t>
            </w:r>
            <w:proofErr w:type="spellStart"/>
            <w:r w:rsidRPr="0055119A">
              <w:rPr>
                <w:sz w:val="24"/>
              </w:rPr>
              <w:t>Axios</w:t>
            </w:r>
            <w:proofErr w:type="spellEnd"/>
            <w:r w:rsidRPr="0055119A">
              <w:rPr>
                <w:sz w:val="24"/>
              </w:rPr>
              <w:t xml:space="preserve"> для запросов, </w:t>
            </w:r>
            <w:proofErr w:type="spellStart"/>
            <w:r w:rsidRPr="0055119A">
              <w:rPr>
                <w:sz w:val="24"/>
              </w:rPr>
              <w:t>React</w:t>
            </w:r>
            <w:proofErr w:type="spellEnd"/>
            <w:r w:rsidRPr="0055119A">
              <w:rPr>
                <w:sz w:val="24"/>
              </w:rPr>
              <w:t xml:space="preserve"> </w:t>
            </w:r>
            <w:proofErr w:type="spellStart"/>
            <w:r w:rsidRPr="0055119A">
              <w:rPr>
                <w:sz w:val="24"/>
              </w:rPr>
              <w:t>Router</w:t>
            </w:r>
            <w:proofErr w:type="spellEnd"/>
            <w:r w:rsidRPr="0055119A">
              <w:rPr>
                <w:sz w:val="24"/>
              </w:rPr>
              <w:t xml:space="preserve"> для навигации и MUI для стилизации компонентов. После проверки руководителем и устранения небольших замечаний документация была официально утверждена.</w:t>
            </w:r>
          </w:p>
          <w:p w14:paraId="1EB20F28" w14:textId="45B0E588" w:rsidR="0094113B" w:rsidRDefault="0094113B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</w:tc>
        <w:tc>
          <w:tcPr>
            <w:tcW w:w="1843" w:type="dxa"/>
          </w:tcPr>
          <w:p w14:paraId="2FFC2C47" w14:textId="77777777" w:rsidR="00AF0DA7" w:rsidRDefault="00AF0DA7">
            <w:pPr>
              <w:pStyle w:val="TableParagraph"/>
            </w:pPr>
          </w:p>
        </w:tc>
      </w:tr>
    </w:tbl>
    <w:p w14:paraId="194C34D7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3503B4D4" w14:textId="77777777">
        <w:trPr>
          <w:trHeight w:val="14341"/>
        </w:trPr>
        <w:tc>
          <w:tcPr>
            <w:tcW w:w="1526" w:type="dxa"/>
          </w:tcPr>
          <w:p w14:paraId="1B93E876" w14:textId="175E6373" w:rsidR="00AF0DA7" w:rsidRDefault="00453277"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27.02.2026</w:t>
            </w:r>
          </w:p>
        </w:tc>
        <w:tc>
          <w:tcPr>
            <w:tcW w:w="6096" w:type="dxa"/>
          </w:tcPr>
          <w:p w14:paraId="2A117FF0" w14:textId="77777777" w:rsidR="00AF0DA7" w:rsidRDefault="00000000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pacing w:val="-3"/>
                <w:sz w:val="24"/>
              </w:rPr>
            </w:pPr>
            <w:r>
              <w:rPr>
                <w:sz w:val="24"/>
              </w:rPr>
              <w:t>Сегодня я изучил тему №4 “</w:t>
            </w:r>
            <w:r w:rsidR="00990C6F" w:rsidRPr="00990C6F">
              <w:rPr>
                <w:sz w:val="24"/>
                <w:szCs w:val="24"/>
              </w:rPr>
              <w:t>Разработать подсистемы безопасности информационной системы в соответствии с техническим заданием</w:t>
            </w:r>
            <w:r>
              <w:rPr>
                <w:sz w:val="24"/>
              </w:rPr>
              <w:t>”.</w:t>
            </w:r>
            <w:r>
              <w:rPr>
                <w:spacing w:val="-3"/>
                <w:sz w:val="24"/>
              </w:rPr>
              <w:t xml:space="preserve"> </w:t>
            </w:r>
          </w:p>
          <w:p w14:paraId="1A5D1B49" w14:textId="77777777" w:rsidR="0054229E" w:rsidRDefault="0054229E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pacing w:val="-3"/>
                <w:sz w:val="24"/>
              </w:rPr>
            </w:pPr>
            <w:r>
              <w:rPr>
                <w:spacing w:val="-3"/>
                <w:sz w:val="24"/>
              </w:rPr>
              <w:t xml:space="preserve">Этот </w:t>
            </w:r>
            <w:r w:rsidRPr="0054229E">
              <w:rPr>
                <w:spacing w:val="-3"/>
                <w:sz w:val="24"/>
              </w:rPr>
              <w:t xml:space="preserve">день практики положил начало практической реализации системы — я приступил к созданию подсистем безопасности. Первым делом настроил рабочее окружение: создал </w:t>
            </w:r>
            <w:proofErr w:type="gramStart"/>
            <w:r w:rsidRPr="0054229E">
              <w:rPr>
                <w:spacing w:val="-3"/>
                <w:sz w:val="24"/>
              </w:rPr>
              <w:t>файл .</w:t>
            </w:r>
            <w:proofErr w:type="spellStart"/>
            <w:r w:rsidRPr="0054229E">
              <w:rPr>
                <w:spacing w:val="-3"/>
                <w:sz w:val="24"/>
              </w:rPr>
              <w:t>env</w:t>
            </w:r>
            <w:proofErr w:type="spellEnd"/>
            <w:proofErr w:type="gramEnd"/>
            <w:r w:rsidRPr="0054229E">
              <w:rPr>
                <w:spacing w:val="-3"/>
                <w:sz w:val="24"/>
              </w:rPr>
              <w:t xml:space="preserve"> для хранения конфиденциальных данных, таких как секретный ключ для токенов и параметры подключения к базе данных. </w:t>
            </w:r>
          </w:p>
          <w:p w14:paraId="09B9B5AD" w14:textId="77777777" w:rsidR="0054229E" w:rsidRDefault="0054229E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pacing w:val="-3"/>
                <w:sz w:val="24"/>
              </w:rPr>
            </w:pPr>
            <w:r w:rsidRPr="0054229E">
              <w:rPr>
                <w:spacing w:val="-3"/>
                <w:sz w:val="24"/>
              </w:rPr>
              <w:t>Затем инициализировал проект Node.js и установил необходимые пакеты: </w:t>
            </w:r>
            <w:proofErr w:type="spellStart"/>
            <w:r w:rsidRPr="0054229E">
              <w:rPr>
                <w:spacing w:val="-3"/>
                <w:sz w:val="24"/>
              </w:rPr>
              <w:t>express</w:t>
            </w:r>
            <w:proofErr w:type="spellEnd"/>
            <w:r w:rsidRPr="0054229E">
              <w:rPr>
                <w:spacing w:val="-3"/>
                <w:sz w:val="24"/>
              </w:rPr>
              <w:t> для создания веб-сервера, mysql2 и </w:t>
            </w:r>
            <w:proofErr w:type="spellStart"/>
            <w:r w:rsidRPr="0054229E">
              <w:rPr>
                <w:spacing w:val="-3"/>
                <w:sz w:val="24"/>
              </w:rPr>
              <w:t>sequelize</w:t>
            </w:r>
            <w:proofErr w:type="spellEnd"/>
            <w:r w:rsidRPr="0054229E">
              <w:rPr>
                <w:spacing w:val="-3"/>
                <w:sz w:val="24"/>
              </w:rPr>
              <w:t> для взаимодействия с базой данных, </w:t>
            </w:r>
            <w:proofErr w:type="spellStart"/>
            <w:r w:rsidRPr="0054229E">
              <w:rPr>
                <w:spacing w:val="-3"/>
                <w:sz w:val="24"/>
              </w:rPr>
              <w:t>jsonwebtoken</w:t>
            </w:r>
            <w:proofErr w:type="spellEnd"/>
            <w:r w:rsidRPr="0054229E">
              <w:rPr>
                <w:spacing w:val="-3"/>
                <w:sz w:val="24"/>
              </w:rPr>
              <w:t> для работы с JWT, </w:t>
            </w:r>
            <w:proofErr w:type="spellStart"/>
            <w:r w:rsidRPr="0054229E">
              <w:rPr>
                <w:spacing w:val="-3"/>
                <w:sz w:val="24"/>
              </w:rPr>
              <w:t>bcryptjs</w:t>
            </w:r>
            <w:proofErr w:type="spellEnd"/>
            <w:r w:rsidRPr="0054229E">
              <w:rPr>
                <w:spacing w:val="-3"/>
                <w:sz w:val="24"/>
              </w:rPr>
              <w:t> для хеширования паролей и </w:t>
            </w:r>
            <w:proofErr w:type="spellStart"/>
            <w:r w:rsidRPr="0054229E">
              <w:rPr>
                <w:spacing w:val="-3"/>
                <w:sz w:val="24"/>
              </w:rPr>
              <w:t>dotenv</w:t>
            </w:r>
            <w:proofErr w:type="spellEnd"/>
            <w:r w:rsidRPr="0054229E">
              <w:rPr>
                <w:spacing w:val="-3"/>
                <w:sz w:val="24"/>
              </w:rPr>
              <w:t xml:space="preserve"> для загрузки переменных окружения. </w:t>
            </w:r>
          </w:p>
          <w:p w14:paraId="09DD61D8" w14:textId="77777777" w:rsidR="0054229E" w:rsidRDefault="0054229E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pacing w:val="-3"/>
                <w:sz w:val="24"/>
              </w:rPr>
            </w:pPr>
            <w:r w:rsidRPr="0054229E">
              <w:rPr>
                <w:spacing w:val="-3"/>
                <w:sz w:val="24"/>
              </w:rPr>
              <w:t xml:space="preserve">После установки зависимостей приступил к организации структуры </w:t>
            </w:r>
            <w:proofErr w:type="spellStart"/>
            <w:r w:rsidRPr="0054229E">
              <w:rPr>
                <w:spacing w:val="-3"/>
                <w:sz w:val="24"/>
              </w:rPr>
              <w:t>backend</w:t>
            </w:r>
            <w:proofErr w:type="spellEnd"/>
            <w:r w:rsidRPr="0054229E">
              <w:rPr>
                <w:spacing w:val="-3"/>
                <w:sz w:val="24"/>
              </w:rPr>
              <w:t>-приложения. Создал директории </w:t>
            </w:r>
            <w:proofErr w:type="spellStart"/>
            <w:r w:rsidRPr="0054229E">
              <w:rPr>
                <w:spacing w:val="-3"/>
                <w:sz w:val="24"/>
              </w:rPr>
              <w:t>models</w:t>
            </w:r>
            <w:proofErr w:type="spellEnd"/>
            <w:r w:rsidRPr="0054229E">
              <w:rPr>
                <w:spacing w:val="-3"/>
                <w:sz w:val="24"/>
              </w:rPr>
              <w:t>, </w:t>
            </w:r>
            <w:proofErr w:type="spellStart"/>
            <w:r w:rsidRPr="0054229E">
              <w:rPr>
                <w:spacing w:val="-3"/>
                <w:sz w:val="24"/>
              </w:rPr>
              <w:t>controllers</w:t>
            </w:r>
            <w:proofErr w:type="spellEnd"/>
            <w:r w:rsidRPr="0054229E">
              <w:rPr>
                <w:spacing w:val="-3"/>
                <w:sz w:val="24"/>
              </w:rPr>
              <w:t>, </w:t>
            </w:r>
            <w:proofErr w:type="spellStart"/>
            <w:r w:rsidRPr="0054229E">
              <w:rPr>
                <w:spacing w:val="-3"/>
                <w:sz w:val="24"/>
              </w:rPr>
              <w:t>routes</w:t>
            </w:r>
            <w:proofErr w:type="spellEnd"/>
            <w:r w:rsidRPr="0054229E">
              <w:rPr>
                <w:spacing w:val="-3"/>
                <w:sz w:val="24"/>
              </w:rPr>
              <w:t>, </w:t>
            </w:r>
            <w:proofErr w:type="spellStart"/>
            <w:r w:rsidRPr="0054229E">
              <w:rPr>
                <w:spacing w:val="-3"/>
                <w:sz w:val="24"/>
              </w:rPr>
              <w:t>middleware</w:t>
            </w:r>
            <w:proofErr w:type="spellEnd"/>
            <w:r w:rsidRPr="0054229E">
              <w:rPr>
                <w:spacing w:val="-3"/>
                <w:sz w:val="24"/>
              </w:rPr>
              <w:t> и </w:t>
            </w:r>
            <w:proofErr w:type="spellStart"/>
            <w:r w:rsidRPr="0054229E">
              <w:rPr>
                <w:spacing w:val="-3"/>
                <w:sz w:val="24"/>
              </w:rPr>
              <w:t>config</w:t>
            </w:r>
            <w:proofErr w:type="spellEnd"/>
            <w:r w:rsidRPr="0054229E">
              <w:rPr>
                <w:spacing w:val="-3"/>
                <w:sz w:val="24"/>
              </w:rPr>
              <w:t>, что обеспечит модульность и удобство дальнейшей разработки. В папке </w:t>
            </w:r>
            <w:proofErr w:type="spellStart"/>
            <w:r w:rsidRPr="0054229E">
              <w:rPr>
                <w:spacing w:val="-3"/>
                <w:sz w:val="24"/>
              </w:rPr>
              <w:t>config</w:t>
            </w:r>
            <w:proofErr w:type="spellEnd"/>
            <w:r w:rsidRPr="0054229E">
              <w:rPr>
                <w:spacing w:val="-3"/>
                <w:sz w:val="24"/>
              </w:rPr>
              <w:t xml:space="preserve"> написал модуль подключения к базе данных через </w:t>
            </w:r>
            <w:proofErr w:type="spellStart"/>
            <w:r w:rsidRPr="0054229E">
              <w:rPr>
                <w:spacing w:val="-3"/>
                <w:sz w:val="24"/>
              </w:rPr>
              <w:t>Sequelize</w:t>
            </w:r>
            <w:proofErr w:type="spellEnd"/>
            <w:r w:rsidRPr="0054229E">
              <w:rPr>
                <w:spacing w:val="-3"/>
                <w:sz w:val="24"/>
              </w:rPr>
              <w:t xml:space="preserve">, используя параметры из </w:t>
            </w:r>
            <w:proofErr w:type="gramStart"/>
            <w:r w:rsidRPr="0054229E">
              <w:rPr>
                <w:spacing w:val="-3"/>
                <w:sz w:val="24"/>
              </w:rPr>
              <w:t>файла .</w:t>
            </w:r>
            <w:proofErr w:type="spellStart"/>
            <w:r w:rsidRPr="0054229E">
              <w:rPr>
                <w:spacing w:val="-3"/>
                <w:sz w:val="24"/>
              </w:rPr>
              <w:t>env</w:t>
            </w:r>
            <w:proofErr w:type="spellEnd"/>
            <w:proofErr w:type="gramEnd"/>
            <w:r w:rsidRPr="0054229E">
              <w:rPr>
                <w:spacing w:val="-3"/>
                <w:sz w:val="24"/>
              </w:rPr>
              <w:t xml:space="preserve">. Далее создал модель пользователя-администратора с полями: идентификатор, имя пользователя, </w:t>
            </w:r>
            <w:proofErr w:type="spellStart"/>
            <w:r w:rsidRPr="0054229E">
              <w:rPr>
                <w:spacing w:val="-3"/>
                <w:sz w:val="24"/>
              </w:rPr>
              <w:t>хеш</w:t>
            </w:r>
            <w:proofErr w:type="spellEnd"/>
            <w:r w:rsidRPr="0054229E">
              <w:rPr>
                <w:spacing w:val="-3"/>
                <w:sz w:val="24"/>
              </w:rPr>
              <w:t xml:space="preserve"> пароля и дата регистрации. Особое внимание уделил тому, что пароль никогда не должен храниться в открытом виде — при создании пользователя пароль сразу </w:t>
            </w:r>
            <w:proofErr w:type="spellStart"/>
            <w:r w:rsidRPr="0054229E">
              <w:rPr>
                <w:spacing w:val="-3"/>
                <w:sz w:val="24"/>
              </w:rPr>
              <w:t>хешируется</w:t>
            </w:r>
            <w:proofErr w:type="spellEnd"/>
            <w:r w:rsidRPr="0054229E">
              <w:rPr>
                <w:spacing w:val="-3"/>
                <w:sz w:val="24"/>
              </w:rPr>
              <w:t xml:space="preserve"> с помощью </w:t>
            </w:r>
            <w:proofErr w:type="spellStart"/>
            <w:r w:rsidRPr="0054229E">
              <w:rPr>
                <w:spacing w:val="-3"/>
                <w:sz w:val="24"/>
              </w:rPr>
              <w:t>bcryptjs</w:t>
            </w:r>
            <w:proofErr w:type="spellEnd"/>
            <w:r w:rsidRPr="0054229E">
              <w:rPr>
                <w:spacing w:val="-3"/>
                <w:sz w:val="24"/>
              </w:rPr>
              <w:t xml:space="preserve">. </w:t>
            </w:r>
          </w:p>
          <w:p w14:paraId="7B0F98CF" w14:textId="20662670" w:rsidR="0054229E" w:rsidRDefault="0054229E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pacing w:val="-3"/>
                <w:sz w:val="24"/>
              </w:rPr>
            </w:pPr>
            <w:r w:rsidRPr="0054229E">
              <w:rPr>
                <w:spacing w:val="-3"/>
                <w:sz w:val="24"/>
              </w:rPr>
              <w:t xml:space="preserve">Для проверки написал небольшой скрипт, создающий тестового администратора в базе данных. Протестировал процесс хеширования: убедился, что один и тот же пароль каждый раз даёт разный </w:t>
            </w:r>
            <w:proofErr w:type="spellStart"/>
            <w:r w:rsidRPr="0054229E">
              <w:rPr>
                <w:spacing w:val="-3"/>
                <w:sz w:val="24"/>
              </w:rPr>
              <w:t>хеш</w:t>
            </w:r>
            <w:proofErr w:type="spellEnd"/>
            <w:r w:rsidRPr="0054229E">
              <w:rPr>
                <w:spacing w:val="-3"/>
                <w:sz w:val="24"/>
              </w:rPr>
              <w:t xml:space="preserve">, но функция сравнения корректно определяет соответствие. </w:t>
            </w:r>
          </w:p>
          <w:p w14:paraId="1449ADDE" w14:textId="347B58EF" w:rsidR="0054229E" w:rsidRPr="00DB73DC" w:rsidRDefault="0054229E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pacing w:val="-3"/>
                <w:sz w:val="24"/>
              </w:rPr>
            </w:pPr>
            <w:r w:rsidRPr="0054229E">
              <w:rPr>
                <w:spacing w:val="-3"/>
                <w:sz w:val="24"/>
              </w:rPr>
              <w:t>В конце дня проверил подключение к базе данных и успешное создание таблицы пользователей. Все операции выполнял с подробным логированием в консоль, чтобы контролировать каждый шаг и своевременно выявлять возможные ошибки.</w:t>
            </w:r>
          </w:p>
        </w:tc>
        <w:tc>
          <w:tcPr>
            <w:tcW w:w="1843" w:type="dxa"/>
          </w:tcPr>
          <w:p w14:paraId="699FDD8F" w14:textId="77777777" w:rsidR="00AF0DA7" w:rsidRDefault="00AF0DA7">
            <w:pPr>
              <w:pStyle w:val="TableParagraph"/>
            </w:pPr>
          </w:p>
        </w:tc>
      </w:tr>
    </w:tbl>
    <w:p w14:paraId="6A3D08D9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4B6D0E03" w14:textId="77777777">
        <w:trPr>
          <w:trHeight w:val="14341"/>
        </w:trPr>
        <w:tc>
          <w:tcPr>
            <w:tcW w:w="1526" w:type="dxa"/>
          </w:tcPr>
          <w:p w14:paraId="428952E2" w14:textId="43D4BF12" w:rsidR="00AF0DA7" w:rsidRDefault="00453277">
            <w:pPr>
              <w:pStyle w:val="TableParagraph"/>
              <w:ind w:left="3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28.02.2026</w:t>
            </w:r>
          </w:p>
        </w:tc>
        <w:tc>
          <w:tcPr>
            <w:tcW w:w="6096" w:type="dxa"/>
          </w:tcPr>
          <w:p w14:paraId="6B6AC234" w14:textId="77777777" w:rsidR="009E7276" w:rsidRDefault="00000000" w:rsidP="007F3DFF">
            <w:pPr>
              <w:pStyle w:val="TableParagraph"/>
              <w:tabs>
                <w:tab w:val="left" w:pos="2886"/>
                <w:tab w:val="left" w:pos="4694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Сегодня я </w:t>
            </w:r>
            <w:r w:rsidR="00990C6F">
              <w:rPr>
                <w:sz w:val="24"/>
              </w:rPr>
              <w:t xml:space="preserve">продолжил </w:t>
            </w:r>
            <w:r>
              <w:rPr>
                <w:sz w:val="24"/>
              </w:rPr>
              <w:t>изуч</w:t>
            </w:r>
            <w:r w:rsidR="00990C6F">
              <w:rPr>
                <w:sz w:val="24"/>
              </w:rPr>
              <w:t>ение</w:t>
            </w:r>
            <w:r>
              <w:rPr>
                <w:sz w:val="24"/>
              </w:rPr>
              <w:t xml:space="preserve"> тем</w:t>
            </w:r>
            <w:r w:rsidR="00990C6F">
              <w:rPr>
                <w:sz w:val="24"/>
              </w:rPr>
              <w:t>ы</w:t>
            </w:r>
            <w:r>
              <w:rPr>
                <w:sz w:val="24"/>
              </w:rPr>
              <w:t xml:space="preserve"> №</w:t>
            </w:r>
            <w:r w:rsidR="00990C6F">
              <w:rPr>
                <w:sz w:val="24"/>
              </w:rPr>
              <w:t>4</w:t>
            </w:r>
            <w:r>
              <w:rPr>
                <w:sz w:val="24"/>
              </w:rPr>
              <w:t xml:space="preserve"> “</w:t>
            </w:r>
            <w:r w:rsidR="00990C6F" w:rsidRPr="00990C6F">
              <w:rPr>
                <w:sz w:val="24"/>
                <w:szCs w:val="24"/>
              </w:rPr>
              <w:t>Разработать подсистемы безопасности информационной системы в соответствии с техническим заданием</w:t>
            </w:r>
            <w:r>
              <w:rPr>
                <w:sz w:val="24"/>
              </w:rPr>
              <w:t>”.</w:t>
            </w:r>
          </w:p>
          <w:p w14:paraId="67CEC6FE" w14:textId="77777777" w:rsidR="009E7276" w:rsidRDefault="009E7276" w:rsidP="007F3DFF">
            <w:pPr>
              <w:pStyle w:val="TableParagraph"/>
              <w:tabs>
                <w:tab w:val="left" w:pos="2886"/>
                <w:tab w:val="left" w:pos="4694"/>
              </w:tabs>
              <w:spacing w:before="1" w:after="60" w:line="276" w:lineRule="auto"/>
              <w:ind w:left="108" w:right="91" w:firstLine="567"/>
              <w:jc w:val="bot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Этот </w:t>
            </w:r>
            <w:r w:rsidRPr="009E7276">
              <w:rPr>
                <w:spacing w:val="-5"/>
                <w:sz w:val="24"/>
              </w:rPr>
              <w:t>день был посвящён созданию механизма аутентификации на основе JWT-токенов. С утра я приступил к разработке контроллера аутентификации, который будет обрабатывать запросы на вход в систему. В файле authController.js реализовал функцию </w:t>
            </w:r>
            <w:proofErr w:type="spellStart"/>
            <w:r w:rsidRPr="009E7276">
              <w:rPr>
                <w:spacing w:val="-5"/>
                <w:sz w:val="24"/>
              </w:rPr>
              <w:t>login</w:t>
            </w:r>
            <w:proofErr w:type="spellEnd"/>
            <w:r w:rsidRPr="009E7276">
              <w:rPr>
                <w:spacing w:val="-5"/>
                <w:sz w:val="24"/>
              </w:rPr>
              <w:t>, принимающую из тела запроса имя пользователя и пароль. Алгоритм работы функции следующий: сначала происходит поиск пользователя в базе данных по указанному имени. Если пользователь не обнаружен, функция возвращает ошибку с кодом 401 и соответствующим сообщением. Если пользователь найден, в дело вступает </w:t>
            </w:r>
            <w:proofErr w:type="spellStart"/>
            <w:proofErr w:type="gramStart"/>
            <w:r w:rsidRPr="009E7276">
              <w:rPr>
                <w:spacing w:val="-5"/>
                <w:sz w:val="24"/>
              </w:rPr>
              <w:t>bcrypt.compare</w:t>
            </w:r>
            <w:proofErr w:type="spellEnd"/>
            <w:proofErr w:type="gramEnd"/>
            <w:r w:rsidRPr="009E7276">
              <w:rPr>
                <w:spacing w:val="-5"/>
                <w:sz w:val="24"/>
              </w:rPr>
              <w:t xml:space="preserve">, сравнивающий введённый пароль с </w:t>
            </w:r>
            <w:proofErr w:type="spellStart"/>
            <w:r w:rsidRPr="009E7276">
              <w:rPr>
                <w:spacing w:val="-5"/>
                <w:sz w:val="24"/>
              </w:rPr>
              <w:t>хешем</w:t>
            </w:r>
            <w:proofErr w:type="spellEnd"/>
            <w:r w:rsidRPr="009E7276">
              <w:rPr>
                <w:spacing w:val="-5"/>
                <w:sz w:val="24"/>
              </w:rPr>
              <w:t xml:space="preserve"> из базы. При успешном сравнении генерируется JWT-токен с помощью </w:t>
            </w:r>
            <w:proofErr w:type="spellStart"/>
            <w:proofErr w:type="gramStart"/>
            <w:r w:rsidRPr="009E7276">
              <w:rPr>
                <w:spacing w:val="-5"/>
                <w:sz w:val="24"/>
              </w:rPr>
              <w:t>jwt.sign</w:t>
            </w:r>
            <w:proofErr w:type="spellEnd"/>
            <w:proofErr w:type="gramEnd"/>
            <w:r w:rsidRPr="009E7276">
              <w:rPr>
                <w:spacing w:val="-5"/>
                <w:sz w:val="24"/>
              </w:rPr>
              <w:t xml:space="preserve">. В полезную нагрузку токена я включил идентификатор и имя пользователя, а также установил время жизни токена — 24 часа, что оптимально для рабочего дня. Секретный ключ для подписи берётся из переменных окружения. Сгенерированный токен отправляется клиенту в JSON-формате. </w:t>
            </w:r>
          </w:p>
          <w:p w14:paraId="220DCE2A" w14:textId="06AAF6E8" w:rsidR="009E7276" w:rsidRDefault="009E7276" w:rsidP="007F3DFF">
            <w:pPr>
              <w:pStyle w:val="TableParagraph"/>
              <w:tabs>
                <w:tab w:val="left" w:pos="2886"/>
                <w:tab w:val="left" w:pos="4694"/>
              </w:tabs>
              <w:spacing w:before="1" w:after="60" w:line="276" w:lineRule="auto"/>
              <w:ind w:left="108" w:right="91" w:firstLine="567"/>
              <w:jc w:val="both"/>
              <w:rPr>
                <w:spacing w:val="-5"/>
                <w:sz w:val="24"/>
              </w:rPr>
            </w:pPr>
            <w:r w:rsidRPr="009E7276">
              <w:rPr>
                <w:spacing w:val="-5"/>
                <w:sz w:val="24"/>
              </w:rPr>
              <w:t xml:space="preserve">Далее создал маршруты аутентификации в authRoutes.js, связав POST-запрос к </w:t>
            </w:r>
            <w:proofErr w:type="spellStart"/>
            <w:r w:rsidRPr="009E7276">
              <w:rPr>
                <w:spacing w:val="-5"/>
                <w:sz w:val="24"/>
              </w:rPr>
              <w:t>эндпоинту</w:t>
            </w:r>
            <w:proofErr w:type="spellEnd"/>
            <w:r w:rsidRPr="009E7276">
              <w:rPr>
                <w:spacing w:val="-5"/>
                <w:sz w:val="24"/>
              </w:rPr>
              <w:t> /</w:t>
            </w:r>
            <w:proofErr w:type="spellStart"/>
            <w:r w:rsidRPr="009E7276">
              <w:rPr>
                <w:spacing w:val="-5"/>
                <w:sz w:val="24"/>
              </w:rPr>
              <w:t>api</w:t>
            </w:r>
            <w:proofErr w:type="spellEnd"/>
            <w:r w:rsidRPr="009E7276">
              <w:rPr>
                <w:spacing w:val="-5"/>
                <w:sz w:val="24"/>
              </w:rPr>
              <w:t>/</w:t>
            </w:r>
            <w:proofErr w:type="spellStart"/>
            <w:r w:rsidRPr="009E7276">
              <w:rPr>
                <w:spacing w:val="-5"/>
                <w:sz w:val="24"/>
              </w:rPr>
              <w:t>auth</w:t>
            </w:r>
            <w:proofErr w:type="spellEnd"/>
            <w:r w:rsidRPr="009E7276">
              <w:rPr>
                <w:spacing w:val="-5"/>
                <w:sz w:val="24"/>
              </w:rPr>
              <w:t>/</w:t>
            </w:r>
            <w:proofErr w:type="spellStart"/>
            <w:r w:rsidRPr="009E7276">
              <w:rPr>
                <w:spacing w:val="-5"/>
                <w:sz w:val="24"/>
              </w:rPr>
              <w:t>login</w:t>
            </w:r>
            <w:proofErr w:type="spellEnd"/>
            <w:r w:rsidRPr="009E7276">
              <w:rPr>
                <w:spacing w:val="-5"/>
                <w:sz w:val="24"/>
              </w:rPr>
              <w:t> с функцией </w:t>
            </w:r>
            <w:proofErr w:type="spellStart"/>
            <w:r w:rsidRPr="009E7276">
              <w:rPr>
                <w:spacing w:val="-5"/>
                <w:sz w:val="24"/>
              </w:rPr>
              <w:t>login</w:t>
            </w:r>
            <w:proofErr w:type="spellEnd"/>
            <w:r w:rsidRPr="009E7276">
              <w:rPr>
                <w:spacing w:val="-5"/>
                <w:sz w:val="24"/>
              </w:rPr>
              <w:t xml:space="preserve">. Затем перешёл к созданию </w:t>
            </w:r>
            <w:proofErr w:type="spellStart"/>
            <w:r w:rsidRPr="009E7276">
              <w:rPr>
                <w:spacing w:val="-5"/>
                <w:sz w:val="24"/>
              </w:rPr>
              <w:t>middleware</w:t>
            </w:r>
            <w:proofErr w:type="spellEnd"/>
            <w:r w:rsidRPr="009E7276">
              <w:rPr>
                <w:spacing w:val="-5"/>
                <w:sz w:val="24"/>
              </w:rPr>
              <w:t> </w:t>
            </w:r>
            <w:proofErr w:type="spellStart"/>
            <w:r w:rsidRPr="009E7276">
              <w:rPr>
                <w:spacing w:val="-5"/>
                <w:sz w:val="24"/>
              </w:rPr>
              <w:t>authenticateToken</w:t>
            </w:r>
            <w:proofErr w:type="spellEnd"/>
            <w:r w:rsidRPr="009E7276">
              <w:rPr>
                <w:spacing w:val="-5"/>
                <w:sz w:val="24"/>
              </w:rPr>
              <w:t xml:space="preserve">, предназначенного для защиты закрытых маршрутов. Эта </w:t>
            </w:r>
            <w:proofErr w:type="spellStart"/>
            <w:r w:rsidRPr="009E7276">
              <w:rPr>
                <w:spacing w:val="-5"/>
                <w:sz w:val="24"/>
              </w:rPr>
              <w:t>middleware</w:t>
            </w:r>
            <w:proofErr w:type="spellEnd"/>
            <w:r w:rsidRPr="009E7276">
              <w:rPr>
                <w:spacing w:val="-5"/>
                <w:sz w:val="24"/>
              </w:rPr>
              <w:t xml:space="preserve"> извлекает заголовок </w:t>
            </w:r>
            <w:proofErr w:type="spellStart"/>
            <w:r w:rsidRPr="009E7276">
              <w:rPr>
                <w:spacing w:val="-5"/>
                <w:sz w:val="24"/>
              </w:rPr>
              <w:t>Authorization</w:t>
            </w:r>
            <w:proofErr w:type="spellEnd"/>
            <w:r w:rsidRPr="009E7276">
              <w:rPr>
                <w:spacing w:val="-5"/>
                <w:sz w:val="24"/>
              </w:rPr>
              <w:t xml:space="preserve"> из запроса, проверяет наличие токена и его формат (должен быть "</w:t>
            </w:r>
            <w:proofErr w:type="spellStart"/>
            <w:r w:rsidRPr="009E7276">
              <w:rPr>
                <w:spacing w:val="-5"/>
                <w:sz w:val="24"/>
              </w:rPr>
              <w:t>Bearer</w:t>
            </w:r>
            <w:proofErr w:type="spellEnd"/>
            <w:r w:rsidRPr="009E7276">
              <w:rPr>
                <w:spacing w:val="-5"/>
                <w:sz w:val="24"/>
              </w:rPr>
              <w:t xml:space="preserve"> &lt;токен&gt;"), после чего верифицирует токен с помощью </w:t>
            </w:r>
            <w:proofErr w:type="spellStart"/>
            <w:proofErr w:type="gramStart"/>
            <w:r w:rsidRPr="009E7276">
              <w:rPr>
                <w:spacing w:val="-5"/>
                <w:sz w:val="24"/>
              </w:rPr>
              <w:t>jwt.verify</w:t>
            </w:r>
            <w:proofErr w:type="spellEnd"/>
            <w:proofErr w:type="gramEnd"/>
            <w:r w:rsidRPr="009E7276">
              <w:rPr>
                <w:spacing w:val="-5"/>
                <w:sz w:val="24"/>
              </w:rPr>
              <w:t xml:space="preserve">. При успешной верификации данные пользователя добавляются в объект запроса для использования в последующих обработчиках. В случае отсутствия или недействительности токена возвращаются ошибки 401 или 403. </w:t>
            </w:r>
          </w:p>
          <w:p w14:paraId="293D9114" w14:textId="74775BE8" w:rsidR="00AF0DA7" w:rsidRDefault="009E7276" w:rsidP="007F3DFF">
            <w:pPr>
              <w:pStyle w:val="TableParagraph"/>
              <w:tabs>
                <w:tab w:val="left" w:pos="2886"/>
                <w:tab w:val="left" w:pos="4694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9E7276">
              <w:rPr>
                <w:spacing w:val="-5"/>
                <w:sz w:val="24"/>
              </w:rPr>
              <w:t xml:space="preserve">В конце дня протестировал работу аутентификации через </w:t>
            </w:r>
            <w:proofErr w:type="spellStart"/>
            <w:r w:rsidRPr="009E7276">
              <w:rPr>
                <w:spacing w:val="-5"/>
                <w:sz w:val="24"/>
              </w:rPr>
              <w:t>Postman</w:t>
            </w:r>
            <w:proofErr w:type="spellEnd"/>
            <w:r w:rsidRPr="009E7276">
              <w:rPr>
                <w:spacing w:val="-5"/>
                <w:sz w:val="24"/>
              </w:rPr>
              <w:t xml:space="preserve">: отправил корректные учётные данные и получил токен, затем проверил работу </w:t>
            </w:r>
            <w:proofErr w:type="spellStart"/>
            <w:r w:rsidRPr="009E7276">
              <w:rPr>
                <w:spacing w:val="-5"/>
                <w:sz w:val="24"/>
              </w:rPr>
              <w:t>middleware</w:t>
            </w:r>
            <w:proofErr w:type="spellEnd"/>
            <w:r w:rsidRPr="009E7276">
              <w:rPr>
                <w:spacing w:val="-5"/>
                <w:sz w:val="24"/>
              </w:rPr>
              <w:t>, передав токен в заголовке.</w:t>
            </w:r>
            <w:r w:rsidR="00000000">
              <w:rPr>
                <w:spacing w:val="-5"/>
                <w:sz w:val="24"/>
              </w:rPr>
              <w:t xml:space="preserve"> </w:t>
            </w:r>
          </w:p>
        </w:tc>
        <w:tc>
          <w:tcPr>
            <w:tcW w:w="1843" w:type="dxa"/>
          </w:tcPr>
          <w:p w14:paraId="39F37219" w14:textId="77777777" w:rsidR="00AF0DA7" w:rsidRDefault="00AF0DA7">
            <w:pPr>
              <w:pStyle w:val="TableParagraph"/>
            </w:pPr>
          </w:p>
        </w:tc>
      </w:tr>
    </w:tbl>
    <w:p w14:paraId="31BF5644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02F3A7A5" w14:textId="77777777">
        <w:trPr>
          <w:trHeight w:val="14341"/>
        </w:trPr>
        <w:tc>
          <w:tcPr>
            <w:tcW w:w="1526" w:type="dxa"/>
          </w:tcPr>
          <w:p w14:paraId="145D4BFE" w14:textId="3198D56E" w:rsidR="00AF0DA7" w:rsidRDefault="00453277">
            <w:pPr>
              <w:pStyle w:val="TableParagraph"/>
              <w:ind w:left="3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02.03.2026</w:t>
            </w:r>
          </w:p>
        </w:tc>
        <w:tc>
          <w:tcPr>
            <w:tcW w:w="6096" w:type="dxa"/>
          </w:tcPr>
          <w:p w14:paraId="67108A47" w14:textId="1FAA01E4" w:rsidR="00AF0DA7" w:rsidRDefault="00990C6F" w:rsidP="007F3DFF">
            <w:pPr>
              <w:pStyle w:val="TableParagraph"/>
              <w:tabs>
                <w:tab w:val="left" w:pos="2175"/>
                <w:tab w:val="left" w:pos="4114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№4 “</w:t>
            </w:r>
            <w:r w:rsidRPr="00990C6F">
              <w:rPr>
                <w:sz w:val="24"/>
                <w:szCs w:val="24"/>
              </w:rPr>
              <w:t>Разработать подсистемы безопасности информационной системы в соответствии с техническим заданием</w:t>
            </w:r>
            <w:r>
              <w:rPr>
                <w:sz w:val="24"/>
              </w:rPr>
              <w:t>”.</w:t>
            </w:r>
          </w:p>
          <w:p w14:paraId="720EB435" w14:textId="39245CA6" w:rsidR="007D1262" w:rsidRDefault="00511A5B" w:rsidP="007F3DFF">
            <w:pPr>
              <w:pStyle w:val="TableParagraph"/>
              <w:tabs>
                <w:tab w:val="left" w:pos="2175"/>
                <w:tab w:val="left" w:pos="4114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Этот </w:t>
            </w:r>
            <w:r w:rsidRPr="00511A5B">
              <w:rPr>
                <w:sz w:val="24"/>
              </w:rPr>
              <w:t>день практики был направлен на применение механизмов защиты к маршрутам приложения и внедрение валидации входящих данных. В основном файле сервера после определения маршрутов логина добавил строку </w:t>
            </w:r>
            <w:proofErr w:type="spellStart"/>
            <w:proofErr w:type="gramStart"/>
            <w:r w:rsidRPr="00511A5B">
              <w:rPr>
                <w:sz w:val="24"/>
              </w:rPr>
              <w:t>app.use</w:t>
            </w:r>
            <w:proofErr w:type="spellEnd"/>
            <w:r w:rsidRPr="00511A5B">
              <w:rPr>
                <w:sz w:val="24"/>
              </w:rPr>
              <w:t>(</w:t>
            </w:r>
            <w:proofErr w:type="gramEnd"/>
            <w:r w:rsidRPr="00511A5B">
              <w:rPr>
                <w:sz w:val="24"/>
              </w:rPr>
              <w:t>'/</w:t>
            </w:r>
            <w:proofErr w:type="spellStart"/>
            <w:r w:rsidRPr="00511A5B">
              <w:rPr>
                <w:sz w:val="24"/>
              </w:rPr>
              <w:t>api</w:t>
            </w:r>
            <w:proofErr w:type="spellEnd"/>
            <w:r w:rsidRPr="00511A5B">
              <w:rPr>
                <w:sz w:val="24"/>
              </w:rPr>
              <w:t xml:space="preserve">', </w:t>
            </w:r>
            <w:proofErr w:type="spellStart"/>
            <w:r w:rsidRPr="00511A5B">
              <w:rPr>
                <w:sz w:val="24"/>
              </w:rPr>
              <w:t>authenticateToken</w:t>
            </w:r>
            <w:proofErr w:type="spellEnd"/>
            <w:r w:rsidRPr="00511A5B">
              <w:rPr>
                <w:sz w:val="24"/>
              </w:rPr>
              <w:t>), что автоматически защищает все последующие маршруты, начинающиеся с /</w:t>
            </w:r>
            <w:proofErr w:type="spellStart"/>
            <w:r w:rsidRPr="00511A5B">
              <w:rPr>
                <w:sz w:val="24"/>
              </w:rPr>
              <w:t>api</w:t>
            </w:r>
            <w:proofErr w:type="spellEnd"/>
            <w:r w:rsidRPr="00511A5B">
              <w:rPr>
                <w:sz w:val="24"/>
              </w:rPr>
              <w:t xml:space="preserve">. Проверил защиту через </w:t>
            </w:r>
            <w:proofErr w:type="spellStart"/>
            <w:r w:rsidRPr="00511A5B">
              <w:rPr>
                <w:sz w:val="24"/>
              </w:rPr>
              <w:t>Postman</w:t>
            </w:r>
            <w:proofErr w:type="spellEnd"/>
            <w:r w:rsidRPr="00511A5B">
              <w:rPr>
                <w:sz w:val="24"/>
              </w:rPr>
              <w:t xml:space="preserve">: без токена запросы возвращали ошибку 401, с валидным токеном — успешно проходили. </w:t>
            </w:r>
          </w:p>
          <w:p w14:paraId="6A43CCA7" w14:textId="77777777" w:rsidR="007D1262" w:rsidRDefault="00511A5B" w:rsidP="007F3DFF">
            <w:pPr>
              <w:pStyle w:val="TableParagraph"/>
              <w:tabs>
                <w:tab w:val="left" w:pos="2175"/>
                <w:tab w:val="left" w:pos="4114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11A5B">
              <w:rPr>
                <w:sz w:val="24"/>
              </w:rPr>
              <w:t>Затем установил пакет </w:t>
            </w:r>
            <w:proofErr w:type="spellStart"/>
            <w:r w:rsidRPr="00511A5B">
              <w:rPr>
                <w:sz w:val="24"/>
              </w:rPr>
              <w:t>express-validator</w:t>
            </w:r>
            <w:proofErr w:type="spellEnd"/>
            <w:r w:rsidRPr="00511A5B">
              <w:rPr>
                <w:sz w:val="24"/>
              </w:rPr>
              <w:t xml:space="preserve"> и приступил к созданию правил валидации. Для </w:t>
            </w:r>
            <w:proofErr w:type="spellStart"/>
            <w:r w:rsidRPr="00511A5B">
              <w:rPr>
                <w:sz w:val="24"/>
              </w:rPr>
              <w:t>эндпоинта</w:t>
            </w:r>
            <w:proofErr w:type="spellEnd"/>
            <w:r w:rsidRPr="00511A5B">
              <w:rPr>
                <w:sz w:val="24"/>
              </w:rPr>
              <w:t xml:space="preserve"> создания клиента определил следующие проверки: фамилия, имя и отчество должны быть непустыми строками; телефон должен соответствовать формату российского номера с помощью регулярного выражения; </w:t>
            </w:r>
            <w:proofErr w:type="spellStart"/>
            <w:r w:rsidRPr="00511A5B">
              <w:rPr>
                <w:sz w:val="24"/>
              </w:rPr>
              <w:t>email</w:t>
            </w:r>
            <w:proofErr w:type="spellEnd"/>
            <w:r w:rsidRPr="00511A5B">
              <w:rPr>
                <w:sz w:val="24"/>
              </w:rPr>
              <w:t xml:space="preserve"> должен быть корректным адресом электронной почты.</w:t>
            </w:r>
            <w:r w:rsidR="007D1262">
              <w:rPr>
                <w:sz w:val="24"/>
              </w:rPr>
              <w:t xml:space="preserve"> </w:t>
            </w:r>
          </w:p>
          <w:p w14:paraId="4A529DDE" w14:textId="77777777" w:rsidR="007D1262" w:rsidRDefault="00511A5B" w:rsidP="007F3DFF">
            <w:pPr>
              <w:pStyle w:val="TableParagraph"/>
              <w:tabs>
                <w:tab w:val="left" w:pos="2175"/>
                <w:tab w:val="left" w:pos="4114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11A5B">
              <w:rPr>
                <w:sz w:val="24"/>
              </w:rPr>
              <w:t xml:space="preserve">Добавил </w:t>
            </w:r>
            <w:proofErr w:type="spellStart"/>
            <w:r w:rsidRPr="00511A5B">
              <w:rPr>
                <w:sz w:val="24"/>
              </w:rPr>
              <w:t>кастомные</w:t>
            </w:r>
            <w:proofErr w:type="spellEnd"/>
            <w:r w:rsidRPr="00511A5B">
              <w:rPr>
                <w:sz w:val="24"/>
              </w:rPr>
              <w:t xml:space="preserve"> сообщения об ошибках, чтобы клиент получал понятные уведомления. Для </w:t>
            </w:r>
            <w:proofErr w:type="spellStart"/>
            <w:r w:rsidRPr="00511A5B">
              <w:rPr>
                <w:sz w:val="24"/>
              </w:rPr>
              <w:t>эндпоинтов</w:t>
            </w:r>
            <w:proofErr w:type="spellEnd"/>
            <w:r w:rsidRPr="00511A5B">
              <w:rPr>
                <w:sz w:val="24"/>
              </w:rPr>
              <w:t xml:space="preserve"> создания и редактирования заказа реализовал проверку веса (положительное число), стоимости работы (неотрицательное число) и идентификаторов связанных сущностей (должны быть числами и существовать в базе). Все валидаторы объединил в </w:t>
            </w:r>
            <w:proofErr w:type="spellStart"/>
            <w:r w:rsidRPr="00511A5B">
              <w:rPr>
                <w:sz w:val="24"/>
              </w:rPr>
              <w:t>middleware</w:t>
            </w:r>
            <w:proofErr w:type="spellEnd"/>
            <w:r w:rsidRPr="00511A5B">
              <w:rPr>
                <w:sz w:val="24"/>
              </w:rPr>
              <w:t xml:space="preserve"> и добавил перед обработчиками запросов. При обнаружении ошибок валидации настроил возврат массива ошибок с кодом 400. </w:t>
            </w:r>
          </w:p>
          <w:p w14:paraId="5A390838" w14:textId="460F0C2B" w:rsidR="00511A5B" w:rsidRDefault="00511A5B" w:rsidP="007F3DFF">
            <w:pPr>
              <w:pStyle w:val="TableParagraph"/>
              <w:tabs>
                <w:tab w:val="left" w:pos="2175"/>
                <w:tab w:val="left" w:pos="4114"/>
              </w:tabs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11A5B">
              <w:rPr>
                <w:sz w:val="24"/>
              </w:rPr>
              <w:t>В конце дня тщательно протестировал валидацию, отправляя запросы с некорректными данными: отрицательным весом, неверным форматом телефона, пустыми обязательными полями. Система успешно отклоняла такие запросы с понятными сообщениями об ошибках.</w:t>
            </w:r>
          </w:p>
        </w:tc>
        <w:tc>
          <w:tcPr>
            <w:tcW w:w="1843" w:type="dxa"/>
          </w:tcPr>
          <w:p w14:paraId="58FD27FB" w14:textId="77777777" w:rsidR="00AF0DA7" w:rsidRDefault="00AF0DA7">
            <w:pPr>
              <w:pStyle w:val="TableParagraph"/>
            </w:pPr>
          </w:p>
        </w:tc>
      </w:tr>
    </w:tbl>
    <w:p w14:paraId="58732827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1E5FF2FA" w14:textId="77777777">
        <w:trPr>
          <w:trHeight w:val="14341"/>
        </w:trPr>
        <w:tc>
          <w:tcPr>
            <w:tcW w:w="1526" w:type="dxa"/>
          </w:tcPr>
          <w:p w14:paraId="54D83763" w14:textId="4A927FB3" w:rsidR="00AF0DA7" w:rsidRDefault="00453277">
            <w:pPr>
              <w:pStyle w:val="TableParagraph"/>
              <w:ind w:left="3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03.03.2026</w:t>
            </w:r>
          </w:p>
        </w:tc>
        <w:tc>
          <w:tcPr>
            <w:tcW w:w="6096" w:type="dxa"/>
          </w:tcPr>
          <w:p w14:paraId="52141DFA" w14:textId="6A2F363D" w:rsidR="00AF0DA7" w:rsidRDefault="00990C6F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№4 “</w:t>
            </w:r>
            <w:r w:rsidRPr="00990C6F">
              <w:rPr>
                <w:sz w:val="24"/>
                <w:szCs w:val="24"/>
              </w:rPr>
              <w:t>Разработать подсистемы безопасности информационной системы в соответствии с техническим заданием</w:t>
            </w:r>
            <w:r>
              <w:rPr>
                <w:sz w:val="24"/>
              </w:rPr>
              <w:t>”.</w:t>
            </w:r>
          </w:p>
          <w:p w14:paraId="3B6E13E2" w14:textId="77777777" w:rsidR="00742372" w:rsidRDefault="00742372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742372">
              <w:rPr>
                <w:sz w:val="24"/>
              </w:rPr>
              <w:t> </w:t>
            </w:r>
            <w:r>
              <w:rPr>
                <w:sz w:val="24"/>
              </w:rPr>
              <w:t xml:space="preserve">В этот </w:t>
            </w:r>
            <w:r w:rsidRPr="00742372">
              <w:rPr>
                <w:sz w:val="24"/>
              </w:rPr>
              <w:t>день</w:t>
            </w:r>
            <w:r>
              <w:rPr>
                <w:sz w:val="24"/>
              </w:rPr>
              <w:t xml:space="preserve"> я</w:t>
            </w:r>
            <w:r w:rsidRPr="00742372">
              <w:rPr>
                <w:sz w:val="24"/>
              </w:rPr>
              <w:t xml:space="preserve"> завершил блок работ по созданию подсистем безопасности. Основное внимание уделил защите от SQL-инъекций и организации централизованной обработки ошибок. Поскольку для работы с базой данных используется </w:t>
            </w:r>
            <w:proofErr w:type="spellStart"/>
            <w:r w:rsidRPr="00742372">
              <w:rPr>
                <w:sz w:val="24"/>
              </w:rPr>
              <w:t>Sequelize</w:t>
            </w:r>
            <w:proofErr w:type="spellEnd"/>
            <w:r w:rsidRPr="00742372">
              <w:rPr>
                <w:sz w:val="24"/>
              </w:rPr>
              <w:t xml:space="preserve">, который автоматически </w:t>
            </w:r>
            <w:proofErr w:type="spellStart"/>
            <w:r w:rsidRPr="00742372">
              <w:rPr>
                <w:sz w:val="24"/>
              </w:rPr>
              <w:t>параметризует</w:t>
            </w:r>
            <w:proofErr w:type="spellEnd"/>
            <w:r w:rsidRPr="00742372">
              <w:rPr>
                <w:sz w:val="24"/>
              </w:rPr>
              <w:t xml:space="preserve"> запросы при использовании моделей, риск SQL-инъекций существенно снижен. Тем не менее, я изучил документацию по безопасному использованию сырых запросов на случай, если в будущем потребуется их применение, и зафиксировал для себя правило никогда не конкатенировать пользовательский ввод напрямую. </w:t>
            </w:r>
          </w:p>
          <w:p w14:paraId="03F85E8A" w14:textId="77777777" w:rsidR="00742372" w:rsidRDefault="00742372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742372">
              <w:rPr>
                <w:sz w:val="24"/>
              </w:rPr>
              <w:t xml:space="preserve">Далее приступил к созданию централизованного обработчика ошибок. В файле errorHandler.js написал </w:t>
            </w:r>
            <w:proofErr w:type="spellStart"/>
            <w:r w:rsidRPr="00742372">
              <w:rPr>
                <w:sz w:val="24"/>
              </w:rPr>
              <w:t>middleware</w:t>
            </w:r>
            <w:proofErr w:type="spellEnd"/>
            <w:r w:rsidRPr="00742372">
              <w:rPr>
                <w:sz w:val="24"/>
              </w:rPr>
              <w:t xml:space="preserve">-функцию с четырьмя параметрами, которая перехватывает все ошибки, возникающие в приложении. В этой функции реализовал логирование ошибок в консоль для отладки и формирование понятного ответа для клиента. Важным аспектом стала дифференциация типов ошибок: для ошибок валидации возвращается код 400 с описанием проблем, для ошибок аутентификации — 401, для отсутствующих ресурсов — 404, для всех прочих — 500 с общим сообщением, не раскрывающим детали реализации. Это предотвращает утечку чувствительной информации о структуре приложения. </w:t>
            </w:r>
          </w:p>
          <w:p w14:paraId="449D861F" w14:textId="77777777" w:rsidR="00742372" w:rsidRDefault="00742372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742372">
              <w:rPr>
                <w:sz w:val="24"/>
              </w:rPr>
              <w:t xml:space="preserve">После создания обработчика подключил его в конце цепочки </w:t>
            </w:r>
            <w:proofErr w:type="spellStart"/>
            <w:r w:rsidRPr="00742372">
              <w:rPr>
                <w:sz w:val="24"/>
              </w:rPr>
              <w:t>middleware</w:t>
            </w:r>
            <w:proofErr w:type="spellEnd"/>
            <w:r w:rsidRPr="00742372">
              <w:rPr>
                <w:sz w:val="24"/>
              </w:rPr>
              <w:t xml:space="preserve">. Затем провёл комплексное тестирование безопасности. Проверил защиту от SQL-инъекций, вводя в поля специальные символы и SQL-команды — все они интерпретировались как обычный текст. Протестировал доступ к защищённым маршрутам без токена и с истёкшим токеном. Также вызвал несколько различных ошибок для проверки работы централизованного обработчика. Все тесты прошли успешно. </w:t>
            </w:r>
          </w:p>
          <w:p w14:paraId="05D1ABEF" w14:textId="2A4F708C" w:rsidR="00742372" w:rsidRPr="007264F8" w:rsidRDefault="00742372" w:rsidP="007F3DFF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742372">
              <w:rPr>
                <w:sz w:val="24"/>
              </w:rPr>
              <w:t>В конце дня задокументировал реализованные механизмы безопасности в технической документации, описав использованные подходы и принципы их работы. Руководитель проверил результаты и одобрил переход к разработке функциональных модулей.</w:t>
            </w:r>
          </w:p>
        </w:tc>
        <w:tc>
          <w:tcPr>
            <w:tcW w:w="1843" w:type="dxa"/>
          </w:tcPr>
          <w:p w14:paraId="57BD9091" w14:textId="77777777" w:rsidR="00AF0DA7" w:rsidRDefault="00AF0DA7">
            <w:pPr>
              <w:pStyle w:val="TableParagraph"/>
            </w:pPr>
          </w:p>
        </w:tc>
      </w:tr>
    </w:tbl>
    <w:p w14:paraId="61F934AA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52C3E426" w14:textId="77777777">
        <w:trPr>
          <w:trHeight w:val="14341"/>
        </w:trPr>
        <w:tc>
          <w:tcPr>
            <w:tcW w:w="1526" w:type="dxa"/>
          </w:tcPr>
          <w:p w14:paraId="3066416A" w14:textId="5272431D" w:rsidR="00AF0DA7" w:rsidRDefault="00453277">
            <w:pPr>
              <w:pStyle w:val="TableParagraph"/>
              <w:ind w:left="3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04.03.2026</w:t>
            </w:r>
          </w:p>
        </w:tc>
        <w:tc>
          <w:tcPr>
            <w:tcW w:w="6096" w:type="dxa"/>
          </w:tcPr>
          <w:p w14:paraId="3DB4E340" w14:textId="77777777" w:rsidR="00AF0DA7" w:rsidRDefault="00000000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изучил тему №</w:t>
            </w:r>
            <w:r w:rsidR="00990C6F">
              <w:rPr>
                <w:sz w:val="24"/>
              </w:rPr>
              <w:t>5</w:t>
            </w:r>
            <w:r>
              <w:rPr>
                <w:sz w:val="24"/>
              </w:rPr>
              <w:t xml:space="preserve"> “</w:t>
            </w:r>
            <w:r w:rsidR="00990C6F" w:rsidRPr="00990C6F">
              <w:rPr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  <w:r>
              <w:rPr>
                <w:sz w:val="24"/>
              </w:rPr>
              <w:t xml:space="preserve">”. </w:t>
            </w:r>
          </w:p>
          <w:p w14:paraId="7EA2767E" w14:textId="77777777" w:rsidR="004760DE" w:rsidRDefault="00E4128F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Этот </w:t>
            </w:r>
            <w:r w:rsidRPr="00E4128F">
              <w:rPr>
                <w:sz w:val="24"/>
              </w:rPr>
              <w:t xml:space="preserve">день ознаменовал старт активной разработки функциональных модулей системы. С утра я приступил к созданию модуля управления клиентами. На серверной части первым делом создал модель Client через </w:t>
            </w:r>
            <w:proofErr w:type="spellStart"/>
            <w:r w:rsidRPr="00E4128F">
              <w:rPr>
                <w:sz w:val="24"/>
              </w:rPr>
              <w:t>Sequelize</w:t>
            </w:r>
            <w:proofErr w:type="spellEnd"/>
            <w:r w:rsidRPr="00E4128F">
              <w:rPr>
                <w:sz w:val="24"/>
              </w:rPr>
              <w:t xml:space="preserve">, определив поля в строгом соответствии с проектной документацией: идентификатор, фамилия, имя, отчество, телефон, электронная почта и дата регистрации. Для поля </w:t>
            </w:r>
            <w:proofErr w:type="spellStart"/>
            <w:r w:rsidRPr="00E4128F">
              <w:rPr>
                <w:sz w:val="24"/>
              </w:rPr>
              <w:t>email</w:t>
            </w:r>
            <w:proofErr w:type="spellEnd"/>
            <w:r w:rsidRPr="00E4128F">
              <w:rPr>
                <w:sz w:val="24"/>
              </w:rPr>
              <w:t xml:space="preserve"> установил ограничение уникальности, чтобы исключить дублирование записей. </w:t>
            </w:r>
          </w:p>
          <w:p w14:paraId="16C04F44" w14:textId="77777777" w:rsidR="004760DE" w:rsidRDefault="00E4128F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E4128F">
              <w:rPr>
                <w:sz w:val="24"/>
              </w:rPr>
              <w:t xml:space="preserve">После создания модели написал контроллер с полным набором операций: создание, получение списка, получение одного клиента по идентификатору, обновление и удаление. В операциях создания и обновления задействовал ранее разработанные валидаторы. Особое внимание уделил логике удаления: клиента можно удалить только при отсутствии у него незавершённых заказов, иначе система возвращает ошибку с соответствующим сообщением. Затем создал маршруты и защитил их </w:t>
            </w:r>
            <w:proofErr w:type="spellStart"/>
            <w:r w:rsidRPr="00E4128F">
              <w:rPr>
                <w:sz w:val="24"/>
              </w:rPr>
              <w:t>middleware</w:t>
            </w:r>
            <w:proofErr w:type="spellEnd"/>
            <w:r w:rsidRPr="00E4128F">
              <w:rPr>
                <w:sz w:val="24"/>
              </w:rPr>
              <w:t xml:space="preserve"> аутентификации. </w:t>
            </w:r>
          </w:p>
          <w:p w14:paraId="1F823D6A" w14:textId="77777777" w:rsidR="004760DE" w:rsidRDefault="00E4128F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E4128F">
              <w:rPr>
                <w:sz w:val="24"/>
              </w:rPr>
              <w:t xml:space="preserve">После завершения </w:t>
            </w:r>
            <w:proofErr w:type="spellStart"/>
            <w:r w:rsidRPr="00E4128F">
              <w:rPr>
                <w:sz w:val="24"/>
              </w:rPr>
              <w:t>backend</w:t>
            </w:r>
            <w:proofErr w:type="spellEnd"/>
            <w:r w:rsidRPr="00E4128F">
              <w:rPr>
                <w:sz w:val="24"/>
              </w:rPr>
              <w:t xml:space="preserve">-части переключился на </w:t>
            </w:r>
            <w:proofErr w:type="spellStart"/>
            <w:r w:rsidRPr="00E4128F">
              <w:rPr>
                <w:sz w:val="24"/>
              </w:rPr>
              <w:t>frontend</w:t>
            </w:r>
            <w:proofErr w:type="spellEnd"/>
            <w:r w:rsidRPr="00E4128F">
              <w:rPr>
                <w:sz w:val="24"/>
              </w:rPr>
              <w:t xml:space="preserve">. Создал </w:t>
            </w:r>
            <w:proofErr w:type="spellStart"/>
            <w:r w:rsidRPr="00E4128F">
              <w:rPr>
                <w:sz w:val="24"/>
              </w:rPr>
              <w:t>React</w:t>
            </w:r>
            <w:proofErr w:type="spellEnd"/>
            <w:r w:rsidRPr="00E4128F">
              <w:rPr>
                <w:sz w:val="24"/>
              </w:rPr>
              <w:t xml:space="preserve">-компонент </w:t>
            </w:r>
            <w:proofErr w:type="spellStart"/>
            <w:r w:rsidRPr="00E4128F">
              <w:rPr>
                <w:sz w:val="24"/>
              </w:rPr>
              <w:t>ClientList</w:t>
            </w:r>
            <w:proofErr w:type="spellEnd"/>
            <w:r w:rsidRPr="00E4128F">
              <w:rPr>
                <w:sz w:val="24"/>
              </w:rPr>
              <w:t xml:space="preserve"> для отображения клиентов в виде таблицы. Для HTTP-запросов использовал </w:t>
            </w:r>
            <w:proofErr w:type="spellStart"/>
            <w:r w:rsidRPr="00E4128F">
              <w:rPr>
                <w:sz w:val="24"/>
              </w:rPr>
              <w:t>Axios</w:t>
            </w:r>
            <w:proofErr w:type="spellEnd"/>
            <w:r w:rsidRPr="00E4128F">
              <w:rPr>
                <w:sz w:val="24"/>
              </w:rPr>
              <w:t xml:space="preserve">, настроив базовый URL и автоматическое добавление токена авторизации из </w:t>
            </w:r>
            <w:proofErr w:type="spellStart"/>
            <w:r w:rsidRPr="00E4128F">
              <w:rPr>
                <w:sz w:val="24"/>
              </w:rPr>
              <w:t>localStorage</w:t>
            </w:r>
            <w:proofErr w:type="spellEnd"/>
            <w:r w:rsidRPr="00E4128F">
              <w:rPr>
                <w:sz w:val="24"/>
              </w:rPr>
              <w:t xml:space="preserve"> в заголовки. Реализовал загрузку данных при монтировании компонента через </w:t>
            </w:r>
            <w:proofErr w:type="spellStart"/>
            <w:r w:rsidRPr="00E4128F">
              <w:rPr>
                <w:sz w:val="24"/>
              </w:rPr>
              <w:t>useEffect</w:t>
            </w:r>
            <w:proofErr w:type="spellEnd"/>
            <w:r w:rsidRPr="00E4128F">
              <w:rPr>
                <w:sz w:val="24"/>
              </w:rPr>
              <w:t xml:space="preserve"> и отображение их в таблице. Добавил кнопки редактирования и удаления для каждой строки. Также создал компонент </w:t>
            </w:r>
            <w:proofErr w:type="spellStart"/>
            <w:r w:rsidRPr="00E4128F">
              <w:rPr>
                <w:sz w:val="24"/>
              </w:rPr>
              <w:t>ClientForm</w:t>
            </w:r>
            <w:proofErr w:type="spellEnd"/>
            <w:r w:rsidRPr="00E4128F">
              <w:rPr>
                <w:sz w:val="24"/>
              </w:rPr>
              <w:t xml:space="preserve"> для добавления и редактирования клиентов с контролируемыми полями ввода и клиентской валидацией. Для навигации между компонентами применил </w:t>
            </w:r>
            <w:proofErr w:type="spellStart"/>
            <w:r w:rsidRPr="00E4128F">
              <w:rPr>
                <w:sz w:val="24"/>
              </w:rPr>
              <w:t>React</w:t>
            </w:r>
            <w:proofErr w:type="spellEnd"/>
            <w:r w:rsidRPr="00E4128F">
              <w:rPr>
                <w:sz w:val="24"/>
              </w:rPr>
              <w:t xml:space="preserve"> </w:t>
            </w:r>
            <w:proofErr w:type="spellStart"/>
            <w:r w:rsidRPr="00E4128F">
              <w:rPr>
                <w:sz w:val="24"/>
              </w:rPr>
              <w:t>Router</w:t>
            </w:r>
            <w:proofErr w:type="spellEnd"/>
            <w:r w:rsidRPr="00E4128F">
              <w:rPr>
                <w:sz w:val="24"/>
              </w:rPr>
              <w:t xml:space="preserve">. </w:t>
            </w:r>
          </w:p>
          <w:p w14:paraId="5DE84950" w14:textId="6AAD9035" w:rsidR="00E4128F" w:rsidRDefault="00E4128F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E4128F">
              <w:rPr>
                <w:sz w:val="24"/>
              </w:rPr>
              <w:t>В конце дня проверил полный цикл работы: создал несколько тестовых клиентов, убедился в их отображении в списке, отредактировал данные, удалил одного клиента. Все операции выполнялись корректно, данные синхронизировались с сервером.</w:t>
            </w:r>
          </w:p>
        </w:tc>
        <w:tc>
          <w:tcPr>
            <w:tcW w:w="1843" w:type="dxa"/>
          </w:tcPr>
          <w:p w14:paraId="335158AE" w14:textId="77777777" w:rsidR="00AF0DA7" w:rsidRDefault="00AF0DA7">
            <w:pPr>
              <w:pStyle w:val="TableParagraph"/>
            </w:pPr>
          </w:p>
        </w:tc>
      </w:tr>
    </w:tbl>
    <w:p w14:paraId="401476F2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6FF76B29" w14:textId="77777777">
        <w:trPr>
          <w:trHeight w:val="14341"/>
        </w:trPr>
        <w:tc>
          <w:tcPr>
            <w:tcW w:w="1526" w:type="dxa"/>
          </w:tcPr>
          <w:p w14:paraId="6C240664" w14:textId="1102846A" w:rsidR="00AF0DA7" w:rsidRDefault="00453277">
            <w:pPr>
              <w:pStyle w:val="TableParagraph"/>
              <w:ind w:left="3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05.03.2026</w:t>
            </w:r>
          </w:p>
        </w:tc>
        <w:tc>
          <w:tcPr>
            <w:tcW w:w="6096" w:type="dxa"/>
          </w:tcPr>
          <w:p w14:paraId="52A07880" w14:textId="77777777" w:rsidR="00AF0DA7" w:rsidRDefault="00990C6F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№5 “</w:t>
            </w:r>
            <w:r w:rsidRPr="00990C6F">
              <w:rPr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  <w:r>
              <w:rPr>
                <w:sz w:val="24"/>
              </w:rPr>
              <w:t>”.</w:t>
            </w:r>
          </w:p>
          <w:p w14:paraId="6836F9C7" w14:textId="77777777" w:rsidR="00331DF8" w:rsidRDefault="00331DF8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 этот </w:t>
            </w:r>
            <w:r w:rsidRPr="00331DF8">
              <w:rPr>
                <w:sz w:val="24"/>
              </w:rPr>
              <w:t>день</w:t>
            </w:r>
            <w:r>
              <w:rPr>
                <w:sz w:val="24"/>
              </w:rPr>
              <w:t xml:space="preserve"> я</w:t>
            </w:r>
            <w:r w:rsidRPr="00331DF8">
              <w:rPr>
                <w:sz w:val="24"/>
              </w:rPr>
              <w:t xml:space="preserve"> продолжил разработку функциональных модулей. Утром я аналогичным образом реализовал модуль управления материалами. Создал модель </w:t>
            </w:r>
            <w:proofErr w:type="spellStart"/>
            <w:r w:rsidRPr="00331DF8">
              <w:rPr>
                <w:sz w:val="24"/>
              </w:rPr>
              <w:t>Material</w:t>
            </w:r>
            <w:proofErr w:type="spellEnd"/>
            <w:r w:rsidRPr="00331DF8">
              <w:rPr>
                <w:sz w:val="24"/>
              </w:rPr>
              <w:t xml:space="preserve"> с полями: идентификатор, название и цена за грамм. Для цены использовал тип </w:t>
            </w:r>
            <w:proofErr w:type="gramStart"/>
            <w:r w:rsidRPr="00331DF8">
              <w:rPr>
                <w:sz w:val="24"/>
              </w:rPr>
              <w:t>DECIMAL(</w:t>
            </w:r>
            <w:proofErr w:type="gramEnd"/>
            <w:r w:rsidRPr="00331DF8">
              <w:rPr>
                <w:sz w:val="24"/>
              </w:rPr>
              <w:t xml:space="preserve">10,2), обеспечивающий точность финансовых расчётов. В контроллере реализовал стандартные CRUD-операции с валидацией: название обязательно и непустое, цена должна быть положительным числом. </w:t>
            </w:r>
          </w:p>
          <w:p w14:paraId="0171AC00" w14:textId="77777777" w:rsidR="00331DF8" w:rsidRDefault="00331DF8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331DF8">
              <w:rPr>
                <w:sz w:val="24"/>
              </w:rPr>
              <w:t xml:space="preserve">Также предусмотрел защиту от удаления материала, используемого в существующих заказах — такие попытки блокируются. Затем по аналогии создал модуль управления типами изделий — модель </w:t>
            </w:r>
            <w:proofErr w:type="spellStart"/>
            <w:r w:rsidRPr="00331DF8">
              <w:rPr>
                <w:sz w:val="24"/>
              </w:rPr>
              <w:t>ProductType</w:t>
            </w:r>
            <w:proofErr w:type="spellEnd"/>
            <w:r w:rsidRPr="00331DF8">
              <w:rPr>
                <w:sz w:val="24"/>
              </w:rPr>
              <w:t xml:space="preserve"> с простыми полями идентификатор и название, контроллер с CRUD-операциями и соответствующие маршруты. </w:t>
            </w:r>
          </w:p>
          <w:p w14:paraId="3D161A6C" w14:textId="00E01DB9" w:rsidR="00331DF8" w:rsidRDefault="00331DF8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331DF8">
              <w:rPr>
                <w:sz w:val="24"/>
              </w:rPr>
              <w:t xml:space="preserve">Во второй половине дня приступил к разработке самого сложного модуля — управления заказами. Начал с создания модели </w:t>
            </w:r>
            <w:proofErr w:type="spellStart"/>
            <w:r w:rsidRPr="00331DF8">
              <w:rPr>
                <w:sz w:val="24"/>
              </w:rPr>
              <w:t>Order</w:t>
            </w:r>
            <w:proofErr w:type="spellEnd"/>
            <w:r w:rsidRPr="00331DF8">
              <w:rPr>
                <w:sz w:val="24"/>
              </w:rPr>
              <w:t xml:space="preserve">, включив все поля, предусмотренные документацией. Особое внимание уделил правильному определению внешних ключей: </w:t>
            </w:r>
            <w:proofErr w:type="spellStart"/>
            <w:r w:rsidRPr="00331DF8">
              <w:rPr>
                <w:sz w:val="24"/>
              </w:rPr>
              <w:t>clientId</w:t>
            </w:r>
            <w:proofErr w:type="spellEnd"/>
            <w:r w:rsidRPr="00331DF8">
              <w:rPr>
                <w:sz w:val="24"/>
              </w:rPr>
              <w:t xml:space="preserve">, </w:t>
            </w:r>
            <w:proofErr w:type="spellStart"/>
            <w:r w:rsidRPr="00331DF8">
              <w:rPr>
                <w:sz w:val="24"/>
              </w:rPr>
              <w:t>productTypeId</w:t>
            </w:r>
            <w:proofErr w:type="spellEnd"/>
            <w:r w:rsidRPr="00331DF8">
              <w:rPr>
                <w:sz w:val="24"/>
              </w:rPr>
              <w:t xml:space="preserve">, </w:t>
            </w:r>
            <w:proofErr w:type="spellStart"/>
            <w:r w:rsidRPr="00331DF8">
              <w:rPr>
                <w:sz w:val="24"/>
              </w:rPr>
              <w:t>materialId</w:t>
            </w:r>
            <w:proofErr w:type="spellEnd"/>
            <w:r w:rsidRPr="00331DF8">
              <w:rPr>
                <w:sz w:val="24"/>
              </w:rPr>
              <w:t xml:space="preserve">. В модели описал связи </w:t>
            </w:r>
            <w:proofErr w:type="spellStart"/>
            <w:r w:rsidRPr="00331DF8">
              <w:rPr>
                <w:sz w:val="24"/>
              </w:rPr>
              <w:t>belongsTo</w:t>
            </w:r>
            <w:proofErr w:type="spellEnd"/>
            <w:r w:rsidRPr="00331DF8">
              <w:rPr>
                <w:sz w:val="24"/>
              </w:rPr>
              <w:t xml:space="preserve"> с соответствующими моделями, что в дальнейшем позволит легко получать связанные данные через механизм </w:t>
            </w:r>
            <w:proofErr w:type="spellStart"/>
            <w:r w:rsidRPr="00331DF8">
              <w:rPr>
                <w:sz w:val="24"/>
              </w:rPr>
              <w:t>include</w:t>
            </w:r>
            <w:proofErr w:type="spellEnd"/>
            <w:r w:rsidRPr="00331DF8">
              <w:rPr>
                <w:sz w:val="24"/>
              </w:rPr>
              <w:t xml:space="preserve">. Для поля статус использовал тип ENUM с допустимыми значениями: 'новый', 'в работе', 'готов', 'выдан'. Поле даты завершения сделал необязательным, так как оно заполняется только при выдаче заказа. В контроллере заказов начал реализацию функции создания. Ключевым моментом стала реализация бизнес-логики расчёта итоговой стоимости: после получения данных система находит в базе выбранный материал, извлекает его цену за грамм, вычисляет общую стоимость по формуле (вес * </w:t>
            </w:r>
            <w:proofErr w:type="spellStart"/>
            <w:r w:rsidRPr="00331DF8">
              <w:rPr>
                <w:sz w:val="24"/>
              </w:rPr>
              <w:t>цена_материала</w:t>
            </w:r>
            <w:proofErr w:type="spellEnd"/>
            <w:r w:rsidRPr="00331DF8">
              <w:rPr>
                <w:sz w:val="24"/>
              </w:rPr>
              <w:t xml:space="preserve"> + </w:t>
            </w:r>
            <w:proofErr w:type="spellStart"/>
            <w:r w:rsidRPr="00331DF8">
              <w:rPr>
                <w:sz w:val="24"/>
              </w:rPr>
              <w:t>стоимость_работы</w:t>
            </w:r>
            <w:proofErr w:type="spellEnd"/>
            <w:r w:rsidRPr="00331DF8">
              <w:rPr>
                <w:sz w:val="24"/>
              </w:rPr>
              <w:t xml:space="preserve">) и сохраняет заказ с рассчитанным значением. Протестировал расчёт через </w:t>
            </w:r>
            <w:proofErr w:type="spellStart"/>
            <w:r w:rsidRPr="00331DF8">
              <w:rPr>
                <w:sz w:val="24"/>
              </w:rPr>
              <w:t>Postman</w:t>
            </w:r>
            <w:proofErr w:type="spellEnd"/>
            <w:r w:rsidRPr="00331DF8">
              <w:rPr>
                <w:sz w:val="24"/>
              </w:rPr>
              <w:t xml:space="preserve">, убедился в корректности вычислений. </w:t>
            </w:r>
          </w:p>
        </w:tc>
        <w:tc>
          <w:tcPr>
            <w:tcW w:w="1843" w:type="dxa"/>
          </w:tcPr>
          <w:p w14:paraId="140070E3" w14:textId="77777777" w:rsidR="00AF0DA7" w:rsidRDefault="00AF0DA7">
            <w:pPr>
              <w:pStyle w:val="TableParagraph"/>
            </w:pPr>
          </w:p>
        </w:tc>
      </w:tr>
    </w:tbl>
    <w:p w14:paraId="01D6F4AA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3C763098" w14:textId="77777777">
        <w:trPr>
          <w:trHeight w:val="14341"/>
        </w:trPr>
        <w:tc>
          <w:tcPr>
            <w:tcW w:w="1526" w:type="dxa"/>
          </w:tcPr>
          <w:p w14:paraId="2E74DF79" w14:textId="65319971" w:rsidR="00AF0DA7" w:rsidRDefault="00453277" w:rsidP="00453277">
            <w:pPr>
              <w:pStyle w:val="TableParagraph"/>
              <w:ind w:left="3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06.03.2026</w:t>
            </w:r>
          </w:p>
        </w:tc>
        <w:tc>
          <w:tcPr>
            <w:tcW w:w="6096" w:type="dxa"/>
          </w:tcPr>
          <w:p w14:paraId="7597F081" w14:textId="77777777" w:rsidR="00AF0DA7" w:rsidRDefault="00990C6F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№5 “</w:t>
            </w:r>
            <w:r w:rsidRPr="00990C6F">
              <w:rPr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  <w:r>
              <w:rPr>
                <w:sz w:val="24"/>
              </w:rPr>
              <w:t>”.</w:t>
            </w:r>
          </w:p>
          <w:p w14:paraId="0A0B92FA" w14:textId="77777777" w:rsidR="00801918" w:rsidRDefault="00801918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Этот </w:t>
            </w:r>
            <w:r w:rsidRPr="00801918">
              <w:rPr>
                <w:sz w:val="24"/>
              </w:rPr>
              <w:t xml:space="preserve">день был целиком посвящён созданию интерфейса для формирования и редактирования заказов. С утра я приступил к разработке компонента </w:t>
            </w:r>
            <w:proofErr w:type="spellStart"/>
            <w:r w:rsidRPr="00801918">
              <w:rPr>
                <w:sz w:val="24"/>
              </w:rPr>
              <w:t>CreateOrderForm</w:t>
            </w:r>
            <w:proofErr w:type="spellEnd"/>
            <w:r w:rsidRPr="00801918">
              <w:rPr>
                <w:sz w:val="24"/>
              </w:rPr>
              <w:t xml:space="preserve">, который должен обеспечить удобное взаимодействие пользователя с системой при создании нового заказа. Учитывая сложность формы, тщательно продумал её структуру. </w:t>
            </w:r>
          </w:p>
          <w:p w14:paraId="4C5E62E8" w14:textId="77777777" w:rsidR="00801918" w:rsidRDefault="00801918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801918">
              <w:rPr>
                <w:sz w:val="24"/>
              </w:rPr>
              <w:t xml:space="preserve">В первую очередь в компоненте с помощью </w:t>
            </w:r>
            <w:proofErr w:type="spellStart"/>
            <w:r w:rsidRPr="00801918">
              <w:rPr>
                <w:sz w:val="24"/>
              </w:rPr>
              <w:t>useEffect</w:t>
            </w:r>
            <w:proofErr w:type="spellEnd"/>
            <w:r w:rsidRPr="00801918">
              <w:rPr>
                <w:sz w:val="24"/>
              </w:rPr>
              <w:t xml:space="preserve"> организовал параллельную загрузку справочных данных: список клиентов, перечень типов изделий и каталог материалов. Для каждого типа данных создал отдельное состояние и выполнил запросы к API, используя </w:t>
            </w:r>
            <w:proofErr w:type="spellStart"/>
            <w:r w:rsidRPr="00801918">
              <w:rPr>
                <w:sz w:val="24"/>
              </w:rPr>
              <w:t>Promise.all</w:t>
            </w:r>
            <w:proofErr w:type="spellEnd"/>
            <w:r w:rsidRPr="00801918">
              <w:rPr>
                <w:sz w:val="24"/>
              </w:rPr>
              <w:t xml:space="preserve"> для оптимизации времени загрузки. В интерфейсе формы применил выпадающие списки для выбора клиента, типа изделия и материала. Для клиентов в списке отображал фамилию и имя, что облегчает идентификацию. Поля для ввода веса изделия и стоимости работы сделал числовыми с шагом 0.01, соответствующим граммам и рублям. Ключевой функциональностью стала реализация предварительного расчёта стоимости. Создал функцию </w:t>
            </w:r>
            <w:proofErr w:type="spellStart"/>
            <w:r w:rsidRPr="00801918">
              <w:rPr>
                <w:sz w:val="24"/>
              </w:rPr>
              <w:t>calculateTotal</w:t>
            </w:r>
            <w:proofErr w:type="spellEnd"/>
            <w:r w:rsidRPr="00801918">
              <w:rPr>
                <w:sz w:val="24"/>
              </w:rPr>
              <w:t xml:space="preserve">, которая срабатывает при изменении веса, стоимости работы или выбранного материала. Функция проверяет наличие всех необходимых данных, затем определяет цену выбранного материала и вычисляет предварительную итоговую стоимость, которая мгновенно отображается под формой. Это позволяет пользователю видеть влияние параметров на конечную цену ещё до сохранения заказа. Для повышения удобства добавил клиентскую валидацию перед отправкой: проверку заполнения всех обязательных полей, положительность веса и стоимости. Также реализовал подтверждение отправки через модальное окно с показом всех введённых данных для исключения ошибочных сохранений. После успешной отправки форма очищается, а пользователь перенаправляется на страницу со списком заказов. </w:t>
            </w:r>
          </w:p>
          <w:p w14:paraId="54ADE3E6" w14:textId="79124141" w:rsidR="00801918" w:rsidRDefault="00801918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801918">
              <w:rPr>
                <w:sz w:val="24"/>
              </w:rPr>
              <w:t>В конце дня тщательно протестировал форму с различными комбинациями данных, убедившись в корректности предварительного расчёта и сохранения.</w:t>
            </w:r>
          </w:p>
        </w:tc>
        <w:tc>
          <w:tcPr>
            <w:tcW w:w="1843" w:type="dxa"/>
          </w:tcPr>
          <w:p w14:paraId="2E0CCF37" w14:textId="77777777" w:rsidR="00AF0DA7" w:rsidRDefault="00AF0DA7">
            <w:pPr>
              <w:pStyle w:val="TableParagraph"/>
            </w:pPr>
          </w:p>
        </w:tc>
      </w:tr>
    </w:tbl>
    <w:p w14:paraId="1D33193A" w14:textId="77777777" w:rsidR="00AF0DA7" w:rsidRDefault="00AF0DA7">
      <w:pPr>
        <w:pStyle w:val="TableParagraph"/>
        <w:sectPr w:rsidR="00AF0DA7">
          <w:type w:val="continuous"/>
          <w:pgSz w:w="11910" w:h="16840"/>
          <w:pgMar w:top="1100" w:right="708" w:bottom="1189" w:left="1559" w:header="720" w:footer="720" w:gutter="0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6096"/>
        <w:gridCol w:w="1843"/>
      </w:tblGrid>
      <w:tr w:rsidR="00AF0DA7" w14:paraId="66BDF83D" w14:textId="77777777">
        <w:trPr>
          <w:trHeight w:val="378"/>
        </w:trPr>
        <w:tc>
          <w:tcPr>
            <w:tcW w:w="1526" w:type="dxa"/>
          </w:tcPr>
          <w:p w14:paraId="4C5B9006" w14:textId="3EE55F7C" w:rsidR="00AF0DA7" w:rsidRDefault="00453277" w:rsidP="00453277">
            <w:pPr>
              <w:pStyle w:val="TableParagraph"/>
              <w:ind w:left="318"/>
            </w:pPr>
            <w:r>
              <w:rPr>
                <w:spacing w:val="-2"/>
                <w:sz w:val="20"/>
              </w:rPr>
              <w:lastRenderedPageBreak/>
              <w:t>07.03.2026</w:t>
            </w:r>
          </w:p>
        </w:tc>
        <w:tc>
          <w:tcPr>
            <w:tcW w:w="6096" w:type="dxa"/>
          </w:tcPr>
          <w:p w14:paraId="2E07D7CC" w14:textId="402846B3" w:rsidR="00AF0DA7" w:rsidRDefault="00990C6F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№5 “</w:t>
            </w:r>
            <w:r w:rsidRPr="00990C6F">
              <w:rPr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  <w:r>
              <w:rPr>
                <w:sz w:val="24"/>
              </w:rPr>
              <w:t>”.</w:t>
            </w:r>
          </w:p>
          <w:p w14:paraId="7A287427" w14:textId="77777777" w:rsidR="00272863" w:rsidRDefault="00272863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 этот </w:t>
            </w:r>
            <w:proofErr w:type="gramStart"/>
            <w:r w:rsidRPr="00272863">
              <w:rPr>
                <w:sz w:val="24"/>
              </w:rPr>
              <w:t xml:space="preserve">день </w:t>
            </w:r>
            <w:r>
              <w:rPr>
                <w:sz w:val="24"/>
              </w:rPr>
              <w:t xml:space="preserve"> я</w:t>
            </w:r>
            <w:proofErr w:type="gramEnd"/>
            <w:r>
              <w:rPr>
                <w:sz w:val="24"/>
              </w:rPr>
              <w:t xml:space="preserve"> </w:t>
            </w:r>
            <w:r w:rsidRPr="00272863">
              <w:rPr>
                <w:sz w:val="24"/>
              </w:rPr>
              <w:t xml:space="preserve">завершил разработку функциональных модулей системы. Основное внимание уделил реализации логики изменения статусов заказов и механизма фильтрации. </w:t>
            </w:r>
          </w:p>
          <w:p w14:paraId="11E32965" w14:textId="77777777" w:rsidR="00272863" w:rsidRDefault="00272863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272863">
              <w:rPr>
                <w:sz w:val="24"/>
              </w:rPr>
              <w:t xml:space="preserve">На серверной стороне расширил контроллер заказов функцией обновления статуса. При изменении статуса добавил важную бизнес-логику: если новый статус равен "выдан", а поле </w:t>
            </w:r>
            <w:proofErr w:type="spellStart"/>
            <w:r w:rsidRPr="00272863">
              <w:rPr>
                <w:sz w:val="24"/>
              </w:rPr>
              <w:t>completed_at</w:t>
            </w:r>
            <w:proofErr w:type="spellEnd"/>
            <w:r w:rsidRPr="00272863">
              <w:rPr>
                <w:sz w:val="24"/>
              </w:rPr>
              <w:t xml:space="preserve"> ещё не заполнено, система автоматически проставляет текущие дату и время. При обратном изменении статуса с "выдан" на любой другой поле </w:t>
            </w:r>
            <w:proofErr w:type="spellStart"/>
            <w:r w:rsidRPr="00272863">
              <w:rPr>
                <w:sz w:val="24"/>
              </w:rPr>
              <w:t>completed_at</w:t>
            </w:r>
            <w:proofErr w:type="spellEnd"/>
            <w:r w:rsidRPr="00272863">
              <w:rPr>
                <w:sz w:val="24"/>
              </w:rPr>
              <w:t xml:space="preserve"> очищается. Это гарантирует достоверность данных о времени выполнения заказов. </w:t>
            </w:r>
          </w:p>
          <w:p w14:paraId="6F321FAB" w14:textId="77777777" w:rsidR="00272863" w:rsidRDefault="00272863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272863">
              <w:rPr>
                <w:sz w:val="24"/>
              </w:rPr>
              <w:t xml:space="preserve">Также реализовал проверку корректности переходов между статусами, исключая возможность скачков через промежуточные состояния. На клиентской части в компоненте списка заказов добавил возможность оперативного изменения статуса непосредственно из таблицы. Для каждого заказа создал выпадающий список со всеми допустимыми статусами; при выборе нового значения отправляется запрос на обновление, после успешного выполнения которого список автоматически обновляется. Затем реализовал фильтрацию заказов по статусу. Над таблицей разместил набор кнопок, соответствующих различным статусам: "Все", "Новые", "В работе", "Готовы", "Выданы". При выборе фильтра формируется запрос к API с соответствующим параметром. На </w:t>
            </w:r>
            <w:proofErr w:type="spellStart"/>
            <w:r w:rsidRPr="00272863">
              <w:rPr>
                <w:sz w:val="24"/>
              </w:rPr>
              <w:t>backend</w:t>
            </w:r>
            <w:proofErr w:type="spellEnd"/>
            <w:r w:rsidRPr="00272863">
              <w:rPr>
                <w:sz w:val="24"/>
              </w:rPr>
              <w:t xml:space="preserve"> доработал функцию получения списка заказов, добавив возможность фильтрации по статусу через условие в запросе к базе данных. Для улучшения визуального восприятия подключил библиотеку </w:t>
            </w:r>
            <w:proofErr w:type="spellStart"/>
            <w:r w:rsidRPr="00272863">
              <w:rPr>
                <w:sz w:val="24"/>
              </w:rPr>
              <w:t>Material</w:t>
            </w:r>
            <w:proofErr w:type="spellEnd"/>
            <w:r w:rsidRPr="00272863">
              <w:rPr>
                <w:sz w:val="24"/>
              </w:rPr>
              <w:t xml:space="preserve"> UI и заменил стандартные HTML-элементы на стилизованные компоненты: таблицы приобрели аккуратный вид, кнопки стали более выразительными, выпадающие списки — удобными. </w:t>
            </w:r>
          </w:p>
          <w:p w14:paraId="271DC939" w14:textId="52B7C5F5" w:rsidR="00272863" w:rsidRPr="001161A3" w:rsidRDefault="00272863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272863">
              <w:rPr>
                <w:sz w:val="24"/>
              </w:rPr>
              <w:t>В конце дня провёл комплексное тестирование: создал несколько заказов с различными статусами, проверил работу фильтров, изменил статусы, убедился в автоматическом заполнении даты завершения. Все функции работали корректно и интуитивно понятно.</w:t>
            </w:r>
          </w:p>
          <w:p w14:paraId="215B98B7" w14:textId="77777777" w:rsidR="00C2489C" w:rsidRDefault="00C2489C">
            <w:pPr>
              <w:pStyle w:val="TableParagraph"/>
            </w:pPr>
          </w:p>
          <w:p w14:paraId="28F0BC1B" w14:textId="77777777" w:rsidR="00272863" w:rsidRDefault="00272863">
            <w:pPr>
              <w:pStyle w:val="TableParagraph"/>
            </w:pPr>
          </w:p>
          <w:p w14:paraId="1103396F" w14:textId="77777777" w:rsidR="00272863" w:rsidRDefault="00272863">
            <w:pPr>
              <w:pStyle w:val="TableParagraph"/>
            </w:pPr>
          </w:p>
          <w:p w14:paraId="6FB11ABB" w14:textId="2CF7B49F" w:rsidR="00272863" w:rsidRPr="00453277" w:rsidRDefault="00272863">
            <w:pPr>
              <w:pStyle w:val="TableParagraph"/>
            </w:pPr>
          </w:p>
        </w:tc>
        <w:tc>
          <w:tcPr>
            <w:tcW w:w="1843" w:type="dxa"/>
          </w:tcPr>
          <w:p w14:paraId="785B6EFE" w14:textId="77777777" w:rsidR="00AF0DA7" w:rsidRDefault="00AF0DA7">
            <w:pPr>
              <w:pStyle w:val="TableParagraph"/>
            </w:pPr>
          </w:p>
        </w:tc>
      </w:tr>
      <w:tr w:rsidR="00AF0DA7" w14:paraId="0A3F2666" w14:textId="77777777">
        <w:trPr>
          <w:trHeight w:val="378"/>
        </w:trPr>
        <w:tc>
          <w:tcPr>
            <w:tcW w:w="1526" w:type="dxa"/>
          </w:tcPr>
          <w:p w14:paraId="20E920A4" w14:textId="406C20AD" w:rsidR="00AF0DA7" w:rsidRDefault="00453277" w:rsidP="00453277">
            <w:pPr>
              <w:pStyle w:val="TableParagraph"/>
              <w:ind w:left="318"/>
            </w:pPr>
            <w:r>
              <w:rPr>
                <w:spacing w:val="-2"/>
                <w:sz w:val="20"/>
              </w:rPr>
              <w:lastRenderedPageBreak/>
              <w:t>09.03.2026</w:t>
            </w:r>
          </w:p>
        </w:tc>
        <w:tc>
          <w:tcPr>
            <w:tcW w:w="6096" w:type="dxa"/>
          </w:tcPr>
          <w:p w14:paraId="25AC768C" w14:textId="77777777" w:rsidR="00AF0DA7" w:rsidRDefault="00C2489C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изучил тему №</w:t>
            </w:r>
            <w:r w:rsidRPr="00C2489C">
              <w:rPr>
                <w:sz w:val="24"/>
              </w:rPr>
              <w:t>6 “</w:t>
            </w:r>
            <w:r w:rsidRPr="00C2489C">
              <w:rPr>
                <w:sz w:val="24"/>
                <w:szCs w:val="24"/>
              </w:rPr>
              <w:t>Осуществить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  <w:r w:rsidRPr="00315D52">
              <w:rPr>
                <w:sz w:val="24"/>
              </w:rPr>
              <w:t>”</w:t>
            </w:r>
            <w:r w:rsidR="00315D52">
              <w:rPr>
                <w:sz w:val="24"/>
              </w:rPr>
              <w:t>.</w:t>
            </w:r>
          </w:p>
          <w:p w14:paraId="70C41625" w14:textId="77777777" w:rsidR="006D6489" w:rsidRDefault="006D6489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Этот </w:t>
            </w:r>
            <w:r w:rsidRPr="006D6489">
              <w:rPr>
                <w:sz w:val="24"/>
              </w:rPr>
              <w:t xml:space="preserve">день был посвящён функциональному тестированию разработанной системы в условиях, максимально приближенных к реальной эксплуатации. С утра я составил детальный план тестирования, охватывающий все ключевые пользовательские сценарии. </w:t>
            </w:r>
          </w:p>
          <w:p w14:paraId="6997B209" w14:textId="77777777" w:rsidR="006D6489" w:rsidRDefault="006D6489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6D6489">
              <w:rPr>
                <w:sz w:val="24"/>
              </w:rPr>
              <w:t xml:space="preserve">Начал с модуля управления клиентами: создал несколько тестовых записей с различными комбинациями данных, проверил корректность сохранения, отображения в списке, возможность редактирования и удаления. Все операции выполнялись без ошибок. Затем перешёл к наполнению справочников — добавил основные материалы с актуальными ценами и типы изделий, характерные для ювелирной мастерской. Далее приступил к самому ответственному этапу — тестированию создания заказов. Сформировал около десятка заказов с разнообразными параметрами: разные клиенты, различные сочетания материалов и типов изделий, варьируемый вес и стоимость работы. Для каждого заказа тщательно проверил автоматический расчёт итоговой стоимости, сверяя результаты с ручными вычислениями. В одном случае обнаружил расхождение, которое, однако, оказалось следствием моей ошибки в ручном расчёте — система работала безупречно. </w:t>
            </w:r>
          </w:p>
          <w:p w14:paraId="404A6198" w14:textId="77777777" w:rsidR="006D6489" w:rsidRDefault="006D6489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6D6489">
              <w:rPr>
                <w:sz w:val="24"/>
              </w:rPr>
              <w:t xml:space="preserve">Затем протестировал фильтрацию заказов по статусу: создал заказы с разными статусами и убедился, что фильтр отображает только соответствующие записи. Проверил изменение статусов и автоматическое заполнение даты завершения при переводе в статус "выдан". </w:t>
            </w:r>
          </w:p>
          <w:p w14:paraId="2A95FD4F" w14:textId="008ED06D" w:rsidR="00453277" w:rsidRPr="00315D52" w:rsidRDefault="006D6489" w:rsidP="006D6489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6D6489">
              <w:rPr>
                <w:sz w:val="24"/>
              </w:rPr>
              <w:t>В ходе тестирования выявил несколько реальных проблем: при редактировании заказа интерфейс позволял изменить материал, что корректно, но при этом подгружалась текущая цена материала из справочника, что могло ввести пользователя в заблуждение относительно цены на момент создания. Также обнаружил проблему с отображением дат — они показывались в формате ISO, неудобном для восприятия. Все найденные недочёты зафиксировал в протоколе тестирования для последующего исправления.</w:t>
            </w:r>
          </w:p>
        </w:tc>
        <w:tc>
          <w:tcPr>
            <w:tcW w:w="1843" w:type="dxa"/>
          </w:tcPr>
          <w:p w14:paraId="57238F59" w14:textId="77777777" w:rsidR="00AF0DA7" w:rsidRDefault="00AF0DA7">
            <w:pPr>
              <w:pStyle w:val="TableParagraph"/>
            </w:pPr>
          </w:p>
        </w:tc>
      </w:tr>
      <w:tr w:rsidR="00AF0DA7" w14:paraId="1D8AE67D" w14:textId="77777777">
        <w:trPr>
          <w:trHeight w:val="373"/>
        </w:trPr>
        <w:tc>
          <w:tcPr>
            <w:tcW w:w="1526" w:type="dxa"/>
          </w:tcPr>
          <w:p w14:paraId="33B0BB19" w14:textId="17B4F231" w:rsidR="00AF0DA7" w:rsidRDefault="00453277" w:rsidP="00453277">
            <w:pPr>
              <w:pStyle w:val="TableParagraph"/>
              <w:ind w:left="318"/>
            </w:pPr>
            <w:r>
              <w:rPr>
                <w:spacing w:val="-2"/>
                <w:sz w:val="20"/>
              </w:rPr>
              <w:lastRenderedPageBreak/>
              <w:t>10.03.2026</w:t>
            </w:r>
          </w:p>
        </w:tc>
        <w:tc>
          <w:tcPr>
            <w:tcW w:w="6096" w:type="dxa"/>
          </w:tcPr>
          <w:p w14:paraId="3DC76D29" w14:textId="54DD685C" w:rsidR="00453277" w:rsidRDefault="00C2489C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</w:t>
            </w:r>
            <w:r w:rsidRPr="00C2489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продолжил изучение темы №6 </w:t>
            </w:r>
            <w:r w:rsidRPr="00C2489C">
              <w:rPr>
                <w:sz w:val="24"/>
              </w:rPr>
              <w:t>“</w:t>
            </w:r>
            <w:r w:rsidRPr="00C2489C">
              <w:rPr>
                <w:sz w:val="24"/>
                <w:szCs w:val="24"/>
              </w:rPr>
              <w:t>Осуществить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  <w:r w:rsidRPr="00C2489C">
              <w:rPr>
                <w:sz w:val="24"/>
              </w:rPr>
              <w:t>”</w:t>
            </w:r>
            <w:r w:rsidR="00315D52">
              <w:rPr>
                <w:sz w:val="24"/>
              </w:rPr>
              <w:t>.</w:t>
            </w:r>
          </w:p>
          <w:p w14:paraId="26B2583F" w14:textId="77777777" w:rsidR="007220F3" w:rsidRDefault="00F85230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 этот </w:t>
            </w:r>
            <w:r w:rsidRPr="00F85230">
              <w:rPr>
                <w:sz w:val="24"/>
              </w:rPr>
              <w:t xml:space="preserve">день </w:t>
            </w:r>
            <w:r>
              <w:rPr>
                <w:sz w:val="24"/>
              </w:rPr>
              <w:t xml:space="preserve">я </w:t>
            </w:r>
            <w:r w:rsidRPr="00F85230">
              <w:rPr>
                <w:sz w:val="24"/>
              </w:rPr>
              <w:t>продолжил тестирование и включил работу над исправлением выявленных ошибок. Утром я приступил к решению проблемы с форматированием дат. Создал вспомогательную функцию, преобразующую ISO-строки в удобочитаемый формат</w:t>
            </w:r>
            <w:r>
              <w:rPr>
                <w:sz w:val="24"/>
              </w:rPr>
              <w:t xml:space="preserve">. </w:t>
            </w:r>
            <w:r w:rsidRPr="00F85230">
              <w:rPr>
                <w:sz w:val="24"/>
              </w:rPr>
              <w:t xml:space="preserve">Применил эту функцию во всех компонентах, отображающих даты создания и завершения заказов, а также дату регистрации клиентов. После внесённых изменений даты стали выглядеть понятно и привычно для пользователя. </w:t>
            </w:r>
          </w:p>
          <w:p w14:paraId="7300D07C" w14:textId="77777777" w:rsidR="007220F3" w:rsidRDefault="00F85230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F85230">
              <w:rPr>
                <w:sz w:val="24"/>
              </w:rPr>
              <w:t xml:space="preserve">Далее занялся проблемой отображения цены материала в существующих заказах. По бизнес-логике цена материала фиксируется в момент создания заказа и не должна меняться вслед за изменениями в справочнике, иначе исказится финансовая отчётность. Однако интерфейс редактирования заказа при выборе материала показывал текущую цену из справочника, что могло создать неверное впечатление. Для решения этой проблемы добавил в модель заказа виртуальное поле, хранящее цену материала на момент создания, и модифицировал интерфейс так, чтобы при редактировании отображалась именно эта цена. После исправлений провёл регрессионное тестирование: повторно проверил все ранее работавшие сценарии, чтобы убедиться, что внесённые изменения не нарушили существующую функциональность. </w:t>
            </w:r>
          </w:p>
          <w:p w14:paraId="3A739EE9" w14:textId="77777777" w:rsidR="007220F3" w:rsidRDefault="00F85230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F85230">
              <w:rPr>
                <w:sz w:val="24"/>
              </w:rPr>
              <w:t xml:space="preserve">Во второй половине дня протестировал нефункциональные требования. Отправил запросы с некорректными данными: отрицательный вес, буквы в поле телефона, неверный формат </w:t>
            </w:r>
            <w:proofErr w:type="spellStart"/>
            <w:r w:rsidRPr="00F85230">
              <w:rPr>
                <w:sz w:val="24"/>
              </w:rPr>
              <w:t>email</w:t>
            </w:r>
            <w:proofErr w:type="spellEnd"/>
            <w:r w:rsidRPr="00F85230">
              <w:rPr>
                <w:sz w:val="24"/>
              </w:rPr>
              <w:t xml:space="preserve"> — система успешно отклоняла их с понятными сообщениями об ошибках. Проверил защиту маршрутов без токена авторизации — доступ ко всем закрытым </w:t>
            </w:r>
            <w:proofErr w:type="spellStart"/>
            <w:r w:rsidRPr="00F85230">
              <w:rPr>
                <w:sz w:val="24"/>
              </w:rPr>
              <w:t>эндпоинтам</w:t>
            </w:r>
            <w:proofErr w:type="spellEnd"/>
            <w:r w:rsidRPr="00F85230">
              <w:rPr>
                <w:sz w:val="24"/>
              </w:rPr>
              <w:t xml:space="preserve"> был заблокирован. </w:t>
            </w:r>
          </w:p>
          <w:p w14:paraId="1915E9AF" w14:textId="014B2268" w:rsidR="00F85230" w:rsidRDefault="00F85230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F85230">
              <w:rPr>
                <w:sz w:val="24"/>
              </w:rPr>
              <w:t>Все выявленные ранее ошибки были исправлены, новые не появились. Результаты тестирования и выполненные исправления детально задокументировал в итоговом отчёте.</w:t>
            </w:r>
          </w:p>
          <w:p w14:paraId="54FBA002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42B68968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1E066FB9" w14:textId="05B43089" w:rsidR="00453277" w:rsidRPr="00315D52" w:rsidRDefault="00453277" w:rsidP="00503252">
            <w:pPr>
              <w:pStyle w:val="TableParagraph"/>
              <w:spacing w:before="1" w:after="60" w:line="276" w:lineRule="auto"/>
              <w:ind w:right="91"/>
              <w:jc w:val="both"/>
              <w:rPr>
                <w:sz w:val="24"/>
              </w:rPr>
            </w:pPr>
          </w:p>
        </w:tc>
        <w:tc>
          <w:tcPr>
            <w:tcW w:w="1843" w:type="dxa"/>
          </w:tcPr>
          <w:p w14:paraId="77F8C42D" w14:textId="77777777" w:rsidR="00AF0DA7" w:rsidRDefault="00AF0DA7">
            <w:pPr>
              <w:pStyle w:val="TableParagraph"/>
            </w:pPr>
          </w:p>
        </w:tc>
      </w:tr>
      <w:tr w:rsidR="00AF0DA7" w14:paraId="51F1FCA0" w14:textId="77777777">
        <w:trPr>
          <w:trHeight w:val="378"/>
        </w:trPr>
        <w:tc>
          <w:tcPr>
            <w:tcW w:w="1526" w:type="dxa"/>
          </w:tcPr>
          <w:p w14:paraId="74B911DD" w14:textId="41DFC713" w:rsidR="00AF0DA7" w:rsidRDefault="00453277" w:rsidP="00453277">
            <w:pPr>
              <w:pStyle w:val="TableParagraph"/>
              <w:ind w:left="318"/>
            </w:pPr>
            <w:r>
              <w:rPr>
                <w:spacing w:val="-2"/>
                <w:sz w:val="20"/>
              </w:rPr>
              <w:lastRenderedPageBreak/>
              <w:t>11.03.2026</w:t>
            </w:r>
          </w:p>
        </w:tc>
        <w:tc>
          <w:tcPr>
            <w:tcW w:w="6096" w:type="dxa"/>
          </w:tcPr>
          <w:p w14:paraId="3F53B9A5" w14:textId="77777777" w:rsidR="00AF0DA7" w:rsidRDefault="00C2489C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изучил тему №</w:t>
            </w:r>
            <w:r w:rsidRPr="00C2489C">
              <w:rPr>
                <w:sz w:val="24"/>
              </w:rPr>
              <w:t>7 “Разработать техническую документацию на эксплуатацию информационной системы”</w:t>
            </w:r>
            <w:r w:rsidR="00315D52">
              <w:rPr>
                <w:sz w:val="24"/>
              </w:rPr>
              <w:t>.</w:t>
            </w:r>
          </w:p>
          <w:p w14:paraId="723E6951" w14:textId="759FDBAB" w:rsidR="00503252" w:rsidRDefault="00503252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03252">
              <w:rPr>
                <w:sz w:val="24"/>
              </w:rPr>
              <w:t> </w:t>
            </w:r>
            <w:r w:rsidR="00A13EFE">
              <w:rPr>
                <w:sz w:val="24"/>
              </w:rPr>
              <w:t>Э</w:t>
            </w:r>
            <w:r>
              <w:rPr>
                <w:sz w:val="24"/>
              </w:rPr>
              <w:t xml:space="preserve">тот </w:t>
            </w:r>
            <w:r w:rsidRPr="00503252">
              <w:rPr>
                <w:sz w:val="24"/>
              </w:rPr>
              <w:t xml:space="preserve">день был посвящён созданию пользовательской документации, призванной помочь будущим операторам системы быстро освоиться с её функционалом. Утром я приступил к написанию руководства пользователя, стараясь излагать материал максимально доступно, без излишней технической терминологии. </w:t>
            </w:r>
          </w:p>
          <w:p w14:paraId="481E66ED" w14:textId="77777777" w:rsidR="00503252" w:rsidRDefault="00503252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03252">
              <w:rPr>
                <w:sz w:val="24"/>
              </w:rPr>
              <w:t xml:space="preserve">Начал с введения, где кратко описал назначение системы и перечислил основные возможности. Затем структурировал документ по разделам, соответствующим функциональным модулям приложения. Для раздела "Управление клиентами" подготовил пошаговые инструкции по добавлению нового клиента с указанием обязательных и необязательных полей, по редактированию данных и удалению записей. Особо отметил, что удаление клиента возможно только при отсутствии у него незавершённых заказов. Каждую инструкцию сопроводил скриншотами реального интерфейса с выделением важных элементов. В разделе "Справочники" подробно описал процессы добавления материалов с указанием цены за грамм и создания новых типов изделий. Самый объёмный раздел посвятил работе с заказами. Подробно описал весь жизненный цикл заказа: создание с выбором клиента, типа изделия и материала, вводом веса и стоимости работы; объяснил принцип автоматического расчёта итоговой цены; показал, как изменять статус по мере выполнения заказа; рассказал об использовании фильтрации для быстрого поиска заказов в работе или готовых к выдаче. </w:t>
            </w:r>
          </w:p>
          <w:p w14:paraId="571B2C92" w14:textId="77777777" w:rsidR="00503252" w:rsidRDefault="00503252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03252">
              <w:rPr>
                <w:sz w:val="24"/>
              </w:rPr>
              <w:t xml:space="preserve">Также добавил раздел с ответами на часто задаваемые вопросы и описанием типичных ситуаций: например, что делать, если нужный клиент отсутствует в списке, или почему не удаётся удалить материал. </w:t>
            </w:r>
          </w:p>
          <w:p w14:paraId="3F59A942" w14:textId="515F7BBF" w:rsidR="00503252" w:rsidRDefault="00503252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503252">
              <w:rPr>
                <w:sz w:val="24"/>
              </w:rPr>
              <w:t>В конце дня руководитель просмотрел черновик руководства, дал рекомендации по добавлению ещё нескольких иллюстраций и уточнению некоторых формулировок. Я учёл все замечания и доработал документ.</w:t>
            </w:r>
          </w:p>
          <w:p w14:paraId="1BB509AA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46F76517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39E387BA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7AEF3DEC" w14:textId="4B1BD481" w:rsidR="00453277" w:rsidRPr="00C2489C" w:rsidRDefault="00453277" w:rsidP="00A13EFE">
            <w:pPr>
              <w:pStyle w:val="TableParagraph"/>
              <w:spacing w:before="1" w:after="60" w:line="276" w:lineRule="auto"/>
              <w:ind w:right="91"/>
              <w:jc w:val="both"/>
            </w:pPr>
          </w:p>
        </w:tc>
        <w:tc>
          <w:tcPr>
            <w:tcW w:w="1843" w:type="dxa"/>
          </w:tcPr>
          <w:p w14:paraId="472783A4" w14:textId="77777777" w:rsidR="00AF0DA7" w:rsidRDefault="00AF0DA7">
            <w:pPr>
              <w:pStyle w:val="TableParagraph"/>
            </w:pPr>
          </w:p>
        </w:tc>
      </w:tr>
      <w:tr w:rsidR="00AF0DA7" w14:paraId="003978AF" w14:textId="77777777">
        <w:trPr>
          <w:trHeight w:val="378"/>
        </w:trPr>
        <w:tc>
          <w:tcPr>
            <w:tcW w:w="1526" w:type="dxa"/>
          </w:tcPr>
          <w:p w14:paraId="4B755BFE" w14:textId="0CFA11F0" w:rsidR="00AF0DA7" w:rsidRDefault="00453277" w:rsidP="00453277">
            <w:pPr>
              <w:pStyle w:val="TableParagraph"/>
              <w:ind w:left="318"/>
            </w:pPr>
            <w:r>
              <w:rPr>
                <w:spacing w:val="-2"/>
                <w:sz w:val="20"/>
              </w:rPr>
              <w:lastRenderedPageBreak/>
              <w:t>12.03.2026</w:t>
            </w:r>
          </w:p>
        </w:tc>
        <w:tc>
          <w:tcPr>
            <w:tcW w:w="6096" w:type="dxa"/>
          </w:tcPr>
          <w:p w14:paraId="70489AAB" w14:textId="34542676" w:rsidR="00AF0DA7" w:rsidRDefault="00C2489C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</w:t>
            </w:r>
            <w:r w:rsidRPr="00C2489C">
              <w:rPr>
                <w:sz w:val="24"/>
              </w:rPr>
              <w:t>7 “Разработать техническую документацию на эксплуатацию информационной системы”</w:t>
            </w:r>
            <w:r w:rsidR="00315D52">
              <w:rPr>
                <w:sz w:val="24"/>
              </w:rPr>
              <w:t>.</w:t>
            </w:r>
          </w:p>
          <w:p w14:paraId="797AA4A8" w14:textId="77777777" w:rsidR="00A13EFE" w:rsidRDefault="00A13EFE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 этот </w:t>
            </w:r>
            <w:r w:rsidRPr="00A13EFE">
              <w:rPr>
                <w:sz w:val="24"/>
              </w:rPr>
              <w:t xml:space="preserve">день </w:t>
            </w:r>
            <w:r>
              <w:rPr>
                <w:sz w:val="24"/>
              </w:rPr>
              <w:t xml:space="preserve">я </w:t>
            </w:r>
            <w:r w:rsidRPr="00A13EFE">
              <w:rPr>
                <w:sz w:val="24"/>
              </w:rPr>
              <w:t xml:space="preserve">завершил работу над технической документацией. Утром я приступил к созданию раздела для администраторов и разработчиков, содержащего сведения, необходимые для развёртывания и поддержки системы. Начал с описания архитектуры приложения: подробно объяснил структуру каталогов на </w:t>
            </w:r>
            <w:proofErr w:type="spellStart"/>
            <w:r w:rsidRPr="00A13EFE">
              <w:rPr>
                <w:sz w:val="24"/>
              </w:rPr>
              <w:t>backend</w:t>
            </w:r>
            <w:proofErr w:type="spellEnd"/>
            <w:r w:rsidRPr="00A13EFE">
              <w:rPr>
                <w:sz w:val="24"/>
              </w:rPr>
              <w:t xml:space="preserve"> и </w:t>
            </w:r>
            <w:proofErr w:type="spellStart"/>
            <w:r w:rsidRPr="00A13EFE">
              <w:rPr>
                <w:sz w:val="24"/>
              </w:rPr>
              <w:t>frontend</w:t>
            </w:r>
            <w:proofErr w:type="spellEnd"/>
            <w:r w:rsidRPr="00A13EFE">
              <w:rPr>
                <w:sz w:val="24"/>
              </w:rPr>
              <w:t xml:space="preserve">, назначение ключевых файлов и директорий. Указал, где расположены модели данных, контроллеры, маршруты, </w:t>
            </w:r>
            <w:proofErr w:type="spellStart"/>
            <w:r w:rsidRPr="00A13EFE">
              <w:rPr>
                <w:sz w:val="24"/>
              </w:rPr>
              <w:t>middleware</w:t>
            </w:r>
            <w:proofErr w:type="spellEnd"/>
            <w:r w:rsidRPr="00A13EFE">
              <w:rPr>
                <w:sz w:val="24"/>
              </w:rPr>
              <w:t xml:space="preserve">, а на клиентской части — компоненты, страницы и сервисы для взаимодействия с API. </w:t>
            </w:r>
          </w:p>
          <w:p w14:paraId="687A29B7" w14:textId="77777777" w:rsidR="00A13EFE" w:rsidRDefault="00A13EFE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A13EFE">
              <w:rPr>
                <w:sz w:val="24"/>
              </w:rPr>
              <w:t xml:space="preserve">Затем составил полный перечень используемых технологий с указанием конкретных версий, что критически важно для воспроизводимости окружения при развёртывании. Самый детальный раздел посвятил инструкции по установке и настройке системы на новом сервере. Описал процесс пошагово: установка Node.js и MySQL, клонирование репозитория из системы контроля версий, создание и настройка </w:t>
            </w:r>
            <w:proofErr w:type="gramStart"/>
            <w:r w:rsidRPr="00A13EFE">
              <w:rPr>
                <w:sz w:val="24"/>
              </w:rPr>
              <w:t>файла .</w:t>
            </w:r>
            <w:proofErr w:type="spellStart"/>
            <w:r w:rsidRPr="00A13EFE">
              <w:rPr>
                <w:sz w:val="24"/>
              </w:rPr>
              <w:t>env</w:t>
            </w:r>
            <w:proofErr w:type="spellEnd"/>
            <w:proofErr w:type="gramEnd"/>
            <w:r w:rsidRPr="00A13EFE">
              <w:rPr>
                <w:sz w:val="24"/>
              </w:rPr>
              <w:t xml:space="preserve"> на основе предоставленного шаблона, установка зависимостей через </w:t>
            </w:r>
            <w:proofErr w:type="spellStart"/>
            <w:r w:rsidRPr="00A13EFE">
              <w:rPr>
                <w:sz w:val="24"/>
              </w:rPr>
              <w:t>npm</w:t>
            </w:r>
            <w:proofErr w:type="spellEnd"/>
            <w:r w:rsidRPr="00A13EFE">
              <w:rPr>
                <w:sz w:val="24"/>
              </w:rPr>
              <w:t xml:space="preserve">, инициализация базы данных с помощью готового дампа. Для промышленной эксплуатации рекомендовал использовать процесс-менеджер PM2, приведя конкретные команды для запуска, остановки и мониторинга приложения. Добавил раздел по организации резервного копирования с примером скрипта для автоматического создания дампов базы данных. Также включил описание конфигурационных файлов: параметры подключения к БД, настройки веб-сервера для обратного прокси, рекомендации по настройке </w:t>
            </w:r>
            <w:proofErr w:type="spellStart"/>
            <w:r w:rsidRPr="00A13EFE">
              <w:rPr>
                <w:sz w:val="24"/>
              </w:rPr>
              <w:t>фаервола</w:t>
            </w:r>
            <w:proofErr w:type="spellEnd"/>
            <w:r w:rsidRPr="00A13EFE">
              <w:rPr>
                <w:sz w:val="24"/>
              </w:rPr>
              <w:t xml:space="preserve"> и получению SSL-сертификата для обеспечения безопасного доступа. Для проверки полноты и корректности инструкции выполнил развёртывание на локальной виртуальной машине, строго следуя собственной документации. Все шаги оказались работоспособными. </w:t>
            </w:r>
          </w:p>
          <w:p w14:paraId="0D081582" w14:textId="710BB05F" w:rsidR="00A13EFE" w:rsidRDefault="00A13EFE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A13EFE">
              <w:rPr>
                <w:sz w:val="24"/>
              </w:rPr>
              <w:t>В конце дня объединил пользовательское руководство и техническую документацию в единый итоговый документ и передал руководителю для ознакомления.</w:t>
            </w:r>
          </w:p>
          <w:p w14:paraId="5CE4DF34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4F9DB155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3D8DF782" w14:textId="77777777" w:rsidR="00453277" w:rsidRDefault="00453277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</w:p>
          <w:p w14:paraId="7056FF41" w14:textId="573FF160" w:rsidR="00453277" w:rsidRPr="00C2489C" w:rsidRDefault="00453277" w:rsidP="009A6155">
            <w:pPr>
              <w:pStyle w:val="TableParagraph"/>
              <w:spacing w:before="1" w:after="60" w:line="276" w:lineRule="auto"/>
              <w:ind w:right="91"/>
              <w:jc w:val="both"/>
            </w:pPr>
          </w:p>
        </w:tc>
        <w:tc>
          <w:tcPr>
            <w:tcW w:w="1843" w:type="dxa"/>
          </w:tcPr>
          <w:p w14:paraId="548B549A" w14:textId="77777777" w:rsidR="00AF0DA7" w:rsidRDefault="00AF0DA7">
            <w:pPr>
              <w:pStyle w:val="TableParagraph"/>
            </w:pPr>
          </w:p>
        </w:tc>
      </w:tr>
      <w:tr w:rsidR="00AF0DA7" w14:paraId="45975FEA" w14:textId="77777777">
        <w:trPr>
          <w:trHeight w:val="374"/>
        </w:trPr>
        <w:tc>
          <w:tcPr>
            <w:tcW w:w="1526" w:type="dxa"/>
          </w:tcPr>
          <w:p w14:paraId="37D771CB" w14:textId="0BFDD986" w:rsidR="00AF0DA7" w:rsidRDefault="00453277" w:rsidP="00453277">
            <w:pPr>
              <w:pStyle w:val="TableParagraph"/>
              <w:ind w:left="318"/>
            </w:pPr>
            <w:r>
              <w:rPr>
                <w:spacing w:val="-2"/>
                <w:sz w:val="20"/>
              </w:rPr>
              <w:lastRenderedPageBreak/>
              <w:t>13.03.2026</w:t>
            </w:r>
          </w:p>
        </w:tc>
        <w:tc>
          <w:tcPr>
            <w:tcW w:w="6096" w:type="dxa"/>
          </w:tcPr>
          <w:p w14:paraId="6A5DF414" w14:textId="77777777" w:rsidR="00AF0DA7" w:rsidRDefault="00C2489C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изучил тему №</w:t>
            </w:r>
            <w:r w:rsidRPr="00C2489C">
              <w:rPr>
                <w:sz w:val="24"/>
              </w:rPr>
              <w:t>8 “</w:t>
            </w:r>
            <w:r w:rsidRPr="00C2489C">
              <w:rPr>
                <w:sz w:val="24"/>
                <w:szCs w:val="24"/>
              </w:rPr>
              <w:t>Производить оценку информационной системы для выявления возможности ее модернизации</w:t>
            </w:r>
            <w:r w:rsidRPr="00315D52">
              <w:rPr>
                <w:sz w:val="24"/>
              </w:rPr>
              <w:t>”</w:t>
            </w:r>
            <w:r w:rsidR="00315D52">
              <w:rPr>
                <w:sz w:val="24"/>
              </w:rPr>
              <w:t>.</w:t>
            </w:r>
          </w:p>
          <w:p w14:paraId="6D4A70FD" w14:textId="77777777" w:rsidR="009A6155" w:rsidRDefault="009A6155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Этот </w:t>
            </w:r>
            <w:r w:rsidRPr="009A6155">
              <w:rPr>
                <w:sz w:val="24"/>
              </w:rPr>
              <w:t xml:space="preserve">день был посвящён анализу разработанной системы с целью выявления потенциальных направлений для её улучшения и расширения функциональности. Утром я провёл критический анализ текущего состояния проекта, оценивая его с разных точек зрения: удобство для конечного пользователя, полнота реализации бизнес-процессов, техническое совершенство и перспективы масштабирования. Начал с пользовательского интерфейса. В целом интерфейс интуитивно понятен и удобен, однако можно предложить несколько улучшений: добавить возможность настройки отображаемых колонок в таблицах, реализовать тёмную тему для комфортной работы в вечернее время, внедрить клавиатурные сокращения для часто выполняемых операций, таких как создание нового заказа или поиск клиента. </w:t>
            </w:r>
          </w:p>
          <w:p w14:paraId="5C51E02E" w14:textId="77777777" w:rsidR="009A6155" w:rsidRDefault="009A6155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9A6155">
              <w:rPr>
                <w:sz w:val="24"/>
              </w:rPr>
              <w:t xml:space="preserve">Далее перешёл к анализу функциональной полноты. Выявил несколько важных отсутствующих возможностей. Во-первых, нет модуля печати — было бы полезно формировать бланк заказа в формате PDF для передачи в производство. Во-вторых, отсутствует возможность прикреплять к заказу эскизы или фотографии, что особенно важно для индивидуальных заказов с уникальным дизайном. В-третьих, система не предоставляет никакой аналитики: нельзя получить отчёт по расходу материалов за период, проанализировать количество выполненных заказов, определить наиболее востребованные типы изделий. </w:t>
            </w:r>
          </w:p>
          <w:p w14:paraId="6EC8F1C7" w14:textId="77777777" w:rsidR="009A6155" w:rsidRDefault="009A6155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9A6155">
              <w:rPr>
                <w:sz w:val="24"/>
              </w:rPr>
              <w:t xml:space="preserve">Затем оценил производительность. При текущем объёме данных система работает быстро, но при росте мастерской до сотен клиентов и тысяч заказов могут возникнуть проблемы. Сейчас в таблицах отсутствуют индексы на полях, используемых для поиска и фильтрации: статус заказа, телефон клиента, дата создания. Также необходимо внедрить пагинацию для списков, чтобы загружать данные порциями, а не все сразу. </w:t>
            </w:r>
          </w:p>
          <w:p w14:paraId="6E74C4CF" w14:textId="4C1222AC" w:rsidR="009A6155" w:rsidRDefault="009A6155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9A6155">
              <w:rPr>
                <w:sz w:val="24"/>
              </w:rPr>
              <w:t>В конце дня систематизировал все выявленные недостатки и потенциальные улучшения, сгруппировав их по категориям: интерфейсные, функциональные и технические. Для каждого пункта определил приоритет с точки зрения бизнес-ценности для ювелирной мастерской.</w:t>
            </w:r>
          </w:p>
          <w:p w14:paraId="5F3556A2" w14:textId="1312E74B" w:rsidR="00453277" w:rsidRPr="00315D52" w:rsidRDefault="00453277" w:rsidP="00250745">
            <w:pPr>
              <w:pStyle w:val="TableParagraph"/>
              <w:spacing w:before="1" w:after="60" w:line="276" w:lineRule="auto"/>
              <w:ind w:right="91"/>
              <w:jc w:val="both"/>
              <w:rPr>
                <w:sz w:val="24"/>
              </w:rPr>
            </w:pPr>
          </w:p>
        </w:tc>
        <w:tc>
          <w:tcPr>
            <w:tcW w:w="1843" w:type="dxa"/>
          </w:tcPr>
          <w:p w14:paraId="1C495D92" w14:textId="77777777" w:rsidR="00AF0DA7" w:rsidRDefault="00AF0DA7">
            <w:pPr>
              <w:pStyle w:val="TableParagraph"/>
            </w:pPr>
          </w:p>
        </w:tc>
      </w:tr>
      <w:tr w:rsidR="00AF0DA7" w14:paraId="7E22AF45" w14:textId="77777777">
        <w:trPr>
          <w:trHeight w:val="378"/>
        </w:trPr>
        <w:tc>
          <w:tcPr>
            <w:tcW w:w="1526" w:type="dxa"/>
          </w:tcPr>
          <w:p w14:paraId="5B475E7C" w14:textId="1409118E" w:rsidR="00AF0DA7" w:rsidRDefault="00453277" w:rsidP="00453277">
            <w:pPr>
              <w:pStyle w:val="TableParagraph"/>
              <w:ind w:left="318"/>
            </w:pPr>
            <w:r>
              <w:rPr>
                <w:spacing w:val="-2"/>
                <w:sz w:val="20"/>
              </w:rPr>
              <w:lastRenderedPageBreak/>
              <w:t>14.03.2026</w:t>
            </w:r>
          </w:p>
        </w:tc>
        <w:tc>
          <w:tcPr>
            <w:tcW w:w="6096" w:type="dxa"/>
          </w:tcPr>
          <w:p w14:paraId="4F75344C" w14:textId="77777777" w:rsidR="00AF0DA7" w:rsidRDefault="00C2489C" w:rsidP="00453277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Сегодня я продолжил изучение темы №</w:t>
            </w:r>
            <w:r w:rsidRPr="00C2489C">
              <w:rPr>
                <w:sz w:val="24"/>
              </w:rPr>
              <w:t>8 “</w:t>
            </w:r>
            <w:r w:rsidRPr="00C2489C">
              <w:rPr>
                <w:sz w:val="24"/>
                <w:szCs w:val="24"/>
              </w:rPr>
              <w:t>Производить оценку информационной системы для выявления возможности ее модернизации</w:t>
            </w:r>
            <w:r w:rsidRPr="00C2489C">
              <w:rPr>
                <w:sz w:val="24"/>
              </w:rPr>
              <w:t>”</w:t>
            </w:r>
            <w:r w:rsidR="00315D52">
              <w:rPr>
                <w:sz w:val="24"/>
              </w:rPr>
              <w:t>.</w:t>
            </w:r>
          </w:p>
          <w:p w14:paraId="49FE72E0" w14:textId="4189E64C" w:rsidR="00031B39" w:rsidRDefault="00250745" w:rsidP="00031B39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>
              <w:rPr>
                <w:sz w:val="24"/>
              </w:rPr>
              <w:t>З</w:t>
            </w:r>
            <w:r w:rsidRPr="00250745">
              <w:rPr>
                <w:sz w:val="24"/>
              </w:rPr>
              <w:t xml:space="preserve">аключительный день практики был посвящён оформлению предложений по модернизации системы и подготовке итогового отчёта. С утра я детально проработал каждое предложение, сформулированное накануне, описав его обоснование, технические аспекты реализации и ожидаемый эффект. Для модуля печати предложил использовать специализированную библиотеку генерации PDF на </w:t>
            </w:r>
            <w:proofErr w:type="spellStart"/>
            <w:r w:rsidRPr="00250745">
              <w:rPr>
                <w:sz w:val="24"/>
              </w:rPr>
              <w:t>React</w:t>
            </w:r>
            <w:proofErr w:type="spellEnd"/>
            <w:r w:rsidRPr="00250745">
              <w:rPr>
                <w:sz w:val="24"/>
              </w:rPr>
              <w:t xml:space="preserve">, которая позволит создавать аккуратные бланки заказов со всеми необходимыми реквизитами и штрих-кодом для быстрого поиска в архиве. Это повысит удобство работы мастерской и уменьшит риск утери информации. Это позволит хранить эскизы и фотографии готовых изделий, что важно для портфолио и согласования деталей с клиентами. Для аналитического модуля предложил создать отдельную страницу с набором отчётов: по расходу материалов с детализацией по периодам, по количеству и сумме выполненных заказов, по наиболее активным клиентам. В технической части детально описал необходимость создания индексов в базе данных для ускорения запросов: по полю </w:t>
            </w:r>
            <w:proofErr w:type="spellStart"/>
            <w:r w:rsidRPr="00250745">
              <w:rPr>
                <w:sz w:val="24"/>
              </w:rPr>
              <w:t>status</w:t>
            </w:r>
            <w:proofErr w:type="spellEnd"/>
            <w:r w:rsidRPr="00250745">
              <w:rPr>
                <w:sz w:val="24"/>
              </w:rPr>
              <w:t xml:space="preserve"> в таблице заказов, по полю </w:t>
            </w:r>
            <w:proofErr w:type="spellStart"/>
            <w:r w:rsidRPr="00250745">
              <w:rPr>
                <w:sz w:val="24"/>
              </w:rPr>
              <w:t>phone</w:t>
            </w:r>
            <w:proofErr w:type="spellEnd"/>
            <w:r w:rsidRPr="00250745">
              <w:rPr>
                <w:sz w:val="24"/>
              </w:rPr>
              <w:t xml:space="preserve"> в таблице клиентов, по полю </w:t>
            </w:r>
            <w:proofErr w:type="spellStart"/>
            <w:r w:rsidRPr="00250745">
              <w:rPr>
                <w:sz w:val="24"/>
              </w:rPr>
              <w:t>created_at</w:t>
            </w:r>
            <w:proofErr w:type="spellEnd"/>
            <w:r w:rsidRPr="00250745">
              <w:rPr>
                <w:sz w:val="24"/>
              </w:rPr>
              <w:t xml:space="preserve"> для выборок по датам. Также обосновал внедрение пагинации на </w:t>
            </w:r>
            <w:proofErr w:type="spellStart"/>
            <w:r w:rsidRPr="00250745">
              <w:rPr>
                <w:sz w:val="24"/>
              </w:rPr>
              <w:t>backend</w:t>
            </w:r>
            <w:proofErr w:type="spellEnd"/>
            <w:r w:rsidRPr="00250745">
              <w:rPr>
                <w:sz w:val="24"/>
              </w:rPr>
              <w:t xml:space="preserve"> и </w:t>
            </w:r>
            <w:proofErr w:type="spellStart"/>
            <w:r w:rsidRPr="00250745">
              <w:rPr>
                <w:sz w:val="24"/>
              </w:rPr>
              <w:t>frontend</w:t>
            </w:r>
            <w:proofErr w:type="spellEnd"/>
            <w:r w:rsidRPr="00250745">
              <w:rPr>
                <w:sz w:val="24"/>
              </w:rPr>
              <w:t xml:space="preserve"> с загрузкой данных порциями по 20-50 записей, что существенно улучшит производительность при росте объёмов данных. </w:t>
            </w:r>
          </w:p>
          <w:p w14:paraId="5C00AA04" w14:textId="6E1F8356" w:rsidR="00453277" w:rsidRPr="00315D52" w:rsidRDefault="00250745" w:rsidP="00031B39">
            <w:pPr>
              <w:pStyle w:val="TableParagraph"/>
              <w:spacing w:before="1" w:after="60" w:line="276" w:lineRule="auto"/>
              <w:ind w:left="108" w:right="91" w:firstLine="567"/>
              <w:jc w:val="both"/>
              <w:rPr>
                <w:sz w:val="24"/>
              </w:rPr>
            </w:pPr>
            <w:r w:rsidRPr="00250745">
              <w:rPr>
                <w:sz w:val="24"/>
              </w:rPr>
              <w:t>После завершения описания предложений оформил итоговый отчёт по всей практике, включив в него перечень выполненных работ по дням, достигнутые результаты и выводы. Руководитель ознакомился с отчётом и предложениями по модернизации, дал положительную оценку проделанной работе. На этом учебная практика была успешно завершена.</w:t>
            </w:r>
          </w:p>
        </w:tc>
        <w:tc>
          <w:tcPr>
            <w:tcW w:w="1843" w:type="dxa"/>
          </w:tcPr>
          <w:p w14:paraId="208735AB" w14:textId="77777777" w:rsidR="00AF0DA7" w:rsidRDefault="00AF0DA7">
            <w:pPr>
              <w:pStyle w:val="TableParagraph"/>
            </w:pPr>
          </w:p>
        </w:tc>
      </w:tr>
    </w:tbl>
    <w:p w14:paraId="26886DDC" w14:textId="77777777" w:rsidR="00AF0DA7" w:rsidRDefault="00AF0DA7">
      <w:pPr>
        <w:pStyle w:val="a3"/>
        <w:spacing w:before="125"/>
        <w:rPr>
          <w:b/>
        </w:rPr>
      </w:pPr>
    </w:p>
    <w:p w14:paraId="6B35DF20" w14:textId="77777777" w:rsidR="00031B39" w:rsidRDefault="00031B39">
      <w:pPr>
        <w:pStyle w:val="a3"/>
        <w:spacing w:before="125"/>
        <w:rPr>
          <w:b/>
        </w:rPr>
      </w:pPr>
    </w:p>
    <w:p w14:paraId="7E662751" w14:textId="77777777" w:rsidR="00031B39" w:rsidRDefault="00031B39">
      <w:pPr>
        <w:pStyle w:val="a3"/>
        <w:spacing w:before="125"/>
        <w:rPr>
          <w:b/>
        </w:rPr>
      </w:pPr>
    </w:p>
    <w:p w14:paraId="5AEB5A5A" w14:textId="77777777" w:rsidR="00AF0DA7" w:rsidRDefault="00000000">
      <w:pPr>
        <w:pStyle w:val="a3"/>
        <w:ind w:right="5541"/>
        <w:jc w:val="center"/>
      </w:pPr>
      <w:r>
        <w:t>Руководитель</w:t>
      </w:r>
      <w:r>
        <w:rPr>
          <w:spacing w:val="-2"/>
        </w:rPr>
        <w:t xml:space="preserve"> </w:t>
      </w:r>
      <w:r>
        <w:t>практики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колледжа:</w:t>
      </w:r>
    </w:p>
    <w:p w14:paraId="11F608D6" w14:textId="77777777" w:rsidR="00AF0DA7" w:rsidRDefault="00000000">
      <w:pPr>
        <w:pStyle w:val="a3"/>
        <w:tabs>
          <w:tab w:val="left" w:pos="2701"/>
          <w:tab w:val="left" w:pos="4784"/>
        </w:tabs>
        <w:spacing w:before="101"/>
        <w:ind w:left="300"/>
        <w:jc w:val="center"/>
      </w:pPr>
      <w:r>
        <w:rPr>
          <w:position w:val="4"/>
          <w:sz w:val="20"/>
          <w:u w:val="single"/>
        </w:rPr>
        <w:tab/>
      </w:r>
      <w:r>
        <w:rPr>
          <w:spacing w:val="-10"/>
          <w:position w:val="4"/>
          <w:sz w:val="20"/>
        </w:rPr>
        <w:t>/</w:t>
      </w:r>
      <w:r>
        <w:rPr>
          <w:position w:val="4"/>
          <w:sz w:val="20"/>
        </w:rPr>
        <w:tab/>
      </w:r>
      <w:r>
        <w:t>Пашкина</w:t>
      </w:r>
      <w:r>
        <w:rPr>
          <w:spacing w:val="-4"/>
        </w:rPr>
        <w:t xml:space="preserve"> </w:t>
      </w:r>
      <w:r>
        <w:t xml:space="preserve">Л.В., </w:t>
      </w:r>
      <w:r>
        <w:rPr>
          <w:spacing w:val="-2"/>
        </w:rPr>
        <w:t>преподаватель</w:t>
      </w:r>
    </w:p>
    <w:p w14:paraId="26BDC0ED" w14:textId="77777777" w:rsidR="00AF0DA7" w:rsidRDefault="00000000">
      <w:pPr>
        <w:tabs>
          <w:tab w:val="left" w:pos="4784"/>
        </w:tabs>
        <w:spacing w:before="59"/>
        <w:ind w:left="557"/>
        <w:jc w:val="center"/>
        <w:rPr>
          <w:i/>
        </w:rPr>
      </w:pPr>
      <w:r>
        <w:rPr>
          <w:i/>
          <w:spacing w:val="-2"/>
        </w:rPr>
        <w:t>подпись</w:t>
      </w:r>
      <w:r>
        <w:rPr>
          <w:i/>
        </w:rPr>
        <w:tab/>
        <w:t>Ф.И.О.,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должность</w:t>
      </w:r>
    </w:p>
    <w:sectPr w:rsidR="00AF0DA7">
      <w:type w:val="continuous"/>
      <w:pgSz w:w="11910" w:h="16840"/>
      <w:pgMar w:top="110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0DA7"/>
    <w:rsid w:val="00027EF1"/>
    <w:rsid w:val="00031B39"/>
    <w:rsid w:val="0003262F"/>
    <w:rsid w:val="001161A3"/>
    <w:rsid w:val="00127836"/>
    <w:rsid w:val="00181D0D"/>
    <w:rsid w:val="00250745"/>
    <w:rsid w:val="00260975"/>
    <w:rsid w:val="00270778"/>
    <w:rsid w:val="00272863"/>
    <w:rsid w:val="002C38A2"/>
    <w:rsid w:val="002C79C7"/>
    <w:rsid w:val="00315D52"/>
    <w:rsid w:val="00331DF8"/>
    <w:rsid w:val="003A3A8F"/>
    <w:rsid w:val="00414012"/>
    <w:rsid w:val="0043553E"/>
    <w:rsid w:val="00453277"/>
    <w:rsid w:val="004760DE"/>
    <w:rsid w:val="00503252"/>
    <w:rsid w:val="00511A5B"/>
    <w:rsid w:val="0054229E"/>
    <w:rsid w:val="0055119A"/>
    <w:rsid w:val="005811DA"/>
    <w:rsid w:val="005C17BE"/>
    <w:rsid w:val="005E11E7"/>
    <w:rsid w:val="0063502B"/>
    <w:rsid w:val="006616EA"/>
    <w:rsid w:val="006A23EE"/>
    <w:rsid w:val="006D6489"/>
    <w:rsid w:val="006F01A2"/>
    <w:rsid w:val="007220F3"/>
    <w:rsid w:val="00725413"/>
    <w:rsid w:val="007264F8"/>
    <w:rsid w:val="00742372"/>
    <w:rsid w:val="00746F9D"/>
    <w:rsid w:val="007B5874"/>
    <w:rsid w:val="007D1262"/>
    <w:rsid w:val="007F3DFF"/>
    <w:rsid w:val="00801918"/>
    <w:rsid w:val="008273ED"/>
    <w:rsid w:val="0094113B"/>
    <w:rsid w:val="00990C6F"/>
    <w:rsid w:val="009A6155"/>
    <w:rsid w:val="009A7AC8"/>
    <w:rsid w:val="009E7276"/>
    <w:rsid w:val="00A13EFE"/>
    <w:rsid w:val="00A21C8A"/>
    <w:rsid w:val="00AB356E"/>
    <w:rsid w:val="00AE03CD"/>
    <w:rsid w:val="00AF0DA7"/>
    <w:rsid w:val="00B011C0"/>
    <w:rsid w:val="00BC6DBA"/>
    <w:rsid w:val="00C16E00"/>
    <w:rsid w:val="00C2489C"/>
    <w:rsid w:val="00C57F47"/>
    <w:rsid w:val="00D37D20"/>
    <w:rsid w:val="00D52640"/>
    <w:rsid w:val="00D66BBD"/>
    <w:rsid w:val="00D77BEA"/>
    <w:rsid w:val="00DB73DC"/>
    <w:rsid w:val="00E4128F"/>
    <w:rsid w:val="00EE1AB8"/>
    <w:rsid w:val="00F5249B"/>
    <w:rsid w:val="00F85230"/>
    <w:rsid w:val="00FA1B51"/>
    <w:rsid w:val="00FA2737"/>
    <w:rsid w:val="00FE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3C306"/>
  <w15:docId w15:val="{D6AE6312-61B1-477F-83FF-BE91BF1A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76"/>
      <w:ind w:right="1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F5249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52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18</Pages>
  <Words>5110</Words>
  <Characters>29132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Николаев Максим</cp:lastModifiedBy>
  <cp:revision>60</cp:revision>
  <dcterms:created xsi:type="dcterms:W3CDTF">2025-11-12T07:24:00Z</dcterms:created>
  <dcterms:modified xsi:type="dcterms:W3CDTF">2026-03-10T16:07:00Z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macOS Версия 14.7.7 (Выпуск 23H723) Quartz PDFContext</vt:lpwstr>
  </property>
</Properties>
</file>