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10A8C90A" w14:textId="77777777" w:rsidTr="00037121">
        <w:tc>
          <w:tcPr>
            <w:tcW w:w="10626" w:type="dxa"/>
            <w:shd w:val="clear" w:color="auto" w:fill="auto"/>
          </w:tcPr>
          <w:p w14:paraId="0A7E03BD" w14:textId="3227F4DF" w:rsidR="00615D3A" w:rsidRPr="00084B13" w:rsidRDefault="00024CCB" w:rsidP="00615D3A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Chuah Pei Sin</w:t>
            </w:r>
          </w:p>
          <w:p w14:paraId="1F621412" w14:textId="15DE2863" w:rsidR="00615D3A" w:rsidRPr="00A125AA" w:rsidRDefault="00454FE2" w:rsidP="00184D2F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Portfolio:</w:t>
            </w:r>
            <w:r w:rsidR="001C2B4A" w:rsidRPr="001C2B4A">
              <w:rPr>
                <w:rFonts w:ascii="Arial" w:hAnsi="Arial" w:cs="Arial"/>
                <w:sz w:val="24"/>
                <w:szCs w:val="24"/>
                <w:lang w:val="en-GB"/>
              </w:rPr>
              <w:t>https</w:t>
            </w:r>
            <w:proofErr w:type="spellEnd"/>
            <w:r w:rsidR="001C2B4A" w:rsidRPr="001C2B4A">
              <w:rPr>
                <w:rFonts w:ascii="Arial" w:hAnsi="Arial" w:cs="Arial"/>
                <w:sz w:val="24"/>
                <w:szCs w:val="24"/>
                <w:lang w:val="en-GB"/>
              </w:rPr>
              <w:t>://jovis9611.github.io/</w:t>
            </w:r>
            <w:proofErr w:type="spellStart"/>
            <w:r w:rsidR="001C2B4A" w:rsidRPr="001C2B4A">
              <w:rPr>
                <w:rFonts w:ascii="Arial" w:hAnsi="Arial" w:cs="Arial"/>
                <w:sz w:val="24"/>
                <w:szCs w:val="24"/>
                <w:lang w:val="en-GB"/>
              </w:rPr>
              <w:t>jovis_portfolio</w:t>
            </w:r>
            <w:proofErr w:type="spellEnd"/>
            <w:r w:rsidR="001C2B4A" w:rsidRPr="001C2B4A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Mobile: </w:t>
            </w:r>
            <w:r w:rsidR="00852769" w:rsidRPr="00A125AA">
              <w:rPr>
                <w:rFonts w:ascii="Arial" w:hAnsi="Arial" w:cs="Arial"/>
                <w:sz w:val="24"/>
                <w:szCs w:val="24"/>
                <w:lang w:val="en-GB"/>
              </w:rPr>
              <w:t>+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6012-4150928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                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 Email: 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jovis9611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@gmail.com</w:t>
            </w:r>
          </w:p>
        </w:tc>
      </w:tr>
    </w:tbl>
    <w:p w14:paraId="36353796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p w14:paraId="32A23CC0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710B02BA" w14:textId="77777777" w:rsidTr="003B1714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61A0" w14:textId="77777777" w:rsidR="00615D3A" w:rsidRPr="00F34369" w:rsidRDefault="00615D3A" w:rsidP="003B1714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4E747DF9" w14:textId="77777777" w:rsidR="00615D3A" w:rsidRPr="0092329D" w:rsidRDefault="00615D3A" w:rsidP="00615D3A">
      <w:pPr>
        <w:widowControl w:val="0"/>
        <w:spacing w:after="0" w:line="100" w:lineRule="atLeast"/>
        <w:ind w:right="15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615D3A" w:rsidRPr="00A125AA" w14:paraId="3530B13E" w14:textId="77777777" w:rsidTr="00A125AA">
        <w:tc>
          <w:tcPr>
            <w:tcW w:w="7054" w:type="dxa"/>
            <w:shd w:val="clear" w:color="auto" w:fill="auto"/>
          </w:tcPr>
          <w:p w14:paraId="6611A294" w14:textId="7CB9433A" w:rsidR="00615D3A" w:rsidRPr="00A125AA" w:rsidRDefault="00024CCB" w:rsidP="00820F66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SM IBM, Bukit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Mertajam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Pulau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Pinang</w:t>
            </w:r>
          </w:p>
        </w:tc>
        <w:tc>
          <w:tcPr>
            <w:tcW w:w="3628" w:type="dxa"/>
            <w:shd w:val="clear" w:color="auto" w:fill="auto"/>
          </w:tcPr>
          <w:p w14:paraId="4D9701E6" w14:textId="77777777" w:rsidR="00615D3A" w:rsidRPr="00A125AA" w:rsidRDefault="00615D3A" w:rsidP="002E47C0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0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</w:tbl>
    <w:p w14:paraId="06463DFB" w14:textId="77777777" w:rsidR="00024CCB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ourse covering </w:t>
      </w:r>
      <w:r w:rsidR="00D31B12">
        <w:rPr>
          <w:rFonts w:ascii="Arial" w:eastAsia="Times New Roman" w:hAnsi="Arial" w:cs="Arial"/>
          <w:sz w:val="24"/>
          <w:szCs w:val="24"/>
          <w:lang w:val="en-GB"/>
        </w:rPr>
        <w:t>subjects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such as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 am,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Perniagaan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Ekonomi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and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Perkomputeran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</w:p>
    <w:p w14:paraId="240980DA" w14:textId="39B99A80" w:rsid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Graduated with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CGPA 3.08 and 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Muet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 Band 3.</w:t>
      </w:r>
    </w:p>
    <w:p w14:paraId="472BF22D" w14:textId="75084129" w:rsidR="0057001E" w:rsidRP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Active in curriculum activities included chess and archery. </w:t>
      </w:r>
    </w:p>
    <w:p w14:paraId="58B8B38F" w14:textId="77777777" w:rsidR="00024CCB" w:rsidRDefault="00024CCB" w:rsidP="00024CCB">
      <w:pPr>
        <w:pStyle w:val="ListParagraph"/>
        <w:widowControl w:val="0"/>
        <w:spacing w:after="40" w:line="100" w:lineRule="atLeast"/>
        <w:ind w:left="284" w:right="15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4CCB" w:rsidRPr="00A125AA" w14:paraId="0BD6BD58" w14:textId="77777777" w:rsidTr="00281D7D">
        <w:tc>
          <w:tcPr>
            <w:tcW w:w="7054" w:type="dxa"/>
            <w:shd w:val="clear" w:color="auto" w:fill="auto"/>
          </w:tcPr>
          <w:p w14:paraId="66CC80DF" w14:textId="3EDAC3B6" w:rsidR="00024CCB" w:rsidRPr="00A125AA" w:rsidRDefault="00024CCB" w:rsidP="00281D7D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Universiti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Utara Malaysia,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Sintok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, Kedah</w:t>
            </w:r>
          </w:p>
        </w:tc>
        <w:tc>
          <w:tcPr>
            <w:tcW w:w="3628" w:type="dxa"/>
            <w:shd w:val="clear" w:color="auto" w:fill="auto"/>
          </w:tcPr>
          <w:p w14:paraId="4E78D02A" w14:textId="69D875DD" w:rsidR="00024CCB" w:rsidRPr="00A125AA" w:rsidRDefault="00024CCB" w:rsidP="00281D7D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6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Oct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20</w:t>
            </w:r>
          </w:p>
        </w:tc>
      </w:tr>
    </w:tbl>
    <w:p w14:paraId="482A8387" w14:textId="0168FBCC" w:rsidR="00024CCB" w:rsidRPr="00A125AA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Undergraduate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Bachelor of Science with Honours (Information Technology)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and majoring in AI (Artificial Intelligence)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2204B27A" w14:textId="129EAD57" w:rsidR="00024CCB" w:rsidRPr="00A125AA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Graduated with </w:t>
      </w:r>
      <w:r>
        <w:rPr>
          <w:rFonts w:ascii="Arial" w:eastAsia="Times New Roman" w:hAnsi="Arial" w:cs="Arial"/>
          <w:sz w:val="24"/>
          <w:szCs w:val="24"/>
          <w:lang w:val="en-GB"/>
        </w:rPr>
        <w:t>Second Upper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Class honours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with CGPA 3.65.</w:t>
      </w:r>
    </w:p>
    <w:p w14:paraId="0E3D755F" w14:textId="77777777" w:rsidR="00024CCB" w:rsidRPr="00E326CE" w:rsidRDefault="00024CCB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7BF674FF" w14:textId="77777777" w:rsidR="00E326CE" w:rsidRPr="00E326CE" w:rsidRDefault="00E326CE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846975" w:rsidRPr="00F34369" w14:paraId="69E567F4" w14:textId="77777777" w:rsidTr="00FF7B41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53DF" w14:textId="77777777" w:rsidR="00846975" w:rsidRPr="00F34369" w:rsidRDefault="002C06B7" w:rsidP="00FF7B41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WORK EXPERIENCE</w:t>
            </w:r>
          </w:p>
        </w:tc>
      </w:tr>
    </w:tbl>
    <w:p w14:paraId="20D1E298" w14:textId="77777777" w:rsidR="00820F66" w:rsidRDefault="00820F66" w:rsidP="00846975">
      <w:pPr>
        <w:widowControl w:val="0"/>
        <w:spacing w:after="0" w:line="100" w:lineRule="atLeast"/>
        <w:ind w:right="15"/>
        <w:jc w:val="both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3C158A" w:rsidRPr="00A125AA" w14:paraId="629A527C" w14:textId="77777777" w:rsidTr="00EF63BB">
        <w:tc>
          <w:tcPr>
            <w:tcW w:w="6771" w:type="dxa"/>
            <w:shd w:val="clear" w:color="auto" w:fill="auto"/>
          </w:tcPr>
          <w:p w14:paraId="2EEEAABA" w14:textId="0B183B6B" w:rsidR="003C158A" w:rsidRPr="00A125AA" w:rsidRDefault="00024CCB" w:rsidP="00820F66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IT Intern </w:t>
            </w:r>
            <w:r w:rsidR="003C158A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Keysight Technologies Malaysia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Sdn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Bhd</w:t>
            </w:r>
            <w:proofErr w:type="spellEnd"/>
          </w:p>
        </w:tc>
        <w:tc>
          <w:tcPr>
            <w:tcW w:w="3911" w:type="dxa"/>
            <w:shd w:val="clear" w:color="auto" w:fill="auto"/>
          </w:tcPr>
          <w:p w14:paraId="15185C51" w14:textId="49519D2E" w:rsidR="003C158A" w:rsidRPr="00A125AA" w:rsidRDefault="00024CCB" w:rsidP="003C158A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October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9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April 2020</w:t>
            </w:r>
          </w:p>
        </w:tc>
      </w:tr>
    </w:tbl>
    <w:p w14:paraId="5E223889" w14:textId="43B8166F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Keysight</w:t>
      </w:r>
      <w:r w:rsidR="008119FC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="008119FC">
        <w:rPr>
          <w:rFonts w:ascii="Arial" w:hAnsi="Arial"/>
          <w:sz w:val="24"/>
          <w:szCs w:val="24"/>
          <w:lang w:val="en-GB"/>
        </w:rPr>
        <w:t>Sdn.Bhd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is </w:t>
      </w:r>
      <w:r w:rsidRPr="00024CCB">
        <w:rPr>
          <w:rFonts w:ascii="Arial" w:hAnsi="Arial"/>
          <w:sz w:val="24"/>
          <w:szCs w:val="24"/>
          <w:lang w:val="en-GB"/>
        </w:rPr>
        <w:t>a</w:t>
      </w:r>
      <w:r>
        <w:rPr>
          <w:rFonts w:ascii="Arial" w:hAnsi="Arial"/>
          <w:sz w:val="24"/>
          <w:szCs w:val="24"/>
          <w:lang w:val="en-GB"/>
        </w:rPr>
        <w:t xml:space="preserve"> company </w:t>
      </w:r>
      <w:r w:rsidRPr="00024CCB">
        <w:rPr>
          <w:rFonts w:ascii="Arial" w:hAnsi="Arial"/>
          <w:sz w:val="24"/>
          <w:szCs w:val="24"/>
          <w:lang w:val="en-GB"/>
        </w:rPr>
        <w:t xml:space="preserve">that manufactures </w:t>
      </w:r>
      <w:proofErr w:type="spellStart"/>
      <w:r w:rsidRPr="00024CCB">
        <w:rPr>
          <w:rFonts w:ascii="Arial" w:hAnsi="Arial"/>
          <w:sz w:val="24"/>
          <w:szCs w:val="24"/>
          <w:lang w:val="en-GB"/>
        </w:rPr>
        <w:t>electronics</w:t>
      </w:r>
      <w:proofErr w:type="spellEnd"/>
      <w:r w:rsidRPr="00024CCB">
        <w:rPr>
          <w:rFonts w:ascii="Arial" w:hAnsi="Arial"/>
          <w:sz w:val="24"/>
          <w:szCs w:val="24"/>
          <w:lang w:val="en-GB"/>
        </w:rPr>
        <w:t xml:space="preserve"> test and measurement equipment and software</w:t>
      </w:r>
      <w:r>
        <w:rPr>
          <w:rFonts w:ascii="Arial" w:hAnsi="Arial"/>
          <w:sz w:val="24"/>
          <w:szCs w:val="24"/>
          <w:lang w:val="en-GB"/>
        </w:rPr>
        <w:t xml:space="preserve"> with headquarter at </w:t>
      </w:r>
      <w:r w:rsidRPr="00024CCB">
        <w:rPr>
          <w:rFonts w:ascii="Arial" w:hAnsi="Arial"/>
          <w:sz w:val="24"/>
          <w:szCs w:val="24"/>
          <w:lang w:val="en-GB"/>
        </w:rPr>
        <w:t xml:space="preserve">Santa Rosa, California, U.S. </w:t>
      </w:r>
    </w:p>
    <w:p w14:paraId="0C3EDB0B" w14:textId="1A6C420A" w:rsidR="00184D2F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Develop a python script to extract data from multiple XML files and stream into SQL server database. Then present those data on test parametric dashboard using Spotfire.</w:t>
      </w:r>
    </w:p>
    <w:p w14:paraId="462E3008" w14:textId="729E687A" w:rsidR="00024CCB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Convert a C# application to web application under asp.net.</w:t>
      </w:r>
    </w:p>
    <w:p w14:paraId="6265E579" w14:textId="77777777" w:rsidR="00184D2F" w:rsidRDefault="00184D2F" w:rsidP="00184D2F">
      <w:pPr>
        <w:widowControl w:val="0"/>
        <w:spacing w:after="0" w:line="100" w:lineRule="atLeast"/>
        <w:ind w:right="15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184D2F" w:rsidRPr="00A125AA" w14:paraId="2397C5EE" w14:textId="77777777" w:rsidTr="003B1714">
        <w:tc>
          <w:tcPr>
            <w:tcW w:w="6771" w:type="dxa"/>
            <w:shd w:val="clear" w:color="auto" w:fill="auto"/>
          </w:tcPr>
          <w:p w14:paraId="7A2140CC" w14:textId="77EC47BA" w:rsidR="00184D2F" w:rsidRPr="00A125AA" w:rsidRDefault="00024CCB" w:rsidP="003B1714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84D2F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Dc Comic </w:t>
            </w:r>
            <w:proofErr w:type="gram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Super Heroes</w:t>
            </w:r>
            <w:proofErr w:type="gramEnd"/>
            <w:r w:rsidR="008119FC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Retail Outlet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, Genting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Highlands</w:t>
            </w:r>
          </w:p>
        </w:tc>
        <w:tc>
          <w:tcPr>
            <w:tcW w:w="3911" w:type="dxa"/>
            <w:shd w:val="clear" w:color="auto" w:fill="auto"/>
          </w:tcPr>
          <w:p w14:paraId="68BFDD40" w14:textId="04A9F02A" w:rsidR="00184D2F" w:rsidRPr="00A125AA" w:rsidRDefault="00024CCB" w:rsidP="003B1714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–August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</w:p>
        </w:tc>
      </w:tr>
    </w:tbl>
    <w:p w14:paraId="7C853FA0" w14:textId="3450F5D1" w:rsidR="005E435A" w:rsidRDefault="008119FC" w:rsidP="005E435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D70593">
        <w:rPr>
          <w:rFonts w:ascii="Arial" w:hAnsi="Arial"/>
          <w:bCs/>
          <w:iCs/>
          <w:sz w:val="24"/>
          <w:szCs w:val="24"/>
          <w:lang w:val="en-GB"/>
        </w:rPr>
        <w:t xml:space="preserve">Dc Comic </w:t>
      </w:r>
      <w:proofErr w:type="gramStart"/>
      <w:r w:rsidRPr="00D70593">
        <w:rPr>
          <w:rFonts w:ascii="Arial" w:hAnsi="Arial"/>
          <w:bCs/>
          <w:iCs/>
          <w:sz w:val="24"/>
          <w:szCs w:val="24"/>
          <w:lang w:val="en-GB"/>
        </w:rPr>
        <w:t>Super Heroes</w:t>
      </w:r>
      <w:proofErr w:type="gramEnd"/>
      <w:r w:rsidRPr="00D70593">
        <w:rPr>
          <w:rFonts w:ascii="Arial" w:hAnsi="Arial"/>
          <w:bCs/>
          <w:iCs/>
          <w:sz w:val="24"/>
          <w:szCs w:val="24"/>
          <w:lang w:val="en-GB"/>
        </w:rPr>
        <w:t xml:space="preserve"> Retail Outlet</w:t>
      </w:r>
      <w:r w:rsidR="00D70593">
        <w:rPr>
          <w:rFonts w:ascii="Arial" w:hAnsi="Arial"/>
          <w:sz w:val="24"/>
          <w:szCs w:val="24"/>
          <w:lang w:val="en-GB"/>
        </w:rPr>
        <w:t xml:space="preserve"> </w:t>
      </w:r>
      <w:r w:rsidR="004B468A">
        <w:rPr>
          <w:rFonts w:ascii="Arial" w:hAnsi="Arial"/>
          <w:sz w:val="24"/>
          <w:szCs w:val="24"/>
          <w:lang w:val="en-GB"/>
        </w:rPr>
        <w:t>selling</w:t>
      </w:r>
      <w:r w:rsidR="006C1E8E">
        <w:rPr>
          <w:rFonts w:ascii="Arial" w:hAnsi="Arial"/>
          <w:sz w:val="24"/>
          <w:szCs w:val="24"/>
          <w:lang w:val="en-GB"/>
        </w:rPr>
        <w:t xml:space="preserve"> super heroes </w:t>
      </w:r>
      <w:r w:rsidR="00805176">
        <w:rPr>
          <w:rFonts w:ascii="Arial" w:hAnsi="Arial"/>
          <w:sz w:val="24"/>
          <w:szCs w:val="24"/>
          <w:lang w:val="en-GB"/>
        </w:rPr>
        <w:t>p</w:t>
      </w:r>
      <w:r w:rsidR="00805176" w:rsidRPr="00805176">
        <w:rPr>
          <w:rFonts w:ascii="Arial" w:hAnsi="Arial"/>
          <w:sz w:val="24"/>
          <w:szCs w:val="24"/>
          <w:lang w:val="en-GB"/>
        </w:rPr>
        <w:t>eripheral products</w:t>
      </w:r>
      <w:r w:rsidR="00805176">
        <w:rPr>
          <w:rFonts w:ascii="Arial" w:hAnsi="Arial"/>
          <w:sz w:val="24"/>
          <w:szCs w:val="24"/>
          <w:lang w:val="en-GB"/>
        </w:rPr>
        <w:t>.</w:t>
      </w:r>
    </w:p>
    <w:p w14:paraId="07C5C4CC" w14:textId="491B7F94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24CCB" w:rsidRPr="00A125AA" w14:paraId="7DB139AD" w14:textId="77777777" w:rsidTr="00281D7D">
        <w:tc>
          <w:tcPr>
            <w:tcW w:w="6771" w:type="dxa"/>
            <w:shd w:val="clear" w:color="auto" w:fill="auto"/>
          </w:tcPr>
          <w:p w14:paraId="2015D8E7" w14:textId="41406388" w:rsidR="00024CCB" w:rsidRPr="00A125AA" w:rsidRDefault="00024CCB" w:rsidP="00281D7D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Leeden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Hercules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Sdn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Bhd</w:t>
            </w:r>
            <w:proofErr w:type="spellEnd"/>
          </w:p>
        </w:tc>
        <w:tc>
          <w:tcPr>
            <w:tcW w:w="3911" w:type="dxa"/>
            <w:shd w:val="clear" w:color="auto" w:fill="auto"/>
          </w:tcPr>
          <w:p w14:paraId="012EDBC1" w14:textId="77777777" w:rsidR="00024CCB" w:rsidRPr="00A125AA" w:rsidRDefault="00024CCB" w:rsidP="00281D7D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2017–August 2017</w:t>
            </w:r>
          </w:p>
        </w:tc>
      </w:tr>
    </w:tbl>
    <w:p w14:paraId="2AEF798D" w14:textId="76ABDE35" w:rsidR="004B468A" w:rsidRDefault="00597F8B" w:rsidP="004B468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Leeden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Hercules </w:t>
      </w: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Sdn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</w:t>
      </w: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Bhd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or better known as HERCULES’s foundations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selling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welding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and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>safety products.</w:t>
      </w:r>
    </w:p>
    <w:p w14:paraId="3F3B6B84" w14:textId="4016DD7B" w:rsidR="0057001E" w:rsidRDefault="0057001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483B878F" w14:textId="77777777" w:rsidR="004B468A" w:rsidRPr="00E326CE" w:rsidRDefault="004B468A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65987CE5" w14:textId="77777777" w:rsidR="00E326CE" w:rsidRPr="00E326CE" w:rsidRDefault="00E326C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B2049A" w:rsidRPr="00F34369" w14:paraId="59CF08F2" w14:textId="77777777" w:rsidTr="00EF63BB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4425" w14:textId="30A0D84A" w:rsidR="00B2049A" w:rsidRPr="00F34369" w:rsidRDefault="008A31A6" w:rsidP="00EF63BB">
            <w:pPr>
              <w:pStyle w:val="MediumShading1-Accent11"/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PROJECTS</w:t>
            </w:r>
          </w:p>
        </w:tc>
      </w:tr>
    </w:tbl>
    <w:p w14:paraId="76970D05" w14:textId="77777777" w:rsidR="00B2049A" w:rsidRDefault="00B2049A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B2049A" w:rsidRPr="0036720A" w14:paraId="2D9F63E9" w14:textId="77777777" w:rsidTr="00EF63BB">
        <w:tc>
          <w:tcPr>
            <w:tcW w:w="6629" w:type="dxa"/>
            <w:shd w:val="clear" w:color="auto" w:fill="auto"/>
          </w:tcPr>
          <w:p w14:paraId="1BDB623E" w14:textId="3DA95C29" w:rsidR="00B2049A" w:rsidRPr="0036720A" w:rsidRDefault="00BE2B21" w:rsidP="0017300D">
            <w:pPr>
              <w:pStyle w:val="MediumShading1-Accent11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Machine Learning Projects</w:t>
            </w:r>
          </w:p>
        </w:tc>
        <w:tc>
          <w:tcPr>
            <w:tcW w:w="4053" w:type="dxa"/>
            <w:shd w:val="clear" w:color="auto" w:fill="auto"/>
          </w:tcPr>
          <w:p w14:paraId="4A54ADE1" w14:textId="60DA49CE" w:rsidR="00B2049A" w:rsidRPr="0036720A" w:rsidRDefault="00B2049A" w:rsidP="0036720A">
            <w:pPr>
              <w:pStyle w:val="MediumShading1-Accent11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</w:p>
        </w:tc>
      </w:tr>
    </w:tbl>
    <w:p w14:paraId="6B9FAECE" w14:textId="6D2519F2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Automobile Customer </w:t>
      </w:r>
      <w:proofErr w:type="spellStart"/>
      <w:r w:rsidRPr="00A3283F">
        <w:rPr>
          <w:rFonts w:ascii="Arial" w:hAnsi="Arial"/>
          <w:sz w:val="24"/>
          <w:szCs w:val="24"/>
          <w:lang w:val="en-GB"/>
        </w:rPr>
        <w:t>Behavior</w:t>
      </w:r>
      <w:r>
        <w:rPr>
          <w:rFonts w:ascii="Arial" w:hAnsi="Arial"/>
          <w:sz w:val="24"/>
          <w:szCs w:val="24"/>
          <w:lang w:val="en-GB"/>
        </w:rPr>
        <w:t>s</w:t>
      </w:r>
      <w:proofErr w:type="spellEnd"/>
      <w:r w:rsidRPr="00A3283F">
        <w:rPr>
          <w:rFonts w:ascii="Arial" w:hAnsi="Arial"/>
          <w:sz w:val="24"/>
          <w:szCs w:val="24"/>
          <w:lang w:val="en-GB"/>
        </w:rPr>
        <w:t xml:space="preserve"> Prediction </w:t>
      </w:r>
      <w:proofErr w:type="gramStart"/>
      <w:r w:rsidRPr="00A3283F">
        <w:rPr>
          <w:rFonts w:ascii="Arial" w:hAnsi="Arial"/>
          <w:sz w:val="24"/>
          <w:szCs w:val="24"/>
          <w:lang w:val="en-GB"/>
        </w:rPr>
        <w:t>By</w:t>
      </w:r>
      <w:proofErr w:type="gramEnd"/>
      <w:r w:rsidRPr="00A3283F">
        <w:rPr>
          <w:rFonts w:ascii="Arial" w:hAnsi="Arial"/>
          <w:sz w:val="24"/>
          <w:szCs w:val="24"/>
          <w:lang w:val="en-GB"/>
        </w:rPr>
        <w:t xml:space="preserve"> Using K-Mean Clustering Algorithm</w:t>
      </w:r>
      <w:r w:rsidR="00BB6605">
        <w:rPr>
          <w:rFonts w:ascii="Arial" w:hAnsi="Arial"/>
          <w:sz w:val="24"/>
          <w:szCs w:val="24"/>
          <w:lang w:val="en-GB"/>
        </w:rPr>
        <w:t>.</w:t>
      </w:r>
    </w:p>
    <w:p w14:paraId="31F0FDC3" w14:textId="314E5009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Classification of Wheat Varieties by using Artificial Neural Network </w:t>
      </w:r>
    </w:p>
    <w:p w14:paraId="0543ED39" w14:textId="77777777" w:rsidR="00BB6605" w:rsidRPr="00E01548" w:rsidRDefault="00BB6605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B2049A" w:rsidRPr="0036720A" w14:paraId="29029EDE" w14:textId="77777777" w:rsidTr="0017300D">
        <w:tc>
          <w:tcPr>
            <w:tcW w:w="7479" w:type="dxa"/>
            <w:shd w:val="clear" w:color="auto" w:fill="auto"/>
          </w:tcPr>
          <w:p w14:paraId="19F04CD8" w14:textId="2AC69A57" w:rsidR="00B2049A" w:rsidRPr="0036720A" w:rsidRDefault="00837812" w:rsidP="001C47ED">
            <w:pPr>
              <w:pStyle w:val="MediumShading1-Accent11"/>
              <w:rPr>
                <w:rFonts w:ascii="Arial" w:hAnsi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Web Application</w:t>
            </w:r>
            <w:r w:rsidR="00E4549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 w:rsidR="0071666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Projects</w:t>
            </w:r>
          </w:p>
        </w:tc>
        <w:tc>
          <w:tcPr>
            <w:tcW w:w="3203" w:type="dxa"/>
            <w:shd w:val="clear" w:color="auto" w:fill="auto"/>
          </w:tcPr>
          <w:p w14:paraId="32C0C998" w14:textId="1F6A231D" w:rsidR="00B2049A" w:rsidRPr="0036720A" w:rsidRDefault="00B2049A" w:rsidP="00EF63BB">
            <w:pPr>
              <w:pStyle w:val="MediumShading1-Accent11"/>
              <w:jc w:val="right"/>
              <w:rPr>
                <w:rFonts w:ascii="Arial" w:hAnsi="Arial"/>
                <w:sz w:val="24"/>
                <w:szCs w:val="24"/>
                <w:lang w:val="en-GB"/>
              </w:rPr>
            </w:pPr>
          </w:p>
        </w:tc>
      </w:tr>
    </w:tbl>
    <w:p w14:paraId="0E88CFED" w14:textId="73BCA387" w:rsidR="00E4549E" w:rsidRDefault="00E4549E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Room Rental Prediction Web Application using Flask</w:t>
      </w:r>
    </w:p>
    <w:p w14:paraId="26DA56C0" w14:textId="64BB6DF6" w:rsidR="009A049F" w:rsidRDefault="009A049F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9A049F">
        <w:rPr>
          <w:rFonts w:ascii="Arial" w:hAnsi="Arial"/>
          <w:sz w:val="24"/>
          <w:szCs w:val="24"/>
          <w:lang w:val="en-GB"/>
        </w:rPr>
        <w:t>Anonymous Posting Confession Web Application</w:t>
      </w:r>
      <w:r>
        <w:rPr>
          <w:rFonts w:ascii="Arial" w:hAnsi="Arial"/>
          <w:sz w:val="24"/>
          <w:szCs w:val="24"/>
          <w:lang w:val="en-GB"/>
        </w:rPr>
        <w:t xml:space="preserve"> using Django</w:t>
      </w:r>
    </w:p>
    <w:p w14:paraId="3E867E7C" w14:textId="48AF1F9B" w:rsidR="00716669" w:rsidRDefault="00716669" w:rsidP="00716669">
      <w:pPr>
        <w:pStyle w:val="MediumShading1-Accent11"/>
        <w:spacing w:after="40"/>
        <w:rPr>
          <w:rFonts w:ascii="Arial" w:hAnsi="Arial"/>
          <w:sz w:val="24"/>
          <w:szCs w:val="24"/>
          <w:lang w:val="en-GB"/>
        </w:rPr>
      </w:pPr>
    </w:p>
    <w:p w14:paraId="615D2685" w14:textId="798709AB" w:rsidR="00BB6605" w:rsidRDefault="00716669" w:rsidP="00E4549E">
      <w:pPr>
        <w:pStyle w:val="MediumShading1-Accent11"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Other</w:t>
      </w:r>
    </w:p>
    <w:p w14:paraId="4C8ADC8E" w14:textId="12FBB90C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Web Scrapping Rooms has rent at ibilik.com.</w:t>
      </w:r>
    </w:p>
    <w:p w14:paraId="5DF6CDB6" w14:textId="2ADEED41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Data Visualization for Hotel Demand Dataset at Kaggle.</w:t>
      </w:r>
    </w:p>
    <w:p w14:paraId="4D9B9DDF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p w14:paraId="660460E1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2049A" w:rsidRPr="00CA32A0" w14:paraId="5E32AF44" w14:textId="77777777" w:rsidTr="00EF63BB">
        <w:tc>
          <w:tcPr>
            <w:tcW w:w="10682" w:type="dxa"/>
            <w:shd w:val="clear" w:color="auto" w:fill="auto"/>
          </w:tcPr>
          <w:p w14:paraId="51059505" w14:textId="77777777" w:rsidR="00B2049A" w:rsidRPr="00CA32A0" w:rsidRDefault="00B755FE" w:rsidP="00B755FE">
            <w:pPr>
              <w:widowControl w:val="0"/>
              <w:spacing w:after="0" w:line="100" w:lineRule="atLeast"/>
              <w:ind w:right="15"/>
              <w:jc w:val="center"/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ADDITIONAL </w:t>
            </w:r>
            <w:r w:rsidR="00B2049A" w:rsidRPr="00CA32A0"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>SKILLS</w:t>
            </w:r>
          </w:p>
        </w:tc>
      </w:tr>
    </w:tbl>
    <w:p w14:paraId="597AA45C" w14:textId="77777777" w:rsidR="00B2049A" w:rsidRPr="00E01548" w:rsidRDefault="00B2049A" w:rsidP="00B2049A">
      <w:pPr>
        <w:widowControl w:val="0"/>
        <w:spacing w:after="0" w:line="100" w:lineRule="atLeast"/>
        <w:ind w:left="-15" w:right="15"/>
        <w:rPr>
          <w:rFonts w:ascii="Arial" w:eastAsia="Arial Unicode MS" w:hAnsi="Arial" w:cs="Arial"/>
          <w:b/>
          <w:bCs/>
          <w:i/>
          <w:iCs/>
          <w:sz w:val="20"/>
          <w:szCs w:val="20"/>
          <w:lang w:val="en-GB"/>
        </w:rPr>
      </w:pPr>
    </w:p>
    <w:p w14:paraId="51004366" w14:textId="048B3482" w:rsidR="00B2049A" w:rsidRPr="0036720A" w:rsidRDefault="00B2049A" w:rsidP="00BB6605">
      <w:pPr>
        <w:pStyle w:val="MediumShading1-Accent11"/>
        <w:spacing w:after="40"/>
        <w:rPr>
          <w:rFonts w:ascii="Arial" w:eastAsia="Arial Unicode MS" w:hAnsi="Arial" w:cs="Arial"/>
          <w:bCs/>
          <w:iCs/>
          <w:sz w:val="24"/>
          <w:szCs w:val="24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lastRenderedPageBreak/>
        <w:t>IT:</w:t>
      </w:r>
      <w:r w:rsidRPr="0036720A">
        <w:rPr>
          <w:rFonts w:ascii="Arial" w:eastAsia="Arial Unicode MS" w:hAnsi="Arial" w:cs="Arial"/>
          <w:b/>
          <w:bCs/>
          <w:iCs/>
          <w:sz w:val="24"/>
          <w:szCs w:val="24"/>
          <w:lang w:val="en-GB"/>
        </w:rPr>
        <w:t xml:space="preserve">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Working knowledge of </w:t>
      </w:r>
      <w:r w:rsidR="00A50B6E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C# (Basic),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>SQL and Python.</w:t>
      </w:r>
    </w:p>
    <w:p w14:paraId="12268210" w14:textId="284F3559" w:rsidR="00B2049A" w:rsidRPr="0092329D" w:rsidRDefault="00B2049A" w:rsidP="00861CF0">
      <w:pPr>
        <w:widowControl w:val="0"/>
        <w:spacing w:after="40" w:line="100" w:lineRule="atLeast"/>
        <w:ind w:left="-15" w:right="15"/>
        <w:rPr>
          <w:rFonts w:ascii="Arial" w:hAnsi="Arial" w:cs="Arial"/>
          <w:sz w:val="20"/>
          <w:szCs w:val="20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Languages:</w:t>
      </w:r>
      <w:r w:rsidRPr="0036720A">
        <w:rPr>
          <w:rFonts w:ascii="Arial" w:eastAsia="Arial Unicode MS" w:hAnsi="Arial" w:cs="Arial"/>
          <w:sz w:val="24"/>
          <w:szCs w:val="24"/>
          <w:lang w:val="en-GB"/>
        </w:rPr>
        <w:t xml:space="preserve"> </w:t>
      </w:r>
      <w:r w:rsidR="003C7B97">
        <w:rPr>
          <w:rFonts w:ascii="Arial" w:eastAsia="Arial Unicode MS" w:hAnsi="Arial" w:cs="Arial"/>
          <w:sz w:val="24"/>
          <w:szCs w:val="24"/>
          <w:lang w:val="en-GB"/>
        </w:rPr>
        <w:t xml:space="preserve">Mandarin, </w:t>
      </w:r>
      <w:proofErr w:type="gramStart"/>
      <w:r w:rsidR="003C7B97">
        <w:rPr>
          <w:rFonts w:ascii="Arial" w:eastAsia="Arial Unicode MS" w:hAnsi="Arial" w:cs="Arial"/>
          <w:sz w:val="24"/>
          <w:szCs w:val="24"/>
          <w:lang w:val="en-GB"/>
        </w:rPr>
        <w:t>English</w:t>
      </w:r>
      <w:proofErr w:type="gramEnd"/>
      <w:r w:rsidR="003C7B97">
        <w:rPr>
          <w:rFonts w:ascii="Arial" w:eastAsia="Arial Unicode MS" w:hAnsi="Arial" w:cs="Arial"/>
          <w:sz w:val="24"/>
          <w:szCs w:val="24"/>
          <w:lang w:val="en-GB"/>
        </w:rPr>
        <w:t xml:space="preserve"> and Malay.</w:t>
      </w:r>
    </w:p>
    <w:sectPr w:rsidR="00B2049A" w:rsidRPr="0092329D">
      <w:pgSz w:w="11906" w:h="16838"/>
      <w:pgMar w:top="720" w:right="720" w:bottom="720" w:left="72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8CE0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238"/>
    <w:multiLevelType w:val="hybridMultilevel"/>
    <w:tmpl w:val="0F76A732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EB98C1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A57D9"/>
    <w:multiLevelType w:val="hybridMultilevel"/>
    <w:tmpl w:val="2CF28F6C"/>
    <w:lvl w:ilvl="0" w:tplc="CBBEA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8CD"/>
    <w:multiLevelType w:val="hybridMultilevel"/>
    <w:tmpl w:val="2A3A7926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00E78"/>
    <w:multiLevelType w:val="hybridMultilevel"/>
    <w:tmpl w:val="738A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F7C0F"/>
    <w:multiLevelType w:val="hybridMultilevel"/>
    <w:tmpl w:val="26061E4E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00E2"/>
    <w:multiLevelType w:val="hybridMultilevel"/>
    <w:tmpl w:val="11A8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91747"/>
    <w:multiLevelType w:val="hybridMultilevel"/>
    <w:tmpl w:val="473C5CB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5847"/>
    <w:multiLevelType w:val="hybridMultilevel"/>
    <w:tmpl w:val="A9583232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0BDA"/>
    <w:multiLevelType w:val="hybridMultilevel"/>
    <w:tmpl w:val="0C66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92B94"/>
    <w:multiLevelType w:val="multilevel"/>
    <w:tmpl w:val="1F86A5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74E"/>
    <w:multiLevelType w:val="hybridMultilevel"/>
    <w:tmpl w:val="9C7E33D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1EB6"/>
    <w:multiLevelType w:val="hybridMultilevel"/>
    <w:tmpl w:val="AB58EE82"/>
    <w:lvl w:ilvl="0" w:tplc="DB7CA05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4AC5"/>
    <w:multiLevelType w:val="hybridMultilevel"/>
    <w:tmpl w:val="3B84CB32"/>
    <w:lvl w:ilvl="0" w:tplc="83A4A8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E5B2D"/>
    <w:multiLevelType w:val="hybridMultilevel"/>
    <w:tmpl w:val="3794B96A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5BC"/>
    <w:multiLevelType w:val="hybridMultilevel"/>
    <w:tmpl w:val="235A9EE0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A116F"/>
    <w:multiLevelType w:val="hybridMultilevel"/>
    <w:tmpl w:val="A92CAE4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15DE"/>
    <w:multiLevelType w:val="hybridMultilevel"/>
    <w:tmpl w:val="3E3001B0"/>
    <w:lvl w:ilvl="0" w:tplc="EB98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53908"/>
    <w:multiLevelType w:val="hybridMultilevel"/>
    <w:tmpl w:val="1F86A52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0CF"/>
    <w:multiLevelType w:val="hybridMultilevel"/>
    <w:tmpl w:val="80967D7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F2831"/>
    <w:multiLevelType w:val="multilevel"/>
    <w:tmpl w:val="40C40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702D6"/>
    <w:multiLevelType w:val="hybridMultilevel"/>
    <w:tmpl w:val="07A4596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727F"/>
    <w:multiLevelType w:val="hybridMultilevel"/>
    <w:tmpl w:val="A5F43282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FF7"/>
    <w:multiLevelType w:val="hybridMultilevel"/>
    <w:tmpl w:val="40C40F16"/>
    <w:lvl w:ilvl="0" w:tplc="CBBEA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9"/>
  </w:num>
  <w:num w:numId="13">
    <w:abstractNumId w:val="22"/>
  </w:num>
  <w:num w:numId="14">
    <w:abstractNumId w:val="5"/>
  </w:num>
  <w:num w:numId="15">
    <w:abstractNumId w:val="0"/>
  </w:num>
  <w:num w:numId="16">
    <w:abstractNumId w:val="2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DAxNrMwNjM0NjFU0lEKTi0uzszPAykwrQUAlV1j4iwAAAA="/>
  </w:docVars>
  <w:rsids>
    <w:rsidRoot w:val="00233108"/>
    <w:rsid w:val="0000420D"/>
    <w:rsid w:val="00006851"/>
    <w:rsid w:val="000115E2"/>
    <w:rsid w:val="000232FB"/>
    <w:rsid w:val="00024CCB"/>
    <w:rsid w:val="00035888"/>
    <w:rsid w:val="00040903"/>
    <w:rsid w:val="00067B70"/>
    <w:rsid w:val="00080C83"/>
    <w:rsid w:val="000812D0"/>
    <w:rsid w:val="00084B13"/>
    <w:rsid w:val="00085BC8"/>
    <w:rsid w:val="0009673F"/>
    <w:rsid w:val="000B0747"/>
    <w:rsid w:val="000C0761"/>
    <w:rsid w:val="000C3D48"/>
    <w:rsid w:val="000E0A4A"/>
    <w:rsid w:val="00107E40"/>
    <w:rsid w:val="00116EB3"/>
    <w:rsid w:val="00133C48"/>
    <w:rsid w:val="0013495D"/>
    <w:rsid w:val="001357B5"/>
    <w:rsid w:val="001706DC"/>
    <w:rsid w:val="0017300D"/>
    <w:rsid w:val="00184D2F"/>
    <w:rsid w:val="0018553F"/>
    <w:rsid w:val="001A2992"/>
    <w:rsid w:val="001A66C9"/>
    <w:rsid w:val="001B1894"/>
    <w:rsid w:val="001C2B4A"/>
    <w:rsid w:val="001C43EC"/>
    <w:rsid w:val="001C47ED"/>
    <w:rsid w:val="001E23A1"/>
    <w:rsid w:val="001E2B03"/>
    <w:rsid w:val="001F710A"/>
    <w:rsid w:val="0021142F"/>
    <w:rsid w:val="00214D33"/>
    <w:rsid w:val="00217F91"/>
    <w:rsid w:val="00233108"/>
    <w:rsid w:val="00233D6F"/>
    <w:rsid w:val="00236087"/>
    <w:rsid w:val="002406AD"/>
    <w:rsid w:val="00244A4E"/>
    <w:rsid w:val="00252086"/>
    <w:rsid w:val="00266102"/>
    <w:rsid w:val="00276595"/>
    <w:rsid w:val="00282969"/>
    <w:rsid w:val="00282C4D"/>
    <w:rsid w:val="0028762D"/>
    <w:rsid w:val="002922C7"/>
    <w:rsid w:val="002955A4"/>
    <w:rsid w:val="002A2B35"/>
    <w:rsid w:val="002A7061"/>
    <w:rsid w:val="002A742A"/>
    <w:rsid w:val="002B69F6"/>
    <w:rsid w:val="002C06B7"/>
    <w:rsid w:val="002C117F"/>
    <w:rsid w:val="002C2402"/>
    <w:rsid w:val="002C3203"/>
    <w:rsid w:val="002C69F5"/>
    <w:rsid w:val="002E249E"/>
    <w:rsid w:val="002E47C0"/>
    <w:rsid w:val="002E70F3"/>
    <w:rsid w:val="002F7EC4"/>
    <w:rsid w:val="003174A5"/>
    <w:rsid w:val="00320D5B"/>
    <w:rsid w:val="003222FB"/>
    <w:rsid w:val="003336EB"/>
    <w:rsid w:val="00345BDA"/>
    <w:rsid w:val="00354EC3"/>
    <w:rsid w:val="0036502F"/>
    <w:rsid w:val="00366252"/>
    <w:rsid w:val="0036720A"/>
    <w:rsid w:val="00380427"/>
    <w:rsid w:val="003935CB"/>
    <w:rsid w:val="00395171"/>
    <w:rsid w:val="003A0D72"/>
    <w:rsid w:val="003A6B50"/>
    <w:rsid w:val="003B359D"/>
    <w:rsid w:val="003C0EDC"/>
    <w:rsid w:val="003C158A"/>
    <w:rsid w:val="003C7B97"/>
    <w:rsid w:val="003E5858"/>
    <w:rsid w:val="00400763"/>
    <w:rsid w:val="004011FF"/>
    <w:rsid w:val="0040288B"/>
    <w:rsid w:val="004048BE"/>
    <w:rsid w:val="00405EE5"/>
    <w:rsid w:val="004217C3"/>
    <w:rsid w:val="00421A4D"/>
    <w:rsid w:val="00421D24"/>
    <w:rsid w:val="004321AD"/>
    <w:rsid w:val="00454FE2"/>
    <w:rsid w:val="004835A0"/>
    <w:rsid w:val="00483E23"/>
    <w:rsid w:val="00485966"/>
    <w:rsid w:val="004B468A"/>
    <w:rsid w:val="004D4388"/>
    <w:rsid w:val="004E1D41"/>
    <w:rsid w:val="004F5494"/>
    <w:rsid w:val="00520A2F"/>
    <w:rsid w:val="0052211E"/>
    <w:rsid w:val="005277F4"/>
    <w:rsid w:val="00536B8B"/>
    <w:rsid w:val="00561E4A"/>
    <w:rsid w:val="0057001E"/>
    <w:rsid w:val="005743D1"/>
    <w:rsid w:val="005916FE"/>
    <w:rsid w:val="00597F8B"/>
    <w:rsid w:val="005B5CB4"/>
    <w:rsid w:val="005C0F90"/>
    <w:rsid w:val="005C263E"/>
    <w:rsid w:val="005D32C0"/>
    <w:rsid w:val="005D394B"/>
    <w:rsid w:val="005D7A0C"/>
    <w:rsid w:val="005E435A"/>
    <w:rsid w:val="005F1AAB"/>
    <w:rsid w:val="00600988"/>
    <w:rsid w:val="00615D3A"/>
    <w:rsid w:val="00623F9D"/>
    <w:rsid w:val="00635C5E"/>
    <w:rsid w:val="0065514F"/>
    <w:rsid w:val="00656EDD"/>
    <w:rsid w:val="0067177F"/>
    <w:rsid w:val="0067255B"/>
    <w:rsid w:val="00677E7F"/>
    <w:rsid w:val="006905EB"/>
    <w:rsid w:val="006916F1"/>
    <w:rsid w:val="00692B2E"/>
    <w:rsid w:val="006A2D5B"/>
    <w:rsid w:val="006B38E9"/>
    <w:rsid w:val="006B4365"/>
    <w:rsid w:val="006C1E8E"/>
    <w:rsid w:val="006C3D85"/>
    <w:rsid w:val="006D46DE"/>
    <w:rsid w:val="006E5688"/>
    <w:rsid w:val="006F387B"/>
    <w:rsid w:val="00702595"/>
    <w:rsid w:val="0071460A"/>
    <w:rsid w:val="00716669"/>
    <w:rsid w:val="00736D26"/>
    <w:rsid w:val="007378FD"/>
    <w:rsid w:val="007420C0"/>
    <w:rsid w:val="007425F6"/>
    <w:rsid w:val="007438F1"/>
    <w:rsid w:val="00751E8E"/>
    <w:rsid w:val="007922E4"/>
    <w:rsid w:val="007A05DB"/>
    <w:rsid w:val="007A6C72"/>
    <w:rsid w:val="007B42D5"/>
    <w:rsid w:val="007B6357"/>
    <w:rsid w:val="007D63DD"/>
    <w:rsid w:val="00801CBA"/>
    <w:rsid w:val="00805176"/>
    <w:rsid w:val="00807862"/>
    <w:rsid w:val="008119FC"/>
    <w:rsid w:val="008166AD"/>
    <w:rsid w:val="00820F66"/>
    <w:rsid w:val="0082483A"/>
    <w:rsid w:val="0083069C"/>
    <w:rsid w:val="00837812"/>
    <w:rsid w:val="00846975"/>
    <w:rsid w:val="00852769"/>
    <w:rsid w:val="00861CF0"/>
    <w:rsid w:val="00866FDA"/>
    <w:rsid w:val="00871CC5"/>
    <w:rsid w:val="008A1E2B"/>
    <w:rsid w:val="008A31A6"/>
    <w:rsid w:val="008A7392"/>
    <w:rsid w:val="008C0281"/>
    <w:rsid w:val="008D4B0F"/>
    <w:rsid w:val="0090300E"/>
    <w:rsid w:val="00905157"/>
    <w:rsid w:val="00910CEB"/>
    <w:rsid w:val="009217D6"/>
    <w:rsid w:val="0092329D"/>
    <w:rsid w:val="00934518"/>
    <w:rsid w:val="00936E7E"/>
    <w:rsid w:val="009514A2"/>
    <w:rsid w:val="00956EF7"/>
    <w:rsid w:val="00972578"/>
    <w:rsid w:val="00977C23"/>
    <w:rsid w:val="00994E66"/>
    <w:rsid w:val="009A049F"/>
    <w:rsid w:val="009C5221"/>
    <w:rsid w:val="009D0AB9"/>
    <w:rsid w:val="009D14B6"/>
    <w:rsid w:val="009D21AA"/>
    <w:rsid w:val="009D3DC9"/>
    <w:rsid w:val="009E66E8"/>
    <w:rsid w:val="009F6060"/>
    <w:rsid w:val="00A035F4"/>
    <w:rsid w:val="00A125AA"/>
    <w:rsid w:val="00A12996"/>
    <w:rsid w:val="00A22060"/>
    <w:rsid w:val="00A2464E"/>
    <w:rsid w:val="00A3214A"/>
    <w:rsid w:val="00A3283F"/>
    <w:rsid w:val="00A35355"/>
    <w:rsid w:val="00A37EAD"/>
    <w:rsid w:val="00A43D2C"/>
    <w:rsid w:val="00A50B6E"/>
    <w:rsid w:val="00A524D6"/>
    <w:rsid w:val="00A70992"/>
    <w:rsid w:val="00A926E9"/>
    <w:rsid w:val="00A97E96"/>
    <w:rsid w:val="00AA272E"/>
    <w:rsid w:val="00AA7C97"/>
    <w:rsid w:val="00AC0A8B"/>
    <w:rsid w:val="00AC3BDC"/>
    <w:rsid w:val="00AC68A1"/>
    <w:rsid w:val="00AD1A84"/>
    <w:rsid w:val="00AD376F"/>
    <w:rsid w:val="00AE7B53"/>
    <w:rsid w:val="00B026FB"/>
    <w:rsid w:val="00B10C63"/>
    <w:rsid w:val="00B158BD"/>
    <w:rsid w:val="00B2049A"/>
    <w:rsid w:val="00B35402"/>
    <w:rsid w:val="00B53578"/>
    <w:rsid w:val="00B54CE7"/>
    <w:rsid w:val="00B5532E"/>
    <w:rsid w:val="00B66F74"/>
    <w:rsid w:val="00B736F7"/>
    <w:rsid w:val="00B755FE"/>
    <w:rsid w:val="00B77A1A"/>
    <w:rsid w:val="00B819E9"/>
    <w:rsid w:val="00B83033"/>
    <w:rsid w:val="00B968FD"/>
    <w:rsid w:val="00BB6605"/>
    <w:rsid w:val="00BC0076"/>
    <w:rsid w:val="00BE2B21"/>
    <w:rsid w:val="00C0108F"/>
    <w:rsid w:val="00C05BCF"/>
    <w:rsid w:val="00C067DC"/>
    <w:rsid w:val="00C07968"/>
    <w:rsid w:val="00C11E7A"/>
    <w:rsid w:val="00C12388"/>
    <w:rsid w:val="00C364FC"/>
    <w:rsid w:val="00C36C2C"/>
    <w:rsid w:val="00C42A2B"/>
    <w:rsid w:val="00C63061"/>
    <w:rsid w:val="00C632B2"/>
    <w:rsid w:val="00C6524D"/>
    <w:rsid w:val="00C8005A"/>
    <w:rsid w:val="00C8149A"/>
    <w:rsid w:val="00C85ADB"/>
    <w:rsid w:val="00C93E6C"/>
    <w:rsid w:val="00CA12EF"/>
    <w:rsid w:val="00CA2F7C"/>
    <w:rsid w:val="00CA32A0"/>
    <w:rsid w:val="00CA6627"/>
    <w:rsid w:val="00CB0F8E"/>
    <w:rsid w:val="00CB37A5"/>
    <w:rsid w:val="00CB54D2"/>
    <w:rsid w:val="00CC2378"/>
    <w:rsid w:val="00CD618A"/>
    <w:rsid w:val="00CE272E"/>
    <w:rsid w:val="00CF638C"/>
    <w:rsid w:val="00D10840"/>
    <w:rsid w:val="00D143D9"/>
    <w:rsid w:val="00D31826"/>
    <w:rsid w:val="00D31B12"/>
    <w:rsid w:val="00D322B2"/>
    <w:rsid w:val="00D47D40"/>
    <w:rsid w:val="00D64FFA"/>
    <w:rsid w:val="00D70593"/>
    <w:rsid w:val="00D82C36"/>
    <w:rsid w:val="00D95129"/>
    <w:rsid w:val="00DB5A8E"/>
    <w:rsid w:val="00DC6A99"/>
    <w:rsid w:val="00DD23F3"/>
    <w:rsid w:val="00DD5479"/>
    <w:rsid w:val="00DF5260"/>
    <w:rsid w:val="00E01548"/>
    <w:rsid w:val="00E22004"/>
    <w:rsid w:val="00E2645A"/>
    <w:rsid w:val="00E326CE"/>
    <w:rsid w:val="00E4549E"/>
    <w:rsid w:val="00E612E9"/>
    <w:rsid w:val="00E71E7F"/>
    <w:rsid w:val="00E720FA"/>
    <w:rsid w:val="00E83A78"/>
    <w:rsid w:val="00E84695"/>
    <w:rsid w:val="00E8675A"/>
    <w:rsid w:val="00E95163"/>
    <w:rsid w:val="00EC580A"/>
    <w:rsid w:val="00EE0902"/>
    <w:rsid w:val="00EE6C58"/>
    <w:rsid w:val="00EF0A8F"/>
    <w:rsid w:val="00EF2B1E"/>
    <w:rsid w:val="00EF350E"/>
    <w:rsid w:val="00EF63BB"/>
    <w:rsid w:val="00EF6CA8"/>
    <w:rsid w:val="00F00712"/>
    <w:rsid w:val="00F03C3A"/>
    <w:rsid w:val="00F15869"/>
    <w:rsid w:val="00F22128"/>
    <w:rsid w:val="00F226E1"/>
    <w:rsid w:val="00F22DDC"/>
    <w:rsid w:val="00F2324F"/>
    <w:rsid w:val="00F273B8"/>
    <w:rsid w:val="00F34369"/>
    <w:rsid w:val="00F458A3"/>
    <w:rsid w:val="00F56DF0"/>
    <w:rsid w:val="00F6410C"/>
    <w:rsid w:val="00F734DC"/>
    <w:rsid w:val="00F7371C"/>
    <w:rsid w:val="00F742D1"/>
    <w:rsid w:val="00F76167"/>
    <w:rsid w:val="00FA09B1"/>
    <w:rsid w:val="00FC1954"/>
    <w:rsid w:val="00FE2537"/>
    <w:rsid w:val="00FE4056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5AB2C"/>
  <w15:docId w15:val="{71BA4608-DDC2-4549-87E9-0B6BE19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styleId="Hyperlink">
    <w:name w:val="Hyperlink"/>
    <w:rPr>
      <w:color w:val="0000FF"/>
      <w:u w:val="single"/>
    </w:rPr>
  </w:style>
  <w:style w:type="character" w:customStyle="1" w:styleId="Policepardfaut1">
    <w:name w:val="Police par défaut1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sz w:val="20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Shading1-Accent11">
    <w:name w:val="Medium Shading 1 - Accent 11"/>
    <w:qFormat/>
    <w:pPr>
      <w:suppressAutoHyphens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E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E96"/>
    <w:rPr>
      <w:rFonts w:ascii="Lucida Grande" w:eastAsia="Calibri" w:hAnsi="Lucida Grande" w:cs="Calibri"/>
      <w:kern w:val="1"/>
      <w:sz w:val="18"/>
      <w:szCs w:val="18"/>
      <w:lang w:eastAsia="hi-IN" w:bidi="hi-IN"/>
    </w:rPr>
  </w:style>
  <w:style w:type="paragraph" w:styleId="ListParagraph">
    <w:name w:val="List Paragraph"/>
    <w:basedOn w:val="Normal"/>
    <w:uiPriority w:val="72"/>
    <w:qFormat/>
    <w:rsid w:val="008527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Maxime SERRANO BARDISA</vt:lpstr>
    </vt:vector>
  </TitlesOfParts>
  <Company/>
  <LinksUpToDate>false</LinksUpToDate>
  <CharactersWithSpaces>2031</CharactersWithSpaces>
  <SharedDoc>false</SharedDoc>
  <HLinks>
    <vt:vector size="6" baseType="variant">
      <vt:variant>
        <vt:i4>3735562</vt:i4>
      </vt:variant>
      <vt:variant>
        <vt:i4>0</vt:i4>
      </vt:variant>
      <vt:variant>
        <vt:i4>0</vt:i4>
      </vt:variant>
      <vt:variant>
        <vt:i4>5</vt:i4>
      </vt:variant>
      <vt:variant>
        <vt:lpwstr>mailto:ms410@imperial.ac.uk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 Chuah</cp:lastModifiedBy>
  <cp:revision>2</cp:revision>
  <cp:lastPrinted>2013-09-17T15:03:00Z</cp:lastPrinted>
  <dcterms:created xsi:type="dcterms:W3CDTF">2020-07-01T18:06:00Z</dcterms:created>
  <dcterms:modified xsi:type="dcterms:W3CDTF">2020-07-01T18:06:00Z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