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B459" w14:textId="77777777" w:rsidR="00325553" w:rsidRPr="00325553" w:rsidRDefault="00325553" w:rsidP="00325553">
      <w:pPr>
        <w:jc w:val="center"/>
        <w:rPr>
          <w:b/>
          <w:bCs/>
          <w:sz w:val="72"/>
          <w:szCs w:val="72"/>
        </w:rPr>
      </w:pPr>
    </w:p>
    <w:p w14:paraId="71689125" w14:textId="77777777" w:rsidR="00325553" w:rsidRPr="00325553" w:rsidRDefault="00325553" w:rsidP="00325553">
      <w:pPr>
        <w:jc w:val="center"/>
        <w:rPr>
          <w:b/>
          <w:bCs/>
          <w:sz w:val="72"/>
          <w:szCs w:val="72"/>
        </w:rPr>
      </w:pPr>
    </w:p>
    <w:p w14:paraId="1E070B23" w14:textId="77777777" w:rsidR="00325553" w:rsidRPr="00325553" w:rsidRDefault="00325553" w:rsidP="00325553">
      <w:pPr>
        <w:jc w:val="center"/>
        <w:rPr>
          <w:b/>
          <w:bCs/>
          <w:sz w:val="72"/>
          <w:szCs w:val="72"/>
        </w:rPr>
      </w:pPr>
    </w:p>
    <w:p w14:paraId="18E6370D" w14:textId="77777777" w:rsidR="00325553" w:rsidRPr="00325553" w:rsidRDefault="00325553" w:rsidP="00325553">
      <w:pPr>
        <w:jc w:val="center"/>
        <w:rPr>
          <w:b/>
          <w:bCs/>
          <w:sz w:val="72"/>
          <w:szCs w:val="72"/>
        </w:rPr>
      </w:pPr>
    </w:p>
    <w:p w14:paraId="27BD5AD5" w14:textId="77777777" w:rsidR="00325553" w:rsidRPr="00325553" w:rsidRDefault="00325553" w:rsidP="00325553">
      <w:pPr>
        <w:jc w:val="center"/>
        <w:rPr>
          <w:b/>
          <w:bCs/>
          <w:sz w:val="72"/>
          <w:szCs w:val="72"/>
        </w:rPr>
      </w:pPr>
    </w:p>
    <w:p w14:paraId="5B0F6F67" w14:textId="6DCE0BB5" w:rsidR="00F81DF2" w:rsidRPr="00325553" w:rsidRDefault="00325553" w:rsidP="00325553">
      <w:pPr>
        <w:jc w:val="center"/>
        <w:rPr>
          <w:b/>
          <w:bCs/>
          <w:sz w:val="72"/>
          <w:szCs w:val="72"/>
        </w:rPr>
      </w:pPr>
      <w:r w:rsidRPr="00325553">
        <w:rPr>
          <w:b/>
          <w:bCs/>
          <w:sz w:val="72"/>
          <w:szCs w:val="72"/>
        </w:rPr>
        <w:t xml:space="preserve">Cloud Operations </w:t>
      </w:r>
      <w:r w:rsidR="00F57DC1">
        <w:rPr>
          <w:b/>
          <w:bCs/>
          <w:sz w:val="72"/>
          <w:szCs w:val="72"/>
        </w:rPr>
        <w:t>R</w:t>
      </w:r>
      <w:r w:rsidRPr="00325553">
        <w:rPr>
          <w:b/>
          <w:bCs/>
          <w:sz w:val="72"/>
          <w:szCs w:val="72"/>
        </w:rPr>
        <w:t>eport</w:t>
      </w:r>
    </w:p>
    <w:p w14:paraId="40D4BDA2" w14:textId="56321722" w:rsidR="00325553" w:rsidRPr="00F57DC1" w:rsidRDefault="00F57DC1" w:rsidP="00325553">
      <w:pPr>
        <w:jc w:val="center"/>
        <w:rPr>
          <w:sz w:val="28"/>
          <w:szCs w:val="28"/>
        </w:rPr>
      </w:pPr>
      <w:r w:rsidRPr="00F57DC1">
        <w:rPr>
          <w:sz w:val="28"/>
          <w:szCs w:val="28"/>
        </w:rPr>
        <w:t>Jowan Abdo – r0789086</w:t>
      </w:r>
    </w:p>
    <w:p w14:paraId="743D39BD" w14:textId="77777777" w:rsidR="00325553" w:rsidRPr="00325553" w:rsidRDefault="00325553" w:rsidP="00325553">
      <w:pPr>
        <w:jc w:val="center"/>
        <w:rPr>
          <w:b/>
          <w:bCs/>
          <w:sz w:val="72"/>
          <w:szCs w:val="72"/>
        </w:rPr>
      </w:pPr>
    </w:p>
    <w:p w14:paraId="15814947" w14:textId="77777777" w:rsidR="00325553" w:rsidRPr="00325553" w:rsidRDefault="00325553" w:rsidP="00325553">
      <w:pPr>
        <w:jc w:val="center"/>
        <w:rPr>
          <w:b/>
          <w:bCs/>
          <w:sz w:val="72"/>
          <w:szCs w:val="72"/>
        </w:rPr>
      </w:pPr>
    </w:p>
    <w:p w14:paraId="39EDE62E" w14:textId="77777777" w:rsidR="00325553" w:rsidRPr="00325553" w:rsidRDefault="00325553" w:rsidP="00325553">
      <w:pPr>
        <w:jc w:val="center"/>
        <w:rPr>
          <w:b/>
          <w:bCs/>
          <w:sz w:val="72"/>
          <w:szCs w:val="72"/>
        </w:rPr>
      </w:pPr>
    </w:p>
    <w:p w14:paraId="19EB39F2" w14:textId="77777777" w:rsidR="00325553" w:rsidRPr="00325553" w:rsidRDefault="00325553" w:rsidP="00325553">
      <w:pPr>
        <w:jc w:val="center"/>
        <w:rPr>
          <w:b/>
          <w:bCs/>
          <w:sz w:val="72"/>
          <w:szCs w:val="72"/>
        </w:rPr>
      </w:pPr>
    </w:p>
    <w:p w14:paraId="4DB2A334" w14:textId="77777777" w:rsidR="00325553" w:rsidRPr="00325553" w:rsidRDefault="00325553" w:rsidP="00325553">
      <w:pPr>
        <w:jc w:val="center"/>
        <w:rPr>
          <w:b/>
          <w:bCs/>
          <w:sz w:val="72"/>
          <w:szCs w:val="72"/>
        </w:rPr>
      </w:pPr>
    </w:p>
    <w:p w14:paraId="01407621" w14:textId="59CFCC91" w:rsidR="00325553" w:rsidRPr="00451660" w:rsidRDefault="00325553" w:rsidP="00451660">
      <w:pPr>
        <w:rPr>
          <w:b/>
          <w:bCs/>
          <w:sz w:val="40"/>
          <w:szCs w:val="40"/>
        </w:rPr>
      </w:pPr>
      <w:r w:rsidRPr="00451660">
        <w:rPr>
          <w:b/>
          <w:bCs/>
          <w:sz w:val="40"/>
          <w:szCs w:val="40"/>
        </w:rPr>
        <w:lastRenderedPageBreak/>
        <w:t>Secret Management</w:t>
      </w:r>
    </w:p>
    <w:p w14:paraId="5C1AD3DC" w14:textId="00409A08" w:rsidR="0038043E" w:rsidRPr="0038043E" w:rsidRDefault="0038043E" w:rsidP="0038043E">
      <w:pPr>
        <w:rPr>
          <w:lang w:val="nl-BE"/>
        </w:rPr>
      </w:pPr>
      <w:r w:rsidRPr="0038043E">
        <w:rPr>
          <w:lang w:val="nl-BE"/>
        </w:rPr>
        <w:t>De kern van de taak is laten zien dat ik begrijp waarom je Vault gebruikt, hoe</w:t>
      </w:r>
      <w:r>
        <w:rPr>
          <w:lang w:val="nl-BE"/>
        </w:rPr>
        <w:t xml:space="preserve"> is het</w:t>
      </w:r>
      <w:r w:rsidRPr="0038043E">
        <w:rPr>
          <w:lang w:val="nl-BE"/>
        </w:rPr>
        <w:t xml:space="preserve"> </w:t>
      </w:r>
      <w:r>
        <w:rPr>
          <w:lang w:val="nl-BE"/>
        </w:rPr>
        <w:t>ge</w:t>
      </w:r>
      <w:r w:rsidRPr="0038043E">
        <w:rPr>
          <w:lang w:val="nl-BE"/>
        </w:rPr>
        <w:t>ïntegreerd</w:t>
      </w:r>
      <w:r w:rsidRPr="0038043E">
        <w:rPr>
          <w:lang w:val="nl-BE"/>
        </w:rPr>
        <w:t xml:space="preserve"> met Kubernetes en welke aanpak in welke situatie logisch is.</w:t>
      </w:r>
    </w:p>
    <w:p w14:paraId="0C3E98AF" w14:textId="7EB356BC" w:rsidR="0038043E" w:rsidRDefault="0038043E" w:rsidP="0038043E">
      <w:pPr>
        <w:rPr>
          <w:lang w:val="nl-BE"/>
        </w:rPr>
      </w:pPr>
      <w:r w:rsidRPr="0038043E">
        <w:rPr>
          <w:lang w:val="nl-BE"/>
        </w:rPr>
        <w:t>De opdracht vraagt expliciet om meerdere methodes te implementeren (</w:t>
      </w:r>
      <w:r>
        <w:rPr>
          <w:lang w:val="nl-BE"/>
        </w:rPr>
        <w:t>Sidecar Injection</w:t>
      </w:r>
      <w:r w:rsidRPr="0038043E">
        <w:rPr>
          <w:lang w:val="nl-BE"/>
        </w:rPr>
        <w:t xml:space="preserve"> en Vault Secret Operator) en deze met elkaar te vergelijken. </w:t>
      </w:r>
    </w:p>
    <w:p w14:paraId="723A059F" w14:textId="39CD270C" w:rsidR="00BC628D" w:rsidRDefault="00BC628D" w:rsidP="0038043E">
      <w:pPr>
        <w:rPr>
          <w:lang w:val="nl-BE"/>
        </w:rPr>
      </w:pPr>
      <w:r w:rsidRPr="00BC628D">
        <w:rPr>
          <w:lang w:val="nl-BE"/>
        </w:rPr>
        <w:t>Vault werkt met een duidelijke scheiding van verantwoordelijkheden. Secrets worden opgeslagen in Vault en zijn alleen toegankelijk via policies. Applicaties authenticeren zich via een rol</w:t>
      </w:r>
      <w:r>
        <w:rPr>
          <w:lang w:val="nl-BE"/>
        </w:rPr>
        <w:t xml:space="preserve">, </w:t>
      </w:r>
      <w:r w:rsidRPr="00BC628D">
        <w:rPr>
          <w:lang w:val="nl-BE"/>
        </w:rPr>
        <w:t>krijgen een token en mogen met dat token alleen de acties uitvoeren die in de policy zijn toegestaan. Hierdoor zijn secrets tijdelijk, minimaal en goed afgeschermd.</w:t>
      </w:r>
    </w:p>
    <w:p w14:paraId="3E70E42E" w14:textId="77777777" w:rsidR="0038043E" w:rsidRPr="0038043E" w:rsidRDefault="0038043E" w:rsidP="0038043E">
      <w:pPr>
        <w:rPr>
          <w:lang w:val="nl-BE"/>
        </w:rPr>
      </w:pPr>
    </w:p>
    <w:p w14:paraId="7B7CDBCA" w14:textId="77777777" w:rsidR="0038043E" w:rsidRPr="0038043E" w:rsidRDefault="0038043E" w:rsidP="0038043E">
      <w:pPr>
        <w:rPr>
          <w:b/>
          <w:bCs/>
          <w:lang w:val="nl-BE"/>
        </w:rPr>
      </w:pPr>
      <w:r w:rsidRPr="0038043E">
        <w:rPr>
          <w:b/>
          <w:bCs/>
          <w:lang w:val="nl-BE"/>
        </w:rPr>
        <w:t>Sidecar secret injectie</w:t>
      </w:r>
    </w:p>
    <w:p w14:paraId="121B16F2" w14:textId="0EE64DC1" w:rsidR="0089029D" w:rsidRDefault="0038043E" w:rsidP="00325553">
      <w:pPr>
        <w:rPr>
          <w:lang w:val="nl-BE"/>
        </w:rPr>
      </w:pPr>
      <w:r w:rsidRPr="0038043E">
        <w:rPr>
          <w:lang w:val="nl-BE"/>
        </w:rPr>
        <w:t xml:space="preserve">In de eerste aanpak worden secrets beschikbaar gemaakt door een Vault Agent sidecar naast de container te draaien. Deze sidecar authenticert bij Vault, haalt de secrets op en schrijft ze naar een gedeeld volume waar de applicatie ze kan lezen. </w:t>
      </w:r>
    </w:p>
    <w:p w14:paraId="1277D700" w14:textId="73A4BE07" w:rsidR="00F44BFC" w:rsidRPr="0038043E" w:rsidRDefault="0089029D" w:rsidP="00325553">
      <w:pPr>
        <w:rPr>
          <w:lang w:val="nl-BE"/>
        </w:rPr>
      </w:pPr>
      <w:r>
        <w:rPr>
          <w:lang w:val="nl-BE"/>
        </w:rPr>
        <w:t>Oplossing:</w:t>
      </w:r>
    </w:p>
    <w:p w14:paraId="0C1806EE" w14:textId="350D9216" w:rsidR="0089029D" w:rsidRPr="0089029D" w:rsidRDefault="0089029D" w:rsidP="0089029D">
      <w:pPr>
        <w:pStyle w:val="Lijstalinea"/>
        <w:numPr>
          <w:ilvl w:val="0"/>
          <w:numId w:val="14"/>
        </w:numPr>
        <w:rPr>
          <w:lang w:val="nl-BE"/>
        </w:rPr>
      </w:pPr>
      <w:r w:rsidRPr="0089029D">
        <w:rPr>
          <w:lang w:val="nl-BE"/>
        </w:rPr>
        <w:t>Vault wordt geïnstalleerd</w:t>
      </w:r>
    </w:p>
    <w:p w14:paraId="5E87EB9C" w14:textId="6DAC8A8F" w:rsidR="0089029D" w:rsidRPr="0089029D" w:rsidRDefault="0089029D" w:rsidP="0089029D">
      <w:pPr>
        <w:pStyle w:val="Lijstalinea"/>
        <w:numPr>
          <w:ilvl w:val="0"/>
          <w:numId w:val="14"/>
        </w:numPr>
        <w:rPr>
          <w:lang w:val="nl-BE"/>
        </w:rPr>
      </w:pPr>
      <w:r w:rsidRPr="0089029D">
        <w:rPr>
          <w:lang w:val="nl-BE"/>
        </w:rPr>
        <w:t>Een secret (username/password) wordt opgeslagen in Vault</w:t>
      </w:r>
    </w:p>
    <w:p w14:paraId="1F669D7C" w14:textId="02558E63" w:rsidR="0089029D" w:rsidRPr="0089029D" w:rsidRDefault="0089029D" w:rsidP="0089029D">
      <w:pPr>
        <w:pStyle w:val="Lijstalinea"/>
        <w:numPr>
          <w:ilvl w:val="0"/>
          <w:numId w:val="14"/>
        </w:numPr>
        <w:rPr>
          <w:lang w:val="nl-BE"/>
        </w:rPr>
      </w:pPr>
      <w:r w:rsidRPr="0089029D">
        <w:rPr>
          <w:lang w:val="nl-BE"/>
        </w:rPr>
        <w:t>Kubernetes auth wordt ingeschakeld in Vault.</w:t>
      </w:r>
    </w:p>
    <w:p w14:paraId="3EB46168" w14:textId="27ED1561" w:rsidR="0089029D" w:rsidRPr="0089029D" w:rsidRDefault="0089029D" w:rsidP="0089029D">
      <w:pPr>
        <w:pStyle w:val="Lijstalinea"/>
        <w:numPr>
          <w:ilvl w:val="0"/>
          <w:numId w:val="14"/>
        </w:numPr>
        <w:rPr>
          <w:lang w:val="nl-BE"/>
        </w:rPr>
      </w:pPr>
      <w:r w:rsidRPr="0089029D">
        <w:rPr>
          <w:lang w:val="nl-BE"/>
        </w:rPr>
        <w:t>Vault wordt geconfigureerd om ServiceAccount tokens te valideren bij de Kubernetes.</w:t>
      </w:r>
    </w:p>
    <w:p w14:paraId="2909B7F0" w14:textId="5F3433B8" w:rsidR="0089029D" w:rsidRPr="0089029D" w:rsidRDefault="0089029D" w:rsidP="0089029D">
      <w:pPr>
        <w:pStyle w:val="Lijstalinea"/>
        <w:numPr>
          <w:ilvl w:val="0"/>
          <w:numId w:val="14"/>
        </w:numPr>
        <w:rPr>
          <w:lang w:val="nl-BE"/>
        </w:rPr>
      </w:pPr>
      <w:r w:rsidRPr="0089029D">
        <w:rPr>
          <w:lang w:val="nl-BE"/>
        </w:rPr>
        <w:t>Een Vault policy</w:t>
      </w:r>
      <w:r w:rsidRPr="0089029D">
        <w:rPr>
          <w:lang w:val="nl-BE"/>
        </w:rPr>
        <w:t xml:space="preserve"> maken die</w:t>
      </w:r>
      <w:r w:rsidRPr="0089029D">
        <w:rPr>
          <w:lang w:val="nl-BE"/>
        </w:rPr>
        <w:t xml:space="preserve"> bepa</w:t>
      </w:r>
      <w:r>
        <w:rPr>
          <w:lang w:val="nl-BE"/>
        </w:rPr>
        <w:t>len</w:t>
      </w:r>
      <w:r w:rsidRPr="0089029D">
        <w:rPr>
          <w:lang w:val="nl-BE"/>
        </w:rPr>
        <w:t xml:space="preserve"> welke secret gelezen mogen worden.</w:t>
      </w:r>
    </w:p>
    <w:p w14:paraId="74E22DE7" w14:textId="1000935A" w:rsidR="0089029D" w:rsidRPr="0089029D" w:rsidRDefault="0089029D" w:rsidP="0089029D">
      <w:pPr>
        <w:pStyle w:val="Lijstalinea"/>
        <w:numPr>
          <w:ilvl w:val="0"/>
          <w:numId w:val="14"/>
        </w:numPr>
        <w:rPr>
          <w:lang w:val="nl-BE"/>
        </w:rPr>
      </w:pPr>
      <w:r w:rsidRPr="0089029D">
        <w:rPr>
          <w:lang w:val="nl-BE"/>
        </w:rPr>
        <w:t>Een Vault Kubernetes role koppelt serviceaccount + namespace aan die policy.</w:t>
      </w:r>
    </w:p>
    <w:p w14:paraId="2407EE35" w14:textId="724BD8A5" w:rsidR="0089029D" w:rsidRPr="0089029D" w:rsidRDefault="0089029D" w:rsidP="0089029D">
      <w:pPr>
        <w:pStyle w:val="Lijstalinea"/>
        <w:numPr>
          <w:ilvl w:val="0"/>
          <w:numId w:val="14"/>
        </w:numPr>
        <w:rPr>
          <w:lang w:val="nl-BE"/>
        </w:rPr>
      </w:pPr>
      <w:r w:rsidRPr="0089029D">
        <w:rPr>
          <w:lang w:val="nl-BE"/>
        </w:rPr>
        <w:t>De applicatiepod wordt gedeployed met Vault injector annotations.</w:t>
      </w:r>
    </w:p>
    <w:p w14:paraId="5F4A2152" w14:textId="3E807CAD" w:rsidR="0089029D" w:rsidRPr="0089029D" w:rsidRDefault="0089029D" w:rsidP="0089029D">
      <w:pPr>
        <w:pStyle w:val="Lijstalinea"/>
        <w:numPr>
          <w:ilvl w:val="0"/>
          <w:numId w:val="14"/>
        </w:numPr>
        <w:rPr>
          <w:lang w:val="nl-BE"/>
        </w:rPr>
      </w:pPr>
      <w:r w:rsidRPr="0089029D">
        <w:rPr>
          <w:lang w:val="nl-BE"/>
        </w:rPr>
        <w:t>De injector voegt automatisch een Vault Agent sidecar en volume toe aan de pod.</w:t>
      </w:r>
    </w:p>
    <w:p w14:paraId="39ED3E3A" w14:textId="38AA0051" w:rsidR="0089029D" w:rsidRDefault="0089029D" w:rsidP="0089029D">
      <w:pPr>
        <w:pStyle w:val="Lijstalinea"/>
        <w:numPr>
          <w:ilvl w:val="0"/>
          <w:numId w:val="14"/>
        </w:numPr>
        <w:rPr>
          <w:lang w:val="nl-BE"/>
        </w:rPr>
      </w:pPr>
      <w:r w:rsidRPr="0089029D">
        <w:rPr>
          <w:lang w:val="nl-BE"/>
        </w:rPr>
        <w:t>De Vault Agent logt in, haalt het secret op en schrijft het naar /vault/secrets/config.txt, dat door de app wordt gelezen.</w:t>
      </w:r>
    </w:p>
    <w:p w14:paraId="0934CDE1" w14:textId="77777777" w:rsidR="00BC628D" w:rsidRDefault="00BC628D" w:rsidP="00BC628D">
      <w:pPr>
        <w:rPr>
          <w:lang w:val="nl-BE"/>
        </w:rPr>
      </w:pPr>
    </w:p>
    <w:p w14:paraId="64979B5E" w14:textId="77777777" w:rsidR="00BC628D" w:rsidRDefault="00BC628D" w:rsidP="00BC628D">
      <w:pPr>
        <w:rPr>
          <w:lang w:val="nl-BE"/>
        </w:rPr>
      </w:pPr>
    </w:p>
    <w:p w14:paraId="14C1F1B2" w14:textId="77777777" w:rsidR="00451660" w:rsidRDefault="00451660" w:rsidP="00BC628D">
      <w:pPr>
        <w:rPr>
          <w:lang w:val="nl-BE"/>
        </w:rPr>
      </w:pPr>
    </w:p>
    <w:p w14:paraId="1E290958" w14:textId="77777777" w:rsidR="00451660" w:rsidRDefault="00451660" w:rsidP="00BC628D">
      <w:pPr>
        <w:rPr>
          <w:lang w:val="nl-BE"/>
        </w:rPr>
      </w:pPr>
    </w:p>
    <w:p w14:paraId="7C92E964" w14:textId="77777777" w:rsidR="00451660" w:rsidRDefault="00451660" w:rsidP="00BC628D">
      <w:pPr>
        <w:rPr>
          <w:lang w:val="nl-BE"/>
        </w:rPr>
      </w:pPr>
    </w:p>
    <w:p w14:paraId="3992DED3" w14:textId="77777777" w:rsidR="00451660" w:rsidRPr="00BC628D" w:rsidRDefault="00451660" w:rsidP="00BC628D">
      <w:pPr>
        <w:rPr>
          <w:lang w:val="nl-BE"/>
        </w:rPr>
      </w:pPr>
    </w:p>
    <w:p w14:paraId="314E2E63" w14:textId="3E32A2B0" w:rsidR="0089029D" w:rsidRDefault="0089029D" w:rsidP="0089029D">
      <w:pPr>
        <w:rPr>
          <w:lang w:val="nl-BE"/>
        </w:rPr>
      </w:pPr>
      <w:r>
        <w:rPr>
          <w:lang w:val="nl-BE"/>
        </w:rPr>
        <w:lastRenderedPageBreak/>
        <w:t xml:space="preserve">Resultaat in logs: </w:t>
      </w:r>
    </w:p>
    <w:p w14:paraId="5F38D69A" w14:textId="1FA14CA7" w:rsidR="0089029D" w:rsidRPr="0089029D" w:rsidRDefault="0089029D" w:rsidP="0089029D">
      <w:pPr>
        <w:rPr>
          <w:lang w:val="nl-BE"/>
        </w:rPr>
      </w:pPr>
      <w:r>
        <w:rPr>
          <w:noProof/>
          <w:lang w:val="nl-BE"/>
        </w:rPr>
        <w:drawing>
          <wp:anchor distT="0" distB="0" distL="114300" distR="114300" simplePos="0" relativeHeight="251658240" behindDoc="1" locked="0" layoutInCell="1" allowOverlap="1" wp14:anchorId="0A065BEB" wp14:editId="4D2AA1A8">
            <wp:simplePos x="0" y="0"/>
            <wp:positionH relativeFrom="margin">
              <wp:align>left</wp:align>
            </wp:positionH>
            <wp:positionV relativeFrom="paragraph">
              <wp:posOffset>0</wp:posOffset>
            </wp:positionV>
            <wp:extent cx="4648200" cy="1256665"/>
            <wp:effectExtent l="0" t="0" r="0" b="635"/>
            <wp:wrapTight wrapText="bothSides">
              <wp:wrapPolygon edited="0">
                <wp:start x="0" y="0"/>
                <wp:lineTo x="0" y="21283"/>
                <wp:lineTo x="21511" y="21283"/>
                <wp:lineTo x="21511" y="0"/>
                <wp:lineTo x="0" y="0"/>
              </wp:wrapPolygon>
            </wp:wrapTight>
            <wp:docPr id="171075786" name="Afbeelding 2"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786" name="Afbeelding 2" descr="Afbeelding met tekst, schermopname, software, Multimediasoftware&#10;&#10;Door AI gegenereerde inhoud is mogelijk onjuist."/>
                    <pic:cNvPicPr/>
                  </pic:nvPicPr>
                  <pic:blipFill>
                    <a:blip r:embed="rId5">
                      <a:extLst>
                        <a:ext uri="{28A0092B-C50C-407E-A947-70E740481C1C}">
                          <a14:useLocalDpi xmlns:a14="http://schemas.microsoft.com/office/drawing/2010/main" val="0"/>
                        </a:ext>
                      </a:extLst>
                    </a:blip>
                    <a:stretch>
                      <a:fillRect/>
                    </a:stretch>
                  </pic:blipFill>
                  <pic:spPr>
                    <a:xfrm>
                      <a:off x="0" y="0"/>
                      <a:ext cx="4648200" cy="1256665"/>
                    </a:xfrm>
                    <a:prstGeom prst="rect">
                      <a:avLst/>
                    </a:prstGeom>
                  </pic:spPr>
                </pic:pic>
              </a:graphicData>
            </a:graphic>
            <wp14:sizeRelH relativeFrom="margin">
              <wp14:pctWidth>0</wp14:pctWidth>
            </wp14:sizeRelH>
            <wp14:sizeRelV relativeFrom="margin">
              <wp14:pctHeight>0</wp14:pctHeight>
            </wp14:sizeRelV>
          </wp:anchor>
        </w:drawing>
      </w:r>
    </w:p>
    <w:p w14:paraId="23C41C5A" w14:textId="77777777" w:rsidR="00F44BFC" w:rsidRPr="0038043E" w:rsidRDefault="00F44BFC" w:rsidP="00325553">
      <w:pPr>
        <w:rPr>
          <w:lang w:val="nl-BE"/>
        </w:rPr>
      </w:pPr>
    </w:p>
    <w:p w14:paraId="19BB85E2" w14:textId="77777777" w:rsidR="00F44BFC" w:rsidRPr="0038043E" w:rsidRDefault="00F44BFC" w:rsidP="00325553">
      <w:pPr>
        <w:rPr>
          <w:lang w:val="nl-BE"/>
        </w:rPr>
      </w:pPr>
    </w:p>
    <w:p w14:paraId="4453A132" w14:textId="77777777" w:rsidR="00F44BFC" w:rsidRDefault="00F44BFC" w:rsidP="00325553">
      <w:pPr>
        <w:rPr>
          <w:lang w:val="nl-BE"/>
        </w:rPr>
      </w:pPr>
    </w:p>
    <w:p w14:paraId="0223B39E" w14:textId="77777777" w:rsidR="00BC628D" w:rsidRPr="0038043E" w:rsidRDefault="00BC628D" w:rsidP="00325553">
      <w:pPr>
        <w:rPr>
          <w:lang w:val="nl-BE"/>
        </w:rPr>
      </w:pPr>
    </w:p>
    <w:p w14:paraId="7B857C52" w14:textId="71219B37" w:rsidR="00F44BFC" w:rsidRPr="0036204B" w:rsidRDefault="006E2201" w:rsidP="00325553">
      <w:pPr>
        <w:rPr>
          <w:b/>
          <w:bCs/>
          <w:lang w:val="nl-BE"/>
        </w:rPr>
      </w:pPr>
      <w:r w:rsidRPr="0036204B">
        <w:rPr>
          <w:b/>
          <w:bCs/>
          <w:lang w:val="nl-BE"/>
        </w:rPr>
        <w:t>Vault Secret Operator</w:t>
      </w:r>
    </w:p>
    <w:p w14:paraId="61C56AC0" w14:textId="77F035A3" w:rsidR="006E2201" w:rsidRDefault="006E2201" w:rsidP="00325553">
      <w:pPr>
        <w:rPr>
          <w:lang w:val="nl-BE"/>
        </w:rPr>
      </w:pPr>
      <w:r w:rsidRPr="006E2201">
        <w:rPr>
          <w:lang w:val="nl-BE"/>
        </w:rPr>
        <w:t>VSO haalt secrets uit Vault en vertaalt ze automatisch naar Kubernetes Secrets, zonder sidecar in de pod.</w:t>
      </w:r>
    </w:p>
    <w:p w14:paraId="4207DFB7" w14:textId="5615516C" w:rsidR="006E2201" w:rsidRDefault="006E2201" w:rsidP="00325553">
      <w:pPr>
        <w:rPr>
          <w:lang w:val="nl-BE"/>
        </w:rPr>
      </w:pPr>
      <w:r>
        <w:rPr>
          <w:lang w:val="nl-BE"/>
        </w:rPr>
        <w:t>Hier worden wel extra files aangemaakt:</w:t>
      </w:r>
    </w:p>
    <w:p w14:paraId="56EBC1C8" w14:textId="38125002" w:rsidR="006E2201" w:rsidRDefault="006E2201" w:rsidP="00325553">
      <w:pPr>
        <w:rPr>
          <w:lang w:val="nl-BE"/>
        </w:rPr>
      </w:pPr>
      <w:r>
        <w:rPr>
          <w:lang w:val="nl-BE"/>
        </w:rPr>
        <w:t>vault-conn.yaml - deze configuratie zegt hoe operator moet vault bereiken</w:t>
      </w:r>
    </w:p>
    <w:p w14:paraId="1A803292" w14:textId="1CE3ACD1" w:rsidR="006E2201" w:rsidRDefault="006E2201" w:rsidP="00325553">
      <w:pPr>
        <w:rPr>
          <w:lang w:val="nl-BE"/>
        </w:rPr>
      </w:pPr>
      <w:r>
        <w:rPr>
          <w:lang w:val="nl-BE"/>
        </w:rPr>
        <w:t>vault-auth.yaml – deze zegt hoe operator moet met vault connecteren</w:t>
      </w:r>
    </w:p>
    <w:p w14:paraId="1F7B9CB8" w14:textId="5DE1FF20" w:rsidR="006E2201" w:rsidRDefault="006E2201" w:rsidP="00325553">
      <w:pPr>
        <w:rPr>
          <w:lang w:val="nl-BE"/>
        </w:rPr>
      </w:pPr>
      <w:r w:rsidRPr="00F225C8">
        <w:rPr>
          <w:lang w:val="nl-BE"/>
        </w:rPr>
        <w:t xml:space="preserve">static-secret.yaml – instructie om secrets te syncen, </w:t>
      </w:r>
      <w:r w:rsidR="00F225C8" w:rsidRPr="00F225C8">
        <w:rPr>
          <w:lang w:val="nl-BE"/>
        </w:rPr>
        <w:t>het</w:t>
      </w:r>
      <w:r w:rsidR="00F225C8">
        <w:rPr>
          <w:lang w:val="nl-BE"/>
        </w:rPr>
        <w:t xml:space="preserve"> zegt “gebruik deze Vault auth, lees deze Vault KV path en houdt Kubernetes Secret updated”</w:t>
      </w:r>
    </w:p>
    <w:p w14:paraId="43936881" w14:textId="3E7AC05B" w:rsidR="00F225C8" w:rsidRDefault="00F225C8" w:rsidP="00325553">
      <w:pPr>
        <w:rPr>
          <w:lang w:val="nl-BE"/>
        </w:rPr>
      </w:pPr>
      <w:r>
        <w:rPr>
          <w:lang w:val="nl-BE"/>
        </w:rPr>
        <w:t>Resultaat in logs:</w:t>
      </w:r>
    </w:p>
    <w:p w14:paraId="4DB9535C" w14:textId="2DD91CD9" w:rsidR="00F225C8" w:rsidRDefault="00F225C8" w:rsidP="00325553">
      <w:pPr>
        <w:rPr>
          <w:lang w:val="nl-BE"/>
        </w:rPr>
      </w:pPr>
      <w:r>
        <w:rPr>
          <w:noProof/>
          <w:lang w:val="nl-BE"/>
        </w:rPr>
        <w:drawing>
          <wp:inline distT="0" distB="0" distL="0" distR="0" wp14:anchorId="7D348B7E" wp14:editId="219A5839">
            <wp:extent cx="5731510" cy="1707515"/>
            <wp:effectExtent l="0" t="0" r="2540" b="6985"/>
            <wp:docPr id="569214046" name="Afbeelding 3"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4046" name="Afbeelding 3" descr="Afbeelding met tekst, schermopname, software, Multimediasoftware&#10;&#10;Door AI gegenereerde inhoud is mogelijk onjuist."/>
                    <pic:cNvPicPr/>
                  </pic:nvPicPr>
                  <pic:blipFill>
                    <a:blip r:embed="rId6">
                      <a:extLst>
                        <a:ext uri="{28A0092B-C50C-407E-A947-70E740481C1C}">
                          <a14:useLocalDpi xmlns:a14="http://schemas.microsoft.com/office/drawing/2010/main" val="0"/>
                        </a:ext>
                      </a:extLst>
                    </a:blip>
                    <a:stretch>
                      <a:fillRect/>
                    </a:stretch>
                  </pic:blipFill>
                  <pic:spPr>
                    <a:xfrm>
                      <a:off x="0" y="0"/>
                      <a:ext cx="5731510" cy="1707515"/>
                    </a:xfrm>
                    <a:prstGeom prst="rect">
                      <a:avLst/>
                    </a:prstGeom>
                  </pic:spPr>
                </pic:pic>
              </a:graphicData>
            </a:graphic>
          </wp:inline>
        </w:drawing>
      </w:r>
    </w:p>
    <w:p w14:paraId="1D5809C7" w14:textId="77777777" w:rsidR="00A848A4" w:rsidRDefault="00A848A4" w:rsidP="00325553">
      <w:pPr>
        <w:rPr>
          <w:lang w:val="nl-BE"/>
        </w:rPr>
      </w:pPr>
    </w:p>
    <w:p w14:paraId="0A01CF06" w14:textId="0D0A416B" w:rsidR="00A848A4" w:rsidRPr="0036204B" w:rsidRDefault="00A848A4" w:rsidP="00325553">
      <w:pPr>
        <w:rPr>
          <w:b/>
          <w:bCs/>
          <w:lang w:val="nl-BE"/>
        </w:rPr>
      </w:pPr>
      <w:r w:rsidRPr="0036204B">
        <w:rPr>
          <w:b/>
          <w:bCs/>
          <w:lang w:val="nl-BE"/>
        </w:rPr>
        <w:t>Dynamic rotating secret</w:t>
      </w:r>
    </w:p>
    <w:p w14:paraId="6141CF18" w14:textId="7A382395" w:rsidR="00113362" w:rsidRPr="00113362" w:rsidRDefault="00113362" w:rsidP="00113362">
      <w:pPr>
        <w:rPr>
          <w:lang w:val="nl-BE"/>
        </w:rPr>
      </w:pPr>
      <w:r w:rsidRPr="00113362">
        <w:rPr>
          <w:lang w:val="nl-BE"/>
        </w:rPr>
        <w:t>Om dynamisch roterende secrets te implementeren, werd eerst een PostgreSQL-database gedeployed binnen de Kubernetes</w:t>
      </w:r>
      <w:r w:rsidR="00C764D1">
        <w:rPr>
          <w:lang w:val="nl-BE"/>
        </w:rPr>
        <w:t xml:space="preserve"> </w:t>
      </w:r>
      <w:r w:rsidRPr="00113362">
        <w:rPr>
          <w:lang w:val="nl-BE"/>
        </w:rPr>
        <w:t xml:space="preserve">cluster met behulp van een StatefulSet (postgres.yaml). De database </w:t>
      </w:r>
      <w:r w:rsidR="00C764D1">
        <w:rPr>
          <w:lang w:val="nl-BE"/>
        </w:rPr>
        <w:t>toont</w:t>
      </w:r>
      <w:r w:rsidRPr="00113362">
        <w:rPr>
          <w:lang w:val="nl-BE"/>
        </w:rPr>
        <w:t xml:space="preserve"> een stabiele Service en wordt geïnitialiseerd met een admin gebruiker (vaultadmin) die Vault kan gebruiken om databaserollen te beheren.</w:t>
      </w:r>
    </w:p>
    <w:p w14:paraId="34B2AEA0" w14:textId="06EC20B4" w:rsidR="00113362" w:rsidRPr="00113362" w:rsidRDefault="00113362" w:rsidP="00113362">
      <w:pPr>
        <w:rPr>
          <w:lang w:val="nl-BE"/>
        </w:rPr>
      </w:pPr>
      <w:r w:rsidRPr="00113362">
        <w:rPr>
          <w:lang w:val="nl-BE"/>
        </w:rPr>
        <w:t xml:space="preserve">Vervolgens werd de database secrets engine van Vault ingeschakeld en geconfigureerd om verbinding te maken met deze </w:t>
      </w:r>
      <w:r>
        <w:rPr>
          <w:lang w:val="nl-BE"/>
        </w:rPr>
        <w:t>postgresql</w:t>
      </w:r>
      <w:r w:rsidRPr="00113362">
        <w:rPr>
          <w:lang w:val="nl-BE"/>
        </w:rPr>
        <w:t xml:space="preserve"> met behulp van de admin</w:t>
      </w:r>
      <w:r>
        <w:rPr>
          <w:lang w:val="nl-BE"/>
        </w:rPr>
        <w:t xml:space="preserve"> </w:t>
      </w:r>
      <w:r w:rsidRPr="00113362">
        <w:rPr>
          <w:lang w:val="nl-BE"/>
        </w:rPr>
        <w:t xml:space="preserve">credentials. </w:t>
      </w:r>
      <w:r w:rsidRPr="00113362">
        <w:rPr>
          <w:lang w:val="nl-BE"/>
        </w:rPr>
        <w:lastRenderedPageBreak/>
        <w:t>Vault werd geconfigureerd met een database</w:t>
      </w:r>
      <w:r>
        <w:rPr>
          <w:lang w:val="nl-BE"/>
        </w:rPr>
        <w:t xml:space="preserve"> </w:t>
      </w:r>
      <w:r w:rsidRPr="00113362">
        <w:rPr>
          <w:lang w:val="nl-BE"/>
        </w:rPr>
        <w:t xml:space="preserve">rol (appdb-role) die dynamisch </w:t>
      </w:r>
      <w:r>
        <w:rPr>
          <w:lang w:val="nl-BE"/>
        </w:rPr>
        <w:t>postgresql users</w:t>
      </w:r>
      <w:r w:rsidRPr="00113362">
        <w:rPr>
          <w:lang w:val="nl-BE"/>
        </w:rPr>
        <w:t xml:space="preserve"> aanmaakt met een beperkte </w:t>
      </w:r>
      <w:r>
        <w:rPr>
          <w:lang w:val="nl-BE"/>
        </w:rPr>
        <w:t>TTL.</w:t>
      </w:r>
    </w:p>
    <w:p w14:paraId="45E200F9" w14:textId="3B9EFEA0" w:rsidR="00113362" w:rsidRPr="00113362" w:rsidRDefault="00113362" w:rsidP="00113362">
      <w:pPr>
        <w:rPr>
          <w:lang w:val="nl-BE"/>
        </w:rPr>
      </w:pPr>
      <w:r w:rsidRPr="00113362">
        <w:rPr>
          <w:lang w:val="nl-BE"/>
        </w:rPr>
        <w:t>Aan de Kubernetes</w:t>
      </w:r>
      <w:r w:rsidR="00C764D1">
        <w:rPr>
          <w:lang w:val="nl-BE"/>
        </w:rPr>
        <w:t xml:space="preserve"> </w:t>
      </w:r>
      <w:r w:rsidRPr="00113362">
        <w:rPr>
          <w:lang w:val="nl-BE"/>
        </w:rPr>
        <w:t>authenticatierol (app-role) werd een Vault policy gekoppeld die pods die draaien met de app-sa ServiceAccount toestaat om dynamische database</w:t>
      </w:r>
      <w:r w:rsidR="0036204B">
        <w:rPr>
          <w:lang w:val="nl-BE"/>
        </w:rPr>
        <w:t xml:space="preserve"> </w:t>
      </w:r>
      <w:r w:rsidRPr="00113362">
        <w:rPr>
          <w:lang w:val="nl-BE"/>
        </w:rPr>
        <w:t>credentials aan te vragen.</w:t>
      </w:r>
    </w:p>
    <w:p w14:paraId="6C6F520C" w14:textId="71E33D9C" w:rsidR="00F44BFC" w:rsidRDefault="00113362" w:rsidP="00113362">
      <w:pPr>
        <w:rPr>
          <w:lang w:val="nl-BE"/>
        </w:rPr>
      </w:pPr>
      <w:r w:rsidRPr="00113362">
        <w:rPr>
          <w:lang w:val="nl-BE"/>
        </w:rPr>
        <w:t>Binnen Kubernetes werd de Vault Agent sidecar injector gebruikt om deze credentials tijdens runtime op te halen. De Vault Agent authenticert bij Vault via Kubernetes-authenticatie, vraagt credentials op via database/creds/appdb-role en rendert deze in een bestand binnen de pod. De credentials worden automatisch vernieuwd en geroteerd door Vault, zonder dat de applicatie opnieuw hoeft te worden gestart.</w:t>
      </w:r>
      <w:r>
        <w:rPr>
          <w:lang w:val="nl-BE"/>
        </w:rPr>
        <w:t xml:space="preserve"> Daarvoor verander ik annotations van app-vault-sidecar.yaml naar:</w:t>
      </w:r>
      <w:r>
        <w:rPr>
          <w:lang w:val="nl-BE"/>
        </w:rPr>
        <w:br/>
      </w:r>
      <w:r w:rsidRPr="00113362">
        <w:rPr>
          <w:lang w:val="nl-BE"/>
        </w:rPr>
        <w:t xml:space="preserve">  </w:t>
      </w:r>
    </w:p>
    <w:p w14:paraId="6BBD6EA7" w14:textId="26891EC6" w:rsidR="00113362" w:rsidRPr="00113362" w:rsidRDefault="00113362" w:rsidP="00113362">
      <w:pPr>
        <w:rPr>
          <w:lang w:val="nl-BE"/>
        </w:rPr>
      </w:pPr>
      <w:r>
        <w:rPr>
          <w:noProof/>
          <w:lang w:val="nl-BE"/>
        </w:rPr>
        <w:drawing>
          <wp:inline distT="0" distB="0" distL="0" distR="0" wp14:anchorId="05D485ED" wp14:editId="24D09CC8">
            <wp:extent cx="5731510" cy="685800"/>
            <wp:effectExtent l="0" t="0" r="2540" b="0"/>
            <wp:docPr id="2004623673"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3673" name="Afbeelding 2004623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p w14:paraId="22ECC1CA" w14:textId="7FC4E0D0" w:rsidR="00F44BFC" w:rsidRPr="00F225C8" w:rsidRDefault="00113362" w:rsidP="00325553">
      <w:pPr>
        <w:rPr>
          <w:lang w:val="nl-BE"/>
        </w:rPr>
      </w:pPr>
      <w:r>
        <w:rPr>
          <w:lang w:val="nl-BE"/>
        </w:rPr>
        <w:t>Links default sidecar, rechts voor db.</w:t>
      </w:r>
    </w:p>
    <w:p w14:paraId="10E8FFDD" w14:textId="111790CE" w:rsidR="00F44BFC" w:rsidRDefault="00113362" w:rsidP="00325553">
      <w:pPr>
        <w:rPr>
          <w:lang w:val="nl-BE"/>
        </w:rPr>
      </w:pPr>
      <w:r>
        <w:rPr>
          <w:lang w:val="nl-BE"/>
        </w:rPr>
        <w:t>Resultaat in logs:</w:t>
      </w:r>
    </w:p>
    <w:p w14:paraId="75CA1DAD" w14:textId="46F5F10B" w:rsidR="00113362" w:rsidRPr="00F225C8" w:rsidRDefault="0089140E" w:rsidP="00325553">
      <w:pPr>
        <w:rPr>
          <w:lang w:val="nl-BE"/>
        </w:rPr>
      </w:pPr>
      <w:r>
        <w:rPr>
          <w:noProof/>
          <w:lang w:val="nl-BE"/>
        </w:rPr>
        <w:lastRenderedPageBreak/>
        <w:drawing>
          <wp:inline distT="0" distB="0" distL="0" distR="0" wp14:anchorId="642D0138" wp14:editId="35F91975">
            <wp:extent cx="4433777" cy="6172644"/>
            <wp:effectExtent l="0" t="0" r="5080" b="0"/>
            <wp:docPr id="970504958" name="Afbeelding 5" descr="Afbeelding met tekst, schermopname,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4958" name="Afbeelding 5" descr="Afbeelding met tekst, schermopname, patroon, steek&#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4436212" cy="6176034"/>
                    </a:xfrm>
                    <a:prstGeom prst="rect">
                      <a:avLst/>
                    </a:prstGeom>
                  </pic:spPr>
                </pic:pic>
              </a:graphicData>
            </a:graphic>
          </wp:inline>
        </w:drawing>
      </w:r>
    </w:p>
    <w:p w14:paraId="760CF471" w14:textId="77777777" w:rsidR="00BC628D" w:rsidRDefault="00BC628D" w:rsidP="00325553">
      <w:pPr>
        <w:rPr>
          <w:lang w:val="nl-BE"/>
        </w:rPr>
      </w:pPr>
    </w:p>
    <w:p w14:paraId="0E2006F0" w14:textId="4961E498" w:rsidR="00B27587" w:rsidRDefault="00B27587" w:rsidP="00325553">
      <w:pPr>
        <w:rPr>
          <w:lang w:val="nl-BE"/>
        </w:rPr>
      </w:pPr>
      <w:r>
        <w:rPr>
          <w:lang w:val="nl-BE"/>
        </w:rPr>
        <w:t>Hier is nog een voorbeeld van vault UI.</w:t>
      </w:r>
    </w:p>
    <w:p w14:paraId="2ED4C392" w14:textId="77777777" w:rsidR="00BC628D" w:rsidRDefault="00BC628D" w:rsidP="00325553">
      <w:pPr>
        <w:rPr>
          <w:lang w:val="nl-BE"/>
        </w:rPr>
      </w:pPr>
    </w:p>
    <w:p w14:paraId="738360E2" w14:textId="77777777" w:rsidR="00BC628D" w:rsidRDefault="00BC628D" w:rsidP="00325553">
      <w:pPr>
        <w:rPr>
          <w:lang w:val="nl-BE"/>
        </w:rPr>
      </w:pPr>
    </w:p>
    <w:p w14:paraId="3E507C92" w14:textId="77777777" w:rsidR="00BC628D" w:rsidRDefault="00BC628D" w:rsidP="00325553">
      <w:pPr>
        <w:rPr>
          <w:lang w:val="nl-BE"/>
        </w:rPr>
      </w:pPr>
    </w:p>
    <w:p w14:paraId="7B8A12E1" w14:textId="77777777" w:rsidR="00BC628D" w:rsidRDefault="00BC628D" w:rsidP="00325553">
      <w:pPr>
        <w:rPr>
          <w:lang w:val="nl-BE"/>
        </w:rPr>
      </w:pPr>
    </w:p>
    <w:p w14:paraId="4855DD17" w14:textId="77777777" w:rsidR="00BC628D" w:rsidRDefault="00BC628D" w:rsidP="00325553">
      <w:pPr>
        <w:rPr>
          <w:lang w:val="nl-BE"/>
        </w:rPr>
      </w:pPr>
    </w:p>
    <w:p w14:paraId="704854E6" w14:textId="77777777" w:rsidR="00BC628D" w:rsidRDefault="00BC628D" w:rsidP="00325553">
      <w:pPr>
        <w:rPr>
          <w:lang w:val="nl-BE"/>
        </w:rPr>
      </w:pPr>
    </w:p>
    <w:p w14:paraId="232B28BA" w14:textId="1A9AD336" w:rsidR="00B27587" w:rsidRDefault="00B27587" w:rsidP="00325553">
      <w:pPr>
        <w:rPr>
          <w:lang w:val="nl-BE"/>
        </w:rPr>
      </w:pPr>
      <w:r>
        <w:rPr>
          <w:lang w:val="nl-BE"/>
        </w:rPr>
        <w:lastRenderedPageBreak/>
        <w:t>Eerste user</w:t>
      </w:r>
    </w:p>
    <w:p w14:paraId="279AE2EF" w14:textId="7FA73EA1" w:rsidR="00B27587" w:rsidRDefault="00B27587" w:rsidP="00325553">
      <w:pPr>
        <w:rPr>
          <w:lang w:val="nl-BE"/>
        </w:rPr>
      </w:pPr>
      <w:r>
        <w:rPr>
          <w:noProof/>
          <w:lang w:val="nl-BE"/>
        </w:rPr>
        <w:drawing>
          <wp:inline distT="0" distB="0" distL="0" distR="0" wp14:anchorId="061FAF2F" wp14:editId="7CFC617A">
            <wp:extent cx="5731510" cy="3093720"/>
            <wp:effectExtent l="0" t="0" r="2540" b="0"/>
            <wp:docPr id="565972772" name="Afbeelding 6"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2772" name="Afbeelding 6" descr="Afbeelding met tekst, schermopname, Lettertype, nummer&#10;&#10;Door AI gegenereerde inhoud is mogelijk onjuist."/>
                    <pic:cNvPicPr/>
                  </pic:nvPicPr>
                  <pic:blipFill>
                    <a:blip r:embed="rId9">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3A137DFF" w14:textId="77777777" w:rsidR="00B27587" w:rsidRPr="00F225C8" w:rsidRDefault="00B27587" w:rsidP="00325553">
      <w:pPr>
        <w:rPr>
          <w:lang w:val="nl-BE"/>
        </w:rPr>
      </w:pPr>
    </w:p>
    <w:p w14:paraId="5DC62FCD" w14:textId="5CC94853" w:rsidR="00B27587" w:rsidRDefault="00B27587" w:rsidP="00325553">
      <w:pPr>
        <w:rPr>
          <w:lang w:val="nl-BE"/>
        </w:rPr>
      </w:pPr>
      <w:r>
        <w:rPr>
          <w:lang w:val="nl-BE"/>
        </w:rPr>
        <w:t>Na een tijdje (15 min) andere user</w:t>
      </w:r>
    </w:p>
    <w:p w14:paraId="62893680" w14:textId="2F771BE3" w:rsidR="00B27587" w:rsidRPr="00F225C8" w:rsidRDefault="00B27587" w:rsidP="00325553">
      <w:pPr>
        <w:rPr>
          <w:lang w:val="nl-BE"/>
        </w:rPr>
      </w:pPr>
      <w:r>
        <w:rPr>
          <w:noProof/>
          <w:lang w:val="nl-BE"/>
        </w:rPr>
        <w:drawing>
          <wp:inline distT="0" distB="0" distL="0" distR="0" wp14:anchorId="077591CF" wp14:editId="70C6F511">
            <wp:extent cx="5731510" cy="2540635"/>
            <wp:effectExtent l="0" t="0" r="2540" b="0"/>
            <wp:docPr id="1181825938" name="Afbeelding 7"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5938" name="Afbeelding 7" descr="Afbeelding met tekst, schermopname, Lettertype, nummer&#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5731510" cy="2540635"/>
                    </a:xfrm>
                    <a:prstGeom prst="rect">
                      <a:avLst/>
                    </a:prstGeom>
                  </pic:spPr>
                </pic:pic>
              </a:graphicData>
            </a:graphic>
          </wp:inline>
        </w:drawing>
      </w:r>
    </w:p>
    <w:p w14:paraId="59F1998E" w14:textId="77777777" w:rsidR="00F44BFC" w:rsidRPr="00F225C8" w:rsidRDefault="00F44BFC" w:rsidP="00325553">
      <w:pPr>
        <w:rPr>
          <w:lang w:val="nl-BE"/>
        </w:rPr>
      </w:pPr>
    </w:p>
    <w:p w14:paraId="1B2CB62A" w14:textId="63B05731" w:rsidR="00F44BFC" w:rsidRDefault="00025757" w:rsidP="00325553">
      <w:pPr>
        <w:rPr>
          <w:lang w:val="nl-BE"/>
        </w:rPr>
      </w:pPr>
      <w:r w:rsidRPr="00025757">
        <w:rPr>
          <w:lang w:val="nl-BE"/>
        </w:rPr>
        <w:t>Sidecar en Vso real life voorbeeld</w:t>
      </w:r>
      <w:r>
        <w:rPr>
          <w:lang w:val="nl-BE"/>
        </w:rPr>
        <w:t>:</w:t>
      </w:r>
    </w:p>
    <w:p w14:paraId="4FA71ECB" w14:textId="5604CBCA" w:rsidR="00025757" w:rsidRDefault="00025757" w:rsidP="00325553">
      <w:r w:rsidRPr="00025757">
        <w:t>Vault Agent Sidecar</w:t>
      </w:r>
    </w:p>
    <w:p w14:paraId="00C2E818" w14:textId="5A14A919" w:rsidR="00025757" w:rsidRDefault="00025757" w:rsidP="00325553">
      <w:pPr>
        <w:rPr>
          <w:lang w:val="nl-BE"/>
        </w:rPr>
      </w:pPr>
      <w:r w:rsidRPr="00025757">
        <w:rPr>
          <w:lang w:val="nl-BE"/>
        </w:rPr>
        <w:t>Een backend</w:t>
      </w:r>
      <w:r w:rsidR="00C764D1">
        <w:rPr>
          <w:lang w:val="nl-BE"/>
        </w:rPr>
        <w:t xml:space="preserve"> </w:t>
      </w:r>
      <w:r w:rsidRPr="00025757">
        <w:rPr>
          <w:lang w:val="nl-BE"/>
        </w:rPr>
        <w:t>applicatie maakt verbinding met een PostgreSQL</w:t>
      </w:r>
      <w:r>
        <w:rPr>
          <w:lang w:val="nl-BE"/>
        </w:rPr>
        <w:t xml:space="preserve"> </w:t>
      </w:r>
      <w:r w:rsidRPr="00025757">
        <w:rPr>
          <w:lang w:val="nl-BE"/>
        </w:rPr>
        <w:t>database met credentials die dynamisch door Vault worden gegenereerd. De Vault Agent sidecar authenticert zich via Kubernetes-authenticatie, haalt kortlevende database</w:t>
      </w:r>
      <w:r>
        <w:rPr>
          <w:lang w:val="nl-BE"/>
        </w:rPr>
        <w:t xml:space="preserve"> </w:t>
      </w:r>
      <w:r w:rsidRPr="00025757">
        <w:rPr>
          <w:lang w:val="nl-BE"/>
        </w:rPr>
        <w:t>credentials op en inject</w:t>
      </w:r>
      <w:r>
        <w:rPr>
          <w:lang w:val="nl-BE"/>
        </w:rPr>
        <w:t xml:space="preserve"> </w:t>
      </w:r>
      <w:r w:rsidRPr="00025757">
        <w:rPr>
          <w:lang w:val="nl-BE"/>
        </w:rPr>
        <w:t xml:space="preserve">deze als bestanden in de pod. Deze credentials worden automatisch vernieuwd en geroteerd zonder dat de applicatie opnieuw hoeft te worden gestart. </w:t>
      </w:r>
    </w:p>
    <w:p w14:paraId="71D750FD" w14:textId="174334FC" w:rsidR="00025757" w:rsidRPr="00025757" w:rsidRDefault="00025757" w:rsidP="00325553">
      <w:pPr>
        <w:rPr>
          <w:lang w:val="nl-BE"/>
        </w:rPr>
      </w:pPr>
      <w:r>
        <w:rPr>
          <w:lang w:val="nl-BE"/>
        </w:rPr>
        <w:lastRenderedPageBreak/>
        <w:t>VSO</w:t>
      </w:r>
    </w:p>
    <w:p w14:paraId="489E5E43" w14:textId="40698CC9" w:rsidR="00025757" w:rsidRDefault="00025757" w:rsidP="00325553">
      <w:pPr>
        <w:rPr>
          <w:lang w:val="nl-BE"/>
        </w:rPr>
      </w:pPr>
      <w:r w:rsidRPr="00025757">
        <w:rPr>
          <w:lang w:val="nl-BE"/>
        </w:rPr>
        <w:t>Een webapplicatie heeft statische API</w:t>
      </w:r>
      <w:r>
        <w:rPr>
          <w:lang w:val="nl-BE"/>
        </w:rPr>
        <w:t xml:space="preserve"> keys</w:t>
      </w:r>
      <w:r w:rsidRPr="00025757">
        <w:rPr>
          <w:lang w:val="nl-BE"/>
        </w:rPr>
        <w:t xml:space="preserve"> en configuratie nodig. De Vault Secrets Operator synchroniseert deze secrets vanuit Vault naar Kubernetes Secrets. De applicatie gebruikt deze via standaard Kubernetes</w:t>
      </w:r>
      <w:r>
        <w:rPr>
          <w:lang w:val="nl-BE"/>
        </w:rPr>
        <w:t xml:space="preserve"> </w:t>
      </w:r>
      <w:r w:rsidRPr="00025757">
        <w:rPr>
          <w:lang w:val="nl-BE"/>
        </w:rPr>
        <w:t>mechanismen, zoals environment variables. Deze aanpak is eenvoudig en geschikt voor applicaties waarbij secrets niet vaak wijzigen.</w:t>
      </w:r>
    </w:p>
    <w:p w14:paraId="6B9565E3" w14:textId="65A80736" w:rsidR="00025757" w:rsidRPr="00025757" w:rsidRDefault="00025757" w:rsidP="00325553">
      <w:pPr>
        <w:rPr>
          <w:lang w:val="nl-BE"/>
        </w:rPr>
      </w:pPr>
      <w:r w:rsidRPr="00025757">
        <w:rPr>
          <w:lang w:val="nl-BE"/>
        </w:rPr>
        <w:t>Voor standaard, statische secrets zou ik de Vault Secrets Operator implementeren, omdat deze netjes integreert met de bestaande Kubernetes Secret</w:t>
      </w:r>
      <w:r>
        <w:rPr>
          <w:lang w:val="nl-BE"/>
        </w:rPr>
        <w:t xml:space="preserve"> </w:t>
      </w:r>
      <w:r w:rsidRPr="00025757">
        <w:rPr>
          <w:lang w:val="nl-BE"/>
        </w:rPr>
        <w:t>workflows. Voor dynamische secrets met een lease rotatie zou ik echter de Vault Agent sidecar gebruiken, omdat deze secrets tijdens runtime kan vernieuwen en bijwerken zonder afhankelijk te zijn van Kubernetes Secrets.</w:t>
      </w:r>
    </w:p>
    <w:p w14:paraId="4F10FF5E" w14:textId="77777777" w:rsidR="00025757" w:rsidRPr="00025757" w:rsidRDefault="00025757" w:rsidP="00325553">
      <w:pPr>
        <w:rPr>
          <w:lang w:val="nl-BE"/>
        </w:rPr>
      </w:pPr>
    </w:p>
    <w:p w14:paraId="6752E26C" w14:textId="6124A497" w:rsidR="00F44BFC" w:rsidRPr="00025757" w:rsidRDefault="00751A57" w:rsidP="00325553">
      <w:pPr>
        <w:rPr>
          <w:b/>
          <w:bCs/>
          <w:lang w:val="nl-BE"/>
        </w:rPr>
      </w:pPr>
      <w:r w:rsidRPr="00025757">
        <w:rPr>
          <w:b/>
          <w:bCs/>
          <w:lang w:val="nl-BE"/>
        </w:rPr>
        <w:t xml:space="preserve">Login via </w:t>
      </w:r>
      <w:r w:rsidR="00BC628D" w:rsidRPr="00025757">
        <w:rPr>
          <w:b/>
          <w:bCs/>
          <w:lang w:val="nl-BE"/>
        </w:rPr>
        <w:t>vault + passport.js</w:t>
      </w:r>
    </w:p>
    <w:p w14:paraId="4092C95D" w14:textId="6A69EF8C" w:rsidR="00751A57" w:rsidRDefault="0036204B" w:rsidP="00325553">
      <w:pPr>
        <w:rPr>
          <w:lang w:val="nl-BE"/>
        </w:rPr>
      </w:pPr>
      <w:r w:rsidRPr="0036204B">
        <w:rPr>
          <w:lang w:val="nl-BE"/>
        </w:rPr>
        <w:t>In plaats van arcocd h</w:t>
      </w:r>
      <w:r>
        <w:rPr>
          <w:lang w:val="nl-BE"/>
        </w:rPr>
        <w:t>eb ik passport</w:t>
      </w:r>
      <w:r w:rsidR="00BC628D">
        <w:rPr>
          <w:lang w:val="nl-BE"/>
        </w:rPr>
        <w:t>.</w:t>
      </w:r>
      <w:r>
        <w:rPr>
          <w:lang w:val="nl-BE"/>
        </w:rPr>
        <w:t>js gekozen.</w:t>
      </w:r>
    </w:p>
    <w:p w14:paraId="6053024B" w14:textId="3E02A317" w:rsidR="00200326" w:rsidRPr="00200326" w:rsidRDefault="00200326" w:rsidP="00200326">
      <w:pPr>
        <w:rPr>
          <w:b/>
          <w:bCs/>
          <w:lang w:val="nl-BE"/>
        </w:rPr>
      </w:pPr>
      <w:r w:rsidRPr="00200326">
        <w:rPr>
          <w:b/>
          <w:bCs/>
          <w:lang w:val="nl-BE"/>
        </w:rPr>
        <w:t xml:space="preserve">Wat </w:t>
      </w:r>
      <w:r>
        <w:rPr>
          <w:b/>
          <w:bCs/>
          <w:lang w:val="nl-BE"/>
        </w:rPr>
        <w:t>p</w:t>
      </w:r>
      <w:r w:rsidRPr="00200326">
        <w:rPr>
          <w:b/>
          <w:bCs/>
          <w:lang w:val="nl-BE"/>
        </w:rPr>
        <w:t xml:space="preserve">assport.js doet </w:t>
      </w:r>
    </w:p>
    <w:p w14:paraId="6B8BECF5" w14:textId="77777777" w:rsidR="00200326" w:rsidRPr="00200326" w:rsidRDefault="00200326" w:rsidP="00200326">
      <w:pPr>
        <w:pStyle w:val="Lijstalinea"/>
        <w:numPr>
          <w:ilvl w:val="0"/>
          <w:numId w:val="16"/>
        </w:numPr>
        <w:rPr>
          <w:lang w:val="nl-BE"/>
        </w:rPr>
      </w:pPr>
      <w:r w:rsidRPr="00200326">
        <w:rPr>
          <w:b/>
          <w:bCs/>
          <w:lang w:val="nl-BE"/>
        </w:rPr>
        <w:t>Gebruiker klikt op “Login”</w:t>
      </w:r>
      <w:r w:rsidRPr="00200326">
        <w:rPr>
          <w:lang w:val="nl-BE"/>
        </w:rPr>
        <w:br/>
        <w:t>Je app stuurt de browser door naar Vault.</w:t>
      </w:r>
    </w:p>
    <w:p w14:paraId="720E5A8D" w14:textId="7B632172" w:rsidR="00200326" w:rsidRPr="00200326" w:rsidRDefault="00200326" w:rsidP="00200326">
      <w:pPr>
        <w:pStyle w:val="Lijstalinea"/>
        <w:numPr>
          <w:ilvl w:val="0"/>
          <w:numId w:val="16"/>
        </w:numPr>
        <w:rPr>
          <w:lang w:val="nl-BE"/>
        </w:rPr>
      </w:pPr>
      <w:r w:rsidRPr="00200326">
        <w:rPr>
          <w:b/>
          <w:bCs/>
          <w:lang w:val="nl-BE"/>
        </w:rPr>
        <w:t>Inloggen bij Vault</w:t>
      </w:r>
      <w:r w:rsidRPr="00200326">
        <w:rPr>
          <w:lang w:val="nl-BE"/>
        </w:rPr>
        <w:br/>
        <w:t>Vault toont een login</w:t>
      </w:r>
      <w:r w:rsidR="00C764D1">
        <w:rPr>
          <w:lang w:val="nl-BE"/>
        </w:rPr>
        <w:t xml:space="preserve"> </w:t>
      </w:r>
      <w:r w:rsidRPr="00200326">
        <w:rPr>
          <w:lang w:val="nl-BE"/>
        </w:rPr>
        <w:t>pagina.</w:t>
      </w:r>
    </w:p>
    <w:p w14:paraId="2BB4D4A0" w14:textId="77777777" w:rsidR="00200326" w:rsidRPr="00200326" w:rsidRDefault="00200326" w:rsidP="00200326">
      <w:pPr>
        <w:pStyle w:val="Lijstalinea"/>
        <w:numPr>
          <w:ilvl w:val="0"/>
          <w:numId w:val="16"/>
        </w:numPr>
        <w:rPr>
          <w:lang w:val="nl-BE"/>
        </w:rPr>
      </w:pPr>
      <w:r w:rsidRPr="00200326">
        <w:rPr>
          <w:b/>
          <w:bCs/>
          <w:lang w:val="nl-BE"/>
        </w:rPr>
        <w:t>Terug naar je app met een code</w:t>
      </w:r>
      <w:r w:rsidRPr="00200326">
        <w:rPr>
          <w:lang w:val="nl-BE"/>
        </w:rPr>
        <w:br/>
        <w:t>Na succesvol inloggen stuurt Vault de gebruiker terug naar je app met een tijdelijke code.</w:t>
      </w:r>
    </w:p>
    <w:p w14:paraId="534DCC46" w14:textId="7A29885E" w:rsidR="00200326" w:rsidRPr="00200326" w:rsidRDefault="00200326" w:rsidP="00200326">
      <w:pPr>
        <w:pStyle w:val="Lijstalinea"/>
        <w:numPr>
          <w:ilvl w:val="0"/>
          <w:numId w:val="16"/>
        </w:numPr>
        <w:rPr>
          <w:lang w:val="nl-BE"/>
        </w:rPr>
      </w:pPr>
      <w:r w:rsidRPr="00200326">
        <w:rPr>
          <w:b/>
          <w:bCs/>
          <w:lang w:val="nl-BE"/>
        </w:rPr>
        <w:t>Server wisselt de code om voor tokens</w:t>
      </w:r>
      <w:r w:rsidRPr="00200326">
        <w:rPr>
          <w:lang w:val="nl-BE"/>
        </w:rPr>
        <w:br/>
        <w:t>Je server stuurt die code samen met je client_id en client_secret naar Vault.</w:t>
      </w:r>
    </w:p>
    <w:p w14:paraId="115B8F80" w14:textId="77777777" w:rsidR="00200326" w:rsidRPr="00200326" w:rsidRDefault="00200326" w:rsidP="00200326">
      <w:pPr>
        <w:pStyle w:val="Lijstalinea"/>
        <w:numPr>
          <w:ilvl w:val="0"/>
          <w:numId w:val="16"/>
        </w:numPr>
        <w:rPr>
          <w:lang w:val="nl-BE"/>
        </w:rPr>
      </w:pPr>
      <w:r w:rsidRPr="00200326">
        <w:rPr>
          <w:b/>
          <w:bCs/>
          <w:lang w:val="nl-BE"/>
        </w:rPr>
        <w:t>Vault stuurt tokens terug</w:t>
      </w:r>
    </w:p>
    <w:p w14:paraId="628E1767" w14:textId="009CDA99" w:rsidR="00200326" w:rsidRPr="00200326" w:rsidRDefault="00200326" w:rsidP="00200326">
      <w:pPr>
        <w:pStyle w:val="Lijstalinea"/>
        <w:rPr>
          <w:lang w:val="nl-BE"/>
        </w:rPr>
      </w:pPr>
      <w:r w:rsidRPr="00200326">
        <w:rPr>
          <w:lang w:val="nl-BE"/>
        </w:rPr>
        <w:t>JWT token</w:t>
      </w:r>
    </w:p>
    <w:p w14:paraId="0D22C2CA" w14:textId="03F0B884" w:rsidR="00200326" w:rsidRPr="00200326" w:rsidRDefault="00200326" w:rsidP="00200326">
      <w:pPr>
        <w:pStyle w:val="Lijstalinea"/>
        <w:numPr>
          <w:ilvl w:val="0"/>
          <w:numId w:val="16"/>
        </w:numPr>
        <w:rPr>
          <w:lang w:val="nl-BE"/>
        </w:rPr>
      </w:pPr>
      <w:r w:rsidRPr="00200326">
        <w:rPr>
          <w:b/>
          <w:bCs/>
          <w:lang w:val="nl-BE"/>
        </w:rPr>
        <w:t>Gebruiker is ingelogd in je app</w:t>
      </w:r>
      <w:r w:rsidRPr="00200326">
        <w:rPr>
          <w:lang w:val="nl-BE"/>
        </w:rPr>
        <w:br/>
        <w:t>Passport maakt een sessie aan en de gebruiker is klaar om je app te gebruiken.</w:t>
      </w:r>
    </w:p>
    <w:p w14:paraId="493F0D20" w14:textId="77777777" w:rsidR="0036204B" w:rsidRPr="0036204B" w:rsidRDefault="0036204B" w:rsidP="00325553">
      <w:pPr>
        <w:rPr>
          <w:lang w:val="nl-BE"/>
        </w:rPr>
      </w:pPr>
    </w:p>
    <w:p w14:paraId="00BA3B24" w14:textId="126EC04B" w:rsidR="00200326" w:rsidRPr="00200326" w:rsidRDefault="00200326" w:rsidP="00200326">
      <w:pPr>
        <w:rPr>
          <w:b/>
          <w:bCs/>
          <w:lang w:val="nl-BE"/>
        </w:rPr>
      </w:pPr>
      <w:r w:rsidRPr="00200326">
        <w:rPr>
          <w:b/>
          <w:bCs/>
          <w:lang w:val="nl-BE"/>
        </w:rPr>
        <w:t>Waar de Passport</w:t>
      </w:r>
      <w:r w:rsidR="00C764D1">
        <w:rPr>
          <w:b/>
          <w:bCs/>
          <w:lang w:val="nl-BE"/>
        </w:rPr>
        <w:t xml:space="preserve"> </w:t>
      </w:r>
      <w:r w:rsidRPr="00200326">
        <w:rPr>
          <w:b/>
          <w:bCs/>
          <w:lang w:val="nl-BE"/>
        </w:rPr>
        <w:t>instellingen vandaan komen</w:t>
      </w:r>
    </w:p>
    <w:p w14:paraId="037B859C" w14:textId="7B379897" w:rsidR="00200326" w:rsidRPr="00200326" w:rsidRDefault="00200326" w:rsidP="00200326">
      <w:pPr>
        <w:rPr>
          <w:lang w:val="nl-BE"/>
        </w:rPr>
      </w:pPr>
      <w:r w:rsidRPr="00200326">
        <w:rPr>
          <w:lang w:val="nl-BE"/>
        </w:rPr>
        <w:t>Passport heeft OIDC</w:t>
      </w:r>
      <w:r w:rsidR="00C764D1">
        <w:rPr>
          <w:lang w:val="nl-BE"/>
        </w:rPr>
        <w:t xml:space="preserve"> </w:t>
      </w:r>
      <w:r w:rsidRPr="00200326">
        <w:rPr>
          <w:lang w:val="nl-BE"/>
        </w:rPr>
        <w:t xml:space="preserve">gegevens nodig. Die haal </w:t>
      </w:r>
      <w:r w:rsidR="00C764D1">
        <w:rPr>
          <w:lang w:val="nl-BE"/>
        </w:rPr>
        <w:t>ik</w:t>
      </w:r>
      <w:r w:rsidRPr="00200326">
        <w:rPr>
          <w:lang w:val="nl-BE"/>
        </w:rPr>
        <w:t xml:space="preserve"> uit de Vault OIDC</w:t>
      </w:r>
      <w:r>
        <w:rPr>
          <w:lang w:val="nl-BE"/>
        </w:rPr>
        <w:t xml:space="preserve"> </w:t>
      </w:r>
      <w:r w:rsidRPr="00200326">
        <w:rPr>
          <w:lang w:val="nl-BE"/>
        </w:rPr>
        <w:t>configuratie:</w:t>
      </w:r>
    </w:p>
    <w:p w14:paraId="34C1679F" w14:textId="77777777" w:rsidR="00200326" w:rsidRPr="00200326" w:rsidRDefault="00200326" w:rsidP="00200326">
      <w:pPr>
        <w:numPr>
          <w:ilvl w:val="0"/>
          <w:numId w:val="17"/>
        </w:numPr>
        <w:rPr>
          <w:lang w:val="nl-BE"/>
        </w:rPr>
      </w:pPr>
      <w:r w:rsidRPr="00200326">
        <w:rPr>
          <w:b/>
          <w:bCs/>
          <w:lang w:val="nl-BE"/>
        </w:rPr>
        <w:t>issuer</w:t>
      </w:r>
      <w:r w:rsidRPr="00200326">
        <w:rPr>
          <w:lang w:val="nl-BE"/>
        </w:rPr>
        <w:t xml:space="preserve"> – wie de tokens uitgeeft (Vault)</w:t>
      </w:r>
    </w:p>
    <w:p w14:paraId="7AB11BB4" w14:textId="77777777" w:rsidR="00200326" w:rsidRPr="00200326" w:rsidRDefault="00200326" w:rsidP="00200326">
      <w:pPr>
        <w:numPr>
          <w:ilvl w:val="0"/>
          <w:numId w:val="17"/>
        </w:numPr>
        <w:rPr>
          <w:lang w:val="ru-RU"/>
        </w:rPr>
      </w:pPr>
      <w:r w:rsidRPr="00200326">
        <w:rPr>
          <w:b/>
          <w:bCs/>
          <w:lang w:val="ru-RU"/>
        </w:rPr>
        <w:t>authorizationURL</w:t>
      </w:r>
      <w:r w:rsidRPr="00200326">
        <w:rPr>
          <w:lang w:val="ru-RU"/>
        </w:rPr>
        <w:t xml:space="preserve"> – waar de login start</w:t>
      </w:r>
    </w:p>
    <w:p w14:paraId="7780BA3E" w14:textId="2E1D2CC7" w:rsidR="00200326" w:rsidRPr="00200326" w:rsidRDefault="00200326" w:rsidP="00200326">
      <w:pPr>
        <w:numPr>
          <w:ilvl w:val="0"/>
          <w:numId w:val="17"/>
        </w:numPr>
        <w:rPr>
          <w:lang w:val="nl-BE"/>
        </w:rPr>
      </w:pPr>
      <w:r w:rsidRPr="00200326">
        <w:rPr>
          <w:b/>
          <w:bCs/>
          <w:lang w:val="nl-BE"/>
        </w:rPr>
        <w:t>tokenURL</w:t>
      </w:r>
      <w:r w:rsidRPr="00200326">
        <w:rPr>
          <w:lang w:val="nl-BE"/>
        </w:rPr>
        <w:t xml:space="preserve"> – waar</w:t>
      </w:r>
      <w:r w:rsidR="00C764D1">
        <w:rPr>
          <w:lang w:val="nl-BE"/>
        </w:rPr>
        <w:t xml:space="preserve"> je</w:t>
      </w:r>
      <w:r w:rsidRPr="00200326">
        <w:rPr>
          <w:lang w:val="nl-BE"/>
        </w:rPr>
        <w:t xml:space="preserve"> de code omzet in tokens</w:t>
      </w:r>
    </w:p>
    <w:p w14:paraId="2075C9B2" w14:textId="77777777" w:rsidR="00200326" w:rsidRPr="00200326" w:rsidRDefault="00200326" w:rsidP="00200326">
      <w:pPr>
        <w:numPr>
          <w:ilvl w:val="0"/>
          <w:numId w:val="17"/>
        </w:numPr>
        <w:rPr>
          <w:lang w:val="nl-BE"/>
        </w:rPr>
      </w:pPr>
      <w:r w:rsidRPr="00200326">
        <w:rPr>
          <w:b/>
          <w:bCs/>
          <w:lang w:val="nl-BE"/>
        </w:rPr>
        <w:lastRenderedPageBreak/>
        <w:t>userInfoURL</w:t>
      </w:r>
      <w:r w:rsidRPr="00200326">
        <w:rPr>
          <w:lang w:val="nl-BE"/>
        </w:rPr>
        <w:t xml:space="preserve"> – waar je extra gebruikersinfo kunt ophalen</w:t>
      </w:r>
    </w:p>
    <w:p w14:paraId="61C77E2A" w14:textId="77777777" w:rsidR="00200326" w:rsidRPr="00200326" w:rsidRDefault="00200326" w:rsidP="00200326">
      <w:pPr>
        <w:numPr>
          <w:ilvl w:val="0"/>
          <w:numId w:val="17"/>
        </w:numPr>
        <w:rPr>
          <w:lang w:val="nl-BE"/>
        </w:rPr>
      </w:pPr>
      <w:r w:rsidRPr="00200326">
        <w:rPr>
          <w:b/>
          <w:bCs/>
          <w:lang w:val="nl-BE"/>
        </w:rPr>
        <w:t>clientID</w:t>
      </w:r>
      <w:r w:rsidRPr="00200326">
        <w:rPr>
          <w:lang w:val="nl-BE"/>
        </w:rPr>
        <w:t xml:space="preserve"> – ID van jouw app in Vault</w:t>
      </w:r>
    </w:p>
    <w:p w14:paraId="3D3FFC8E" w14:textId="77777777" w:rsidR="00200326" w:rsidRPr="00200326" w:rsidRDefault="00200326" w:rsidP="00200326">
      <w:pPr>
        <w:numPr>
          <w:ilvl w:val="0"/>
          <w:numId w:val="17"/>
        </w:numPr>
        <w:rPr>
          <w:lang w:val="nl-BE"/>
        </w:rPr>
      </w:pPr>
      <w:r w:rsidRPr="00200326">
        <w:rPr>
          <w:b/>
          <w:bCs/>
          <w:lang w:val="nl-BE"/>
        </w:rPr>
        <w:t>clientSecret</w:t>
      </w:r>
      <w:r w:rsidRPr="00200326">
        <w:rPr>
          <w:lang w:val="nl-BE"/>
        </w:rPr>
        <w:t xml:space="preserve"> – geheime sleutel van jouw app</w:t>
      </w:r>
    </w:p>
    <w:p w14:paraId="5AC8B19F" w14:textId="77777777" w:rsidR="00200326" w:rsidRDefault="00200326" w:rsidP="00200326">
      <w:pPr>
        <w:numPr>
          <w:ilvl w:val="0"/>
          <w:numId w:val="17"/>
        </w:numPr>
        <w:rPr>
          <w:lang w:val="nl-BE"/>
        </w:rPr>
      </w:pPr>
      <w:r w:rsidRPr="00200326">
        <w:rPr>
          <w:b/>
          <w:bCs/>
          <w:lang w:val="nl-BE"/>
        </w:rPr>
        <w:t>callbackURL</w:t>
      </w:r>
      <w:r w:rsidRPr="00200326">
        <w:rPr>
          <w:lang w:val="nl-BE"/>
        </w:rPr>
        <w:t xml:space="preserve"> – waar Vault de gebruiker na login naartoe terugstuurt</w:t>
      </w:r>
    </w:p>
    <w:p w14:paraId="56E7D520" w14:textId="5F104C1B" w:rsidR="00200326" w:rsidRPr="00200326" w:rsidRDefault="00200326" w:rsidP="00200326">
      <w:pPr>
        <w:rPr>
          <w:lang w:val="nl-BE"/>
        </w:rPr>
      </w:pPr>
      <w:r>
        <w:rPr>
          <w:noProof/>
          <w:lang w:val="nl-BE"/>
        </w:rPr>
        <w:drawing>
          <wp:inline distT="0" distB="0" distL="0" distR="0" wp14:anchorId="0F449BE0" wp14:editId="1AAFC120">
            <wp:extent cx="5731510" cy="2054225"/>
            <wp:effectExtent l="0" t="0" r="2540" b="3175"/>
            <wp:docPr id="982164040" name="Afbeelding 1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64040" name="Afbeelding 11" descr="Afbeelding met tekst, schermopname, software, Lettertype&#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5731510" cy="2054225"/>
                    </a:xfrm>
                    <a:prstGeom prst="rect">
                      <a:avLst/>
                    </a:prstGeom>
                  </pic:spPr>
                </pic:pic>
              </a:graphicData>
            </a:graphic>
          </wp:inline>
        </w:drawing>
      </w:r>
    </w:p>
    <w:p w14:paraId="407707A7" w14:textId="77777777" w:rsidR="00F44BFC" w:rsidRPr="0036204B" w:rsidRDefault="00F44BFC" w:rsidP="00325553">
      <w:pPr>
        <w:rPr>
          <w:lang w:val="nl-BE"/>
        </w:rPr>
      </w:pPr>
    </w:p>
    <w:p w14:paraId="4EF2DE30" w14:textId="440C5C1E" w:rsidR="00F44BFC" w:rsidRDefault="00200326" w:rsidP="00325553">
      <w:pPr>
        <w:rPr>
          <w:lang w:val="nl-BE"/>
        </w:rPr>
      </w:pPr>
      <w:r>
        <w:rPr>
          <w:lang w:val="nl-BE"/>
        </w:rPr>
        <w:t>Ik maak .env file waar ik deze gegevens verzamel</w:t>
      </w:r>
    </w:p>
    <w:p w14:paraId="34AD9DC4" w14:textId="673492C6" w:rsidR="00200326" w:rsidRDefault="00200326" w:rsidP="00325553">
      <w:pPr>
        <w:rPr>
          <w:lang w:val="nl-BE"/>
        </w:rPr>
      </w:pPr>
      <w:r>
        <w:rPr>
          <w:noProof/>
          <w:lang w:val="nl-BE"/>
        </w:rPr>
        <w:drawing>
          <wp:inline distT="0" distB="0" distL="0" distR="0" wp14:anchorId="66EFA280" wp14:editId="17F20617">
            <wp:extent cx="5731510" cy="1640205"/>
            <wp:effectExtent l="0" t="0" r="2540" b="0"/>
            <wp:docPr id="395711639" name="Afbeelding 12" descr="Afbeelding met tekst, schermopname, software, Besturingssyste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11639" name="Afbeelding 12" descr="Afbeelding met tekst, schermopname, software, Besturingssysteem&#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5731510" cy="1640205"/>
                    </a:xfrm>
                    <a:prstGeom prst="rect">
                      <a:avLst/>
                    </a:prstGeom>
                  </pic:spPr>
                </pic:pic>
              </a:graphicData>
            </a:graphic>
          </wp:inline>
        </w:drawing>
      </w:r>
    </w:p>
    <w:p w14:paraId="77A1CEB5" w14:textId="77777777" w:rsidR="00200326" w:rsidRDefault="00200326" w:rsidP="00325553">
      <w:pPr>
        <w:rPr>
          <w:lang w:val="nl-BE"/>
        </w:rPr>
      </w:pPr>
    </w:p>
    <w:p w14:paraId="02A20834" w14:textId="77777777" w:rsidR="00200326" w:rsidRDefault="00200326" w:rsidP="00325553">
      <w:pPr>
        <w:rPr>
          <w:lang w:val="nl-BE"/>
        </w:rPr>
      </w:pPr>
    </w:p>
    <w:p w14:paraId="24B19DB7" w14:textId="77777777" w:rsidR="00200326" w:rsidRPr="0036204B" w:rsidRDefault="00200326" w:rsidP="00325553">
      <w:pPr>
        <w:rPr>
          <w:lang w:val="nl-BE"/>
        </w:rPr>
      </w:pPr>
    </w:p>
    <w:p w14:paraId="4F3B732A" w14:textId="2D085D0C" w:rsidR="00200326" w:rsidRDefault="00200326" w:rsidP="00325553">
      <w:pPr>
        <w:rPr>
          <w:lang w:val="nl-BE"/>
        </w:rPr>
      </w:pPr>
      <w:r>
        <w:rPr>
          <w:lang w:val="nl-BE"/>
        </w:rPr>
        <w:t>Login proces:</w:t>
      </w:r>
    </w:p>
    <w:p w14:paraId="04FA6396" w14:textId="74FD2A81" w:rsidR="00200326" w:rsidRDefault="00200326" w:rsidP="00325553">
      <w:pPr>
        <w:rPr>
          <w:lang w:val="nl-BE"/>
        </w:rPr>
      </w:pPr>
      <w:r>
        <w:rPr>
          <w:lang w:val="nl-BE"/>
        </w:rPr>
        <w:t>Ik run passport js en ik krijg dit:</w:t>
      </w:r>
    </w:p>
    <w:p w14:paraId="5B766169" w14:textId="4A135EC2" w:rsidR="00200326" w:rsidRPr="0036204B" w:rsidRDefault="00200326" w:rsidP="00325553">
      <w:pPr>
        <w:rPr>
          <w:lang w:val="nl-BE"/>
        </w:rPr>
      </w:pPr>
      <w:r>
        <w:rPr>
          <w:noProof/>
          <w:lang w:val="nl-BE"/>
        </w:rPr>
        <w:lastRenderedPageBreak/>
        <w:drawing>
          <wp:inline distT="0" distB="0" distL="0" distR="0" wp14:anchorId="6427134A" wp14:editId="0FA7FCA5">
            <wp:extent cx="5731510" cy="2543810"/>
            <wp:effectExtent l="0" t="0" r="2540" b="8890"/>
            <wp:docPr id="1459463329" name="Afbeelding 13"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63329" name="Afbeelding 13" descr="Afbeelding met schermopname, tekst, software, Multimediasoftware&#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43810"/>
                    </a:xfrm>
                    <a:prstGeom prst="rect">
                      <a:avLst/>
                    </a:prstGeom>
                  </pic:spPr>
                </pic:pic>
              </a:graphicData>
            </a:graphic>
          </wp:inline>
        </w:drawing>
      </w:r>
    </w:p>
    <w:p w14:paraId="018B075E" w14:textId="027EFEFD" w:rsidR="00200326" w:rsidRDefault="00200326" w:rsidP="00200326">
      <w:pPr>
        <w:rPr>
          <w:lang w:val="nl-BE"/>
        </w:rPr>
      </w:pPr>
      <w:r>
        <w:rPr>
          <w:lang w:val="nl-BE"/>
        </w:rPr>
        <w:t>Daarna klik op “Login with vault”</w:t>
      </w:r>
    </w:p>
    <w:p w14:paraId="3D433A50" w14:textId="4CFC2E5A" w:rsidR="00200326" w:rsidRPr="00200326" w:rsidRDefault="00200326" w:rsidP="00200326">
      <w:r w:rsidRPr="00200326">
        <w:t>Methode userpass, admin/admin, Sign in</w:t>
      </w:r>
    </w:p>
    <w:p w14:paraId="66808A24" w14:textId="5720EE4C" w:rsidR="00BF121E" w:rsidRPr="00200326" w:rsidRDefault="00BF121E" w:rsidP="00325553"/>
    <w:p w14:paraId="4E4F024B" w14:textId="0246B650" w:rsidR="00BF121E" w:rsidRDefault="00200326" w:rsidP="00325553">
      <w:pPr>
        <w:rPr>
          <w:lang w:val="nl-BE"/>
        </w:rPr>
      </w:pPr>
      <w:r>
        <w:rPr>
          <w:noProof/>
          <w:lang w:val="nl-BE"/>
        </w:rPr>
        <w:drawing>
          <wp:inline distT="0" distB="0" distL="0" distR="0" wp14:anchorId="7F6A0B82" wp14:editId="120E93D8">
            <wp:extent cx="4352105" cy="3693820"/>
            <wp:effectExtent l="0" t="0" r="0" b="1905"/>
            <wp:docPr id="1869355225" name="Afbeelding 14"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55225" name="Afbeelding 14" descr="Afbeelding met tekst, schermopname, Lettertype, nummer&#10;&#10;Door AI gegenereerde inhoud is mogelijk onjuist."/>
                    <pic:cNvPicPr/>
                  </pic:nvPicPr>
                  <pic:blipFill rotWithShape="1">
                    <a:blip r:embed="rId14">
                      <a:extLst>
                        <a:ext uri="{28A0092B-C50C-407E-A947-70E740481C1C}">
                          <a14:useLocalDpi xmlns:a14="http://schemas.microsoft.com/office/drawing/2010/main" val="0"/>
                        </a:ext>
                      </a:extLst>
                    </a:blip>
                    <a:srcRect l="11105" t="7401" r="12956" b="14741"/>
                    <a:stretch>
                      <a:fillRect/>
                    </a:stretch>
                  </pic:blipFill>
                  <pic:spPr bwMode="auto">
                    <a:xfrm>
                      <a:off x="0" y="0"/>
                      <a:ext cx="4352488" cy="3694145"/>
                    </a:xfrm>
                    <a:prstGeom prst="rect">
                      <a:avLst/>
                    </a:prstGeom>
                    <a:ln>
                      <a:noFill/>
                    </a:ln>
                    <a:extLst>
                      <a:ext uri="{53640926-AAD7-44D8-BBD7-CCE9431645EC}">
                        <a14:shadowObscured xmlns:a14="http://schemas.microsoft.com/office/drawing/2010/main"/>
                      </a:ext>
                    </a:extLst>
                  </pic:spPr>
                </pic:pic>
              </a:graphicData>
            </a:graphic>
          </wp:inline>
        </w:drawing>
      </w:r>
    </w:p>
    <w:p w14:paraId="76861628" w14:textId="77777777" w:rsidR="00200326" w:rsidRPr="00200326" w:rsidRDefault="00200326" w:rsidP="00325553"/>
    <w:p w14:paraId="53F6B396" w14:textId="77777777" w:rsidR="00BF121E" w:rsidRPr="00200326" w:rsidRDefault="00BF121E" w:rsidP="00325553"/>
    <w:p w14:paraId="73308283" w14:textId="4822CCAE" w:rsidR="00BF121E" w:rsidRPr="00200326" w:rsidRDefault="00200326" w:rsidP="00325553">
      <w:r>
        <w:rPr>
          <w:noProof/>
        </w:rPr>
        <w:lastRenderedPageBreak/>
        <w:drawing>
          <wp:inline distT="0" distB="0" distL="0" distR="0" wp14:anchorId="7A13121D" wp14:editId="671E4773">
            <wp:extent cx="4804903" cy="2296973"/>
            <wp:effectExtent l="0" t="0" r="0" b="8255"/>
            <wp:docPr id="1576517870" name="Afbeelding 15" descr="Afbeelding met schermopname, tekst, algebr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17870" name="Afbeelding 15" descr="Afbeelding met schermopname, tekst, algebra&#10;&#10;Door AI gegenereerde inhoud is mogelijk onjuist."/>
                    <pic:cNvPicPr/>
                  </pic:nvPicPr>
                  <pic:blipFill rotWithShape="1">
                    <a:blip r:embed="rId15" cstate="print">
                      <a:extLst>
                        <a:ext uri="{28A0092B-C50C-407E-A947-70E740481C1C}">
                          <a14:useLocalDpi xmlns:a14="http://schemas.microsoft.com/office/drawing/2010/main" val="0"/>
                        </a:ext>
                      </a:extLst>
                    </a:blip>
                    <a:srcRect t="1" r="47159" b="977"/>
                    <a:stretch>
                      <a:fillRect/>
                    </a:stretch>
                  </pic:blipFill>
                  <pic:spPr bwMode="auto">
                    <a:xfrm>
                      <a:off x="0" y="0"/>
                      <a:ext cx="4870206" cy="2328191"/>
                    </a:xfrm>
                    <a:prstGeom prst="rect">
                      <a:avLst/>
                    </a:prstGeom>
                    <a:ln>
                      <a:noFill/>
                    </a:ln>
                    <a:extLst>
                      <a:ext uri="{53640926-AAD7-44D8-BBD7-CCE9431645EC}">
                        <a14:shadowObscured xmlns:a14="http://schemas.microsoft.com/office/drawing/2010/main"/>
                      </a:ext>
                    </a:extLst>
                  </pic:spPr>
                </pic:pic>
              </a:graphicData>
            </a:graphic>
          </wp:inline>
        </w:drawing>
      </w:r>
    </w:p>
    <w:p w14:paraId="0E185FC5" w14:textId="1A8B252F" w:rsidR="00BF121E" w:rsidRPr="00200326" w:rsidRDefault="00200326" w:rsidP="00325553">
      <w:pPr>
        <w:rPr>
          <w:lang w:val="nl-BE"/>
        </w:rPr>
      </w:pPr>
      <w:r w:rsidRPr="00200326">
        <w:rPr>
          <w:lang w:val="nl-BE"/>
        </w:rPr>
        <w:t>Hier krijg ik jwt t</w:t>
      </w:r>
      <w:r>
        <w:rPr>
          <w:lang w:val="nl-BE"/>
        </w:rPr>
        <w:t>erug, dus succesvol ingelogd.</w:t>
      </w:r>
    </w:p>
    <w:p w14:paraId="4806A2E4" w14:textId="77777777" w:rsidR="00451660" w:rsidRDefault="00451660" w:rsidP="00325553">
      <w:pPr>
        <w:rPr>
          <w:lang w:val="nl-BE"/>
        </w:rPr>
      </w:pPr>
    </w:p>
    <w:p w14:paraId="471AD25C" w14:textId="77777777" w:rsidR="00451660" w:rsidRDefault="00451660" w:rsidP="00325553">
      <w:pPr>
        <w:rPr>
          <w:b/>
          <w:bCs/>
          <w:lang w:val="nl-BE"/>
        </w:rPr>
      </w:pPr>
    </w:p>
    <w:p w14:paraId="2C7FF66C" w14:textId="41A3E1D0" w:rsidR="00BF121E" w:rsidRDefault="00451660" w:rsidP="00325553">
      <w:pPr>
        <w:rPr>
          <w:b/>
          <w:bCs/>
          <w:lang w:val="nl-BE"/>
        </w:rPr>
      </w:pPr>
      <w:r w:rsidRPr="00451660">
        <w:rPr>
          <w:b/>
          <w:bCs/>
          <w:lang w:val="nl-BE"/>
        </w:rPr>
        <w:t>Problemen</w:t>
      </w:r>
    </w:p>
    <w:p w14:paraId="39CC5575" w14:textId="304BA570" w:rsidR="00451660" w:rsidRPr="00451660" w:rsidRDefault="00451660" w:rsidP="00325553">
      <w:pPr>
        <w:rPr>
          <w:lang w:val="nl-BE"/>
        </w:rPr>
      </w:pPr>
      <w:r w:rsidRPr="00451660">
        <w:rPr>
          <w:lang w:val="nl-BE"/>
        </w:rPr>
        <w:t xml:space="preserve">De problemen die ik tijdens deze opdracht heb ondervonden, hadden vooral te maken met ArgoCD. Het was erg moeilijk om dit correct te implementeren. Daarom heb ik ervoor gekozen om </w:t>
      </w:r>
      <w:r>
        <w:rPr>
          <w:lang w:val="nl-BE"/>
        </w:rPr>
        <w:t>p</w:t>
      </w:r>
      <w:r w:rsidRPr="00451660">
        <w:rPr>
          <w:lang w:val="nl-BE"/>
        </w:rPr>
        <w:t>assport.js te gebruiken. Ik had Passport.js al eerder gebruikt bij andere opdrachten, waardoor dit voor mij de eenvoudigste oplossing was.</w:t>
      </w:r>
    </w:p>
    <w:p w14:paraId="155D2C95" w14:textId="77777777" w:rsidR="00BC628D" w:rsidRDefault="00BC628D" w:rsidP="00325553">
      <w:pPr>
        <w:rPr>
          <w:lang w:val="nl-BE"/>
        </w:rPr>
      </w:pPr>
    </w:p>
    <w:p w14:paraId="2515590A" w14:textId="77777777" w:rsidR="00451660" w:rsidRDefault="00451660" w:rsidP="00325553">
      <w:pPr>
        <w:rPr>
          <w:lang w:val="nl-BE"/>
        </w:rPr>
      </w:pPr>
    </w:p>
    <w:p w14:paraId="561D5F7C" w14:textId="77777777" w:rsidR="00451660" w:rsidRDefault="00451660" w:rsidP="00325553">
      <w:pPr>
        <w:rPr>
          <w:lang w:val="nl-BE"/>
        </w:rPr>
      </w:pPr>
    </w:p>
    <w:p w14:paraId="4DF239B2" w14:textId="77777777" w:rsidR="00451660" w:rsidRDefault="00451660" w:rsidP="00325553">
      <w:pPr>
        <w:rPr>
          <w:lang w:val="nl-BE"/>
        </w:rPr>
      </w:pPr>
    </w:p>
    <w:p w14:paraId="657B2BD5" w14:textId="77777777" w:rsidR="00451660" w:rsidRDefault="00451660" w:rsidP="00325553">
      <w:pPr>
        <w:rPr>
          <w:lang w:val="nl-BE"/>
        </w:rPr>
      </w:pPr>
    </w:p>
    <w:p w14:paraId="5665AC53" w14:textId="77777777" w:rsidR="00451660" w:rsidRDefault="00451660" w:rsidP="00325553">
      <w:pPr>
        <w:rPr>
          <w:lang w:val="nl-BE"/>
        </w:rPr>
      </w:pPr>
    </w:p>
    <w:p w14:paraId="72556169" w14:textId="77777777" w:rsidR="00451660" w:rsidRDefault="00451660" w:rsidP="00325553">
      <w:pPr>
        <w:rPr>
          <w:lang w:val="nl-BE"/>
        </w:rPr>
      </w:pPr>
    </w:p>
    <w:p w14:paraId="64358738" w14:textId="77777777" w:rsidR="00451660" w:rsidRDefault="00451660" w:rsidP="00325553">
      <w:pPr>
        <w:rPr>
          <w:lang w:val="nl-BE"/>
        </w:rPr>
      </w:pPr>
    </w:p>
    <w:p w14:paraId="076BE253" w14:textId="77777777" w:rsidR="00451660" w:rsidRDefault="00451660" w:rsidP="00325553">
      <w:pPr>
        <w:rPr>
          <w:lang w:val="nl-BE"/>
        </w:rPr>
      </w:pPr>
    </w:p>
    <w:p w14:paraId="456062A9" w14:textId="77777777" w:rsidR="00451660" w:rsidRDefault="00451660" w:rsidP="00325553">
      <w:pPr>
        <w:rPr>
          <w:lang w:val="nl-BE"/>
        </w:rPr>
      </w:pPr>
    </w:p>
    <w:p w14:paraId="62EB0BFB" w14:textId="77777777" w:rsidR="00451660" w:rsidRDefault="00451660" w:rsidP="00325553">
      <w:pPr>
        <w:rPr>
          <w:lang w:val="nl-BE"/>
        </w:rPr>
      </w:pPr>
    </w:p>
    <w:p w14:paraId="6638167B" w14:textId="77777777" w:rsidR="00451660" w:rsidRDefault="00451660" w:rsidP="00325553">
      <w:pPr>
        <w:rPr>
          <w:lang w:val="nl-BE"/>
        </w:rPr>
      </w:pPr>
    </w:p>
    <w:p w14:paraId="35D3C582" w14:textId="77777777" w:rsidR="00C764D1" w:rsidRDefault="00C764D1" w:rsidP="00325553">
      <w:pPr>
        <w:rPr>
          <w:lang w:val="nl-BE"/>
        </w:rPr>
      </w:pPr>
    </w:p>
    <w:p w14:paraId="412ADA9A" w14:textId="32840CBF" w:rsidR="00D3789D" w:rsidRPr="00BC628D" w:rsidRDefault="00D3789D" w:rsidP="00325553">
      <w:pPr>
        <w:rPr>
          <w:b/>
          <w:bCs/>
          <w:sz w:val="40"/>
          <w:szCs w:val="40"/>
          <w:lang w:val="nl-BE"/>
        </w:rPr>
      </w:pPr>
      <w:r w:rsidRPr="00BC628D">
        <w:rPr>
          <w:b/>
          <w:bCs/>
          <w:sz w:val="40"/>
          <w:szCs w:val="40"/>
          <w:lang w:val="nl-BE"/>
        </w:rPr>
        <w:lastRenderedPageBreak/>
        <w:t>KEDA</w:t>
      </w:r>
    </w:p>
    <w:p w14:paraId="41C752CA" w14:textId="1F46FBF8" w:rsidR="00062786" w:rsidRPr="00062786" w:rsidRDefault="00062786" w:rsidP="00062786">
      <w:pPr>
        <w:rPr>
          <w:lang w:val="nl-BE"/>
        </w:rPr>
      </w:pPr>
      <w:r w:rsidRPr="00062786">
        <w:rPr>
          <w:lang w:val="nl-BE"/>
        </w:rPr>
        <w:t>Eerst werd een eenvoudige NGINX</w:t>
      </w:r>
      <w:r w:rsidR="00BC628D">
        <w:rPr>
          <w:lang w:val="nl-BE"/>
        </w:rPr>
        <w:t xml:space="preserve"> </w:t>
      </w:r>
      <w:r w:rsidRPr="00062786">
        <w:rPr>
          <w:lang w:val="nl-BE"/>
        </w:rPr>
        <w:t xml:space="preserve">applicatie gedeployed in de autoscale namespace en beschikbaar gemaakt via een Kubernetes Service. </w:t>
      </w:r>
    </w:p>
    <w:p w14:paraId="3572D811" w14:textId="3B58473C" w:rsidR="00062786" w:rsidRPr="00062786" w:rsidRDefault="00062786" w:rsidP="00062786">
      <w:pPr>
        <w:rPr>
          <w:b/>
          <w:bCs/>
          <w:lang w:val="nl-BE"/>
        </w:rPr>
      </w:pPr>
      <w:r w:rsidRPr="00062786">
        <w:rPr>
          <w:b/>
          <w:bCs/>
          <w:lang w:val="nl-BE"/>
        </w:rPr>
        <w:t>Tijdgebaseerde autoscaling</w:t>
      </w:r>
    </w:p>
    <w:p w14:paraId="11D7E06A" w14:textId="6D154041" w:rsidR="00062786" w:rsidRDefault="00062786" w:rsidP="00062786">
      <w:pPr>
        <w:rPr>
          <w:lang w:val="nl-BE"/>
        </w:rPr>
      </w:pPr>
      <w:r w:rsidRPr="00062786">
        <w:rPr>
          <w:lang w:val="nl-BE"/>
        </w:rPr>
        <w:t>Een eerste autoscaling</w:t>
      </w:r>
      <w:r>
        <w:rPr>
          <w:lang w:val="nl-BE"/>
        </w:rPr>
        <w:t xml:space="preserve"> </w:t>
      </w:r>
      <w:r w:rsidRPr="00062786">
        <w:rPr>
          <w:lang w:val="nl-BE"/>
        </w:rPr>
        <w:t>scenario was tijdgebaseerde scaling. Met een cron</w:t>
      </w:r>
      <w:r>
        <w:rPr>
          <w:lang w:val="nl-BE"/>
        </w:rPr>
        <w:t xml:space="preserve"> </w:t>
      </w:r>
      <w:r w:rsidRPr="00062786">
        <w:rPr>
          <w:lang w:val="nl-BE"/>
        </w:rPr>
        <w:t xml:space="preserve">trigger werd de nginx </w:t>
      </w:r>
      <w:r>
        <w:rPr>
          <w:lang w:val="nl-BE"/>
        </w:rPr>
        <w:t>d</w:t>
      </w:r>
      <w:r w:rsidRPr="00062786">
        <w:rPr>
          <w:lang w:val="nl-BE"/>
        </w:rPr>
        <w:t>eployment automatisch teruggeschaald, bijvoorbeeld tussen 20:00 en 06:00</w:t>
      </w:r>
      <w:r>
        <w:rPr>
          <w:lang w:val="nl-BE"/>
        </w:rPr>
        <w:t xml:space="preserve">. </w:t>
      </w:r>
    </w:p>
    <w:p w14:paraId="53CAF6CA" w14:textId="634F0216" w:rsidR="00062786" w:rsidRPr="00062786" w:rsidRDefault="00062786" w:rsidP="00062786">
      <w:pPr>
        <w:rPr>
          <w:b/>
          <w:bCs/>
          <w:lang w:val="nl-BE"/>
        </w:rPr>
      </w:pPr>
      <w:r w:rsidRPr="00062786">
        <w:rPr>
          <w:b/>
          <w:bCs/>
          <w:lang w:val="nl-BE"/>
        </w:rPr>
        <w:t>Metric</w:t>
      </w:r>
      <w:r>
        <w:rPr>
          <w:b/>
          <w:bCs/>
          <w:lang w:val="nl-BE"/>
        </w:rPr>
        <w:t xml:space="preserve"> </w:t>
      </w:r>
      <w:r w:rsidRPr="00062786">
        <w:rPr>
          <w:b/>
          <w:bCs/>
          <w:lang w:val="nl-BE"/>
        </w:rPr>
        <w:t>gebaseerde scaling</w:t>
      </w:r>
    </w:p>
    <w:p w14:paraId="2C6A8551" w14:textId="690FE539" w:rsidR="00062786" w:rsidRPr="00062786" w:rsidRDefault="00062786" w:rsidP="00062786">
      <w:pPr>
        <w:rPr>
          <w:lang w:val="nl-BE"/>
        </w:rPr>
      </w:pPr>
      <w:r w:rsidRPr="00062786">
        <w:rPr>
          <w:lang w:val="nl-BE"/>
        </w:rPr>
        <w:t>Naast tijdgebaseerde scaling werd ook geschaald op basis van applicatie. In plaats van CPU</w:t>
      </w:r>
      <w:r w:rsidR="00420BBA">
        <w:rPr>
          <w:lang w:val="nl-BE"/>
        </w:rPr>
        <w:t xml:space="preserve"> </w:t>
      </w:r>
      <w:r w:rsidRPr="00062786">
        <w:rPr>
          <w:lang w:val="nl-BE"/>
        </w:rPr>
        <w:t>gebruik werd gekeken naar het aantal inkomende HTTP</w:t>
      </w:r>
      <w:r>
        <w:rPr>
          <w:lang w:val="nl-BE"/>
        </w:rPr>
        <w:t xml:space="preserve"> </w:t>
      </w:r>
      <w:r w:rsidRPr="00062786">
        <w:rPr>
          <w:lang w:val="nl-BE"/>
        </w:rPr>
        <w:t xml:space="preserve">connecties. </w:t>
      </w:r>
      <w:r>
        <w:rPr>
          <w:lang w:val="nl-BE"/>
        </w:rPr>
        <w:t>Hier werd</w:t>
      </w:r>
      <w:r w:rsidRPr="00062786">
        <w:rPr>
          <w:lang w:val="nl-BE"/>
        </w:rPr>
        <w:t xml:space="preserve"> een nginx Prometheus exporter als sidecar container toegevoegd. Deze exporter stelt nginx</w:t>
      </w:r>
      <w:r>
        <w:rPr>
          <w:lang w:val="nl-BE"/>
        </w:rPr>
        <w:t xml:space="preserve"> </w:t>
      </w:r>
      <w:r w:rsidRPr="00062786">
        <w:rPr>
          <w:lang w:val="nl-BE"/>
        </w:rPr>
        <w:t>stat</w:t>
      </w:r>
      <w:r>
        <w:rPr>
          <w:lang w:val="nl-BE"/>
        </w:rPr>
        <w:t>s</w:t>
      </w:r>
      <w:r w:rsidRPr="00062786">
        <w:rPr>
          <w:lang w:val="nl-BE"/>
        </w:rPr>
        <w:t xml:space="preserve"> beschikbaar.</w:t>
      </w:r>
    </w:p>
    <w:p w14:paraId="0D89376A" w14:textId="77777777" w:rsidR="00062786" w:rsidRPr="00062786" w:rsidRDefault="00062786" w:rsidP="00062786">
      <w:pPr>
        <w:rPr>
          <w:lang w:val="nl-BE"/>
        </w:rPr>
      </w:pPr>
      <w:r w:rsidRPr="00062786">
        <w:rPr>
          <w:lang w:val="nl-BE"/>
        </w:rPr>
        <w:t>Prometheus was reeds geïnstalleerd in de cluster en geconfigureerd om deze metrics te verzamelen via een ServiceMonitor. Zodra Prometheus bevestigde dat de exporter actief was, werd de metric nginx_connections_accepted beschikbaar voor autoscaling.</w:t>
      </w:r>
    </w:p>
    <w:p w14:paraId="641F9FD1" w14:textId="3844543E" w:rsidR="00062786" w:rsidRPr="00062786" w:rsidRDefault="00062786" w:rsidP="00062786">
      <w:pPr>
        <w:rPr>
          <w:lang w:val="nl-BE"/>
        </w:rPr>
      </w:pPr>
      <w:r w:rsidRPr="00062786">
        <w:rPr>
          <w:lang w:val="nl-BE"/>
        </w:rPr>
        <w:t>KEDA werd vervolgens geconfigureerd met een Prometheus scaler die de toename in nginx</w:t>
      </w:r>
      <w:r w:rsidR="00BC628D">
        <w:rPr>
          <w:lang w:val="nl-BE"/>
        </w:rPr>
        <w:t xml:space="preserve"> </w:t>
      </w:r>
      <w:r w:rsidRPr="00062786">
        <w:rPr>
          <w:lang w:val="nl-BE"/>
        </w:rPr>
        <w:t xml:space="preserve">connecties gebruikt als trigger. Bij een stijgend aantal connecties schaalt KEDA het aantal nginx replicas automatisch omhoog. </w:t>
      </w:r>
    </w:p>
    <w:p w14:paraId="42F85C22" w14:textId="77777777" w:rsidR="00062786" w:rsidRPr="00062786" w:rsidRDefault="00062786" w:rsidP="00062786">
      <w:pPr>
        <w:rPr>
          <w:b/>
          <w:bCs/>
          <w:lang w:val="nl-BE"/>
        </w:rPr>
      </w:pPr>
      <w:r w:rsidRPr="00062786">
        <w:rPr>
          <w:b/>
          <w:bCs/>
          <w:lang w:val="nl-BE"/>
        </w:rPr>
        <w:t>Load testing</w:t>
      </w:r>
    </w:p>
    <w:p w14:paraId="4CF36AA1" w14:textId="6460F9F1" w:rsidR="00062786" w:rsidRDefault="00062786" w:rsidP="00062786">
      <w:pPr>
        <w:rPr>
          <w:lang w:val="nl-BE"/>
        </w:rPr>
      </w:pPr>
      <w:r w:rsidRPr="00062786">
        <w:rPr>
          <w:lang w:val="nl-BE"/>
        </w:rPr>
        <w:t xml:space="preserve">Om het autoscaling te testen, werd een tijdelijke </w:t>
      </w:r>
      <w:r w:rsidR="00420BBA">
        <w:rPr>
          <w:lang w:val="nl-BE"/>
        </w:rPr>
        <w:t>b</w:t>
      </w:r>
      <w:r w:rsidRPr="00062786">
        <w:rPr>
          <w:lang w:val="nl-BE"/>
        </w:rPr>
        <w:t>usy</w:t>
      </w:r>
      <w:r w:rsidR="00420BBA">
        <w:rPr>
          <w:lang w:val="nl-BE"/>
        </w:rPr>
        <w:t>b</w:t>
      </w:r>
      <w:r w:rsidRPr="00062786">
        <w:rPr>
          <w:lang w:val="nl-BE"/>
        </w:rPr>
        <w:t>ox</w:t>
      </w:r>
      <w:r>
        <w:rPr>
          <w:lang w:val="nl-BE"/>
        </w:rPr>
        <w:t xml:space="preserve"> </w:t>
      </w:r>
      <w:r w:rsidRPr="00062786">
        <w:rPr>
          <w:lang w:val="nl-BE"/>
        </w:rPr>
        <w:t>pod gebruikt om HTTP</w:t>
      </w:r>
      <w:r>
        <w:rPr>
          <w:lang w:val="nl-BE"/>
        </w:rPr>
        <w:t xml:space="preserve"> </w:t>
      </w:r>
      <w:r w:rsidRPr="00062786">
        <w:rPr>
          <w:lang w:val="nl-BE"/>
        </w:rPr>
        <w:t xml:space="preserve">requests naar de nginx Service te sturen. Dit zorgde voor </w:t>
      </w:r>
      <w:r>
        <w:rPr>
          <w:lang w:val="nl-BE"/>
        </w:rPr>
        <w:t>meer connecties</w:t>
      </w:r>
      <w:r w:rsidRPr="00062786">
        <w:rPr>
          <w:lang w:val="nl-BE"/>
        </w:rPr>
        <w:t xml:space="preserve">, wat KEDA triggerde om extra replicas te starten. Zodra de </w:t>
      </w:r>
      <w:r>
        <w:rPr>
          <w:lang w:val="nl-BE"/>
        </w:rPr>
        <w:t>busybox</w:t>
      </w:r>
      <w:r w:rsidRPr="00062786">
        <w:rPr>
          <w:lang w:val="nl-BE"/>
        </w:rPr>
        <w:t xml:space="preserve"> werd gestopt, nam het verkeer af en schaalde de </w:t>
      </w:r>
      <w:r>
        <w:rPr>
          <w:lang w:val="nl-BE"/>
        </w:rPr>
        <w:t>d</w:t>
      </w:r>
      <w:r w:rsidRPr="00062786">
        <w:rPr>
          <w:lang w:val="nl-BE"/>
        </w:rPr>
        <w:t>eployment automatisch terug naar het minimumaantal replicas.</w:t>
      </w:r>
    </w:p>
    <w:p w14:paraId="2FBE8C05" w14:textId="2B7F0EF0" w:rsidR="00062786" w:rsidRDefault="00062786" w:rsidP="00062786">
      <w:pPr>
        <w:rPr>
          <w:lang w:val="nl-BE"/>
        </w:rPr>
      </w:pPr>
      <w:r>
        <w:rPr>
          <w:lang w:val="nl-BE"/>
        </w:rPr>
        <w:t>Servicemonitor nginx</w:t>
      </w:r>
      <w:r w:rsidR="00BC628D">
        <w:rPr>
          <w:lang w:val="nl-BE"/>
        </w:rPr>
        <w:t>-</w:t>
      </w:r>
      <w:r>
        <w:rPr>
          <w:lang w:val="nl-BE"/>
        </w:rPr>
        <w:t>exporter</w:t>
      </w:r>
    </w:p>
    <w:p w14:paraId="0C80EB33" w14:textId="4CDBF4A5" w:rsidR="00062786" w:rsidRDefault="00062786" w:rsidP="00062786">
      <w:pPr>
        <w:rPr>
          <w:lang w:val="nl-BE"/>
        </w:rPr>
      </w:pPr>
      <w:r>
        <w:rPr>
          <w:noProof/>
          <w:lang w:val="nl-BE"/>
        </w:rPr>
        <w:drawing>
          <wp:inline distT="0" distB="0" distL="0" distR="0" wp14:anchorId="2D452DF7" wp14:editId="2191A9A3">
            <wp:extent cx="5731510" cy="1578610"/>
            <wp:effectExtent l="0" t="0" r="2540" b="2540"/>
            <wp:docPr id="1762449727" name="Afbeelding 8" descr="Afbeelding met tekst, software, Multimediasoftwar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49727" name="Afbeelding 8" descr="Afbeelding met tekst, software, Multimediasoftware, schermopname&#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578610"/>
                    </a:xfrm>
                    <a:prstGeom prst="rect">
                      <a:avLst/>
                    </a:prstGeom>
                  </pic:spPr>
                </pic:pic>
              </a:graphicData>
            </a:graphic>
          </wp:inline>
        </w:drawing>
      </w:r>
    </w:p>
    <w:p w14:paraId="702BE2A0" w14:textId="77777777" w:rsidR="00420BBA" w:rsidRDefault="00420BBA" w:rsidP="00062786">
      <w:pPr>
        <w:rPr>
          <w:lang w:val="nl-BE"/>
        </w:rPr>
      </w:pPr>
    </w:p>
    <w:p w14:paraId="03B5512A" w14:textId="77777777" w:rsidR="00BC628D" w:rsidRDefault="00BC628D" w:rsidP="00062786">
      <w:pPr>
        <w:rPr>
          <w:lang w:val="nl-BE"/>
        </w:rPr>
      </w:pPr>
    </w:p>
    <w:p w14:paraId="77BBFF2A" w14:textId="77777777" w:rsidR="00BC628D" w:rsidRDefault="00BC628D" w:rsidP="00062786">
      <w:pPr>
        <w:rPr>
          <w:lang w:val="nl-BE"/>
        </w:rPr>
      </w:pPr>
    </w:p>
    <w:p w14:paraId="4DD4BE91" w14:textId="776170A8" w:rsidR="00062786" w:rsidRDefault="00062786" w:rsidP="00062786">
      <w:pPr>
        <w:rPr>
          <w:lang w:val="nl-BE"/>
        </w:rPr>
      </w:pPr>
      <w:r>
        <w:rPr>
          <w:lang w:val="nl-BE"/>
        </w:rPr>
        <w:lastRenderedPageBreak/>
        <w:t>Prometheus graph na busybox</w:t>
      </w:r>
    </w:p>
    <w:p w14:paraId="527DCBEA" w14:textId="2F960B48" w:rsidR="00062786" w:rsidRPr="00062786" w:rsidRDefault="00062786" w:rsidP="00062786">
      <w:pPr>
        <w:rPr>
          <w:lang w:val="nl-BE"/>
        </w:rPr>
      </w:pPr>
      <w:r>
        <w:rPr>
          <w:noProof/>
          <w:lang w:val="nl-BE"/>
        </w:rPr>
        <w:drawing>
          <wp:inline distT="0" distB="0" distL="0" distR="0" wp14:anchorId="2A3BA698" wp14:editId="36742A90">
            <wp:extent cx="5731510" cy="4202430"/>
            <wp:effectExtent l="0" t="0" r="2540" b="7620"/>
            <wp:docPr id="334556789" name="Afbeelding 9"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6789" name="Afbeelding 9" descr="Afbeelding met schermopname, tekst, software, Multimediasoftware&#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02430"/>
                    </a:xfrm>
                    <a:prstGeom prst="rect">
                      <a:avLst/>
                    </a:prstGeom>
                  </pic:spPr>
                </pic:pic>
              </a:graphicData>
            </a:graphic>
          </wp:inline>
        </w:drawing>
      </w:r>
    </w:p>
    <w:p w14:paraId="4A58C304" w14:textId="77777777" w:rsidR="00D3789D" w:rsidRDefault="00D3789D" w:rsidP="00325553">
      <w:pPr>
        <w:rPr>
          <w:lang w:val="nl-BE"/>
        </w:rPr>
      </w:pPr>
    </w:p>
    <w:p w14:paraId="3E67E5ED" w14:textId="101A5164" w:rsidR="00D3789D" w:rsidRDefault="00420BBA" w:rsidP="00325553">
      <w:pPr>
        <w:rPr>
          <w:lang w:val="nl-BE"/>
        </w:rPr>
      </w:pPr>
      <w:r>
        <w:rPr>
          <w:lang w:val="nl-BE"/>
        </w:rPr>
        <w:t>Aantal replicas</w:t>
      </w:r>
    </w:p>
    <w:p w14:paraId="1570B10F" w14:textId="3E16FFC1" w:rsidR="00420BBA" w:rsidRDefault="00420BBA" w:rsidP="00325553">
      <w:pPr>
        <w:rPr>
          <w:lang w:val="nl-BE"/>
        </w:rPr>
      </w:pPr>
      <w:r>
        <w:rPr>
          <w:noProof/>
          <w:lang w:val="nl-BE"/>
        </w:rPr>
        <w:drawing>
          <wp:inline distT="0" distB="0" distL="0" distR="0" wp14:anchorId="135E60DD" wp14:editId="1E4A308D">
            <wp:extent cx="5731510" cy="2477770"/>
            <wp:effectExtent l="0" t="0" r="2540" b="0"/>
            <wp:docPr id="995058944" name="Afbeelding 10"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8944" name="Afbeelding 10" descr="Afbeelding met tekst, schermopname&#10;&#10;Door AI gegenereerde inhoud is mogelijk onjuist."/>
                    <pic:cNvPicPr/>
                  </pic:nvPicPr>
                  <pic:blipFill>
                    <a:blip r:embed="rId18">
                      <a:extLst>
                        <a:ext uri="{28A0092B-C50C-407E-A947-70E740481C1C}">
                          <a14:useLocalDpi xmlns:a14="http://schemas.microsoft.com/office/drawing/2010/main" val="0"/>
                        </a:ext>
                      </a:extLst>
                    </a:blip>
                    <a:stretch>
                      <a:fillRect/>
                    </a:stretch>
                  </pic:blipFill>
                  <pic:spPr>
                    <a:xfrm>
                      <a:off x="0" y="0"/>
                      <a:ext cx="5731510" cy="2477770"/>
                    </a:xfrm>
                    <a:prstGeom prst="rect">
                      <a:avLst/>
                    </a:prstGeom>
                  </pic:spPr>
                </pic:pic>
              </a:graphicData>
            </a:graphic>
          </wp:inline>
        </w:drawing>
      </w:r>
    </w:p>
    <w:p w14:paraId="38FAB5F0" w14:textId="77777777" w:rsidR="00D3789D" w:rsidRDefault="00D3789D" w:rsidP="00325553">
      <w:pPr>
        <w:rPr>
          <w:lang w:val="nl-BE"/>
        </w:rPr>
      </w:pPr>
    </w:p>
    <w:p w14:paraId="411EA02E" w14:textId="77777777" w:rsidR="00451660" w:rsidRDefault="00451660" w:rsidP="00325553">
      <w:pPr>
        <w:rPr>
          <w:b/>
          <w:bCs/>
          <w:lang w:val="nl-BE"/>
        </w:rPr>
      </w:pPr>
    </w:p>
    <w:p w14:paraId="7A82D1DA" w14:textId="77777777" w:rsidR="00451660" w:rsidRDefault="00451660" w:rsidP="00325553">
      <w:pPr>
        <w:rPr>
          <w:b/>
          <w:bCs/>
          <w:lang w:val="nl-BE"/>
        </w:rPr>
      </w:pPr>
    </w:p>
    <w:p w14:paraId="7169C4B0" w14:textId="4EF3D017" w:rsidR="00451660" w:rsidRDefault="00451660" w:rsidP="00325553">
      <w:pPr>
        <w:rPr>
          <w:b/>
          <w:bCs/>
          <w:lang w:val="nl-BE"/>
        </w:rPr>
      </w:pPr>
      <w:r w:rsidRPr="00451660">
        <w:rPr>
          <w:b/>
          <w:bCs/>
          <w:lang w:val="nl-BE"/>
        </w:rPr>
        <w:lastRenderedPageBreak/>
        <w:t>Problemen</w:t>
      </w:r>
    </w:p>
    <w:p w14:paraId="78F40850" w14:textId="468C00F5" w:rsidR="00451660" w:rsidRDefault="00451660" w:rsidP="00325553">
      <w:pPr>
        <w:rPr>
          <w:lang w:val="nl-BE"/>
        </w:rPr>
      </w:pPr>
      <w:r w:rsidRPr="00451660">
        <w:rPr>
          <w:lang w:val="nl-BE"/>
        </w:rPr>
        <w:t xml:space="preserve">Bij KEDA heb ik </w:t>
      </w:r>
      <w:r>
        <w:rPr>
          <w:lang w:val="nl-BE"/>
        </w:rPr>
        <w:t>ee</w:t>
      </w:r>
      <w:r w:rsidRPr="00451660">
        <w:rPr>
          <w:lang w:val="nl-BE"/>
        </w:rPr>
        <w:t>n belangrijk probleem ondervonden toen ik het maximumaantal replicas eerst op 20 had ingesteld. Hierdoor werden er meteen 20 pods aangemaakt, wat het systeem erg traag maakte en waardoor ik niet verder kon werken. Daarna heb ik het maximumaantal replicas verlaagd naar 5.</w:t>
      </w:r>
    </w:p>
    <w:p w14:paraId="42A7FDBC" w14:textId="5B25178B" w:rsidR="00451660" w:rsidRPr="00451660" w:rsidRDefault="00451660" w:rsidP="00325553">
      <w:pPr>
        <w:rPr>
          <w:lang w:val="nl-BE"/>
        </w:rPr>
      </w:pPr>
      <w:r w:rsidRPr="00451660">
        <w:rPr>
          <w:lang w:val="nl-BE"/>
        </w:rPr>
        <w:t>Een ander probleem was dat de standaard Prometheus</w:t>
      </w:r>
      <w:r>
        <w:rPr>
          <w:lang w:val="nl-BE"/>
        </w:rPr>
        <w:t xml:space="preserve"> </w:t>
      </w:r>
      <w:r w:rsidRPr="00451660">
        <w:rPr>
          <w:lang w:val="nl-BE"/>
        </w:rPr>
        <w:t xml:space="preserve">metrics enkel informatie </w:t>
      </w:r>
      <w:r>
        <w:rPr>
          <w:lang w:val="nl-BE"/>
        </w:rPr>
        <w:t>heeft</w:t>
      </w:r>
      <w:r w:rsidRPr="00451660">
        <w:rPr>
          <w:lang w:val="nl-BE"/>
        </w:rPr>
        <w:t xml:space="preserve"> over Kubernetes</w:t>
      </w:r>
      <w:r>
        <w:rPr>
          <w:lang w:val="nl-BE"/>
        </w:rPr>
        <w:t xml:space="preserve"> metrics</w:t>
      </w:r>
      <w:r w:rsidRPr="00451660">
        <w:rPr>
          <w:lang w:val="nl-BE"/>
        </w:rPr>
        <w:t xml:space="preserve"> zelf, en niet over nginx of CPU</w:t>
      </w:r>
      <w:r>
        <w:rPr>
          <w:lang w:val="nl-BE"/>
        </w:rPr>
        <w:t xml:space="preserve"> </w:t>
      </w:r>
      <w:r w:rsidRPr="00451660">
        <w:rPr>
          <w:lang w:val="nl-BE"/>
        </w:rPr>
        <w:t>gebruik van de applicatie. Pas na de installatie van de nginx exporter kon ik specifieke nginx</w:t>
      </w:r>
      <w:r>
        <w:rPr>
          <w:lang w:val="nl-BE"/>
        </w:rPr>
        <w:t xml:space="preserve"> </w:t>
      </w:r>
      <w:r w:rsidRPr="00451660">
        <w:rPr>
          <w:lang w:val="nl-BE"/>
        </w:rPr>
        <w:t>metrics gebruiken voor autoscaling.</w:t>
      </w:r>
    </w:p>
    <w:p w14:paraId="17D92448" w14:textId="77777777" w:rsidR="00D3789D" w:rsidRDefault="00D3789D" w:rsidP="00325553">
      <w:pPr>
        <w:rPr>
          <w:lang w:val="nl-BE"/>
        </w:rPr>
      </w:pPr>
    </w:p>
    <w:p w14:paraId="560491BC" w14:textId="77777777" w:rsidR="00D3789D" w:rsidRDefault="00D3789D" w:rsidP="00325553">
      <w:pPr>
        <w:rPr>
          <w:lang w:val="nl-BE"/>
        </w:rPr>
      </w:pPr>
    </w:p>
    <w:p w14:paraId="1940ABB6" w14:textId="77777777" w:rsidR="00451660" w:rsidRDefault="00451660" w:rsidP="00325553">
      <w:pPr>
        <w:rPr>
          <w:lang w:val="nl-BE"/>
        </w:rPr>
      </w:pPr>
    </w:p>
    <w:p w14:paraId="0EBB4FDC" w14:textId="77777777" w:rsidR="00451660" w:rsidRDefault="00451660" w:rsidP="00325553">
      <w:pPr>
        <w:rPr>
          <w:lang w:val="nl-BE"/>
        </w:rPr>
      </w:pPr>
    </w:p>
    <w:p w14:paraId="0E36F832" w14:textId="77777777" w:rsidR="00451660" w:rsidRDefault="00451660" w:rsidP="00325553">
      <w:pPr>
        <w:rPr>
          <w:lang w:val="nl-BE"/>
        </w:rPr>
      </w:pPr>
    </w:p>
    <w:p w14:paraId="366C70FA" w14:textId="77777777" w:rsidR="00451660" w:rsidRDefault="00451660" w:rsidP="00325553">
      <w:pPr>
        <w:rPr>
          <w:lang w:val="nl-BE"/>
        </w:rPr>
      </w:pPr>
    </w:p>
    <w:p w14:paraId="4BB44100" w14:textId="77777777" w:rsidR="00451660" w:rsidRDefault="00451660" w:rsidP="00325553">
      <w:pPr>
        <w:rPr>
          <w:lang w:val="nl-BE"/>
        </w:rPr>
      </w:pPr>
    </w:p>
    <w:p w14:paraId="5BB15AD8" w14:textId="77777777" w:rsidR="00451660" w:rsidRDefault="00451660" w:rsidP="00325553">
      <w:pPr>
        <w:rPr>
          <w:lang w:val="nl-BE"/>
        </w:rPr>
      </w:pPr>
    </w:p>
    <w:p w14:paraId="45F1DA13" w14:textId="77777777" w:rsidR="00451660" w:rsidRDefault="00451660" w:rsidP="00325553">
      <w:pPr>
        <w:rPr>
          <w:lang w:val="nl-BE"/>
        </w:rPr>
      </w:pPr>
    </w:p>
    <w:p w14:paraId="65BA00B1" w14:textId="77777777" w:rsidR="00451660" w:rsidRDefault="00451660" w:rsidP="00325553">
      <w:pPr>
        <w:rPr>
          <w:lang w:val="nl-BE"/>
        </w:rPr>
      </w:pPr>
    </w:p>
    <w:p w14:paraId="020BD25B" w14:textId="77777777" w:rsidR="00451660" w:rsidRDefault="00451660" w:rsidP="00325553">
      <w:pPr>
        <w:rPr>
          <w:lang w:val="nl-BE"/>
        </w:rPr>
      </w:pPr>
    </w:p>
    <w:p w14:paraId="61B6E333" w14:textId="77777777" w:rsidR="00451660" w:rsidRDefault="00451660" w:rsidP="00325553">
      <w:pPr>
        <w:rPr>
          <w:lang w:val="nl-BE"/>
        </w:rPr>
      </w:pPr>
    </w:p>
    <w:p w14:paraId="1813C174" w14:textId="77777777" w:rsidR="00451660" w:rsidRDefault="00451660" w:rsidP="00325553">
      <w:pPr>
        <w:rPr>
          <w:lang w:val="nl-BE"/>
        </w:rPr>
      </w:pPr>
    </w:p>
    <w:p w14:paraId="676951FE" w14:textId="77777777" w:rsidR="00451660" w:rsidRDefault="00451660" w:rsidP="00325553">
      <w:pPr>
        <w:rPr>
          <w:lang w:val="nl-BE"/>
        </w:rPr>
      </w:pPr>
    </w:p>
    <w:p w14:paraId="6F170AB1" w14:textId="77777777" w:rsidR="00451660" w:rsidRDefault="00451660" w:rsidP="00325553">
      <w:pPr>
        <w:rPr>
          <w:lang w:val="nl-BE"/>
        </w:rPr>
      </w:pPr>
    </w:p>
    <w:p w14:paraId="07A7D0E3" w14:textId="77777777" w:rsidR="00451660" w:rsidRDefault="00451660" w:rsidP="00325553">
      <w:pPr>
        <w:rPr>
          <w:lang w:val="nl-BE"/>
        </w:rPr>
      </w:pPr>
    </w:p>
    <w:p w14:paraId="02AB4E75" w14:textId="77777777" w:rsidR="00451660" w:rsidRDefault="00451660" w:rsidP="00325553">
      <w:pPr>
        <w:rPr>
          <w:lang w:val="nl-BE"/>
        </w:rPr>
      </w:pPr>
    </w:p>
    <w:p w14:paraId="363F6DC3" w14:textId="77777777" w:rsidR="00451660" w:rsidRDefault="00451660" w:rsidP="00325553">
      <w:pPr>
        <w:rPr>
          <w:lang w:val="nl-BE"/>
        </w:rPr>
      </w:pPr>
    </w:p>
    <w:p w14:paraId="75AE926E" w14:textId="77777777" w:rsidR="00451660" w:rsidRDefault="00451660" w:rsidP="00325553">
      <w:pPr>
        <w:rPr>
          <w:lang w:val="nl-BE"/>
        </w:rPr>
      </w:pPr>
    </w:p>
    <w:p w14:paraId="0731D74B" w14:textId="77777777" w:rsidR="00451660" w:rsidRDefault="00451660" w:rsidP="00325553">
      <w:pPr>
        <w:rPr>
          <w:lang w:val="nl-BE"/>
        </w:rPr>
      </w:pPr>
    </w:p>
    <w:p w14:paraId="5A6334DF" w14:textId="77777777" w:rsidR="00451660" w:rsidRDefault="00451660" w:rsidP="00325553">
      <w:pPr>
        <w:rPr>
          <w:lang w:val="nl-BE"/>
        </w:rPr>
      </w:pPr>
    </w:p>
    <w:p w14:paraId="5379AD8C" w14:textId="10DEF833" w:rsidR="00F44BFC" w:rsidRPr="00BC628D" w:rsidRDefault="00F44BFC" w:rsidP="00325553">
      <w:pPr>
        <w:rPr>
          <w:b/>
          <w:bCs/>
          <w:sz w:val="40"/>
          <w:szCs w:val="40"/>
          <w:lang w:val="nl-BE"/>
        </w:rPr>
      </w:pPr>
      <w:r w:rsidRPr="00BC628D">
        <w:rPr>
          <w:b/>
          <w:bCs/>
          <w:sz w:val="40"/>
          <w:szCs w:val="40"/>
          <w:lang w:val="nl-BE"/>
        </w:rPr>
        <w:lastRenderedPageBreak/>
        <w:t>Operator</w:t>
      </w:r>
    </w:p>
    <w:p w14:paraId="2CA39F3C" w14:textId="2A2C247B" w:rsidR="00F44BFC" w:rsidRDefault="00F44BFC" w:rsidP="00F44BFC">
      <w:pPr>
        <w:rPr>
          <w:b/>
          <w:bCs/>
          <w:lang w:val="nl-BE"/>
        </w:rPr>
      </w:pPr>
      <w:r w:rsidRPr="00F44BFC">
        <w:rPr>
          <w:b/>
          <w:bCs/>
          <w:lang w:val="nl-BE"/>
        </w:rPr>
        <w:t>Wat is het Operator Pattern?</w:t>
      </w:r>
    </w:p>
    <w:p w14:paraId="557F5DB5" w14:textId="77777777" w:rsidR="000F412B" w:rsidRPr="000F412B" w:rsidRDefault="000F412B" w:rsidP="000F412B">
      <w:pPr>
        <w:rPr>
          <w:lang w:val="nl-BE"/>
        </w:rPr>
      </w:pPr>
      <w:r w:rsidRPr="000F412B">
        <w:rPr>
          <w:lang w:val="nl-BE"/>
        </w:rPr>
        <w:t>Het Operator Pattern is een manier om applicaties in Kubernetes te beheren door gebruik te maken van software die zich gedraagt als een menselijke beheerder. In plaats van alleen resources aan te maken, blijft een operator actief in de cluster en bewaakt hij continu of een applicatie nog in de gewenste toestand draait. Als dat niet zo is, grijpt de operator automatisch in.</w:t>
      </w:r>
    </w:p>
    <w:p w14:paraId="502F3E4C" w14:textId="1D42C68C" w:rsidR="000F412B" w:rsidRPr="00420BBA" w:rsidRDefault="00420BBA" w:rsidP="00F44BFC">
      <w:pPr>
        <w:rPr>
          <w:lang w:val="nl-BE"/>
        </w:rPr>
      </w:pPr>
      <w:r>
        <w:rPr>
          <w:lang w:val="nl-BE"/>
        </w:rPr>
        <w:t>T</w:t>
      </w:r>
      <w:r w:rsidR="000F412B" w:rsidRPr="000F412B">
        <w:rPr>
          <w:lang w:val="nl-BE"/>
        </w:rPr>
        <w:t>ools zoals Helm en Kustomize vooral gericht zijn op het deployen van YAML</w:t>
      </w:r>
      <w:r w:rsidR="00BC628D">
        <w:rPr>
          <w:lang w:val="nl-BE"/>
        </w:rPr>
        <w:t xml:space="preserve"> </w:t>
      </w:r>
      <w:r w:rsidR="000F412B" w:rsidRPr="000F412B">
        <w:rPr>
          <w:lang w:val="nl-BE"/>
        </w:rPr>
        <w:t>configuraties, operator</w:t>
      </w:r>
      <w:r w:rsidR="00222795">
        <w:rPr>
          <w:lang w:val="nl-BE"/>
        </w:rPr>
        <w:t xml:space="preserve"> focust </w:t>
      </w:r>
      <w:r w:rsidR="000F412B" w:rsidRPr="000F412B">
        <w:rPr>
          <w:lang w:val="nl-BE"/>
        </w:rPr>
        <w:t xml:space="preserve">op het beheren van een applicatie. </w:t>
      </w:r>
    </w:p>
    <w:p w14:paraId="1C207A32" w14:textId="686EACEB" w:rsidR="00F44BFC" w:rsidRPr="00F44BFC" w:rsidRDefault="00F44BFC" w:rsidP="00F44BFC">
      <w:pPr>
        <w:rPr>
          <w:lang w:val="nl-BE"/>
        </w:rPr>
      </w:pPr>
      <w:r w:rsidRPr="00F44BFC">
        <w:rPr>
          <w:lang w:val="nl-BE"/>
        </w:rPr>
        <w:t>Zie Kubernetes als een soort fabriek</w:t>
      </w:r>
      <w:r w:rsidR="000F412B">
        <w:rPr>
          <w:lang w:val="nl-BE"/>
        </w:rPr>
        <w:t xml:space="preserve"> supervisor</w:t>
      </w:r>
      <w:r w:rsidRPr="00F44BFC">
        <w:rPr>
          <w:lang w:val="nl-BE"/>
        </w:rPr>
        <w:t>.</w:t>
      </w:r>
    </w:p>
    <w:p w14:paraId="24FC88E3" w14:textId="39B734B1" w:rsidR="00F44BFC" w:rsidRPr="00F44BFC" w:rsidRDefault="00F44BFC" w:rsidP="00F44BFC">
      <w:pPr>
        <w:numPr>
          <w:ilvl w:val="0"/>
          <w:numId w:val="1"/>
        </w:numPr>
        <w:rPr>
          <w:lang w:val="nl-BE"/>
        </w:rPr>
      </w:pPr>
      <w:r w:rsidRPr="00F44BFC">
        <w:rPr>
          <w:lang w:val="nl-BE"/>
        </w:rPr>
        <w:t>Helm / Kustomize zijn als handleidingen</w:t>
      </w:r>
      <w:r w:rsidR="000F412B">
        <w:rPr>
          <w:lang w:val="nl-BE"/>
        </w:rPr>
        <w:t xml:space="preserve">. </w:t>
      </w:r>
      <w:r w:rsidRPr="00F44BFC">
        <w:rPr>
          <w:lang w:val="nl-BE"/>
        </w:rPr>
        <w:t xml:space="preserve"> </w:t>
      </w:r>
      <w:r w:rsidR="00C417BE">
        <w:rPr>
          <w:lang w:val="nl-BE"/>
        </w:rPr>
        <w:t>“</w:t>
      </w:r>
      <w:r w:rsidRPr="00F44BFC">
        <w:rPr>
          <w:lang w:val="nl-BE"/>
        </w:rPr>
        <w:t>Maak deze resources aan op deze manier.</w:t>
      </w:r>
      <w:r w:rsidR="00C417BE">
        <w:rPr>
          <w:lang w:val="nl-BE"/>
        </w:rPr>
        <w:t>”</w:t>
      </w:r>
    </w:p>
    <w:p w14:paraId="1CE2CFC7" w14:textId="25C7B690" w:rsidR="00F44BFC" w:rsidRDefault="00F44BFC" w:rsidP="00F44BFC">
      <w:pPr>
        <w:numPr>
          <w:ilvl w:val="0"/>
          <w:numId w:val="1"/>
        </w:numPr>
        <w:rPr>
          <w:lang w:val="nl-BE"/>
        </w:rPr>
      </w:pPr>
      <w:r w:rsidRPr="00F44BFC">
        <w:rPr>
          <w:lang w:val="nl-BE"/>
        </w:rPr>
        <w:t xml:space="preserve">Een Operator is als een ervaren </w:t>
      </w:r>
      <w:r w:rsidR="000F412B">
        <w:rPr>
          <w:lang w:val="nl-BE"/>
        </w:rPr>
        <w:t>werker</w:t>
      </w:r>
      <w:r w:rsidRPr="00F44BFC">
        <w:rPr>
          <w:lang w:val="nl-BE"/>
        </w:rPr>
        <w:t xml:space="preserve"> die in de fabriek werkt</w:t>
      </w:r>
      <w:r w:rsidR="000F412B">
        <w:rPr>
          <w:lang w:val="nl-BE"/>
        </w:rPr>
        <w:t xml:space="preserve">. </w:t>
      </w:r>
      <w:r w:rsidRPr="00F44BFC">
        <w:rPr>
          <w:lang w:val="nl-BE"/>
        </w:rPr>
        <w:t xml:space="preserve"> Die kijkt als er iets verandert.</w:t>
      </w:r>
    </w:p>
    <w:p w14:paraId="13E8DB87" w14:textId="77777777" w:rsidR="00087178" w:rsidRPr="00087178" w:rsidRDefault="00087178" w:rsidP="00087178">
      <w:pPr>
        <w:rPr>
          <w:lang w:val="nl-BE"/>
        </w:rPr>
      </w:pPr>
    </w:p>
    <w:p w14:paraId="5E4A8356" w14:textId="77777777" w:rsidR="00F44BFC" w:rsidRPr="00F44BFC" w:rsidRDefault="00F44BFC" w:rsidP="00F44BFC">
      <w:pPr>
        <w:rPr>
          <w:b/>
          <w:bCs/>
          <w:lang w:val="nl-BE"/>
        </w:rPr>
      </w:pPr>
      <w:r w:rsidRPr="00F44BFC">
        <w:rPr>
          <w:b/>
          <w:bCs/>
          <w:lang w:val="nl-BE"/>
        </w:rPr>
        <w:t>Wat doet een Operator concreet?</w:t>
      </w:r>
    </w:p>
    <w:p w14:paraId="60CD6AF8" w14:textId="7C2612A8" w:rsidR="000F412B" w:rsidRPr="000F412B" w:rsidRDefault="000F412B" w:rsidP="000F412B">
      <w:pPr>
        <w:rPr>
          <w:lang w:val="nl-BE"/>
        </w:rPr>
      </w:pPr>
      <w:r w:rsidRPr="000F412B">
        <w:rPr>
          <w:lang w:val="nl-BE"/>
        </w:rPr>
        <w:t>Een operator introduceert meestal een Custom Resource, waarmee je in Kubernetes kunt aangeven hoe jouw applicatie eruit moet zien. Een controller binnen de operator kijkt of de werkelijkheid overeenkomt met deze beschrijving. Als dat niet zo is, bijvoorbeeld omdat een pod crasht of een node uitvalt, dan onderneemt de operator automatisch actie om dit te herstellen.</w:t>
      </w:r>
    </w:p>
    <w:p w14:paraId="5C5EC26F" w14:textId="77777777" w:rsidR="00F44BFC" w:rsidRPr="000F412B" w:rsidRDefault="00F44BFC" w:rsidP="00F44BFC">
      <w:pPr>
        <w:rPr>
          <w:lang w:val="nl-BE"/>
        </w:rPr>
      </w:pPr>
    </w:p>
    <w:p w14:paraId="77E9C86E" w14:textId="77777777" w:rsidR="00F44BFC" w:rsidRPr="000F412B" w:rsidRDefault="00F44BFC" w:rsidP="00F44BFC">
      <w:pPr>
        <w:rPr>
          <w:b/>
          <w:bCs/>
          <w:lang w:val="nl-BE"/>
        </w:rPr>
      </w:pPr>
      <w:r w:rsidRPr="000F412B">
        <w:rPr>
          <w:b/>
          <w:bCs/>
          <w:lang w:val="nl-BE"/>
        </w:rPr>
        <w:t>Voordelen van het Operator Pattern</w:t>
      </w:r>
    </w:p>
    <w:p w14:paraId="4A3C0402" w14:textId="13C63F4C" w:rsidR="000F412B" w:rsidRPr="000F412B" w:rsidRDefault="000F412B" w:rsidP="000F412B">
      <w:pPr>
        <w:rPr>
          <w:lang w:val="nl-BE"/>
        </w:rPr>
      </w:pPr>
      <w:r w:rsidRPr="000F412B">
        <w:rPr>
          <w:lang w:val="nl-BE"/>
        </w:rPr>
        <w:t xml:space="preserve">Het grootste voordeel van het Operator Pattern is dat operationele kennis wordt geautomatiseerd. Taken die normaal door een ervaren </w:t>
      </w:r>
      <w:r w:rsidR="00BC628D">
        <w:rPr>
          <w:lang w:val="nl-BE"/>
        </w:rPr>
        <w:t>developer</w:t>
      </w:r>
      <w:r w:rsidRPr="000F412B">
        <w:rPr>
          <w:lang w:val="nl-BE"/>
        </w:rPr>
        <w:t xml:space="preserve"> worden uitgevoerd, zoals herstel na fouten, veilige upgrades of scaling, worden door de operator zelf afgehandeld.</w:t>
      </w:r>
    </w:p>
    <w:p w14:paraId="7B72A833" w14:textId="6D926B10" w:rsidR="000F412B" w:rsidRPr="000F412B" w:rsidRDefault="000F412B" w:rsidP="000F412B">
      <w:pPr>
        <w:rPr>
          <w:lang w:val="nl-BE"/>
        </w:rPr>
      </w:pPr>
      <w:r w:rsidRPr="000F412B">
        <w:rPr>
          <w:lang w:val="nl-BE"/>
        </w:rPr>
        <w:t>Daarnaast is een operator niet alleen actief tijdens installatie, maar blijft hij continu draaien. Dit zorgt voor self</w:t>
      </w:r>
      <w:r w:rsidR="00BC628D">
        <w:rPr>
          <w:lang w:val="nl-BE"/>
        </w:rPr>
        <w:t xml:space="preserve"> </w:t>
      </w:r>
      <w:r w:rsidRPr="000F412B">
        <w:rPr>
          <w:lang w:val="nl-BE"/>
        </w:rPr>
        <w:t xml:space="preserve">healing en maakt operators vooral geschikt voor complexe en stateful applicaties. Ook sluit dit goed aan bij Kubernetes zelf, </w:t>
      </w:r>
      <w:r>
        <w:rPr>
          <w:lang w:val="nl-BE"/>
        </w:rPr>
        <w:t>omdat je werkt gewoon met kubectl apply, kubectl get of kubectl describe. Geen aparte tools nodig na installatie.</w:t>
      </w:r>
    </w:p>
    <w:p w14:paraId="5AA3E84B" w14:textId="77777777" w:rsidR="00F44BFC" w:rsidRDefault="00F44BFC" w:rsidP="00325553">
      <w:pPr>
        <w:rPr>
          <w:lang w:val="nl-BE"/>
        </w:rPr>
      </w:pPr>
    </w:p>
    <w:p w14:paraId="3E723C37" w14:textId="77777777" w:rsidR="000F412B" w:rsidRPr="000F412B" w:rsidRDefault="000F412B" w:rsidP="000F412B">
      <w:pPr>
        <w:rPr>
          <w:b/>
          <w:bCs/>
          <w:lang w:val="nl-BE"/>
        </w:rPr>
      </w:pPr>
      <w:r w:rsidRPr="000F412B">
        <w:rPr>
          <w:b/>
          <w:bCs/>
          <w:lang w:val="nl-BE"/>
        </w:rPr>
        <w:lastRenderedPageBreak/>
        <w:t>Nadelen van het Operator Pattern</w:t>
      </w:r>
    </w:p>
    <w:p w14:paraId="3719EB7E" w14:textId="74689020" w:rsidR="000F412B" w:rsidRPr="000F412B" w:rsidRDefault="000F412B" w:rsidP="000F412B">
      <w:pPr>
        <w:rPr>
          <w:lang w:val="nl-BE"/>
        </w:rPr>
      </w:pPr>
      <w:r w:rsidRPr="000F412B">
        <w:rPr>
          <w:lang w:val="nl-BE"/>
        </w:rPr>
        <w:t>Tegenover deze voordelen staat dat operators complexer zijn om te bouwen en te onderhouden. In plaats van YAML</w:t>
      </w:r>
      <w:r w:rsidR="00BC628D">
        <w:rPr>
          <w:lang w:val="nl-BE"/>
        </w:rPr>
        <w:t>,</w:t>
      </w:r>
      <w:r w:rsidRPr="000F412B">
        <w:rPr>
          <w:lang w:val="nl-BE"/>
        </w:rPr>
        <w:t xml:space="preserve"> schrijf je echte applicatielogica, wat meer kennis vereist. Ook kan het debuggen lastiger zijn, omdat beslissingen worden genomen door de controller en niet altijd direct zichtbaar zijn.</w:t>
      </w:r>
      <w:r w:rsidR="00222795">
        <w:rPr>
          <w:lang w:val="nl-BE"/>
        </w:rPr>
        <w:t xml:space="preserve"> </w:t>
      </w:r>
      <w:r w:rsidRPr="000F412B">
        <w:rPr>
          <w:lang w:val="nl-BE"/>
        </w:rPr>
        <w:t xml:space="preserve">Voor simpele applicaties is een operator vaak overdreven. </w:t>
      </w:r>
    </w:p>
    <w:p w14:paraId="3E920060" w14:textId="77777777" w:rsidR="000F412B" w:rsidRDefault="000F412B" w:rsidP="00325553">
      <w:pPr>
        <w:rPr>
          <w:lang w:val="nl-BE"/>
        </w:rPr>
      </w:pPr>
    </w:p>
    <w:p w14:paraId="364C29AB" w14:textId="77777777" w:rsidR="000F412B" w:rsidRPr="000F412B" w:rsidRDefault="000F412B" w:rsidP="000F412B">
      <w:pPr>
        <w:rPr>
          <w:b/>
          <w:bCs/>
          <w:lang w:val="nl-BE"/>
        </w:rPr>
      </w:pPr>
      <w:r w:rsidRPr="000F412B">
        <w:rPr>
          <w:b/>
          <w:bCs/>
          <w:lang w:val="nl-BE"/>
        </w:rPr>
        <w:t>Vergelijking met Helm en Kustomize</w:t>
      </w:r>
    </w:p>
    <w:p w14:paraId="22E747CF" w14:textId="77777777" w:rsidR="000F412B" w:rsidRPr="000F412B" w:rsidRDefault="000F412B" w:rsidP="000F412B">
      <w:pPr>
        <w:rPr>
          <w:lang w:val="nl-BE"/>
        </w:rPr>
      </w:pPr>
      <w:r w:rsidRPr="000F412B">
        <w:rPr>
          <w:lang w:val="nl-BE"/>
        </w:rPr>
        <w:t>Helm en Kustomize zijn geen concurrenten van operators, maar lossen een ander probleem op. Helm en Kustomize helpen vooral bij het definiëren en deployen van resources, terwijl een operator zich bezighoudt met het beheer over tijd.</w:t>
      </w:r>
    </w:p>
    <w:p w14:paraId="1DBA9D01" w14:textId="77777777" w:rsidR="000F412B" w:rsidRPr="000F412B" w:rsidRDefault="000F412B" w:rsidP="000F412B">
      <w:pPr>
        <w:rPr>
          <w:lang w:val="nl-BE"/>
        </w:rPr>
      </w:pPr>
      <w:r w:rsidRPr="000F412B">
        <w:rPr>
          <w:lang w:val="nl-BE"/>
        </w:rPr>
        <w:t>Een handige manier om dit te zien is:</w:t>
      </w:r>
    </w:p>
    <w:p w14:paraId="1B25E9CF" w14:textId="77777777" w:rsidR="000F412B" w:rsidRPr="000F412B" w:rsidRDefault="000F412B" w:rsidP="000F412B">
      <w:pPr>
        <w:numPr>
          <w:ilvl w:val="0"/>
          <w:numId w:val="10"/>
        </w:numPr>
        <w:rPr>
          <w:lang w:val="nl-BE"/>
        </w:rPr>
      </w:pPr>
      <w:r w:rsidRPr="000F412B">
        <w:rPr>
          <w:lang w:val="nl-BE"/>
        </w:rPr>
        <w:t>Helm/Kustomize: hoe installeer en configureer ik iets?</w:t>
      </w:r>
    </w:p>
    <w:p w14:paraId="188777C1" w14:textId="77777777" w:rsidR="000F412B" w:rsidRPr="000F412B" w:rsidRDefault="000F412B" w:rsidP="000F412B">
      <w:pPr>
        <w:numPr>
          <w:ilvl w:val="0"/>
          <w:numId w:val="10"/>
        </w:numPr>
        <w:rPr>
          <w:lang w:val="nl-BE"/>
        </w:rPr>
      </w:pPr>
      <w:r w:rsidRPr="000F412B">
        <w:rPr>
          <w:lang w:val="nl-BE"/>
        </w:rPr>
        <w:t>Operator: hoe zorg ik dat dit correct blijft draaien?</w:t>
      </w:r>
    </w:p>
    <w:p w14:paraId="134E4B49" w14:textId="77777777" w:rsidR="00C417BE" w:rsidRDefault="00C417BE" w:rsidP="000F412B">
      <w:pPr>
        <w:rPr>
          <w:lang w:val="nl-BE"/>
        </w:rPr>
      </w:pPr>
    </w:p>
    <w:p w14:paraId="5F8EDDCC" w14:textId="77777777" w:rsidR="00C417BE" w:rsidRPr="00C417BE" w:rsidRDefault="00C417BE" w:rsidP="00C417BE">
      <w:pPr>
        <w:rPr>
          <w:b/>
          <w:bCs/>
          <w:lang w:val="nl-BE"/>
        </w:rPr>
      </w:pPr>
      <w:r w:rsidRPr="00C417BE">
        <w:rPr>
          <w:b/>
          <w:bCs/>
          <w:lang w:val="nl-BE"/>
        </w:rPr>
        <w:t>Wanneer kies je voor een Operator?</w:t>
      </w:r>
    </w:p>
    <w:p w14:paraId="12C0BC79" w14:textId="208BFDA4" w:rsidR="00087178" w:rsidRDefault="00C417BE" w:rsidP="000F412B">
      <w:pPr>
        <w:rPr>
          <w:lang w:val="nl-BE"/>
        </w:rPr>
      </w:pPr>
      <w:r w:rsidRPr="00C417BE">
        <w:rPr>
          <w:lang w:val="nl-BE"/>
        </w:rPr>
        <w:t>Een operator is vooral nuttig wanneer een applicatie</w:t>
      </w:r>
      <w:r w:rsidR="0036204B">
        <w:rPr>
          <w:lang w:val="nl-BE"/>
        </w:rPr>
        <w:t xml:space="preserve"> </w:t>
      </w:r>
      <w:r w:rsidRPr="00C417BE">
        <w:rPr>
          <w:lang w:val="nl-BE"/>
        </w:rPr>
        <w:t>complex is om te beheren</w:t>
      </w:r>
      <w:r w:rsidR="0036204B">
        <w:rPr>
          <w:lang w:val="nl-BE"/>
        </w:rPr>
        <w:t xml:space="preserve">, </w:t>
      </w:r>
      <w:r w:rsidRPr="0036204B">
        <w:rPr>
          <w:lang w:val="nl-BE"/>
        </w:rPr>
        <w:t>veel handmatige acties vereist</w:t>
      </w:r>
      <w:r w:rsidR="0036204B">
        <w:rPr>
          <w:lang w:val="nl-BE"/>
        </w:rPr>
        <w:t xml:space="preserve"> of </w:t>
      </w:r>
      <w:r w:rsidRPr="00C417BE">
        <w:rPr>
          <w:lang w:val="nl-BE"/>
        </w:rPr>
        <w:t>gevoelig is voor fouten en downtime</w:t>
      </w:r>
    </w:p>
    <w:p w14:paraId="56A77E2D" w14:textId="4F50540B" w:rsidR="00C417BE" w:rsidRDefault="00C417BE" w:rsidP="000F412B">
      <w:pPr>
        <w:rPr>
          <w:lang w:val="nl-BE"/>
        </w:rPr>
      </w:pPr>
      <w:r>
        <w:rPr>
          <w:lang w:val="nl-BE"/>
        </w:rPr>
        <w:t xml:space="preserve">Ik heb 2 operators </w:t>
      </w:r>
      <w:r w:rsidR="00087178">
        <w:rPr>
          <w:lang w:val="nl-BE"/>
        </w:rPr>
        <w:t>geïnstalleerd</w:t>
      </w:r>
      <w:r>
        <w:rPr>
          <w:lang w:val="nl-BE"/>
        </w:rPr>
        <w:t xml:space="preserve">, </w:t>
      </w:r>
      <w:r w:rsidRPr="00087178">
        <w:rPr>
          <w:b/>
          <w:bCs/>
          <w:lang w:val="nl-BE"/>
        </w:rPr>
        <w:t>Redis</w:t>
      </w:r>
      <w:r>
        <w:rPr>
          <w:lang w:val="nl-BE"/>
        </w:rPr>
        <w:t xml:space="preserve"> en </w:t>
      </w:r>
      <w:r w:rsidRPr="00087178">
        <w:rPr>
          <w:b/>
          <w:bCs/>
          <w:lang w:val="nl-BE"/>
        </w:rPr>
        <w:t>External Secret Operator</w:t>
      </w:r>
    </w:p>
    <w:p w14:paraId="24666897" w14:textId="7D62D15D" w:rsidR="00C417BE" w:rsidRDefault="00C417BE" w:rsidP="000F412B">
      <w:pPr>
        <w:rPr>
          <w:lang w:val="nl-BE"/>
        </w:rPr>
      </w:pPr>
      <w:r>
        <w:rPr>
          <w:noProof/>
          <w:lang w:val="nl-BE"/>
        </w:rPr>
        <w:drawing>
          <wp:inline distT="0" distB="0" distL="0" distR="0" wp14:anchorId="5306EAD9" wp14:editId="07DCB0EC">
            <wp:extent cx="5731510" cy="642620"/>
            <wp:effectExtent l="0" t="0" r="2540" b="5080"/>
            <wp:docPr id="360104278"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04278" name="Afbeelding 1" descr="Afbeelding met tekst, schermopname, Lettertype, lijn&#10;&#10;Door AI gegenereerde inhoud is mogelijk onjuist."/>
                    <pic:cNvPicPr/>
                  </pic:nvPicPr>
                  <pic:blipFill>
                    <a:blip r:embed="rId19">
                      <a:extLst>
                        <a:ext uri="{28A0092B-C50C-407E-A947-70E740481C1C}">
                          <a14:useLocalDpi xmlns:a14="http://schemas.microsoft.com/office/drawing/2010/main" val="0"/>
                        </a:ext>
                      </a:extLst>
                    </a:blip>
                    <a:stretch>
                      <a:fillRect/>
                    </a:stretch>
                  </pic:blipFill>
                  <pic:spPr>
                    <a:xfrm>
                      <a:off x="0" y="0"/>
                      <a:ext cx="5731510" cy="642620"/>
                    </a:xfrm>
                    <a:prstGeom prst="rect">
                      <a:avLst/>
                    </a:prstGeom>
                  </pic:spPr>
                </pic:pic>
              </a:graphicData>
            </a:graphic>
          </wp:inline>
        </w:drawing>
      </w:r>
    </w:p>
    <w:p w14:paraId="1398694E" w14:textId="77777777" w:rsidR="00C417BE" w:rsidRPr="000F412B" w:rsidRDefault="00C417BE" w:rsidP="000F412B">
      <w:pPr>
        <w:rPr>
          <w:lang w:val="nl-BE"/>
        </w:rPr>
      </w:pPr>
    </w:p>
    <w:p w14:paraId="67DF3DF0" w14:textId="77777777" w:rsidR="000F412B" w:rsidRDefault="000F412B" w:rsidP="00325553">
      <w:pPr>
        <w:rPr>
          <w:lang w:val="nl-BE"/>
        </w:rPr>
      </w:pPr>
    </w:p>
    <w:p w14:paraId="7CFFD36A" w14:textId="77777777" w:rsidR="00953EE0" w:rsidRDefault="00953EE0" w:rsidP="00325553">
      <w:pPr>
        <w:rPr>
          <w:lang w:val="nl-BE"/>
        </w:rPr>
      </w:pPr>
    </w:p>
    <w:p w14:paraId="2E3AA3D9" w14:textId="77777777" w:rsidR="00953EE0" w:rsidRDefault="00953EE0" w:rsidP="00325553">
      <w:pPr>
        <w:rPr>
          <w:lang w:val="nl-BE"/>
        </w:rPr>
      </w:pPr>
    </w:p>
    <w:p w14:paraId="69CE7AF7" w14:textId="77777777" w:rsidR="00953EE0" w:rsidRDefault="00953EE0" w:rsidP="00325553">
      <w:pPr>
        <w:rPr>
          <w:lang w:val="nl-BE"/>
        </w:rPr>
      </w:pPr>
    </w:p>
    <w:p w14:paraId="6F12251E" w14:textId="77777777" w:rsidR="00953EE0" w:rsidRDefault="00953EE0" w:rsidP="00325553">
      <w:pPr>
        <w:rPr>
          <w:lang w:val="nl-BE"/>
        </w:rPr>
      </w:pPr>
    </w:p>
    <w:p w14:paraId="3E5D2CA0" w14:textId="77777777" w:rsidR="00953EE0" w:rsidRDefault="00953EE0" w:rsidP="00325553">
      <w:pPr>
        <w:rPr>
          <w:lang w:val="nl-BE"/>
        </w:rPr>
      </w:pPr>
    </w:p>
    <w:p w14:paraId="39413260" w14:textId="77777777" w:rsidR="00953EE0" w:rsidRPr="00F44BFC" w:rsidRDefault="00953EE0" w:rsidP="00325553">
      <w:pPr>
        <w:rPr>
          <w:lang w:val="nl-BE"/>
        </w:rPr>
      </w:pPr>
    </w:p>
    <w:sectPr w:rsidR="00953EE0" w:rsidRPr="00F44BFC" w:rsidSect="00325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E3B"/>
    <w:multiLevelType w:val="multilevel"/>
    <w:tmpl w:val="C31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07D4"/>
    <w:multiLevelType w:val="multilevel"/>
    <w:tmpl w:val="17D0F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4394A"/>
    <w:multiLevelType w:val="multilevel"/>
    <w:tmpl w:val="071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D23BF"/>
    <w:multiLevelType w:val="multilevel"/>
    <w:tmpl w:val="2CD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67598"/>
    <w:multiLevelType w:val="multilevel"/>
    <w:tmpl w:val="199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43CF"/>
    <w:multiLevelType w:val="hybridMultilevel"/>
    <w:tmpl w:val="B0926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961C5B"/>
    <w:multiLevelType w:val="hybridMultilevel"/>
    <w:tmpl w:val="2ADA618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D891EB1"/>
    <w:multiLevelType w:val="multilevel"/>
    <w:tmpl w:val="694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42276"/>
    <w:multiLevelType w:val="multilevel"/>
    <w:tmpl w:val="635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504A9"/>
    <w:multiLevelType w:val="multilevel"/>
    <w:tmpl w:val="100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2792F"/>
    <w:multiLevelType w:val="multilevel"/>
    <w:tmpl w:val="A51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A10B1"/>
    <w:multiLevelType w:val="multilevel"/>
    <w:tmpl w:val="F93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87923"/>
    <w:multiLevelType w:val="hybridMultilevel"/>
    <w:tmpl w:val="2ACAD5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09B486F"/>
    <w:multiLevelType w:val="hybridMultilevel"/>
    <w:tmpl w:val="A4F86A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4540225"/>
    <w:multiLevelType w:val="multilevel"/>
    <w:tmpl w:val="E23E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A6D5A"/>
    <w:multiLevelType w:val="multilevel"/>
    <w:tmpl w:val="CCB8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17A1D"/>
    <w:multiLevelType w:val="multilevel"/>
    <w:tmpl w:val="E248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509472">
    <w:abstractNumId w:val="14"/>
  </w:num>
  <w:num w:numId="2" w16cid:durableId="749276128">
    <w:abstractNumId w:val="16"/>
  </w:num>
  <w:num w:numId="3" w16cid:durableId="1169294485">
    <w:abstractNumId w:val="1"/>
  </w:num>
  <w:num w:numId="4" w16cid:durableId="514223726">
    <w:abstractNumId w:val="0"/>
  </w:num>
  <w:num w:numId="5" w16cid:durableId="851336401">
    <w:abstractNumId w:val="2"/>
  </w:num>
  <w:num w:numId="6" w16cid:durableId="865213082">
    <w:abstractNumId w:val="4"/>
  </w:num>
  <w:num w:numId="7" w16cid:durableId="55082902">
    <w:abstractNumId w:val="8"/>
  </w:num>
  <w:num w:numId="8" w16cid:durableId="2120947210">
    <w:abstractNumId w:val="11"/>
  </w:num>
  <w:num w:numId="9" w16cid:durableId="1306200624">
    <w:abstractNumId w:val="7"/>
  </w:num>
  <w:num w:numId="10" w16cid:durableId="240025441">
    <w:abstractNumId w:val="3"/>
  </w:num>
  <w:num w:numId="11" w16cid:durableId="261113205">
    <w:abstractNumId w:val="9"/>
  </w:num>
  <w:num w:numId="12" w16cid:durableId="879900650">
    <w:abstractNumId w:val="5"/>
  </w:num>
  <w:num w:numId="13" w16cid:durableId="1566641554">
    <w:abstractNumId w:val="13"/>
  </w:num>
  <w:num w:numId="14" w16cid:durableId="1057973840">
    <w:abstractNumId w:val="12"/>
  </w:num>
  <w:num w:numId="15" w16cid:durableId="1979531521">
    <w:abstractNumId w:val="15"/>
  </w:num>
  <w:num w:numId="16" w16cid:durableId="1714112110">
    <w:abstractNumId w:val="6"/>
  </w:num>
  <w:num w:numId="17" w16cid:durableId="793789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53"/>
    <w:rsid w:val="00025757"/>
    <w:rsid w:val="00062786"/>
    <w:rsid w:val="00087178"/>
    <w:rsid w:val="000F412B"/>
    <w:rsid w:val="00113362"/>
    <w:rsid w:val="00200326"/>
    <w:rsid w:val="00222795"/>
    <w:rsid w:val="00325553"/>
    <w:rsid w:val="0036204B"/>
    <w:rsid w:val="0038043E"/>
    <w:rsid w:val="00420BBA"/>
    <w:rsid w:val="00451660"/>
    <w:rsid w:val="00647EAC"/>
    <w:rsid w:val="006B3CC5"/>
    <w:rsid w:val="006E2201"/>
    <w:rsid w:val="00745BB6"/>
    <w:rsid w:val="00751A57"/>
    <w:rsid w:val="0089029D"/>
    <w:rsid w:val="0089140E"/>
    <w:rsid w:val="00953EE0"/>
    <w:rsid w:val="00A20E1E"/>
    <w:rsid w:val="00A848A4"/>
    <w:rsid w:val="00B27587"/>
    <w:rsid w:val="00BC628D"/>
    <w:rsid w:val="00BF121E"/>
    <w:rsid w:val="00C417BE"/>
    <w:rsid w:val="00C764D1"/>
    <w:rsid w:val="00C813A5"/>
    <w:rsid w:val="00D3295E"/>
    <w:rsid w:val="00D3789D"/>
    <w:rsid w:val="00D71EB9"/>
    <w:rsid w:val="00F225C8"/>
    <w:rsid w:val="00F44BFC"/>
    <w:rsid w:val="00F57DC1"/>
    <w:rsid w:val="00F81D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2607B"/>
  <w15:chartTrackingRefBased/>
  <w15:docId w15:val="{813E752D-B602-40BC-B587-E4CC6EAC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32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2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2555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2555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2555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2555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2555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2555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2555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2555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2555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2555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2555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2555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2555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2555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2555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25553"/>
    <w:rPr>
      <w:rFonts w:eastAsiaTheme="majorEastAsia" w:cstheme="majorBidi"/>
      <w:color w:val="272727" w:themeColor="text1" w:themeTint="D8"/>
    </w:rPr>
  </w:style>
  <w:style w:type="paragraph" w:styleId="Titel">
    <w:name w:val="Title"/>
    <w:basedOn w:val="Standaard"/>
    <w:next w:val="Standaard"/>
    <w:link w:val="TitelChar"/>
    <w:uiPriority w:val="10"/>
    <w:qFormat/>
    <w:rsid w:val="0032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2555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2555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2555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2555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25553"/>
    <w:rPr>
      <w:i/>
      <w:iCs/>
      <w:color w:val="404040" w:themeColor="text1" w:themeTint="BF"/>
    </w:rPr>
  </w:style>
  <w:style w:type="paragraph" w:styleId="Lijstalinea">
    <w:name w:val="List Paragraph"/>
    <w:basedOn w:val="Standaard"/>
    <w:uiPriority w:val="34"/>
    <w:qFormat/>
    <w:rsid w:val="00325553"/>
    <w:pPr>
      <w:ind w:left="720"/>
      <w:contextualSpacing/>
    </w:pPr>
  </w:style>
  <w:style w:type="character" w:styleId="Intensievebenadrukking">
    <w:name w:val="Intense Emphasis"/>
    <w:basedOn w:val="Standaardalinea-lettertype"/>
    <w:uiPriority w:val="21"/>
    <w:qFormat/>
    <w:rsid w:val="00325553"/>
    <w:rPr>
      <w:i/>
      <w:iCs/>
      <w:color w:val="0F4761" w:themeColor="accent1" w:themeShade="BF"/>
    </w:rPr>
  </w:style>
  <w:style w:type="paragraph" w:styleId="Duidelijkcitaat">
    <w:name w:val="Intense Quote"/>
    <w:basedOn w:val="Standaard"/>
    <w:next w:val="Standaard"/>
    <w:link w:val="DuidelijkcitaatChar"/>
    <w:uiPriority w:val="30"/>
    <w:qFormat/>
    <w:rsid w:val="0032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25553"/>
    <w:rPr>
      <w:i/>
      <w:iCs/>
      <w:color w:val="0F4761" w:themeColor="accent1" w:themeShade="BF"/>
    </w:rPr>
  </w:style>
  <w:style w:type="character" w:styleId="Intensieveverwijzing">
    <w:name w:val="Intense Reference"/>
    <w:basedOn w:val="Standaardalinea-lettertype"/>
    <w:uiPriority w:val="32"/>
    <w:qFormat/>
    <w:rsid w:val="00325553"/>
    <w:rPr>
      <w:b/>
      <w:bCs/>
      <w:smallCaps/>
      <w:color w:val="0F4761" w:themeColor="accent1" w:themeShade="BF"/>
      <w:spacing w:val="5"/>
    </w:rPr>
  </w:style>
  <w:style w:type="paragraph" w:styleId="Normaalweb">
    <w:name w:val="Normal (Web)"/>
    <w:basedOn w:val="Standaard"/>
    <w:uiPriority w:val="99"/>
    <w:semiHidden/>
    <w:unhideWhenUsed/>
    <w:rsid w:val="000F412B"/>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Zwaar">
    <w:name w:val="Strong"/>
    <w:basedOn w:val="Standaardalinea-lettertype"/>
    <w:uiPriority w:val="22"/>
    <w:qFormat/>
    <w:rsid w:val="000F412B"/>
    <w:rPr>
      <w:b/>
      <w:bCs/>
    </w:rPr>
  </w:style>
  <w:style w:type="character" w:styleId="HTMLCode">
    <w:name w:val="HTML Code"/>
    <w:basedOn w:val="Standaardalinea-lettertype"/>
    <w:uiPriority w:val="99"/>
    <w:semiHidden/>
    <w:unhideWhenUsed/>
    <w:rsid w:val="008902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15</Pages>
  <Words>1709</Words>
  <Characters>9744</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Jowan Abdo</dc:creator>
  <cp:keywords/>
  <dc:description/>
  <cp:lastModifiedBy>Jowan Abdo</cp:lastModifiedBy>
  <cp:revision>18</cp:revision>
  <dcterms:created xsi:type="dcterms:W3CDTF">2026-01-17T19:19:00Z</dcterms:created>
  <dcterms:modified xsi:type="dcterms:W3CDTF">2026-01-19T09:32:00Z</dcterms:modified>
</cp:coreProperties>
</file>