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BDD6EE" w:themeColor="accent5" w:themeTint="66"/>
  <w:body>
    <w:p w14:paraId="5695F777" w14:textId="7E452758" w:rsidR="00E512E0" w:rsidRDefault="00E512E0">
      <w:r>
        <w:rPr>
          <w:noProof/>
        </w:rPr>
        <mc:AlternateContent>
          <mc:Choice Requires="wpg">
            <w:drawing>
              <wp:anchor distT="0" distB="0" distL="114300" distR="114300" simplePos="0" relativeHeight="251659264" behindDoc="0" locked="0" layoutInCell="1" allowOverlap="1" wp14:anchorId="178A60E0" wp14:editId="421839F4">
                <wp:simplePos x="0" y="0"/>
                <wp:positionH relativeFrom="column">
                  <wp:posOffset>-1176655</wp:posOffset>
                </wp:positionH>
                <wp:positionV relativeFrom="paragraph">
                  <wp:posOffset>-762000</wp:posOffset>
                </wp:positionV>
                <wp:extent cx="8115300" cy="2455567"/>
                <wp:effectExtent l="0" t="0" r="0" b="1905"/>
                <wp:wrapNone/>
                <wp:docPr id="9" name="Group 9"/>
                <wp:cNvGraphicFramePr/>
                <a:graphic xmlns:a="http://schemas.openxmlformats.org/drawingml/2006/main">
                  <a:graphicData uri="http://schemas.microsoft.com/office/word/2010/wordprocessingGroup">
                    <wpg:wgp>
                      <wpg:cNvGrpSpPr/>
                      <wpg:grpSpPr>
                        <a:xfrm>
                          <a:off x="0" y="0"/>
                          <a:ext cx="8115300" cy="2455567"/>
                          <a:chOff x="0" y="0"/>
                          <a:chExt cx="8115300" cy="2455567"/>
                        </a:xfrm>
                      </wpg:grpSpPr>
                      <wpg:grpSp>
                        <wpg:cNvPr id="2" name="Group 2"/>
                        <wpg:cNvGrpSpPr/>
                        <wpg:grpSpPr>
                          <a:xfrm>
                            <a:off x="0" y="0"/>
                            <a:ext cx="8115300" cy="1224280"/>
                            <a:chOff x="0" y="0"/>
                            <a:chExt cx="8115300" cy="1224280"/>
                          </a:xfrm>
                        </wpg:grpSpPr>
                        <wps:wsp>
                          <wps:cNvPr id="217" name="Text Box 2"/>
                          <wps:cNvSpPr txBox="1">
                            <a:spLocks noChangeArrowheads="1"/>
                          </wps:cNvSpPr>
                          <wps:spPr bwMode="auto">
                            <a:xfrm>
                              <a:off x="0" y="0"/>
                              <a:ext cx="8115300" cy="552450"/>
                            </a:xfrm>
                            <a:prstGeom prst="rect">
                              <a:avLst/>
                            </a:prstGeom>
                            <a:noFill/>
                            <a:ln w="9525">
                              <a:noFill/>
                              <a:miter lim="800000"/>
                              <a:headEnd/>
                              <a:tailEnd/>
                            </a:ln>
                          </wps:spPr>
                          <wps:txbx>
                            <w:txbxContent>
                              <w:p w14:paraId="6BA53426" w14:textId="77777777" w:rsidR="00E512E0" w:rsidRPr="00AC7F41" w:rsidRDefault="00E512E0" w:rsidP="00E512E0">
                                <w:pPr>
                                  <w:jc w:val="center"/>
                                  <w:rPr>
                                    <w:rFonts w:ascii="Arial Black" w:hAnsi="Arial Black"/>
                                    <w:color w:val="FFFFFF" w:themeColor="background1"/>
                                    <w:sz w:val="72"/>
                                    <w:szCs w:val="72"/>
                                    <w14:textOutline w14:w="9525" w14:cap="rnd" w14:cmpd="sng" w14:algn="ctr">
                                      <w14:solidFill>
                                        <w14:schemeClr w14:val="accent1">
                                          <w14:lumMod w14:val="50000"/>
                                        </w14:schemeClr>
                                      </w14:solidFill>
                                      <w14:prstDash w14:val="solid"/>
                                      <w14:bevel/>
                                    </w14:textOutline>
                                  </w:rPr>
                                </w:pPr>
                                <w:r w:rsidRPr="00AC7F41">
                                  <w:rPr>
                                    <w:rFonts w:ascii="Arial Black" w:hAnsi="Arial Black"/>
                                    <w:color w:val="FFFFFF" w:themeColor="background1"/>
                                    <w:sz w:val="56"/>
                                    <w:szCs w:val="56"/>
                                    <w14:textOutline w14:w="9525" w14:cap="rnd" w14:cmpd="sng" w14:algn="ctr">
                                      <w14:solidFill>
                                        <w14:schemeClr w14:val="accent1">
                                          <w14:lumMod w14:val="50000"/>
                                        </w14:schemeClr>
                                      </w14:solidFill>
                                      <w14:prstDash w14:val="solid"/>
                                      <w14:bevel/>
                                    </w14:textOutline>
                                  </w:rPr>
                                  <w:t>PURPOSIVE COMMUNICATION</w:t>
                                </w:r>
                              </w:p>
                            </w:txbxContent>
                          </wps:txbx>
                          <wps:bodyPr rot="0" vert="horz" wrap="square" lIns="91440" tIns="45720" rIns="91440" bIns="45720" anchor="t" anchorCtr="0">
                            <a:noAutofit/>
                          </wps:bodyPr>
                        </wps:wsp>
                        <wps:wsp>
                          <wps:cNvPr id="1" name="Text Box 2"/>
                          <wps:cNvSpPr txBox="1">
                            <a:spLocks noChangeArrowheads="1"/>
                          </wps:cNvSpPr>
                          <wps:spPr bwMode="auto">
                            <a:xfrm>
                              <a:off x="822960" y="754380"/>
                              <a:ext cx="6463030" cy="469900"/>
                            </a:xfrm>
                            <a:prstGeom prst="rect">
                              <a:avLst/>
                            </a:prstGeom>
                            <a:noFill/>
                            <a:ln w="9525">
                              <a:noFill/>
                              <a:miter lim="800000"/>
                              <a:headEnd/>
                              <a:tailEnd/>
                            </a:ln>
                          </wps:spPr>
                          <wps:txbx>
                            <w:txbxContent>
                              <w:p w14:paraId="3BCE921C" w14:textId="77777777" w:rsidR="00E512E0" w:rsidRPr="00066C11" w:rsidRDefault="00E512E0" w:rsidP="00E512E0">
                                <w:pPr>
                                  <w:spacing w:after="0"/>
                                  <w:rPr>
                                    <w:rFonts w:ascii="Century Gothic" w:hAnsi="Century Gothic"/>
                                    <w:b/>
                                    <w:bCs/>
                                  </w:rPr>
                                </w:pPr>
                                <w:r w:rsidRPr="00066C11">
                                  <w:rPr>
                                    <w:rFonts w:ascii="Century Gothic" w:hAnsi="Century Gothic"/>
                                    <w:b/>
                                    <w:bCs/>
                                  </w:rPr>
                                  <w:t>NAME : JUDAH PAULO LL. VI</w:t>
                                </w:r>
                                <w:r w:rsidRPr="00066C11">
                                  <w:rPr>
                                    <w:rFonts w:ascii="Century Gothic" w:hAnsi="Century Gothic" w:cstheme="minorHAnsi"/>
                                    <w:b/>
                                    <w:bCs/>
                                  </w:rPr>
                                  <w:t>Ñ</w:t>
                                </w:r>
                                <w:r w:rsidRPr="00066C11">
                                  <w:rPr>
                                    <w:rFonts w:ascii="Century Gothic" w:hAnsi="Century Gothic"/>
                                    <w:b/>
                                    <w:bCs/>
                                  </w:rPr>
                                  <w:t>AS</w:t>
                                </w:r>
                                <w:r w:rsidRPr="00066C11">
                                  <w:rPr>
                                    <w:rFonts w:ascii="Century Gothic" w:hAnsi="Century Gothic"/>
                                    <w:b/>
                                    <w:bCs/>
                                  </w:rPr>
                                  <w:tab/>
                                </w:r>
                                <w:r w:rsidRPr="00066C11">
                                  <w:rPr>
                                    <w:rFonts w:ascii="Century Gothic" w:hAnsi="Century Gothic"/>
                                    <w:b/>
                                    <w:bCs/>
                                  </w:rPr>
                                  <w:tab/>
                                </w:r>
                                <w:r w:rsidRPr="00066C11">
                                  <w:rPr>
                                    <w:rFonts w:ascii="Century Gothic" w:hAnsi="Century Gothic"/>
                                    <w:b/>
                                    <w:bCs/>
                                  </w:rPr>
                                  <w:tab/>
                                </w:r>
                                <w:r w:rsidRPr="00066C11">
                                  <w:rPr>
                                    <w:rFonts w:ascii="Century Gothic" w:hAnsi="Century Gothic"/>
                                    <w:b/>
                                    <w:bCs/>
                                  </w:rPr>
                                  <w:tab/>
                                </w:r>
                                <w:r w:rsidRPr="00066C11">
                                  <w:rPr>
                                    <w:rFonts w:ascii="Century Gothic" w:hAnsi="Century Gothic"/>
                                    <w:b/>
                                    <w:bCs/>
                                  </w:rPr>
                                  <w:tab/>
                                </w:r>
                                <w:r w:rsidRPr="00066C11">
                                  <w:rPr>
                                    <w:rFonts w:ascii="Century Gothic" w:hAnsi="Century Gothic"/>
                                    <w:b/>
                                    <w:bCs/>
                                  </w:rPr>
                                  <w:tab/>
                                  <w:t>DATE : AUGUST 31, 2022</w:t>
                                </w:r>
                              </w:p>
                              <w:p w14:paraId="7EC82332" w14:textId="77777777" w:rsidR="00E512E0" w:rsidRPr="00066C11" w:rsidRDefault="00E512E0" w:rsidP="00E512E0">
                                <w:pPr>
                                  <w:spacing w:after="0"/>
                                  <w:rPr>
                                    <w:rFonts w:ascii="Century Gothic" w:hAnsi="Century Gothic"/>
                                    <w:b/>
                                    <w:bCs/>
                                  </w:rPr>
                                </w:pPr>
                                <w:r w:rsidRPr="00066C11">
                                  <w:rPr>
                                    <w:rFonts w:ascii="Century Gothic" w:hAnsi="Century Gothic"/>
                                    <w:b/>
                                    <w:bCs/>
                                  </w:rPr>
                                  <w:t>COURSE&amp;SECTION : BSIT-1F</w:t>
                                </w:r>
                              </w:p>
                            </w:txbxContent>
                          </wps:txbx>
                          <wps:bodyPr rot="0" vert="horz" wrap="square" lIns="91440" tIns="45720" rIns="91440" bIns="45720" anchor="t" anchorCtr="0">
                            <a:spAutoFit/>
                          </wps:bodyPr>
                        </wps:wsp>
                      </wpg:grpSp>
                      <wpg:grpSp>
                        <wpg:cNvPr id="8" name="Group 8"/>
                        <wpg:cNvGrpSpPr/>
                        <wpg:grpSpPr>
                          <a:xfrm>
                            <a:off x="1973580" y="1303020"/>
                            <a:ext cx="4168774" cy="1152547"/>
                            <a:chOff x="0" y="0"/>
                            <a:chExt cx="4168774" cy="1152547"/>
                          </a:xfrm>
                        </wpg:grpSpPr>
                        <wpg:grpSp>
                          <wpg:cNvPr id="6" name="Group 6"/>
                          <wpg:cNvGrpSpPr/>
                          <wpg:grpSpPr>
                            <a:xfrm>
                              <a:off x="899160" y="0"/>
                              <a:ext cx="2377440" cy="665480"/>
                              <a:chOff x="0" y="0"/>
                              <a:chExt cx="2377440" cy="665480"/>
                            </a:xfrm>
                          </wpg:grpSpPr>
                          <wps:wsp>
                            <wps:cNvPr id="3" name="Text Box 2"/>
                            <wps:cNvSpPr txBox="1">
                              <a:spLocks noChangeArrowheads="1"/>
                            </wps:cNvSpPr>
                            <wps:spPr bwMode="auto">
                              <a:xfrm>
                                <a:off x="0" y="0"/>
                                <a:ext cx="2377440" cy="665480"/>
                              </a:xfrm>
                              <a:prstGeom prst="rect">
                                <a:avLst/>
                              </a:prstGeom>
                              <a:noFill/>
                              <a:ln w="9525">
                                <a:noFill/>
                                <a:miter lim="800000"/>
                                <a:headEnd/>
                                <a:tailEnd/>
                              </a:ln>
                            </wps:spPr>
                            <wps:txbx>
                              <w:txbxContent>
                                <w:p w14:paraId="5EFB2C00" w14:textId="0817B0A7" w:rsidR="00E512E0" w:rsidRPr="00522E4D" w:rsidRDefault="00CF7597" w:rsidP="00E512E0">
                                  <w:pPr>
                                    <w:jc w:val="center"/>
                                    <w:rPr>
                                      <w:rFonts w:ascii="Arial Black" w:hAnsi="Arial Black"/>
                                      <w:color w:val="1F3864" w:themeColor="accent1" w:themeShade="80"/>
                                      <w:sz w:val="48"/>
                                      <w:szCs w:val="48"/>
                                    </w:rPr>
                                  </w:pPr>
                                  <w:r>
                                    <w:rPr>
                                      <w:rFonts w:ascii="Arial Black" w:hAnsi="Arial Black"/>
                                      <w:color w:val="1F3864" w:themeColor="accent1" w:themeShade="80"/>
                                      <w:sz w:val="48"/>
                                      <w:szCs w:val="48"/>
                                    </w:rPr>
                                    <w:t>ESSAY</w:t>
                                  </w:r>
                                </w:p>
                              </w:txbxContent>
                            </wps:txbx>
                            <wps:bodyPr rot="0" vert="horz" wrap="square" lIns="91440" tIns="45720" rIns="91440" bIns="45720" anchor="t" anchorCtr="0">
                              <a:spAutoFit/>
                            </wps:bodyPr>
                          </wps:wsp>
                          <wps:wsp>
                            <wps:cNvPr id="4" name="Straight Connector 4"/>
                            <wps:cNvCnPr/>
                            <wps:spPr>
                              <a:xfrm>
                                <a:off x="167640" y="445770"/>
                                <a:ext cx="1988820" cy="0"/>
                              </a:xfrm>
                              <a:prstGeom prst="line">
                                <a:avLst/>
                              </a:prstGeom>
                              <a:ln w="381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7" name="Text Box 2"/>
                          <wps:cNvSpPr txBox="1">
                            <a:spLocks noChangeArrowheads="1"/>
                          </wps:cNvSpPr>
                          <wps:spPr bwMode="auto">
                            <a:xfrm>
                              <a:off x="0" y="479448"/>
                              <a:ext cx="4168774" cy="673099"/>
                            </a:xfrm>
                            <a:prstGeom prst="rect">
                              <a:avLst/>
                            </a:prstGeom>
                            <a:noFill/>
                            <a:ln w="9525">
                              <a:noFill/>
                              <a:miter lim="800000"/>
                              <a:headEnd/>
                              <a:tailEnd/>
                            </a:ln>
                          </wps:spPr>
                          <wps:txbx>
                            <w:txbxContent>
                              <w:p w14:paraId="64D3D922" w14:textId="47B18A11" w:rsidR="00E512E0" w:rsidRPr="00AA584C" w:rsidRDefault="00CF7597" w:rsidP="00CF7597">
                                <w:pPr>
                                  <w:jc w:val="center"/>
                                  <w:rPr>
                                    <w:rFonts w:ascii="Century Gothic" w:hAnsi="Century Gothic"/>
                                    <w:sz w:val="28"/>
                                    <w:szCs w:val="28"/>
                                  </w:rPr>
                                </w:pPr>
                                <w:r w:rsidRPr="00AA584C">
                                  <w:rPr>
                                    <w:rFonts w:ascii="Century Gothic" w:hAnsi="Century Gothic"/>
                                    <w:sz w:val="28"/>
                                    <w:szCs w:val="28"/>
                                  </w:rPr>
                                  <w:t>The Role of Purposive Communication in the context of</w:t>
                                </w:r>
                                <w:r w:rsidRPr="00AA584C">
                                  <w:rPr>
                                    <w:rFonts w:ascii="Century Gothic" w:hAnsi="Century Gothic"/>
                                    <w:sz w:val="28"/>
                                    <w:szCs w:val="28"/>
                                  </w:rPr>
                                  <w:t xml:space="preserve"> </w:t>
                                </w:r>
                                <w:r w:rsidRPr="00AA584C">
                                  <w:rPr>
                                    <w:rFonts w:ascii="Century Gothic" w:hAnsi="Century Gothic"/>
                                    <w:sz w:val="28"/>
                                    <w:szCs w:val="28"/>
                                  </w:rPr>
                                  <w:t>today’s Era</w:t>
                                </w:r>
                              </w:p>
                            </w:txbxContent>
                          </wps:txbx>
                          <wps:bodyPr rot="0" vert="horz" wrap="square" lIns="91440" tIns="45720" rIns="91440" bIns="45720" anchor="t" anchorCtr="0">
                            <a:spAutoFit/>
                          </wps:bodyPr>
                        </wps:wsp>
                      </wpg:grpSp>
                    </wpg:wgp>
                  </a:graphicData>
                </a:graphic>
              </wp:anchor>
            </w:drawing>
          </mc:Choice>
          <mc:Fallback>
            <w:pict>
              <v:group w14:anchorId="178A60E0" id="Group 9" o:spid="_x0000_s1026" style="position:absolute;margin-left:-92.65pt;margin-top:-60pt;width:639pt;height:193.35pt;z-index:251659264" coordsize="81153,24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">
                <v:group id="Group 2" o:spid="_x0000_s1027" style="position:absolute;width:81153;height:12242" coordsize="81153,12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202" coordsize="21600,21600" o:spt="202" path="m,l,21600r21600,l21600,xe">
                    <v:stroke joinstyle="miter"/>
                    <v:path gradientshapeok="t" o:connecttype="rect"/>
                  </v:shapetype>
                  <v:shape id="Text Box 2" o:spid="_x0000_s1028" type="#_x0000_t202" style="position:absolute;width:81153;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6BA53426" w14:textId="77777777" w:rsidR="00E512E0" w:rsidRPr="00AC7F41" w:rsidRDefault="00E512E0" w:rsidP="00E512E0">
                          <w:pPr>
                            <w:jc w:val="center"/>
                            <w:rPr>
                              <w:rFonts w:ascii="Arial Black" w:hAnsi="Arial Black"/>
                              <w:color w:val="FFFFFF" w:themeColor="background1"/>
                              <w:sz w:val="72"/>
                              <w:szCs w:val="72"/>
                              <w14:textOutline w14:w="9525" w14:cap="rnd" w14:cmpd="sng" w14:algn="ctr">
                                <w14:solidFill>
                                  <w14:schemeClr w14:val="accent1">
                                    <w14:lumMod w14:val="50000"/>
                                  </w14:schemeClr>
                                </w14:solidFill>
                                <w14:prstDash w14:val="solid"/>
                                <w14:bevel/>
                              </w14:textOutline>
                            </w:rPr>
                          </w:pPr>
                          <w:r w:rsidRPr="00AC7F41">
                            <w:rPr>
                              <w:rFonts w:ascii="Arial Black" w:hAnsi="Arial Black"/>
                              <w:color w:val="FFFFFF" w:themeColor="background1"/>
                              <w:sz w:val="56"/>
                              <w:szCs w:val="56"/>
                              <w14:textOutline w14:w="9525" w14:cap="rnd" w14:cmpd="sng" w14:algn="ctr">
                                <w14:solidFill>
                                  <w14:schemeClr w14:val="accent1">
                                    <w14:lumMod w14:val="50000"/>
                                  </w14:schemeClr>
                                </w14:solidFill>
                                <w14:prstDash w14:val="solid"/>
                                <w14:bevel/>
                              </w14:textOutline>
                            </w:rPr>
                            <w:t>PURPOSIVE COMMUNICATION</w:t>
                          </w:r>
                        </w:p>
                      </w:txbxContent>
                    </v:textbox>
                  </v:shape>
                  <v:shape id="Text Box 2" o:spid="_x0000_s1029" type="#_x0000_t202" style="position:absolute;left:8229;top:7543;width:64630;height:4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" filled="f" stroked="f">
                    <v:textbox style="mso-fit-shape-to-text:t">
                      <w:txbxContent>
                        <w:p w14:paraId="3BCE921C" w14:textId="77777777" w:rsidR="00E512E0" w:rsidRPr="00066C11" w:rsidRDefault="00E512E0" w:rsidP="00E512E0">
                          <w:pPr>
                            <w:spacing w:after="0"/>
                            <w:rPr>
                              <w:rFonts w:ascii="Century Gothic" w:hAnsi="Century Gothic"/>
                              <w:b/>
                              <w:bCs/>
                            </w:rPr>
                          </w:pPr>
                          <w:r w:rsidRPr="00066C11">
                            <w:rPr>
                              <w:rFonts w:ascii="Century Gothic" w:hAnsi="Century Gothic"/>
                              <w:b/>
                              <w:bCs/>
                            </w:rPr>
                            <w:t>NAME : JUDAH PAULO LL. VI</w:t>
                          </w:r>
                          <w:r w:rsidRPr="00066C11">
                            <w:rPr>
                              <w:rFonts w:ascii="Century Gothic" w:hAnsi="Century Gothic" w:cstheme="minorHAnsi"/>
                              <w:b/>
                              <w:bCs/>
                            </w:rPr>
                            <w:t>Ñ</w:t>
                          </w:r>
                          <w:r w:rsidRPr="00066C11">
                            <w:rPr>
                              <w:rFonts w:ascii="Century Gothic" w:hAnsi="Century Gothic"/>
                              <w:b/>
                              <w:bCs/>
                            </w:rPr>
                            <w:t>AS</w:t>
                          </w:r>
                          <w:r w:rsidRPr="00066C11">
                            <w:rPr>
                              <w:rFonts w:ascii="Century Gothic" w:hAnsi="Century Gothic"/>
                              <w:b/>
                              <w:bCs/>
                            </w:rPr>
                            <w:tab/>
                          </w:r>
                          <w:r w:rsidRPr="00066C11">
                            <w:rPr>
                              <w:rFonts w:ascii="Century Gothic" w:hAnsi="Century Gothic"/>
                              <w:b/>
                              <w:bCs/>
                            </w:rPr>
                            <w:tab/>
                          </w:r>
                          <w:r w:rsidRPr="00066C11">
                            <w:rPr>
                              <w:rFonts w:ascii="Century Gothic" w:hAnsi="Century Gothic"/>
                              <w:b/>
                              <w:bCs/>
                            </w:rPr>
                            <w:tab/>
                          </w:r>
                          <w:r w:rsidRPr="00066C11">
                            <w:rPr>
                              <w:rFonts w:ascii="Century Gothic" w:hAnsi="Century Gothic"/>
                              <w:b/>
                              <w:bCs/>
                            </w:rPr>
                            <w:tab/>
                          </w:r>
                          <w:r w:rsidRPr="00066C11">
                            <w:rPr>
                              <w:rFonts w:ascii="Century Gothic" w:hAnsi="Century Gothic"/>
                              <w:b/>
                              <w:bCs/>
                            </w:rPr>
                            <w:tab/>
                          </w:r>
                          <w:r w:rsidRPr="00066C11">
                            <w:rPr>
                              <w:rFonts w:ascii="Century Gothic" w:hAnsi="Century Gothic"/>
                              <w:b/>
                              <w:bCs/>
                            </w:rPr>
                            <w:tab/>
                            <w:t>DATE : AUGUST 31, 2022</w:t>
                          </w:r>
                        </w:p>
                        <w:p w14:paraId="7EC82332" w14:textId="77777777" w:rsidR="00E512E0" w:rsidRPr="00066C11" w:rsidRDefault="00E512E0" w:rsidP="00E512E0">
                          <w:pPr>
                            <w:spacing w:after="0"/>
                            <w:rPr>
                              <w:rFonts w:ascii="Century Gothic" w:hAnsi="Century Gothic"/>
                              <w:b/>
                              <w:bCs/>
                            </w:rPr>
                          </w:pPr>
                          <w:r w:rsidRPr="00066C11">
                            <w:rPr>
                              <w:rFonts w:ascii="Century Gothic" w:hAnsi="Century Gothic"/>
                              <w:b/>
                              <w:bCs/>
                            </w:rPr>
                            <w:t>COURSE&amp;SECTION : BSIT-1F</w:t>
                          </w:r>
                        </w:p>
                      </w:txbxContent>
                    </v:textbox>
                  </v:shape>
                </v:group>
                <v:group id="Group 8" o:spid="_x0000_s1030" style="position:absolute;left:19735;top:13030;width:41688;height:11525" coordsize="41687,1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6" o:spid="_x0000_s1031" style="position:absolute;left:8991;width:23775;height:6654" coordsize="23774,6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Text Box 2" o:spid="_x0000_s1032" type="#_x0000_t202" style="position:absolute;width:23774;height:6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hZgwQAAANoAAAAPAAAAZHJzL2Rvd25yZXYueG1sRI9Pa8JA&#10;FMTvBb/D8gRvdWOl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GviFmDBAAAA2gAAAA8AAAAA&#10;AAAAAAAAAAAABwIAAGRycy9kb3ducmV2LnhtbFBLBQYAAAAAAwADALcAAAD1AgAAAAA=&#10;" filled="f" stroked="f">
                      <v:textbox style="mso-fit-shape-to-text:t">
                        <w:txbxContent>
                          <w:p w14:paraId="5EFB2C00" w14:textId="0817B0A7" w:rsidR="00E512E0" w:rsidRPr="00522E4D" w:rsidRDefault="00CF7597" w:rsidP="00E512E0">
                            <w:pPr>
                              <w:jc w:val="center"/>
                              <w:rPr>
                                <w:rFonts w:ascii="Arial Black" w:hAnsi="Arial Black"/>
                                <w:color w:val="1F3864" w:themeColor="accent1" w:themeShade="80"/>
                                <w:sz w:val="48"/>
                                <w:szCs w:val="48"/>
                              </w:rPr>
                            </w:pPr>
                            <w:r>
                              <w:rPr>
                                <w:rFonts w:ascii="Arial Black" w:hAnsi="Arial Black"/>
                                <w:color w:val="1F3864" w:themeColor="accent1" w:themeShade="80"/>
                                <w:sz w:val="48"/>
                                <w:szCs w:val="48"/>
                              </w:rPr>
                              <w:t>ESSAY</w:t>
                            </w:r>
                          </w:p>
                        </w:txbxContent>
                      </v:textbox>
                    </v:shape>
                    <v:line id="Straight Connector 4" o:spid="_x0000_s1033" style="position:absolute;visibility:visible;mso-wrap-style:square" from="1676,4457" to="21564,4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" strokecolor="#1f3763 [1604]" strokeweight="3pt">
                      <v:stroke joinstyle="miter"/>
                    </v:line>
                  </v:group>
                  <v:shape id="Text Box 2" o:spid="_x0000_s1034" type="#_x0000_t202" style="position:absolute;top:4794;width:41687;height:6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" filled="f" stroked="f">
                    <v:textbox style="mso-fit-shape-to-text:t">
                      <w:txbxContent>
                        <w:p w14:paraId="64D3D922" w14:textId="47B18A11" w:rsidR="00E512E0" w:rsidRPr="00AA584C" w:rsidRDefault="00CF7597" w:rsidP="00CF7597">
                          <w:pPr>
                            <w:jc w:val="center"/>
                            <w:rPr>
                              <w:rFonts w:ascii="Century Gothic" w:hAnsi="Century Gothic"/>
                              <w:sz w:val="28"/>
                              <w:szCs w:val="28"/>
                            </w:rPr>
                          </w:pPr>
                          <w:r w:rsidRPr="00AA584C">
                            <w:rPr>
                              <w:rFonts w:ascii="Century Gothic" w:hAnsi="Century Gothic"/>
                              <w:sz w:val="28"/>
                              <w:szCs w:val="28"/>
                            </w:rPr>
                            <w:t>The Role of Purposive Communication in the context of</w:t>
                          </w:r>
                          <w:r w:rsidRPr="00AA584C">
                            <w:rPr>
                              <w:rFonts w:ascii="Century Gothic" w:hAnsi="Century Gothic"/>
                              <w:sz w:val="28"/>
                              <w:szCs w:val="28"/>
                            </w:rPr>
                            <w:t xml:space="preserve"> </w:t>
                          </w:r>
                          <w:r w:rsidRPr="00AA584C">
                            <w:rPr>
                              <w:rFonts w:ascii="Century Gothic" w:hAnsi="Century Gothic"/>
                              <w:sz w:val="28"/>
                              <w:szCs w:val="28"/>
                            </w:rPr>
                            <w:t>today’s Era</w:t>
                          </w:r>
                        </w:p>
                      </w:txbxContent>
                    </v:textbox>
                  </v:shape>
                </v:group>
              </v:group>
            </w:pict>
          </mc:Fallback>
        </mc:AlternateContent>
      </w:r>
    </w:p>
    <w:p w14:paraId="3E0344B1" w14:textId="1E6F1F88" w:rsidR="00CF7597" w:rsidRPr="00CF7597" w:rsidRDefault="00CF7597" w:rsidP="00CF7597"/>
    <w:p w14:paraId="28196718" w14:textId="7194D084" w:rsidR="00CF7597" w:rsidRPr="00CF7597" w:rsidRDefault="00CF7597" w:rsidP="00CF7597"/>
    <w:p w14:paraId="75105F1F" w14:textId="101E1C2E" w:rsidR="00CF7597" w:rsidRPr="00CF7597" w:rsidRDefault="00CF7597" w:rsidP="00CF7597"/>
    <w:p w14:paraId="6E2BC42F" w14:textId="2012371D" w:rsidR="00CF7597" w:rsidRPr="00CF7597" w:rsidRDefault="00CF7597" w:rsidP="00CF7597"/>
    <w:p w14:paraId="75D906B5" w14:textId="21E35048" w:rsidR="00CF7597" w:rsidRDefault="00CF7597" w:rsidP="00CF7597"/>
    <w:p w14:paraId="1D1CC38F" w14:textId="77777777" w:rsidR="00CB4898" w:rsidRDefault="00CB4898" w:rsidP="00CF7597">
      <w:pPr>
        <w:ind w:firstLine="720"/>
        <w:jc w:val="both"/>
        <w:rPr>
          <w:rFonts w:ascii="Century Gothic" w:hAnsi="Century Gothic"/>
          <w:sz w:val="28"/>
          <w:szCs w:val="28"/>
        </w:rPr>
      </w:pPr>
    </w:p>
    <w:p w14:paraId="288B9DD1" w14:textId="36740CD3" w:rsidR="00CF7597" w:rsidRPr="009E5063" w:rsidRDefault="00CF7597" w:rsidP="00CF7597">
      <w:pPr>
        <w:ind w:firstLine="720"/>
        <w:jc w:val="both"/>
        <w:rPr>
          <w:rFonts w:ascii="Century Gothic" w:hAnsi="Century Gothic"/>
          <w:sz w:val="28"/>
          <w:szCs w:val="28"/>
        </w:rPr>
      </w:pPr>
      <w:r w:rsidRPr="009E5063">
        <w:rPr>
          <w:rFonts w:ascii="Century Gothic" w:hAnsi="Century Gothic"/>
          <w:sz w:val="28"/>
          <w:szCs w:val="28"/>
        </w:rPr>
        <w:t xml:space="preserve">Purposive </w:t>
      </w:r>
      <w:r w:rsidR="00A84CC0" w:rsidRPr="009E5063">
        <w:rPr>
          <w:rFonts w:ascii="Century Gothic" w:hAnsi="Century Gothic"/>
          <w:sz w:val="28"/>
          <w:szCs w:val="28"/>
        </w:rPr>
        <w:t>C</w:t>
      </w:r>
      <w:r w:rsidRPr="009E5063">
        <w:rPr>
          <w:rFonts w:ascii="Century Gothic" w:hAnsi="Century Gothic"/>
          <w:sz w:val="28"/>
          <w:szCs w:val="28"/>
        </w:rPr>
        <w:t>ommunication is the practice of using various communication forms such as writing, speaking, and presenting for a variety of purposes and target audiences. It is the primary mode of communication used in various organizations for the seamless transmission of messages, data, and ideas. This can occur through various channels and forms, but the basic concept is all about good structure and defined formats to fulfill a purpose.</w:t>
      </w:r>
    </w:p>
    <w:p w14:paraId="153A4E38" w14:textId="6691D09A" w:rsidR="0088109B" w:rsidRPr="009E5063" w:rsidRDefault="009E5063">
      <w:pPr>
        <w:ind w:firstLine="720"/>
        <w:jc w:val="both"/>
        <w:rPr>
          <w:rFonts w:ascii="Century Gothic" w:hAnsi="Century Gothic"/>
          <w:sz w:val="28"/>
          <w:szCs w:val="28"/>
        </w:rPr>
      </w:pPr>
      <w:r w:rsidRPr="009E5063">
        <w:rPr>
          <w:rFonts w:ascii="Century Gothic" w:hAnsi="Century Gothic"/>
          <w:sz w:val="28"/>
          <w:szCs w:val="28"/>
        </w:rPr>
        <w:t>Purposive communications are primarily used for corporate and other professional purposes because communication is the mode of communication in everyday life.</w:t>
      </w:r>
      <w:r w:rsidRPr="009E5063">
        <w:rPr>
          <w:rFonts w:ascii="Century Gothic" w:hAnsi="Century Gothic"/>
          <w:sz w:val="28"/>
          <w:szCs w:val="28"/>
        </w:rPr>
        <w:t xml:space="preserve"> </w:t>
      </w:r>
      <w:r w:rsidR="00A84CC0" w:rsidRPr="009E5063">
        <w:rPr>
          <w:rFonts w:ascii="Century Gothic" w:hAnsi="Century Gothic"/>
          <w:sz w:val="28"/>
          <w:szCs w:val="28"/>
        </w:rPr>
        <w:t xml:space="preserve">So, I believe that </w:t>
      </w:r>
      <w:r w:rsidR="00A84CC0" w:rsidRPr="009E5063">
        <w:rPr>
          <w:rFonts w:ascii="Century Gothic" w:hAnsi="Century Gothic"/>
          <w:sz w:val="28"/>
          <w:szCs w:val="28"/>
        </w:rPr>
        <w:t>purposive communication is important in present era.</w:t>
      </w:r>
      <w:r w:rsidR="00A84CC0" w:rsidRPr="009E5063">
        <w:rPr>
          <w:rFonts w:ascii="Century Gothic" w:hAnsi="Century Gothic"/>
          <w:sz w:val="28"/>
          <w:szCs w:val="28"/>
        </w:rPr>
        <w:t xml:space="preserve"> Purposive Communication </w:t>
      </w:r>
      <w:r w:rsidR="00A84CC0" w:rsidRPr="009E5063">
        <w:rPr>
          <w:rFonts w:ascii="Century Gothic" w:hAnsi="Century Gothic"/>
          <w:sz w:val="28"/>
          <w:szCs w:val="28"/>
        </w:rPr>
        <w:t xml:space="preserve">helps us to know the proper use of grammar, vocabulary of a language specially if you are speaker of any event to your school so that the audience can understand what you speak to </w:t>
      </w:r>
      <w:r w:rsidR="00A84CC0" w:rsidRPr="009E5063">
        <w:rPr>
          <w:rFonts w:ascii="Century Gothic" w:hAnsi="Century Gothic"/>
          <w:sz w:val="28"/>
          <w:szCs w:val="28"/>
        </w:rPr>
        <w:t>in front</w:t>
      </w:r>
      <w:r w:rsidR="00A84CC0" w:rsidRPr="009E5063">
        <w:rPr>
          <w:rFonts w:ascii="Century Gothic" w:hAnsi="Century Gothic"/>
          <w:sz w:val="28"/>
          <w:szCs w:val="28"/>
        </w:rPr>
        <w:t>.</w:t>
      </w:r>
      <w:r w:rsidR="00E1783E" w:rsidRPr="009E5063">
        <w:rPr>
          <w:rFonts w:ascii="Century Gothic" w:hAnsi="Century Gothic"/>
          <w:sz w:val="28"/>
          <w:szCs w:val="28"/>
        </w:rPr>
        <w:t xml:space="preserve"> </w:t>
      </w:r>
      <w:r w:rsidR="00AB1F2F" w:rsidRPr="009E5063">
        <w:rPr>
          <w:rFonts w:ascii="Century Gothic" w:hAnsi="Century Gothic"/>
          <w:sz w:val="28"/>
          <w:szCs w:val="28"/>
        </w:rPr>
        <w:t>It is</w:t>
      </w:r>
      <w:r w:rsidR="00C972F1" w:rsidRPr="009E5063">
        <w:rPr>
          <w:rFonts w:ascii="Century Gothic" w:hAnsi="Century Gothic"/>
          <w:sz w:val="28"/>
          <w:szCs w:val="28"/>
        </w:rPr>
        <w:t xml:space="preserve"> </w:t>
      </w:r>
      <w:r w:rsidR="00AB1F2F" w:rsidRPr="009E5063">
        <w:rPr>
          <w:rFonts w:ascii="Century Gothic" w:hAnsi="Century Gothic"/>
          <w:sz w:val="28"/>
          <w:szCs w:val="28"/>
        </w:rPr>
        <w:t>used in expressing thoughts and ideas in a distinct manner.</w:t>
      </w:r>
      <w:r w:rsidR="00AB1F2F" w:rsidRPr="009E5063">
        <w:rPr>
          <w:rFonts w:ascii="Century Gothic" w:hAnsi="Century Gothic"/>
          <w:sz w:val="28"/>
          <w:szCs w:val="28"/>
        </w:rPr>
        <w:t xml:space="preserve"> </w:t>
      </w:r>
      <w:r w:rsidR="0088109B" w:rsidRPr="009E5063">
        <w:rPr>
          <w:rFonts w:ascii="Century Gothic" w:hAnsi="Century Gothic"/>
          <w:sz w:val="28"/>
          <w:szCs w:val="28"/>
        </w:rPr>
        <w:t xml:space="preserve">As a student, I've noticed that most current students </w:t>
      </w:r>
      <w:r w:rsidR="0088109B" w:rsidRPr="009E5063">
        <w:rPr>
          <w:rFonts w:ascii="Century Gothic" w:hAnsi="Century Gothic"/>
          <w:sz w:val="28"/>
          <w:szCs w:val="28"/>
        </w:rPr>
        <w:t>including me are struggling</w:t>
      </w:r>
      <w:r w:rsidR="0088109B" w:rsidRPr="009E5063">
        <w:rPr>
          <w:rFonts w:ascii="Century Gothic" w:hAnsi="Century Gothic"/>
          <w:sz w:val="28"/>
          <w:szCs w:val="28"/>
        </w:rPr>
        <w:t xml:space="preserve"> with writing and speaking.</w:t>
      </w:r>
      <w:r w:rsidRPr="009E5063">
        <w:rPr>
          <w:rFonts w:ascii="Century Gothic" w:hAnsi="Century Gothic"/>
          <w:sz w:val="28"/>
          <w:szCs w:val="28"/>
        </w:rPr>
        <w:t xml:space="preserve"> So that</w:t>
      </w:r>
      <w:r w:rsidR="0088109B" w:rsidRPr="009E5063">
        <w:rPr>
          <w:rFonts w:ascii="Century Gothic" w:hAnsi="Century Gothic"/>
          <w:sz w:val="28"/>
          <w:szCs w:val="28"/>
        </w:rPr>
        <w:t xml:space="preserve"> </w:t>
      </w:r>
      <w:r w:rsidR="00106618" w:rsidRPr="009E5063">
        <w:rPr>
          <w:rFonts w:ascii="Century Gothic" w:hAnsi="Century Gothic"/>
          <w:sz w:val="28"/>
          <w:szCs w:val="28"/>
        </w:rPr>
        <w:t xml:space="preserve">I </w:t>
      </w:r>
      <w:r w:rsidR="00106618" w:rsidRPr="009E5063">
        <w:rPr>
          <w:rFonts w:ascii="Century Gothic" w:hAnsi="Century Gothic"/>
          <w:sz w:val="28"/>
          <w:szCs w:val="28"/>
        </w:rPr>
        <w:t xml:space="preserve">was </w:t>
      </w:r>
      <w:r w:rsidR="00106618" w:rsidRPr="009E5063">
        <w:rPr>
          <w:rFonts w:ascii="Century Gothic" w:hAnsi="Century Gothic"/>
          <w:sz w:val="28"/>
          <w:szCs w:val="28"/>
        </w:rPr>
        <w:t>hop</w:t>
      </w:r>
      <w:r w:rsidR="00106618" w:rsidRPr="009E5063">
        <w:rPr>
          <w:rFonts w:ascii="Century Gothic" w:hAnsi="Century Gothic"/>
          <w:sz w:val="28"/>
          <w:szCs w:val="28"/>
        </w:rPr>
        <w:t>ing</w:t>
      </w:r>
      <w:r w:rsidR="00106618" w:rsidRPr="009E5063">
        <w:rPr>
          <w:rFonts w:ascii="Century Gothic" w:hAnsi="Century Gothic"/>
          <w:sz w:val="28"/>
          <w:szCs w:val="28"/>
        </w:rPr>
        <w:t xml:space="preserve"> that by studying this subject, we would gain a better understanding of how to communicate effectively, improve our presentation skills, and improve our </w:t>
      </w:r>
      <w:r w:rsidRPr="009E5063">
        <w:rPr>
          <w:rFonts w:ascii="Century Gothic" w:hAnsi="Century Gothic"/>
          <w:sz w:val="28"/>
          <w:szCs w:val="28"/>
        </w:rPr>
        <w:t>pronunciation</w:t>
      </w:r>
      <w:r w:rsidR="00106618" w:rsidRPr="009E5063">
        <w:rPr>
          <w:rFonts w:ascii="Century Gothic" w:hAnsi="Century Gothic"/>
          <w:sz w:val="28"/>
          <w:szCs w:val="28"/>
        </w:rPr>
        <w:t xml:space="preserve"> when speaking.</w:t>
      </w:r>
      <w:r w:rsidRPr="009E5063">
        <w:rPr>
          <w:rFonts w:ascii="Century Gothic" w:hAnsi="Century Gothic"/>
          <w:sz w:val="28"/>
          <w:szCs w:val="28"/>
        </w:rPr>
        <w:t xml:space="preserve"> </w:t>
      </w:r>
    </w:p>
    <w:sectPr w:rsidR="0088109B" w:rsidRPr="009E50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2E0"/>
    <w:rsid w:val="00106618"/>
    <w:rsid w:val="00183F14"/>
    <w:rsid w:val="0088109B"/>
    <w:rsid w:val="009E5063"/>
    <w:rsid w:val="00A84CC0"/>
    <w:rsid w:val="00AA584C"/>
    <w:rsid w:val="00AB1F2F"/>
    <w:rsid w:val="00C972F1"/>
    <w:rsid w:val="00CB4898"/>
    <w:rsid w:val="00CF7597"/>
    <w:rsid w:val="00E1783E"/>
    <w:rsid w:val="00E512E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F9D9B"/>
  <w15:chartTrackingRefBased/>
  <w15:docId w15:val="{16B94F1D-281C-47FB-AB9E-70A833EBE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E50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Judah Paulo Viñas</dc:creator>
  <cp:keywords/>
  <dc:description/>
  <cp:lastModifiedBy>Judah Paulo Viñas</cp:lastModifiedBy>
  <cp:revision>6</cp:revision>
  <dcterms:created xsi:type="dcterms:W3CDTF">2022-09-05T03:11:00Z</dcterms:created>
  <dcterms:modified xsi:type="dcterms:W3CDTF">2022-09-05T04:06:00Z</dcterms:modified>
</cp:coreProperties>
</file>