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BDD6EE" w:themeColor="accent5" w:themeTint="66"/>
  <w:body>
    <w:p w14:paraId="60608E36" w14:textId="76BC5E51" w:rsidR="00522E4D" w:rsidRDefault="00600F5B" w:rsidP="00522E4D">
      <w:r>
        <w:rPr>
          <w:noProof/>
        </w:rPr>
        <mc:AlternateContent>
          <mc:Choice Requires="wpg">
            <w:drawing>
              <wp:anchor distT="0" distB="0" distL="114300" distR="114300" simplePos="0" relativeHeight="251667456" behindDoc="0" locked="0" layoutInCell="1" allowOverlap="1" wp14:anchorId="3B5CC852" wp14:editId="24532EF3">
                <wp:simplePos x="0" y="0"/>
                <wp:positionH relativeFrom="column">
                  <wp:posOffset>-1089660</wp:posOffset>
                </wp:positionH>
                <wp:positionV relativeFrom="paragraph">
                  <wp:posOffset>-731520</wp:posOffset>
                </wp:positionV>
                <wp:extent cx="8115300" cy="2186940"/>
                <wp:effectExtent l="0" t="0" r="0" b="3810"/>
                <wp:wrapNone/>
                <wp:docPr id="9" name="Group 9"/>
                <wp:cNvGraphicFramePr/>
                <a:graphic xmlns:a="http://schemas.openxmlformats.org/drawingml/2006/main">
                  <a:graphicData uri="http://schemas.microsoft.com/office/word/2010/wordprocessingGroup">
                    <wpg:wgp>
                      <wpg:cNvGrpSpPr/>
                      <wpg:grpSpPr>
                        <a:xfrm>
                          <a:off x="0" y="0"/>
                          <a:ext cx="8115300" cy="2186940"/>
                          <a:chOff x="0" y="0"/>
                          <a:chExt cx="8115300" cy="2186940"/>
                        </a:xfrm>
                      </wpg:grpSpPr>
                      <wpg:grpSp>
                        <wpg:cNvPr id="2" name="Group 2"/>
                        <wpg:cNvGrpSpPr/>
                        <wpg:grpSpPr>
                          <a:xfrm>
                            <a:off x="0" y="0"/>
                            <a:ext cx="8115300" cy="1224280"/>
                            <a:chOff x="0" y="0"/>
                            <a:chExt cx="8115300" cy="1224280"/>
                          </a:xfrm>
                        </wpg:grpSpPr>
                        <wps:wsp>
                          <wps:cNvPr id="217" name="Text Box 2"/>
                          <wps:cNvSpPr txBox="1">
                            <a:spLocks noChangeArrowheads="1"/>
                          </wps:cNvSpPr>
                          <wps:spPr bwMode="auto">
                            <a:xfrm>
                              <a:off x="0" y="0"/>
                              <a:ext cx="8115300" cy="552450"/>
                            </a:xfrm>
                            <a:prstGeom prst="rect">
                              <a:avLst/>
                            </a:prstGeom>
                            <a:noFill/>
                            <a:ln w="9525">
                              <a:noFill/>
                              <a:miter lim="800000"/>
                              <a:headEnd/>
                              <a:tailEnd/>
                            </a:ln>
                          </wps:spPr>
                          <wps:txbx>
                            <w:txbxContent>
                              <w:p w14:paraId="2A5F4C12" w14:textId="1848B645" w:rsidR="00AC7F41" w:rsidRPr="00AC7F41" w:rsidRDefault="00AC7F41" w:rsidP="00AC7F41">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sidRPr="00AC7F41">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PURPOSIVE COMMUNICATION</w:t>
                                </w:r>
                              </w:p>
                            </w:txbxContent>
                          </wps:txbx>
                          <wps:bodyPr rot="0" vert="horz" wrap="square" lIns="91440" tIns="45720" rIns="91440" bIns="45720" anchor="t" anchorCtr="0">
                            <a:noAutofit/>
                          </wps:bodyPr>
                        </wps:wsp>
                        <wps:wsp>
                          <wps:cNvPr id="1" name="Text Box 2"/>
                          <wps:cNvSpPr txBox="1">
                            <a:spLocks noChangeArrowheads="1"/>
                          </wps:cNvSpPr>
                          <wps:spPr bwMode="auto">
                            <a:xfrm>
                              <a:off x="822960" y="754380"/>
                              <a:ext cx="6463030" cy="469900"/>
                            </a:xfrm>
                            <a:prstGeom prst="rect">
                              <a:avLst/>
                            </a:prstGeom>
                            <a:noFill/>
                            <a:ln w="9525">
                              <a:noFill/>
                              <a:miter lim="800000"/>
                              <a:headEnd/>
                              <a:tailEnd/>
                            </a:ln>
                          </wps:spPr>
                          <wps:txbx>
                            <w:txbxContent>
                              <w:p w14:paraId="1C07EC03" w14:textId="776197F6" w:rsidR="00066C11" w:rsidRPr="00066C11" w:rsidRDefault="00066C11" w:rsidP="00066C11">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DATE : AUGUST 31, 2022</w:t>
                                </w:r>
                              </w:p>
                              <w:p w14:paraId="20C24EA1" w14:textId="594F3D98" w:rsidR="00066C11" w:rsidRPr="00066C11" w:rsidRDefault="00066C11" w:rsidP="00066C11">
                                <w:pPr>
                                  <w:spacing w:after="0"/>
                                  <w:rPr>
                                    <w:rFonts w:ascii="Century Gothic" w:hAnsi="Century Gothic"/>
                                    <w:b/>
                                    <w:bCs/>
                                  </w:rPr>
                                </w:pPr>
                                <w:r w:rsidRPr="00066C11">
                                  <w:rPr>
                                    <w:rFonts w:ascii="Century Gothic" w:hAnsi="Century Gothic"/>
                                    <w:b/>
                                    <w:bCs/>
                                  </w:rPr>
                                  <w:t>COURSE&amp;SECTION : BSIT-1F</w:t>
                                </w:r>
                              </w:p>
                            </w:txbxContent>
                          </wps:txbx>
                          <wps:bodyPr rot="0" vert="horz" wrap="square" lIns="91440" tIns="45720" rIns="91440" bIns="45720" anchor="t" anchorCtr="0">
                            <a:spAutoFit/>
                          </wps:bodyPr>
                        </wps:wsp>
                      </wpg:grpSp>
                      <wpg:grpSp>
                        <wpg:cNvPr id="8" name="Group 8"/>
                        <wpg:cNvGrpSpPr/>
                        <wpg:grpSpPr>
                          <a:xfrm>
                            <a:off x="1973580" y="1303020"/>
                            <a:ext cx="4168140" cy="883920"/>
                            <a:chOff x="0" y="0"/>
                            <a:chExt cx="4168140" cy="883920"/>
                          </a:xfrm>
                        </wpg:grpSpPr>
                        <wpg:grpSp>
                          <wpg:cNvPr id="6" name="Group 6"/>
                          <wpg:cNvGrpSpPr/>
                          <wpg:grpSpPr>
                            <a:xfrm>
                              <a:off x="899160" y="0"/>
                              <a:ext cx="2377440" cy="665480"/>
                              <a:chOff x="0" y="0"/>
                              <a:chExt cx="2377440" cy="665480"/>
                            </a:xfrm>
                          </wpg:grpSpPr>
                          <wps:wsp>
                            <wps:cNvPr id="3" name="Text Box 2"/>
                            <wps:cNvSpPr txBox="1">
                              <a:spLocks noChangeArrowheads="1"/>
                            </wps:cNvSpPr>
                            <wps:spPr bwMode="auto">
                              <a:xfrm>
                                <a:off x="0" y="0"/>
                                <a:ext cx="2377440" cy="665480"/>
                              </a:xfrm>
                              <a:prstGeom prst="rect">
                                <a:avLst/>
                              </a:prstGeom>
                              <a:noFill/>
                              <a:ln w="9525">
                                <a:noFill/>
                                <a:miter lim="800000"/>
                                <a:headEnd/>
                                <a:tailEnd/>
                              </a:ln>
                            </wps:spPr>
                            <wps:txbx>
                              <w:txbxContent>
                                <w:p w14:paraId="69518B90" w14:textId="1D69CB76" w:rsidR="00522E4D" w:rsidRPr="00522E4D" w:rsidRDefault="00522E4D" w:rsidP="00522E4D">
                                  <w:pPr>
                                    <w:jc w:val="center"/>
                                    <w:rPr>
                                      <w:rFonts w:ascii="Arial Black" w:hAnsi="Arial Black"/>
                                      <w:color w:val="1F3864" w:themeColor="accent1" w:themeShade="80"/>
                                      <w:sz w:val="48"/>
                                      <w:szCs w:val="48"/>
                                    </w:rPr>
                                  </w:pPr>
                                  <w:r w:rsidRPr="00522E4D">
                                    <w:rPr>
                                      <w:rFonts w:ascii="Arial Black" w:hAnsi="Arial Black"/>
                                      <w:color w:val="1F3864" w:themeColor="accent1" w:themeShade="80"/>
                                      <w:sz w:val="48"/>
                                      <w:szCs w:val="48"/>
                                    </w:rPr>
                                    <w:t>MODULE 1</w:t>
                                  </w:r>
                                </w:p>
                              </w:txbxContent>
                            </wps:txbx>
                            <wps:bodyPr rot="0" vert="horz" wrap="square" lIns="91440" tIns="45720" rIns="91440" bIns="45720" anchor="t" anchorCtr="0">
                              <a:spAutoFit/>
                            </wps:bodyPr>
                          </wps:wsp>
                          <wps:wsp>
                            <wps:cNvPr id="4" name="Straight Connector 4"/>
                            <wps:cNvCnPr/>
                            <wps:spPr>
                              <a:xfrm>
                                <a:off x="167640" y="445770"/>
                                <a:ext cx="1988820"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7" name="Text Box 2"/>
                          <wps:cNvSpPr txBox="1">
                            <a:spLocks noChangeArrowheads="1"/>
                          </wps:cNvSpPr>
                          <wps:spPr bwMode="auto">
                            <a:xfrm>
                              <a:off x="0" y="480060"/>
                              <a:ext cx="4168140" cy="403860"/>
                            </a:xfrm>
                            <a:prstGeom prst="rect">
                              <a:avLst/>
                            </a:prstGeom>
                            <a:noFill/>
                            <a:ln w="9525">
                              <a:noFill/>
                              <a:miter lim="800000"/>
                              <a:headEnd/>
                              <a:tailEnd/>
                            </a:ln>
                          </wps:spPr>
                          <wps:txbx>
                            <w:txbxContent>
                              <w:p w14:paraId="57A067A1" w14:textId="4C8F5AF0" w:rsidR="00600F5B" w:rsidRPr="00600F5B" w:rsidRDefault="00600F5B" w:rsidP="00600F5B">
                                <w:pPr>
                                  <w:jc w:val="center"/>
                                  <w:rPr>
                                    <w:rFonts w:ascii="Century Gothic" w:hAnsi="Century Gothic"/>
                                    <w:sz w:val="24"/>
                                    <w:szCs w:val="24"/>
                                  </w:rPr>
                                </w:pPr>
                                <w:r w:rsidRPr="00600F5B">
                                  <w:rPr>
                                    <w:rFonts w:ascii="Century Gothic" w:hAnsi="Century Gothic"/>
                                    <w:sz w:val="24"/>
                                    <w:szCs w:val="24"/>
                                  </w:rPr>
                                  <w:t>Communication, Principles, Processes and Ethics</w:t>
                                </w:r>
                              </w:p>
                            </w:txbxContent>
                          </wps:txbx>
                          <wps:bodyPr rot="0" vert="horz" wrap="square" lIns="91440" tIns="45720" rIns="91440" bIns="45720" anchor="t" anchorCtr="0">
                            <a:spAutoFit/>
                          </wps:bodyPr>
                        </wps:wsp>
                      </wpg:grpSp>
                    </wpg:wgp>
                  </a:graphicData>
                </a:graphic>
              </wp:anchor>
            </w:drawing>
          </mc:Choice>
          <mc:Fallback>
            <w:pict>
              <v:group w14:anchorId="3B5CC852" id="Group 9" o:spid="_x0000_s1026" style="position:absolute;margin-left:-85.8pt;margin-top:-57.6pt;width:639pt;height:172.2pt;z-index:251667456" coordsize="81153,21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t2zLAQAALoRAAAOAAAAZHJzL2Uyb0RvYy54bWzUWNty2zYQfe9M/wHD91i8i9RYzqRK7OlM&#10;0mbq9AMgEhQ5JQEWgEw5X59dgBdZjuJEbWLFDzJAYIE9Bwe7S16+3DU1uWNSVYIvHe/CdQjjmcgr&#10;vlk6f3+4fpE4RGnKc1oLzpbOPVPOy6tff7ns2gXzRSnqnEkCi3C16NqlU2rdLmYzlZWsoepCtIzD&#10;YCFkQzV05WaWS9rB6k098103nnVC5q0UGVMKnr62g86VWb8oWKb/LArFNKmXDvimza80v2v8nV1d&#10;0sVG0rasst4NeoIXDa04bDou9ZpqSrayerRUU2VSKFHoi0w0M1EUVcYMBkDjuQdobqTYtgbLZtFt&#10;2pEmoPaAp5OXzf64u5HtbfteAhNduwEuTA+x7ArZ4H/wkuwMZfcjZWynSQYPE8+LAheYzWDM95I4&#10;DXtSsxKYf2SXlW+esJwNG88euDN2rJvg93tJqhw2dQinDUjLsEV8PFKc/L8i83w/9JNTkO1ZHkUG&#10;0lfT6ar/drq3JW2ZEY1CDgaWvPnA0wc8u9/EbqDKTEMFEL2Dx3CLjZJV+1Zk/yjCxaqkfMNeSSm6&#10;ktEc/POQZDif0RQpVwuFi6y7dyKH46BbLcxC3yyjKPLDyHA9MkYXrVT6homGYGPpSLjZZnV691Zp&#10;9Gaagprl4rqqa3hOFzUn3dJJIz8yBnsjTaUh+NRVAzp28c+GAwT5hufGWNOqtm3YoOY9agRqIevd&#10;egcTEf1a5PeAXwobZCAoQqMU8qNDOggwS0f9u6WSOaT+nQOHqRfCVSHadMJo7kNH7o+s90coz2Cp&#10;paMdYpsrbaKYxfoKuC4qQ8PkSe8rSMv699015p2JwhLfT2NgEyLSPAqD4doOISsO48AN+pAVxmlq&#10;z/3n0JoJeeb6TQf9DJJTLUru+kuSm8I3yq9PLLY5hSWoDvaDd3JC8PbSeRDBGeNxe3iwcJHM1R3O&#10;O/TixMOrhikqSYJ0mPBUhjpiOAplQmijwRGM8UOM8QkYkzT1ekUfgPOD+dzEEQQXx1E4qP0pcEcM&#10;j4L7ATkqGIg6xwz1FF9T+jnDDNUXSs+dqL4iamBU++6JKhyEdqslrTalJivBOVQUQpLQXk9T2ax4&#10;Xxbb0gZz7UEx48XzGEMLXL4Qcvj84HZ6aZIkmNjxdpqx8X490ktdcSzb6OJIRWPLmCDxIF3hNCXq&#10;Kscix3TwfYmtaknuKLzp0CxjXNs6rt42UJDZ59FQ5IAb5hULTUzttLcajH2m0FH6vma4Vc3/YgUI&#10;aioUP783iM2sBLPRrABPR8MewZcM+/loysx73LcYjxZmZ8H1aNxUXEjL38Pd9c4WteCpnT+Uehb3&#10;lG0RV69S09qL+j9AuudVxUO2cSEvHU+3oRskdsJx4Z9TKW8CZTCEgGer6L8iUE7FR69C+EAArQdf&#10;IPb7Ztb0yeXqEwAAAP//AwBQSwMEFAAGAAgAAAAhAKT2y0vjAAAADgEAAA8AAABkcnMvZG93bnJl&#10;di54bWxMj8FOwzAMhu9IvENkJG5bmsLKKE2naQJO0yQ2pImb13httSapmqzt3p70BDdb/vT7+7PV&#10;qBvWU+dqaySIeQSMTGFVbUoJ34eP2RKY82gUNtaQhBs5WOX3dxmmyg7mi/q9L1kIMS5FCZX3bcq5&#10;KyrS6Oa2JRNuZ9tp9GHtSq46HEK4bngcRQnXWJvwocKWNhUVl/1VS/gccFg/ifd+ezlvbj+Hxe64&#10;FSTl48O4fgPmafR/MEz6QR3y4HSyV6McayTMxItIAjtNYhEDmxgRJc/AThLi+DUGnmf8f438FwAA&#10;//8DAFBLAQItABQABgAIAAAAIQC2gziS/gAAAOEBAAATAAAAAAAAAAAAAAAAAAAAAABbQ29udGVu&#10;dF9UeXBlc10ueG1sUEsBAi0AFAAGAAgAAAAhADj9If/WAAAAlAEAAAsAAAAAAAAAAAAAAAAALwEA&#10;AF9yZWxzLy5yZWxzUEsBAi0AFAAGAAgAAAAhACd23bMsBAAAuhEAAA4AAAAAAAAAAAAAAAAALgIA&#10;AGRycy9lMm9Eb2MueG1sUEsBAi0AFAAGAAgAAAAhAKT2y0vjAAAADgEAAA8AAAAAAAAAAAAAAAAA&#10;hgYAAGRycy9kb3ducmV2LnhtbFBLBQYAAAAABAAEAPMAAACWBwAAAAA=&#10;">
                <v:group id="Group 2" o:spid="_x0000_s1027" style="position:absolute;width:81153;height:12242" coordsize="81153,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2" o:spid="_x0000_s1028" type="#_x0000_t202" style="position:absolute;width:8115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A5F4C12" w14:textId="1848B645" w:rsidR="00AC7F41" w:rsidRPr="00AC7F41" w:rsidRDefault="00AC7F41" w:rsidP="00AC7F41">
                          <w:pPr>
                            <w:jc w:val="center"/>
                            <w:rPr>
                              <w:rFonts w:ascii="Arial Black" w:hAnsi="Arial Black"/>
                              <w:color w:val="FFFFFF" w:themeColor="background1"/>
                              <w:sz w:val="72"/>
                              <w:szCs w:val="72"/>
                              <w14:textOutline w14:w="9525" w14:cap="rnd" w14:cmpd="sng" w14:algn="ctr">
                                <w14:solidFill>
                                  <w14:schemeClr w14:val="accent1">
                                    <w14:lumMod w14:val="50000"/>
                                  </w14:schemeClr>
                                </w14:solidFill>
                                <w14:prstDash w14:val="solid"/>
                                <w14:bevel/>
                              </w14:textOutline>
                            </w:rPr>
                          </w:pPr>
                          <w:r w:rsidRPr="00AC7F41">
                            <w:rPr>
                              <w:rFonts w:ascii="Arial Black" w:hAnsi="Arial Black"/>
                              <w:color w:val="FFFFFF" w:themeColor="background1"/>
                              <w:sz w:val="56"/>
                              <w:szCs w:val="56"/>
                              <w14:textOutline w14:w="9525" w14:cap="rnd" w14:cmpd="sng" w14:algn="ctr">
                                <w14:solidFill>
                                  <w14:schemeClr w14:val="accent1">
                                    <w14:lumMod w14:val="50000"/>
                                  </w14:schemeClr>
                                </w14:solidFill>
                                <w14:prstDash w14:val="solid"/>
                                <w14:bevel/>
                              </w14:textOutline>
                            </w:rPr>
                            <w:t>PURPOSIVE COMMUNICATION</w:t>
                          </w:r>
                        </w:p>
                      </w:txbxContent>
                    </v:textbox>
                  </v:shape>
                  <v:shape id="Text Box 2" o:spid="_x0000_s1029" type="#_x0000_t202" style="position:absolute;left:8229;top:7543;width:64630;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C2MvgAAANoAAAAPAAAAZHJzL2Rvd25yZXYueG1sRE9Na8JA&#10;EL0L/Q/LCL3pxkJFUtcQbAsevGjT+5CdZkOzsyE7NfHfu4LQ0/B4n7MtJt+pCw2xDWxgtcxAEdfB&#10;ttwYqL4+FxtQUZAtdoHJwJUiFLun2RZzG0Y+0eUsjUohHHM04ET6XOtYO/IYl6EnTtxPGDxKgkOj&#10;7YBjCvedfsmytfbYcmpw2NPeUf17/vMGRGy5ulYfPh6+p+P76LL6FStjnudT+QZKaJJ/8cN9sGk+&#10;3F+5X727AQAA//8DAFBLAQItABQABgAIAAAAIQDb4fbL7gAAAIUBAAATAAAAAAAAAAAAAAAAAAAA&#10;AABbQ29udGVudF9UeXBlc10ueG1sUEsBAi0AFAAGAAgAAAAhAFr0LFu/AAAAFQEAAAsAAAAAAAAA&#10;AAAAAAAAHwEAAF9yZWxzLy5yZWxzUEsBAi0AFAAGAAgAAAAhAPR8LYy+AAAA2gAAAA8AAAAAAAAA&#10;AAAAAAAABwIAAGRycy9kb3ducmV2LnhtbFBLBQYAAAAAAwADALcAAADyAgAAAAA=&#10;" filled="f" stroked="f">
                    <v:textbox style="mso-fit-shape-to-text:t">
                      <w:txbxContent>
                        <w:p w14:paraId="1C07EC03" w14:textId="776197F6" w:rsidR="00066C11" w:rsidRPr="00066C11" w:rsidRDefault="00066C11" w:rsidP="00066C11">
                          <w:pPr>
                            <w:spacing w:after="0"/>
                            <w:rPr>
                              <w:rFonts w:ascii="Century Gothic" w:hAnsi="Century Gothic"/>
                              <w:b/>
                              <w:bCs/>
                            </w:rPr>
                          </w:pPr>
                          <w:r w:rsidRPr="00066C11">
                            <w:rPr>
                              <w:rFonts w:ascii="Century Gothic" w:hAnsi="Century Gothic"/>
                              <w:b/>
                              <w:bCs/>
                            </w:rPr>
                            <w:t>NAME : JUDAH PAULO LL. VI</w:t>
                          </w:r>
                          <w:r w:rsidRPr="00066C11">
                            <w:rPr>
                              <w:rFonts w:ascii="Century Gothic" w:hAnsi="Century Gothic" w:cstheme="minorHAnsi"/>
                              <w:b/>
                              <w:bCs/>
                            </w:rPr>
                            <w:t>Ñ</w:t>
                          </w:r>
                          <w:r w:rsidRPr="00066C11">
                            <w:rPr>
                              <w:rFonts w:ascii="Century Gothic" w:hAnsi="Century Gothic"/>
                              <w:b/>
                              <w:bCs/>
                            </w:rPr>
                            <w:t>AS</w:t>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r>
                          <w:r w:rsidRPr="00066C11">
                            <w:rPr>
                              <w:rFonts w:ascii="Century Gothic" w:hAnsi="Century Gothic"/>
                              <w:b/>
                              <w:bCs/>
                            </w:rPr>
                            <w:tab/>
                            <w:t>DATE : AUGUST 31, 2022</w:t>
                          </w:r>
                        </w:p>
                        <w:p w14:paraId="20C24EA1" w14:textId="594F3D98" w:rsidR="00066C11" w:rsidRPr="00066C11" w:rsidRDefault="00066C11" w:rsidP="00066C11">
                          <w:pPr>
                            <w:spacing w:after="0"/>
                            <w:rPr>
                              <w:rFonts w:ascii="Century Gothic" w:hAnsi="Century Gothic"/>
                              <w:b/>
                              <w:bCs/>
                            </w:rPr>
                          </w:pPr>
                          <w:r w:rsidRPr="00066C11">
                            <w:rPr>
                              <w:rFonts w:ascii="Century Gothic" w:hAnsi="Century Gothic"/>
                              <w:b/>
                              <w:bCs/>
                            </w:rPr>
                            <w:t>COURSE&amp;SECTION : BSIT-1F</w:t>
                          </w:r>
                        </w:p>
                      </w:txbxContent>
                    </v:textbox>
                  </v:shape>
                </v:group>
                <v:group id="Group 8" o:spid="_x0000_s1030" style="position:absolute;left:19735;top:13030;width:41682;height:8839" coordsize="41681,8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left:8991;width:23775;height:6654" coordsize="23774,6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 o:spid="_x0000_s1032" type="#_x0000_t202" style="position:absolute;width:23774;height:6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69518B90" w14:textId="1D69CB76" w:rsidR="00522E4D" w:rsidRPr="00522E4D" w:rsidRDefault="00522E4D" w:rsidP="00522E4D">
                            <w:pPr>
                              <w:jc w:val="center"/>
                              <w:rPr>
                                <w:rFonts w:ascii="Arial Black" w:hAnsi="Arial Black"/>
                                <w:color w:val="1F3864" w:themeColor="accent1" w:themeShade="80"/>
                                <w:sz w:val="48"/>
                                <w:szCs w:val="48"/>
                              </w:rPr>
                            </w:pPr>
                            <w:r w:rsidRPr="00522E4D">
                              <w:rPr>
                                <w:rFonts w:ascii="Arial Black" w:hAnsi="Arial Black"/>
                                <w:color w:val="1F3864" w:themeColor="accent1" w:themeShade="80"/>
                                <w:sz w:val="48"/>
                                <w:szCs w:val="48"/>
                              </w:rPr>
                              <w:t>MODULE 1</w:t>
                            </w:r>
                          </w:p>
                        </w:txbxContent>
                      </v:textbox>
                    </v:shape>
                    <v:line id="Straight Connector 4" o:spid="_x0000_s1033" style="position:absolute;visibility:visible;mso-wrap-style:square" from="1676,4457" to="21564,4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2dxQAAANoAAAAPAAAAZHJzL2Rvd25yZXYueG1sRI9Ba8JA&#10;FITvgv9heQVvuqlIkdRVpK0gglTTltLbI/uaTc2+jdk1xn/vCkKPw8x8w8wWna1ES40vHSt4HCUg&#10;iHOnSy4UfH6shlMQPiBrrByTggt5WMz7vRmm2p15T20WChEh7FNUYEKoUyl9bsiiH7maOHq/rrEY&#10;omwKqRs8R7it5DhJnqTFkuOCwZpeDOWH7GQV/Fy+l+/H1rzxdlPusr/N6rVdfyk1eOiWzyACdeE/&#10;fG+vtYIJ3K7EGyDnVwAAAP//AwBQSwECLQAUAAYACAAAACEA2+H2y+4AAACFAQAAEwAAAAAAAAAA&#10;AAAAAAAAAAAAW0NvbnRlbnRfVHlwZXNdLnhtbFBLAQItABQABgAIAAAAIQBa9CxbvwAAABUBAAAL&#10;AAAAAAAAAAAAAAAAAB8BAABfcmVscy8ucmVsc1BLAQItABQABgAIAAAAIQB2TA2dxQAAANoAAAAP&#10;AAAAAAAAAAAAAAAAAAcCAABkcnMvZG93bnJldi54bWxQSwUGAAAAAAMAAwC3AAAA+QIAAAAA&#10;" strokecolor="#1f3763 [1604]" strokeweight="3pt">
                      <v:stroke joinstyle="miter"/>
                    </v:line>
                  </v:group>
                  <v:shape id="Text Box 2" o:spid="_x0000_s1034" type="#_x0000_t202" style="position:absolute;top:4800;width:41681;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57A067A1" w14:textId="4C8F5AF0" w:rsidR="00600F5B" w:rsidRPr="00600F5B" w:rsidRDefault="00600F5B" w:rsidP="00600F5B">
                          <w:pPr>
                            <w:jc w:val="center"/>
                            <w:rPr>
                              <w:rFonts w:ascii="Century Gothic" w:hAnsi="Century Gothic"/>
                              <w:sz w:val="24"/>
                              <w:szCs w:val="24"/>
                            </w:rPr>
                          </w:pPr>
                          <w:r w:rsidRPr="00600F5B">
                            <w:rPr>
                              <w:rFonts w:ascii="Century Gothic" w:hAnsi="Century Gothic"/>
                              <w:sz w:val="24"/>
                              <w:szCs w:val="24"/>
                            </w:rPr>
                            <w:t>Communication, Principles, Processes and Ethics</w:t>
                          </w:r>
                        </w:p>
                      </w:txbxContent>
                    </v:textbox>
                  </v:shape>
                </v:group>
              </v:group>
            </w:pict>
          </mc:Fallback>
        </mc:AlternateContent>
      </w:r>
      <w:r w:rsidR="00522E4D">
        <w:rPr>
          <w:noProof/>
        </w:rPr>
        <mc:AlternateContent>
          <mc:Choice Requires="wps">
            <w:drawing>
              <wp:anchor distT="0" distB="0" distL="114300" distR="114300" simplePos="0" relativeHeight="251663360" behindDoc="0" locked="0" layoutInCell="1" allowOverlap="1" wp14:anchorId="5213CF18" wp14:editId="1D07E7AB">
                <wp:simplePos x="0" y="0"/>
                <wp:positionH relativeFrom="margin">
                  <wp:posOffset>-163830</wp:posOffset>
                </wp:positionH>
                <wp:positionV relativeFrom="margin">
                  <wp:posOffset>533400</wp:posOffset>
                </wp:positionV>
                <wp:extent cx="6271260" cy="0"/>
                <wp:effectExtent l="0" t="0" r="0" b="0"/>
                <wp:wrapSquare wrapText="bothSides"/>
                <wp:docPr id="5" name="Straight Connector 5"/>
                <wp:cNvGraphicFramePr/>
                <a:graphic xmlns:a="http://schemas.openxmlformats.org/drawingml/2006/main">
                  <a:graphicData uri="http://schemas.microsoft.com/office/word/2010/wordprocessingShape">
                    <wps:wsp>
                      <wps:cNvCnPr/>
                      <wps:spPr>
                        <a:xfrm>
                          <a:off x="0" y="0"/>
                          <a:ext cx="6271260" cy="0"/>
                        </a:xfrm>
                        <a:prstGeom prst="line">
                          <a:avLst/>
                        </a:prstGeom>
                        <a:ln w="12700" cap="flat" cmpd="sng" algn="ctr">
                          <a:solidFill>
                            <a:schemeClr val="bg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CE88E50" id="Straight Connector 5"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margin" from="-12.9pt,42pt" to="480.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BiAQIAAIAEAAAOAAAAZHJzL2Uyb0RvYy54bWysVMlu2zAQvRfoPxC817J9cArBcg5x00vR&#10;Bl0+YEwOJQLcQDKW/fcdUpbdppem6IUekbO9N2+8vT9Zw44Yk/au46vFkjN0wkvt+o7/+P747j1n&#10;KYOTYLzDjp8x8fvd2zfbMbS49oM3EiOjJC61Y+j4kHNomyaJAS2khQ/o6FH5aCHTZ+wbGWGk7NY0&#10;6+Vy04w+yhC9wJTodj898l3NrxSK/EWphJmZjlNvuZ6xnodyNrsttH2EMGhxaQP+oQsL2lHRa6o9&#10;ZGDPUf+RymoRffIqL4S3jVdKC6wYCM1q+QLNtwECVixETgpXmtL/Sys+Hx/cUyQaxpDaFJ5iQXFS&#10;0ZZf6o+dKlnnK1l4ykzQ5WZ9t1pviFMxvzW3wBBT/ojesmJ03GhXcEALx08pUzFynV3KtXFsJPWs&#10;75YlH5AOlIFMpg2y48n1nIHpSWAix5oneaPlozamRFex4IOJ7Ag05kO/KmOlEr95lXp7SMPkZPpi&#10;T+OP/tnJKoQBQX5wkuVzIK06UiwvjVmUnBmk+sWqnhm0+RtP6sI4aubGbrXy2eAE/CsqpmUlecIS&#10;+0OBMmmUlogYmZVak1FAcVQE/pWxl5ASjXU1Xhl/Dar1vcvXeKudvwymLO5tFvk0z0JN/jMVEwGF&#10;i4OX5yrAyhHJvI7uspJlj379ruG3P47dTwAAAP//AwBQSwMEFAAGAAgAAAAhADIC0vXfAAAACQEA&#10;AA8AAABkcnMvZG93bnJldi54bWxMj8FOwzAQRO9I/IO1SNxaJ4VGaYhTUSQk1BMEqMTNjZckYK+j&#10;2G3D37OIAxx3djTzplxPzoojjqH3pCCdJyCQGm96ahW8PN/PchAhajLaekIFXxhgXZ2flbow/kRP&#10;eKxjKziEQqEVdDEOhZSh6dDpMPcDEv/e/eh05HNspRn1icOdlYskyaTTPXFDpwe867D5rA9OwevW&#10;5226qbOHx8wut2+b3dXqY6fU5cV0ewMi4hT/zPCDz+hQMdPeH8gEYRXMFktGjwrya97EhlWWsrD/&#10;FWRVyv8Lqm8AAAD//wMAUEsBAi0AFAAGAAgAAAAhALaDOJL+AAAA4QEAABMAAAAAAAAAAAAAAAAA&#10;AAAAAFtDb250ZW50X1R5cGVzXS54bWxQSwECLQAUAAYACAAAACEAOP0h/9YAAACUAQAACwAAAAAA&#10;AAAAAAAAAAAvAQAAX3JlbHMvLnJlbHNQSwECLQAUAAYACAAAACEAHR6QYgECAACABAAADgAAAAAA&#10;AAAAAAAAAAAuAgAAZHJzL2Uyb0RvYy54bWxQSwECLQAUAAYACAAAACEAMgLS9d8AAAAJAQAADwAA&#10;AAAAAAAAAAAAAABbBAAAZHJzL2Rvd25yZXYueG1sUEsFBgAAAAAEAAQA8wAAAGcFAAAAAA==&#10;" strokecolor="white [3212]" strokeweight="1pt">
                <v:stroke dashstyle="longDash"/>
                <w10:wrap type="square" anchorx="margin" anchory="margin"/>
              </v:line>
            </w:pict>
          </mc:Fallback>
        </mc:AlternateContent>
      </w:r>
    </w:p>
    <w:p w14:paraId="337B455C" w14:textId="055D6BF9" w:rsidR="00600F5B" w:rsidRPr="00600F5B" w:rsidRDefault="00600F5B" w:rsidP="00600F5B"/>
    <w:p w14:paraId="6C03DE82" w14:textId="6B7C2420" w:rsidR="00600F5B" w:rsidRPr="00600F5B" w:rsidRDefault="00600F5B" w:rsidP="00600F5B"/>
    <w:p w14:paraId="1482C60E" w14:textId="77F4C63F" w:rsidR="00600F5B" w:rsidRPr="00600F5B" w:rsidRDefault="00600F5B" w:rsidP="00600F5B"/>
    <w:p w14:paraId="046663D0" w14:textId="2AAB3B10" w:rsidR="00600F5B" w:rsidRDefault="00600F5B" w:rsidP="00600F5B"/>
    <w:p w14:paraId="0605982D" w14:textId="399533BF" w:rsidR="0006218C" w:rsidRPr="000D14FB" w:rsidRDefault="0006218C" w:rsidP="00600F5B">
      <w:pPr>
        <w:rPr>
          <w:rFonts w:ascii="Century Gothic" w:hAnsi="Century Gothic"/>
          <w:b/>
          <w:bCs/>
          <w:sz w:val="24"/>
          <w:szCs w:val="24"/>
        </w:rPr>
      </w:pPr>
      <w:r w:rsidRPr="000D14FB">
        <w:rPr>
          <w:rFonts w:ascii="Century Gothic" w:hAnsi="Century Gothic"/>
          <w:b/>
          <w:bCs/>
          <w:sz w:val="24"/>
          <w:szCs w:val="24"/>
        </w:rPr>
        <w:t>II. WARM-UP</w:t>
      </w:r>
    </w:p>
    <w:p w14:paraId="2BEF0BEB" w14:textId="557E7985" w:rsidR="0006218C" w:rsidRDefault="0006218C" w:rsidP="0006218C">
      <w:pPr>
        <w:pStyle w:val="ListParagraph"/>
        <w:numPr>
          <w:ilvl w:val="0"/>
          <w:numId w:val="1"/>
        </w:numPr>
        <w:rPr>
          <w:rFonts w:ascii="Century Gothic" w:hAnsi="Century Gothic"/>
          <w:sz w:val="24"/>
          <w:szCs w:val="24"/>
        </w:rPr>
      </w:pPr>
      <w:r>
        <w:rPr>
          <w:rFonts w:ascii="Century Gothic" w:hAnsi="Century Gothic"/>
          <w:sz w:val="24"/>
          <w:szCs w:val="24"/>
        </w:rPr>
        <w:t>What does communication mean?</w:t>
      </w:r>
    </w:p>
    <w:p w14:paraId="7008BB0E" w14:textId="019B23A4" w:rsidR="0006218C" w:rsidRDefault="000D14FB" w:rsidP="0006218C">
      <w:pPr>
        <w:pStyle w:val="ListParagraph"/>
        <w:numPr>
          <w:ilvl w:val="0"/>
          <w:numId w:val="2"/>
        </w:numPr>
        <w:rPr>
          <w:rFonts w:ascii="Century Gothic" w:hAnsi="Century Gothic"/>
          <w:sz w:val="24"/>
          <w:szCs w:val="24"/>
        </w:rPr>
      </w:pPr>
      <w:r w:rsidRPr="000D14FB">
        <w:rPr>
          <w:rFonts w:ascii="Century Gothic" w:hAnsi="Century Gothic"/>
          <w:sz w:val="24"/>
          <w:szCs w:val="24"/>
        </w:rPr>
        <w:t>Communication is the exchange of thoughts, ideas, concepts, and points of view between or among two or more people.</w:t>
      </w:r>
    </w:p>
    <w:p w14:paraId="37B30D57" w14:textId="32F0187F" w:rsidR="000D14FB" w:rsidRDefault="000D14FB" w:rsidP="000D14FB">
      <w:pPr>
        <w:pStyle w:val="ListParagraph"/>
        <w:numPr>
          <w:ilvl w:val="0"/>
          <w:numId w:val="1"/>
        </w:numPr>
        <w:rPr>
          <w:rFonts w:ascii="Century Gothic" w:hAnsi="Century Gothic"/>
          <w:sz w:val="24"/>
          <w:szCs w:val="24"/>
        </w:rPr>
      </w:pPr>
      <w:r>
        <w:rPr>
          <w:rFonts w:ascii="Century Gothic" w:hAnsi="Century Gothic"/>
          <w:sz w:val="24"/>
          <w:szCs w:val="24"/>
        </w:rPr>
        <w:t>How important is communication to your personal and professional success?</w:t>
      </w:r>
    </w:p>
    <w:p w14:paraId="3FE89E3F" w14:textId="4926C4E4" w:rsidR="000D14FB" w:rsidRDefault="008B5A2E" w:rsidP="000D14FB">
      <w:pPr>
        <w:pStyle w:val="ListParagraph"/>
        <w:numPr>
          <w:ilvl w:val="0"/>
          <w:numId w:val="2"/>
        </w:numPr>
        <w:rPr>
          <w:rFonts w:ascii="Century Gothic" w:hAnsi="Century Gothic"/>
          <w:sz w:val="24"/>
          <w:szCs w:val="24"/>
        </w:rPr>
      </w:pPr>
      <w:r w:rsidRPr="008B5A2E">
        <w:rPr>
          <w:rFonts w:ascii="Century Gothic" w:hAnsi="Century Gothic"/>
          <w:sz w:val="24"/>
          <w:szCs w:val="24"/>
        </w:rPr>
        <w:t>Communication is an important skill because it is at the root of what makes us human and is an essential part of our society. Great communicators have more fulfilling relationships and connect with others on a variety of levels faster.</w:t>
      </w:r>
    </w:p>
    <w:p w14:paraId="6F5C35E4" w14:textId="7AAD6EDB" w:rsidR="008B5A2E" w:rsidRPr="008B5A2E" w:rsidRDefault="008B5A2E" w:rsidP="008B5A2E">
      <w:pPr>
        <w:rPr>
          <w:rFonts w:ascii="Century Gothic" w:hAnsi="Century Gothic"/>
          <w:b/>
          <w:bCs/>
          <w:sz w:val="24"/>
          <w:szCs w:val="24"/>
        </w:rPr>
      </w:pPr>
      <w:r>
        <w:rPr>
          <w:rFonts w:ascii="Century Gothic" w:hAnsi="Century Gothic"/>
          <w:b/>
          <w:bCs/>
          <w:sz w:val="24"/>
          <w:szCs w:val="24"/>
        </w:rPr>
        <w:t>III. SELF-AUDIT</w:t>
      </w:r>
    </w:p>
    <w:tbl>
      <w:tblPr>
        <w:tblW w:w="9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91"/>
        <w:gridCol w:w="1440"/>
        <w:gridCol w:w="1440"/>
        <w:gridCol w:w="1440"/>
        <w:gridCol w:w="1368"/>
      </w:tblGrid>
      <w:tr w:rsidR="0006218C" w14:paraId="6E14FBC7" w14:textId="77777777" w:rsidTr="00112345">
        <w:trPr>
          <w:trHeight w:val="560"/>
        </w:trPr>
        <w:tc>
          <w:tcPr>
            <w:tcW w:w="3889" w:type="dxa"/>
            <w:shd w:val="clear" w:color="auto" w:fill="auto"/>
            <w:tcMar>
              <w:top w:w="100" w:type="dxa"/>
              <w:left w:w="100" w:type="dxa"/>
              <w:bottom w:w="100" w:type="dxa"/>
              <w:right w:w="100" w:type="dxa"/>
            </w:tcMar>
          </w:tcPr>
          <w:p w14:paraId="7BABAEEB"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04626749"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 xml:space="preserve">Usually </w:t>
            </w:r>
          </w:p>
          <w:p w14:paraId="4E20FD03"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(3)</w:t>
            </w:r>
          </w:p>
        </w:tc>
        <w:tc>
          <w:tcPr>
            <w:tcW w:w="1440" w:type="dxa"/>
            <w:shd w:val="clear" w:color="auto" w:fill="auto"/>
            <w:tcMar>
              <w:top w:w="100" w:type="dxa"/>
              <w:left w:w="100" w:type="dxa"/>
              <w:bottom w:w="100" w:type="dxa"/>
              <w:right w:w="100" w:type="dxa"/>
            </w:tcMar>
          </w:tcPr>
          <w:p w14:paraId="62973D58"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 xml:space="preserve">Sometimes </w:t>
            </w:r>
          </w:p>
          <w:p w14:paraId="5F195054"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(2)</w:t>
            </w:r>
          </w:p>
        </w:tc>
        <w:tc>
          <w:tcPr>
            <w:tcW w:w="1440" w:type="dxa"/>
            <w:shd w:val="clear" w:color="auto" w:fill="auto"/>
            <w:tcMar>
              <w:top w:w="100" w:type="dxa"/>
              <w:left w:w="100" w:type="dxa"/>
              <w:bottom w:w="100" w:type="dxa"/>
              <w:right w:w="100" w:type="dxa"/>
            </w:tcMar>
          </w:tcPr>
          <w:p w14:paraId="692B8DEA"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 xml:space="preserve">Seldom </w:t>
            </w:r>
          </w:p>
          <w:p w14:paraId="46F03D53"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(1)</w:t>
            </w:r>
          </w:p>
        </w:tc>
        <w:tc>
          <w:tcPr>
            <w:tcW w:w="1368" w:type="dxa"/>
            <w:shd w:val="clear" w:color="auto" w:fill="auto"/>
            <w:tcMar>
              <w:top w:w="100" w:type="dxa"/>
              <w:left w:w="100" w:type="dxa"/>
              <w:bottom w:w="100" w:type="dxa"/>
              <w:right w:w="100" w:type="dxa"/>
            </w:tcMar>
          </w:tcPr>
          <w:p w14:paraId="096D6189"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 xml:space="preserve">Never </w:t>
            </w:r>
          </w:p>
          <w:p w14:paraId="44438A14" w14:textId="77777777" w:rsidR="0006218C" w:rsidRPr="008B5A2E" w:rsidRDefault="0006218C" w:rsidP="00112345">
            <w:pPr>
              <w:widowControl w:val="0"/>
              <w:pBdr>
                <w:top w:val="nil"/>
                <w:left w:val="nil"/>
                <w:bottom w:val="nil"/>
                <w:right w:val="nil"/>
                <w:between w:val="nil"/>
              </w:pBdr>
              <w:spacing w:line="240" w:lineRule="auto"/>
              <w:jc w:val="center"/>
              <w:rPr>
                <w:rFonts w:ascii="Century Gothic" w:eastAsia="Times" w:hAnsi="Century Gothic" w:cs="Times"/>
                <w:color w:val="000000"/>
              </w:rPr>
            </w:pPr>
            <w:r w:rsidRPr="008B5A2E">
              <w:rPr>
                <w:rFonts w:ascii="Century Gothic" w:eastAsia="Times" w:hAnsi="Century Gothic" w:cs="Times"/>
                <w:color w:val="000000"/>
              </w:rPr>
              <w:t>(0)</w:t>
            </w:r>
          </w:p>
        </w:tc>
      </w:tr>
      <w:tr w:rsidR="0006218C" w14:paraId="4EBA8EF0" w14:textId="77777777" w:rsidTr="00112345">
        <w:trPr>
          <w:trHeight w:val="840"/>
        </w:trPr>
        <w:tc>
          <w:tcPr>
            <w:tcW w:w="3889" w:type="dxa"/>
            <w:shd w:val="clear" w:color="auto" w:fill="auto"/>
            <w:tcMar>
              <w:top w:w="100" w:type="dxa"/>
              <w:left w:w="100" w:type="dxa"/>
              <w:bottom w:w="100" w:type="dxa"/>
              <w:right w:w="100" w:type="dxa"/>
            </w:tcMar>
          </w:tcPr>
          <w:p w14:paraId="360BEB51" w14:textId="77777777" w:rsidR="0006218C" w:rsidRPr="008B5A2E" w:rsidRDefault="0006218C" w:rsidP="00112345">
            <w:pPr>
              <w:widowControl w:val="0"/>
              <w:pBdr>
                <w:top w:val="nil"/>
                <w:left w:val="nil"/>
                <w:bottom w:val="nil"/>
                <w:right w:val="nil"/>
                <w:between w:val="nil"/>
              </w:pBdr>
              <w:spacing w:line="229" w:lineRule="auto"/>
              <w:ind w:left="118" w:right="496" w:firstLine="20"/>
              <w:rPr>
                <w:rFonts w:ascii="Century Gothic" w:eastAsia="Times" w:hAnsi="Century Gothic" w:cs="Times"/>
                <w:color w:val="000000"/>
              </w:rPr>
            </w:pPr>
            <w:r w:rsidRPr="008B5A2E">
              <w:rPr>
                <w:rFonts w:ascii="Century Gothic" w:eastAsia="Times" w:hAnsi="Century Gothic" w:cs="Times"/>
                <w:color w:val="000000"/>
              </w:rPr>
              <w:t>1. I acknowledge the barriers to  communication and address them  effectively.</w:t>
            </w:r>
          </w:p>
        </w:tc>
        <w:tc>
          <w:tcPr>
            <w:tcW w:w="1440" w:type="dxa"/>
            <w:shd w:val="clear" w:color="auto" w:fill="auto"/>
            <w:tcMar>
              <w:top w:w="100" w:type="dxa"/>
              <w:left w:w="100" w:type="dxa"/>
              <w:bottom w:w="100" w:type="dxa"/>
              <w:right w:w="100" w:type="dxa"/>
            </w:tcMar>
          </w:tcPr>
          <w:p w14:paraId="024F5D2B" w14:textId="28D35FFB"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39B5ECD3"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134B28F5"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456F025D"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62593A31" w14:textId="77777777" w:rsidTr="00112345">
        <w:trPr>
          <w:trHeight w:val="560"/>
        </w:trPr>
        <w:tc>
          <w:tcPr>
            <w:tcW w:w="3889" w:type="dxa"/>
            <w:shd w:val="clear" w:color="auto" w:fill="auto"/>
            <w:tcMar>
              <w:top w:w="100" w:type="dxa"/>
              <w:left w:w="100" w:type="dxa"/>
              <w:bottom w:w="100" w:type="dxa"/>
              <w:right w:w="100" w:type="dxa"/>
            </w:tcMar>
          </w:tcPr>
          <w:p w14:paraId="660A6F44" w14:textId="77777777" w:rsidR="0006218C" w:rsidRPr="008B5A2E" w:rsidRDefault="0006218C" w:rsidP="00112345">
            <w:pPr>
              <w:widowControl w:val="0"/>
              <w:pBdr>
                <w:top w:val="nil"/>
                <w:left w:val="nil"/>
                <w:bottom w:val="nil"/>
                <w:right w:val="nil"/>
                <w:between w:val="nil"/>
              </w:pBdr>
              <w:spacing w:line="229" w:lineRule="auto"/>
              <w:ind w:left="116" w:right="396" w:firstLine="2"/>
              <w:rPr>
                <w:rFonts w:ascii="Century Gothic" w:eastAsia="Times" w:hAnsi="Century Gothic" w:cs="Times"/>
                <w:color w:val="000000"/>
              </w:rPr>
            </w:pPr>
            <w:r w:rsidRPr="008B5A2E">
              <w:rPr>
                <w:rFonts w:ascii="Century Gothic" w:eastAsia="Times" w:hAnsi="Century Gothic" w:cs="Times"/>
                <w:color w:val="000000"/>
              </w:rPr>
              <w:t>2. I adjust to my audience’s needs,  values, and beliefs.</w:t>
            </w:r>
          </w:p>
        </w:tc>
        <w:tc>
          <w:tcPr>
            <w:tcW w:w="1440" w:type="dxa"/>
            <w:shd w:val="clear" w:color="auto" w:fill="auto"/>
            <w:tcMar>
              <w:top w:w="100" w:type="dxa"/>
              <w:left w:w="100" w:type="dxa"/>
              <w:bottom w:w="100" w:type="dxa"/>
              <w:right w:w="100" w:type="dxa"/>
            </w:tcMar>
          </w:tcPr>
          <w:p w14:paraId="395B7AFD" w14:textId="77777777" w:rsidR="0006218C" w:rsidRPr="008B5A2E" w:rsidRDefault="0006218C" w:rsidP="008B5A2E">
            <w:pPr>
              <w:widowControl w:val="0"/>
              <w:pBdr>
                <w:top w:val="nil"/>
                <w:left w:val="nil"/>
                <w:bottom w:val="nil"/>
                <w:right w:val="nil"/>
                <w:between w:val="nil"/>
              </w:pBdr>
              <w:jc w:val="cente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058A1C59" w14:textId="5B514EAB"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1E6E2D0B"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03C2C702"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32433D43" w14:textId="77777777" w:rsidTr="00112345">
        <w:trPr>
          <w:trHeight w:val="287"/>
        </w:trPr>
        <w:tc>
          <w:tcPr>
            <w:tcW w:w="3889" w:type="dxa"/>
            <w:shd w:val="clear" w:color="auto" w:fill="auto"/>
            <w:tcMar>
              <w:top w:w="100" w:type="dxa"/>
              <w:left w:w="100" w:type="dxa"/>
              <w:bottom w:w="100" w:type="dxa"/>
              <w:right w:w="100" w:type="dxa"/>
            </w:tcMar>
          </w:tcPr>
          <w:p w14:paraId="141A58EC" w14:textId="77777777" w:rsidR="0006218C" w:rsidRPr="008B5A2E" w:rsidRDefault="0006218C" w:rsidP="00112345">
            <w:pPr>
              <w:widowControl w:val="0"/>
              <w:pBdr>
                <w:top w:val="nil"/>
                <w:left w:val="nil"/>
                <w:bottom w:val="nil"/>
                <w:right w:val="nil"/>
                <w:between w:val="nil"/>
              </w:pBdr>
              <w:spacing w:line="240" w:lineRule="auto"/>
              <w:ind w:left="122"/>
              <w:rPr>
                <w:rFonts w:ascii="Century Gothic" w:eastAsia="Times" w:hAnsi="Century Gothic" w:cs="Times"/>
                <w:color w:val="000000"/>
              </w:rPr>
            </w:pPr>
            <w:r w:rsidRPr="008B5A2E">
              <w:rPr>
                <w:rFonts w:ascii="Century Gothic" w:eastAsia="Times" w:hAnsi="Century Gothic" w:cs="Times"/>
                <w:color w:val="000000"/>
              </w:rPr>
              <w:t>3. I am clear with my purpose.</w:t>
            </w:r>
          </w:p>
        </w:tc>
        <w:tc>
          <w:tcPr>
            <w:tcW w:w="1440" w:type="dxa"/>
            <w:shd w:val="clear" w:color="auto" w:fill="auto"/>
            <w:tcMar>
              <w:top w:w="100" w:type="dxa"/>
              <w:left w:w="100" w:type="dxa"/>
              <w:bottom w:w="100" w:type="dxa"/>
              <w:right w:w="100" w:type="dxa"/>
            </w:tcMar>
          </w:tcPr>
          <w:p w14:paraId="51D21785"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03DD3597" w14:textId="2B1723A1"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585DA763"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1BEB7063"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0A2D260D" w14:textId="77777777" w:rsidTr="00112345">
        <w:trPr>
          <w:trHeight w:val="284"/>
        </w:trPr>
        <w:tc>
          <w:tcPr>
            <w:tcW w:w="3889" w:type="dxa"/>
            <w:shd w:val="clear" w:color="auto" w:fill="auto"/>
            <w:tcMar>
              <w:top w:w="100" w:type="dxa"/>
              <w:left w:w="100" w:type="dxa"/>
              <w:bottom w:w="100" w:type="dxa"/>
              <w:right w:w="100" w:type="dxa"/>
            </w:tcMar>
          </w:tcPr>
          <w:p w14:paraId="58920F20" w14:textId="77777777" w:rsidR="0006218C" w:rsidRPr="008B5A2E" w:rsidRDefault="0006218C" w:rsidP="00112345">
            <w:pPr>
              <w:widowControl w:val="0"/>
              <w:pBdr>
                <w:top w:val="nil"/>
                <w:left w:val="nil"/>
                <w:bottom w:val="nil"/>
                <w:right w:val="nil"/>
                <w:between w:val="nil"/>
              </w:pBdr>
              <w:spacing w:line="240" w:lineRule="auto"/>
              <w:ind w:left="114"/>
              <w:rPr>
                <w:rFonts w:ascii="Century Gothic" w:eastAsia="Times" w:hAnsi="Century Gothic" w:cs="Times"/>
                <w:color w:val="000000"/>
              </w:rPr>
            </w:pPr>
            <w:r w:rsidRPr="008B5A2E">
              <w:rPr>
                <w:rFonts w:ascii="Century Gothic" w:eastAsia="Times" w:hAnsi="Century Gothic" w:cs="Times"/>
                <w:color w:val="000000"/>
              </w:rPr>
              <w:t>4. I am confident.</w:t>
            </w:r>
          </w:p>
        </w:tc>
        <w:tc>
          <w:tcPr>
            <w:tcW w:w="1440" w:type="dxa"/>
            <w:shd w:val="clear" w:color="auto" w:fill="auto"/>
            <w:tcMar>
              <w:top w:w="100" w:type="dxa"/>
              <w:left w:w="100" w:type="dxa"/>
              <w:bottom w:w="100" w:type="dxa"/>
              <w:right w:w="100" w:type="dxa"/>
            </w:tcMar>
          </w:tcPr>
          <w:p w14:paraId="765B2C04"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22B49D26"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05FD92D9" w14:textId="103FC220"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368" w:type="dxa"/>
            <w:shd w:val="clear" w:color="auto" w:fill="auto"/>
            <w:tcMar>
              <w:top w:w="100" w:type="dxa"/>
              <w:left w:w="100" w:type="dxa"/>
              <w:bottom w:w="100" w:type="dxa"/>
              <w:right w:w="100" w:type="dxa"/>
            </w:tcMar>
          </w:tcPr>
          <w:p w14:paraId="6BF752B7"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5E2424C0" w14:textId="77777777" w:rsidTr="00112345">
        <w:trPr>
          <w:trHeight w:val="564"/>
        </w:trPr>
        <w:tc>
          <w:tcPr>
            <w:tcW w:w="3889" w:type="dxa"/>
            <w:shd w:val="clear" w:color="auto" w:fill="auto"/>
            <w:tcMar>
              <w:top w:w="100" w:type="dxa"/>
              <w:left w:w="100" w:type="dxa"/>
              <w:bottom w:w="100" w:type="dxa"/>
              <w:right w:w="100" w:type="dxa"/>
            </w:tcMar>
          </w:tcPr>
          <w:p w14:paraId="01198609" w14:textId="77777777" w:rsidR="0006218C" w:rsidRPr="008B5A2E" w:rsidRDefault="0006218C" w:rsidP="00112345">
            <w:pPr>
              <w:widowControl w:val="0"/>
              <w:pBdr>
                <w:top w:val="nil"/>
                <w:left w:val="nil"/>
                <w:bottom w:val="nil"/>
                <w:right w:val="nil"/>
                <w:between w:val="nil"/>
              </w:pBdr>
              <w:spacing w:line="240" w:lineRule="auto"/>
              <w:ind w:left="119"/>
              <w:rPr>
                <w:rFonts w:ascii="Century Gothic" w:eastAsia="Times" w:hAnsi="Century Gothic" w:cs="Times"/>
                <w:color w:val="000000"/>
              </w:rPr>
            </w:pPr>
            <w:r w:rsidRPr="008B5A2E">
              <w:rPr>
                <w:rFonts w:ascii="Century Gothic" w:eastAsia="Times" w:hAnsi="Century Gothic" w:cs="Times"/>
                <w:color w:val="000000"/>
              </w:rPr>
              <w:t xml:space="preserve">5. I give a timely and specific  </w:t>
            </w:r>
          </w:p>
          <w:p w14:paraId="4B37BB6B" w14:textId="77777777" w:rsidR="0006218C" w:rsidRPr="008B5A2E" w:rsidRDefault="0006218C" w:rsidP="00112345">
            <w:pPr>
              <w:widowControl w:val="0"/>
              <w:pBdr>
                <w:top w:val="nil"/>
                <w:left w:val="nil"/>
                <w:bottom w:val="nil"/>
                <w:right w:val="nil"/>
                <w:between w:val="nil"/>
              </w:pBdr>
              <w:spacing w:line="240" w:lineRule="auto"/>
              <w:ind w:left="116"/>
              <w:rPr>
                <w:rFonts w:ascii="Century Gothic" w:eastAsia="Times" w:hAnsi="Century Gothic" w:cs="Times"/>
                <w:color w:val="000000"/>
              </w:rPr>
            </w:pPr>
            <w:r w:rsidRPr="008B5A2E">
              <w:rPr>
                <w:rFonts w:ascii="Century Gothic" w:eastAsia="Times" w:hAnsi="Century Gothic" w:cs="Times"/>
                <w:color w:val="000000"/>
              </w:rPr>
              <w:t>feedback.</w:t>
            </w:r>
          </w:p>
        </w:tc>
        <w:tc>
          <w:tcPr>
            <w:tcW w:w="1440" w:type="dxa"/>
            <w:shd w:val="clear" w:color="auto" w:fill="auto"/>
            <w:tcMar>
              <w:top w:w="100" w:type="dxa"/>
              <w:left w:w="100" w:type="dxa"/>
              <w:bottom w:w="100" w:type="dxa"/>
              <w:right w:w="100" w:type="dxa"/>
            </w:tcMar>
          </w:tcPr>
          <w:p w14:paraId="341DE1E6" w14:textId="5DB1B548"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796FF451"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56FCB75E"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38137960"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40CDB865" w14:textId="77777777" w:rsidTr="00112345">
        <w:trPr>
          <w:trHeight w:val="284"/>
        </w:trPr>
        <w:tc>
          <w:tcPr>
            <w:tcW w:w="3889" w:type="dxa"/>
            <w:shd w:val="clear" w:color="auto" w:fill="auto"/>
            <w:tcMar>
              <w:top w:w="100" w:type="dxa"/>
              <w:left w:w="100" w:type="dxa"/>
              <w:bottom w:w="100" w:type="dxa"/>
              <w:right w:w="100" w:type="dxa"/>
            </w:tcMar>
          </w:tcPr>
          <w:p w14:paraId="2BA2C187" w14:textId="77777777" w:rsidR="0006218C" w:rsidRPr="008B5A2E" w:rsidRDefault="0006218C" w:rsidP="00112345">
            <w:pPr>
              <w:widowControl w:val="0"/>
              <w:pBdr>
                <w:top w:val="nil"/>
                <w:left w:val="nil"/>
                <w:bottom w:val="nil"/>
                <w:right w:val="nil"/>
                <w:between w:val="nil"/>
              </w:pBdr>
              <w:spacing w:line="240" w:lineRule="auto"/>
              <w:ind w:left="122"/>
              <w:rPr>
                <w:rFonts w:ascii="Century Gothic" w:eastAsia="Times" w:hAnsi="Century Gothic" w:cs="Times"/>
                <w:color w:val="000000"/>
              </w:rPr>
            </w:pPr>
            <w:r w:rsidRPr="008B5A2E">
              <w:rPr>
                <w:rFonts w:ascii="Century Gothic" w:eastAsia="Times" w:hAnsi="Century Gothic" w:cs="Times"/>
                <w:color w:val="000000"/>
              </w:rPr>
              <w:t>6. I keep an open-mind.</w:t>
            </w:r>
          </w:p>
        </w:tc>
        <w:tc>
          <w:tcPr>
            <w:tcW w:w="1440" w:type="dxa"/>
            <w:shd w:val="clear" w:color="auto" w:fill="auto"/>
            <w:tcMar>
              <w:top w:w="100" w:type="dxa"/>
              <w:left w:w="100" w:type="dxa"/>
              <w:bottom w:w="100" w:type="dxa"/>
              <w:right w:w="100" w:type="dxa"/>
            </w:tcMar>
          </w:tcPr>
          <w:p w14:paraId="1DE7217A" w14:textId="71252030"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46FBF918"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4B8FFB43"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6DA7289B"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38132230" w14:textId="77777777" w:rsidTr="00112345">
        <w:trPr>
          <w:trHeight w:val="287"/>
        </w:trPr>
        <w:tc>
          <w:tcPr>
            <w:tcW w:w="3889" w:type="dxa"/>
            <w:shd w:val="clear" w:color="auto" w:fill="auto"/>
            <w:tcMar>
              <w:top w:w="100" w:type="dxa"/>
              <w:left w:w="100" w:type="dxa"/>
              <w:bottom w:w="100" w:type="dxa"/>
              <w:right w:w="100" w:type="dxa"/>
            </w:tcMar>
          </w:tcPr>
          <w:p w14:paraId="2F27DEB9" w14:textId="77777777" w:rsidR="0006218C" w:rsidRPr="008B5A2E" w:rsidRDefault="0006218C" w:rsidP="00112345">
            <w:pPr>
              <w:widowControl w:val="0"/>
              <w:pBdr>
                <w:top w:val="nil"/>
                <w:left w:val="nil"/>
                <w:bottom w:val="nil"/>
                <w:right w:val="nil"/>
                <w:between w:val="nil"/>
              </w:pBdr>
              <w:spacing w:line="240" w:lineRule="auto"/>
              <w:ind w:left="116"/>
              <w:rPr>
                <w:rFonts w:ascii="Century Gothic" w:eastAsia="Times" w:hAnsi="Century Gothic" w:cs="Times"/>
                <w:color w:val="000000"/>
              </w:rPr>
            </w:pPr>
            <w:r w:rsidRPr="008B5A2E">
              <w:rPr>
                <w:rFonts w:ascii="Century Gothic" w:eastAsia="Times" w:hAnsi="Century Gothic" w:cs="Times"/>
                <w:color w:val="000000"/>
              </w:rPr>
              <w:lastRenderedPageBreak/>
              <w:t>7. I listen attentively.</w:t>
            </w:r>
          </w:p>
        </w:tc>
        <w:tc>
          <w:tcPr>
            <w:tcW w:w="1440" w:type="dxa"/>
            <w:shd w:val="clear" w:color="auto" w:fill="auto"/>
            <w:tcMar>
              <w:top w:w="100" w:type="dxa"/>
              <w:left w:w="100" w:type="dxa"/>
              <w:bottom w:w="100" w:type="dxa"/>
              <w:right w:w="100" w:type="dxa"/>
            </w:tcMar>
          </w:tcPr>
          <w:p w14:paraId="2798257E"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12E314CA" w14:textId="592ED66F"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2CA13DD6"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40CDF3EA"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02489FEC" w14:textId="77777777" w:rsidTr="00112345">
        <w:trPr>
          <w:trHeight w:val="559"/>
        </w:trPr>
        <w:tc>
          <w:tcPr>
            <w:tcW w:w="3889" w:type="dxa"/>
            <w:shd w:val="clear" w:color="auto" w:fill="auto"/>
            <w:tcMar>
              <w:top w:w="100" w:type="dxa"/>
              <w:left w:w="100" w:type="dxa"/>
              <w:bottom w:w="100" w:type="dxa"/>
              <w:right w:w="100" w:type="dxa"/>
            </w:tcMar>
          </w:tcPr>
          <w:p w14:paraId="51135E88" w14:textId="77777777" w:rsidR="0006218C" w:rsidRPr="008B5A2E" w:rsidRDefault="0006218C" w:rsidP="00112345">
            <w:pPr>
              <w:widowControl w:val="0"/>
              <w:pBdr>
                <w:top w:val="nil"/>
                <w:left w:val="nil"/>
                <w:bottom w:val="nil"/>
                <w:right w:val="nil"/>
                <w:between w:val="nil"/>
              </w:pBdr>
              <w:spacing w:line="229" w:lineRule="auto"/>
              <w:ind w:left="118" w:right="739" w:firstLine="7"/>
              <w:rPr>
                <w:rFonts w:ascii="Century Gothic" w:eastAsia="Times" w:hAnsi="Century Gothic" w:cs="Times"/>
                <w:color w:val="000000"/>
              </w:rPr>
            </w:pPr>
            <w:r w:rsidRPr="008B5A2E">
              <w:rPr>
                <w:rFonts w:ascii="Century Gothic" w:eastAsia="Times" w:hAnsi="Century Gothic" w:cs="Times"/>
                <w:color w:val="000000"/>
              </w:rPr>
              <w:t>8. I keep my message short but  complete.</w:t>
            </w:r>
          </w:p>
        </w:tc>
        <w:tc>
          <w:tcPr>
            <w:tcW w:w="1440" w:type="dxa"/>
            <w:shd w:val="clear" w:color="auto" w:fill="auto"/>
            <w:tcMar>
              <w:top w:w="100" w:type="dxa"/>
              <w:left w:w="100" w:type="dxa"/>
              <w:bottom w:w="100" w:type="dxa"/>
              <w:right w:w="100" w:type="dxa"/>
            </w:tcMar>
          </w:tcPr>
          <w:p w14:paraId="6F1E721A"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7E0C4275" w14:textId="1D01DF7C"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375E7BD0"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3EC0B766"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58E1F607" w14:textId="77777777" w:rsidTr="00112345">
        <w:trPr>
          <w:trHeight w:val="564"/>
        </w:trPr>
        <w:tc>
          <w:tcPr>
            <w:tcW w:w="3889" w:type="dxa"/>
            <w:shd w:val="clear" w:color="auto" w:fill="auto"/>
            <w:tcMar>
              <w:top w:w="100" w:type="dxa"/>
              <w:left w:w="100" w:type="dxa"/>
              <w:bottom w:w="100" w:type="dxa"/>
              <w:right w:w="100" w:type="dxa"/>
            </w:tcMar>
          </w:tcPr>
          <w:p w14:paraId="372BC85F" w14:textId="77777777" w:rsidR="0006218C" w:rsidRPr="008B5A2E" w:rsidRDefault="0006218C" w:rsidP="00112345">
            <w:pPr>
              <w:widowControl w:val="0"/>
              <w:pBdr>
                <w:top w:val="nil"/>
                <w:left w:val="nil"/>
                <w:bottom w:val="nil"/>
                <w:right w:val="nil"/>
                <w:between w:val="nil"/>
              </w:pBdr>
              <w:spacing w:line="230" w:lineRule="auto"/>
              <w:ind w:left="115" w:right="424" w:firstLine="3"/>
              <w:rPr>
                <w:rFonts w:ascii="Century Gothic" w:eastAsia="Times" w:hAnsi="Century Gothic" w:cs="Times"/>
                <w:color w:val="000000"/>
              </w:rPr>
            </w:pPr>
            <w:r w:rsidRPr="008B5A2E">
              <w:rPr>
                <w:rFonts w:ascii="Century Gothic" w:eastAsia="Times" w:hAnsi="Century Gothic" w:cs="Times"/>
                <w:color w:val="000000"/>
              </w:rPr>
              <w:t>9. I observe verbal and non-verbal  messages effectively.</w:t>
            </w:r>
          </w:p>
        </w:tc>
        <w:tc>
          <w:tcPr>
            <w:tcW w:w="1440" w:type="dxa"/>
            <w:shd w:val="clear" w:color="auto" w:fill="auto"/>
            <w:tcMar>
              <w:top w:w="100" w:type="dxa"/>
              <w:left w:w="100" w:type="dxa"/>
              <w:bottom w:w="100" w:type="dxa"/>
              <w:right w:w="100" w:type="dxa"/>
            </w:tcMar>
          </w:tcPr>
          <w:p w14:paraId="25B2C1BA" w14:textId="4C9F48A4"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55BEC58D"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12AD88EB"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266A58EB"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40FBF72E" w14:textId="77777777" w:rsidTr="00112345">
        <w:trPr>
          <w:trHeight w:val="284"/>
        </w:trPr>
        <w:tc>
          <w:tcPr>
            <w:tcW w:w="3889" w:type="dxa"/>
            <w:shd w:val="clear" w:color="auto" w:fill="auto"/>
            <w:tcMar>
              <w:top w:w="100" w:type="dxa"/>
              <w:left w:w="100" w:type="dxa"/>
              <w:bottom w:w="100" w:type="dxa"/>
              <w:right w:w="100" w:type="dxa"/>
            </w:tcMar>
          </w:tcPr>
          <w:p w14:paraId="6FA84F65" w14:textId="77777777" w:rsidR="0006218C" w:rsidRPr="008B5A2E" w:rsidRDefault="0006218C" w:rsidP="00112345">
            <w:pPr>
              <w:widowControl w:val="0"/>
              <w:pBdr>
                <w:top w:val="nil"/>
                <w:left w:val="nil"/>
                <w:bottom w:val="nil"/>
                <w:right w:val="nil"/>
                <w:between w:val="nil"/>
              </w:pBdr>
              <w:spacing w:line="240" w:lineRule="auto"/>
              <w:ind w:left="138"/>
              <w:rPr>
                <w:rFonts w:ascii="Century Gothic" w:eastAsia="Times" w:hAnsi="Century Gothic" w:cs="Times"/>
                <w:color w:val="000000"/>
              </w:rPr>
            </w:pPr>
            <w:r w:rsidRPr="008B5A2E">
              <w:rPr>
                <w:rFonts w:ascii="Century Gothic" w:eastAsia="Times" w:hAnsi="Century Gothic" w:cs="Times"/>
                <w:color w:val="000000"/>
              </w:rPr>
              <w:t>10. I support my message with facts.</w:t>
            </w:r>
          </w:p>
        </w:tc>
        <w:tc>
          <w:tcPr>
            <w:tcW w:w="1440" w:type="dxa"/>
            <w:shd w:val="clear" w:color="auto" w:fill="auto"/>
            <w:tcMar>
              <w:top w:w="100" w:type="dxa"/>
              <w:left w:w="100" w:type="dxa"/>
              <w:bottom w:w="100" w:type="dxa"/>
              <w:right w:w="100" w:type="dxa"/>
            </w:tcMar>
          </w:tcPr>
          <w:p w14:paraId="26FAC244"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440" w:type="dxa"/>
            <w:shd w:val="clear" w:color="auto" w:fill="auto"/>
            <w:tcMar>
              <w:top w:w="100" w:type="dxa"/>
              <w:left w:w="100" w:type="dxa"/>
              <w:bottom w:w="100" w:type="dxa"/>
              <w:right w:w="100" w:type="dxa"/>
            </w:tcMar>
          </w:tcPr>
          <w:p w14:paraId="7CFB65D1" w14:textId="14EEC59C" w:rsidR="0006218C" w:rsidRPr="008B5A2E" w:rsidRDefault="008B5A2E" w:rsidP="008B5A2E">
            <w:pPr>
              <w:widowControl w:val="0"/>
              <w:pBdr>
                <w:top w:val="nil"/>
                <w:left w:val="nil"/>
                <w:bottom w:val="nil"/>
                <w:right w:val="nil"/>
                <w:between w:val="nil"/>
              </w:pBdr>
              <w:jc w:val="center"/>
              <w:rPr>
                <w:rFonts w:ascii="Century Gothic" w:eastAsia="Times" w:hAnsi="Century Gothic" w:cs="Times"/>
                <w:color w:val="000000"/>
                <w:sz w:val="24"/>
                <w:szCs w:val="24"/>
              </w:rPr>
            </w:pPr>
            <w:r>
              <w:rPr>
                <w:rFonts w:ascii="Segoe UI Symbol" w:eastAsia="Times" w:hAnsi="Segoe UI Symbol" w:cs="Segoe UI Symbol"/>
                <w:color w:val="000000"/>
                <w:sz w:val="24"/>
                <w:szCs w:val="24"/>
              </w:rPr>
              <w:t>✔</w:t>
            </w:r>
          </w:p>
        </w:tc>
        <w:tc>
          <w:tcPr>
            <w:tcW w:w="1440" w:type="dxa"/>
            <w:shd w:val="clear" w:color="auto" w:fill="auto"/>
            <w:tcMar>
              <w:top w:w="100" w:type="dxa"/>
              <w:left w:w="100" w:type="dxa"/>
              <w:bottom w:w="100" w:type="dxa"/>
              <w:right w:w="100" w:type="dxa"/>
            </w:tcMar>
          </w:tcPr>
          <w:p w14:paraId="537E0F31"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c>
          <w:tcPr>
            <w:tcW w:w="1368" w:type="dxa"/>
            <w:shd w:val="clear" w:color="auto" w:fill="auto"/>
            <w:tcMar>
              <w:top w:w="100" w:type="dxa"/>
              <w:left w:w="100" w:type="dxa"/>
              <w:bottom w:w="100" w:type="dxa"/>
              <w:right w:w="100" w:type="dxa"/>
            </w:tcMar>
          </w:tcPr>
          <w:p w14:paraId="2619A5D7" w14:textId="77777777" w:rsidR="0006218C" w:rsidRPr="008B5A2E" w:rsidRDefault="0006218C" w:rsidP="00112345">
            <w:pPr>
              <w:widowControl w:val="0"/>
              <w:pBdr>
                <w:top w:val="nil"/>
                <w:left w:val="nil"/>
                <w:bottom w:val="nil"/>
                <w:right w:val="nil"/>
                <w:between w:val="nil"/>
              </w:pBdr>
              <w:rPr>
                <w:rFonts w:ascii="Century Gothic" w:eastAsia="Times" w:hAnsi="Century Gothic" w:cs="Times"/>
                <w:color w:val="000000"/>
                <w:sz w:val="24"/>
                <w:szCs w:val="24"/>
              </w:rPr>
            </w:pPr>
          </w:p>
        </w:tc>
      </w:tr>
      <w:tr w:rsidR="0006218C" w14:paraId="2AD419A1" w14:textId="77777777" w:rsidTr="00112345">
        <w:trPr>
          <w:trHeight w:val="288"/>
        </w:trPr>
        <w:tc>
          <w:tcPr>
            <w:tcW w:w="3889" w:type="dxa"/>
            <w:shd w:val="clear" w:color="auto" w:fill="auto"/>
            <w:tcMar>
              <w:top w:w="100" w:type="dxa"/>
              <w:left w:w="100" w:type="dxa"/>
              <w:bottom w:w="100" w:type="dxa"/>
              <w:right w:w="100" w:type="dxa"/>
            </w:tcMar>
          </w:tcPr>
          <w:p w14:paraId="1D4683E4" w14:textId="77777777" w:rsidR="0006218C" w:rsidRPr="008B5A2E" w:rsidRDefault="0006218C" w:rsidP="00112345">
            <w:pPr>
              <w:widowControl w:val="0"/>
              <w:pBdr>
                <w:top w:val="nil"/>
                <w:left w:val="nil"/>
                <w:bottom w:val="nil"/>
                <w:right w:val="nil"/>
                <w:between w:val="nil"/>
              </w:pBdr>
              <w:spacing w:line="240" w:lineRule="auto"/>
              <w:ind w:left="116"/>
              <w:rPr>
                <w:rFonts w:ascii="Century Gothic" w:eastAsia="Times" w:hAnsi="Century Gothic" w:cs="Times"/>
                <w:color w:val="000000"/>
              </w:rPr>
            </w:pPr>
            <w:r w:rsidRPr="008B5A2E">
              <w:rPr>
                <w:rFonts w:ascii="Century Gothic" w:eastAsia="Times" w:hAnsi="Century Gothic" w:cs="Times"/>
                <w:color w:val="000000"/>
              </w:rPr>
              <w:t>TOTAL</w:t>
            </w:r>
          </w:p>
        </w:tc>
        <w:tc>
          <w:tcPr>
            <w:tcW w:w="1440" w:type="dxa"/>
            <w:shd w:val="clear" w:color="auto" w:fill="auto"/>
            <w:tcMar>
              <w:top w:w="100" w:type="dxa"/>
              <w:left w:w="100" w:type="dxa"/>
              <w:bottom w:w="100" w:type="dxa"/>
              <w:right w:w="100" w:type="dxa"/>
            </w:tcMar>
          </w:tcPr>
          <w:p w14:paraId="353E960C" w14:textId="44CFDF33" w:rsidR="0006218C" w:rsidRPr="008B5A2E" w:rsidRDefault="008B5A2E" w:rsidP="008B5A2E">
            <w:pPr>
              <w:widowControl w:val="0"/>
              <w:pBdr>
                <w:top w:val="nil"/>
                <w:left w:val="nil"/>
                <w:bottom w:val="nil"/>
                <w:right w:val="nil"/>
                <w:between w:val="nil"/>
              </w:pBdr>
              <w:jc w:val="center"/>
              <w:rPr>
                <w:rFonts w:ascii="Century Gothic" w:eastAsia="Times" w:hAnsi="Century Gothic" w:cs="Times"/>
                <w:b/>
                <w:bCs/>
                <w:color w:val="000000"/>
                <w:sz w:val="24"/>
                <w:szCs w:val="24"/>
              </w:rPr>
            </w:pPr>
            <w:r w:rsidRPr="008B5A2E">
              <w:rPr>
                <w:rFonts w:ascii="Century Gothic" w:eastAsia="Times" w:hAnsi="Century Gothic" w:cs="Times"/>
                <w:b/>
                <w:bCs/>
                <w:color w:val="000000"/>
                <w:sz w:val="24"/>
                <w:szCs w:val="24"/>
              </w:rPr>
              <w:t>12</w:t>
            </w:r>
          </w:p>
        </w:tc>
        <w:tc>
          <w:tcPr>
            <w:tcW w:w="1440" w:type="dxa"/>
            <w:shd w:val="clear" w:color="auto" w:fill="auto"/>
            <w:tcMar>
              <w:top w:w="100" w:type="dxa"/>
              <w:left w:w="100" w:type="dxa"/>
              <w:bottom w:w="100" w:type="dxa"/>
              <w:right w:w="100" w:type="dxa"/>
            </w:tcMar>
          </w:tcPr>
          <w:p w14:paraId="3D0F2A7E" w14:textId="5E2D8CE5" w:rsidR="0006218C" w:rsidRPr="008B5A2E" w:rsidRDefault="008B5A2E" w:rsidP="008B5A2E">
            <w:pPr>
              <w:widowControl w:val="0"/>
              <w:pBdr>
                <w:top w:val="nil"/>
                <w:left w:val="nil"/>
                <w:bottom w:val="nil"/>
                <w:right w:val="nil"/>
                <w:between w:val="nil"/>
              </w:pBdr>
              <w:jc w:val="center"/>
              <w:rPr>
                <w:rFonts w:ascii="Century Gothic" w:eastAsia="Times" w:hAnsi="Century Gothic" w:cs="Times"/>
                <w:b/>
                <w:bCs/>
                <w:color w:val="000000"/>
                <w:sz w:val="24"/>
                <w:szCs w:val="24"/>
              </w:rPr>
            </w:pPr>
            <w:r w:rsidRPr="008B5A2E">
              <w:rPr>
                <w:rFonts w:ascii="Century Gothic" w:eastAsia="Times" w:hAnsi="Century Gothic" w:cs="Times"/>
                <w:b/>
                <w:bCs/>
                <w:color w:val="000000"/>
                <w:sz w:val="24"/>
                <w:szCs w:val="24"/>
              </w:rPr>
              <w:t>10</w:t>
            </w:r>
          </w:p>
        </w:tc>
        <w:tc>
          <w:tcPr>
            <w:tcW w:w="1440" w:type="dxa"/>
            <w:shd w:val="clear" w:color="auto" w:fill="auto"/>
            <w:tcMar>
              <w:top w:w="100" w:type="dxa"/>
              <w:left w:w="100" w:type="dxa"/>
              <w:bottom w:w="100" w:type="dxa"/>
              <w:right w:w="100" w:type="dxa"/>
            </w:tcMar>
          </w:tcPr>
          <w:p w14:paraId="09DDFF57" w14:textId="14830B87" w:rsidR="0006218C" w:rsidRPr="008B5A2E" w:rsidRDefault="008B5A2E" w:rsidP="008B5A2E">
            <w:pPr>
              <w:widowControl w:val="0"/>
              <w:pBdr>
                <w:top w:val="nil"/>
                <w:left w:val="nil"/>
                <w:bottom w:val="nil"/>
                <w:right w:val="nil"/>
                <w:between w:val="nil"/>
              </w:pBdr>
              <w:jc w:val="center"/>
              <w:rPr>
                <w:rFonts w:ascii="Century Gothic" w:eastAsia="Times" w:hAnsi="Century Gothic" w:cs="Times"/>
                <w:b/>
                <w:bCs/>
                <w:color w:val="000000"/>
                <w:sz w:val="24"/>
                <w:szCs w:val="24"/>
              </w:rPr>
            </w:pPr>
            <w:r w:rsidRPr="008B5A2E">
              <w:rPr>
                <w:rFonts w:ascii="Century Gothic" w:eastAsia="Times" w:hAnsi="Century Gothic" w:cs="Times"/>
                <w:b/>
                <w:bCs/>
                <w:color w:val="000000"/>
                <w:sz w:val="24"/>
                <w:szCs w:val="24"/>
              </w:rPr>
              <w:t>1</w:t>
            </w:r>
          </w:p>
        </w:tc>
        <w:tc>
          <w:tcPr>
            <w:tcW w:w="1368" w:type="dxa"/>
            <w:shd w:val="clear" w:color="auto" w:fill="auto"/>
            <w:tcMar>
              <w:top w:w="100" w:type="dxa"/>
              <w:left w:w="100" w:type="dxa"/>
              <w:bottom w:w="100" w:type="dxa"/>
              <w:right w:w="100" w:type="dxa"/>
            </w:tcMar>
          </w:tcPr>
          <w:p w14:paraId="24995EBC" w14:textId="0BB56AEE" w:rsidR="0006218C" w:rsidRPr="008B5A2E" w:rsidRDefault="008B5A2E" w:rsidP="008B5A2E">
            <w:pPr>
              <w:widowControl w:val="0"/>
              <w:pBdr>
                <w:top w:val="nil"/>
                <w:left w:val="nil"/>
                <w:bottom w:val="nil"/>
                <w:right w:val="nil"/>
                <w:between w:val="nil"/>
              </w:pBdr>
              <w:jc w:val="center"/>
              <w:rPr>
                <w:rFonts w:ascii="Century Gothic" w:eastAsia="Times" w:hAnsi="Century Gothic" w:cs="Times"/>
                <w:b/>
                <w:bCs/>
                <w:color w:val="000000"/>
                <w:sz w:val="24"/>
                <w:szCs w:val="24"/>
              </w:rPr>
            </w:pPr>
            <w:r w:rsidRPr="008B5A2E">
              <w:rPr>
                <w:rFonts w:ascii="Century Gothic" w:eastAsia="Times" w:hAnsi="Century Gothic" w:cs="Times"/>
                <w:b/>
                <w:bCs/>
                <w:color w:val="000000"/>
                <w:sz w:val="24"/>
                <w:szCs w:val="24"/>
              </w:rPr>
              <w:t>0</w:t>
            </w:r>
          </w:p>
        </w:tc>
      </w:tr>
      <w:tr w:rsidR="0006218C" w14:paraId="45050E33" w14:textId="77777777" w:rsidTr="00112345">
        <w:trPr>
          <w:trHeight w:val="287"/>
        </w:trPr>
        <w:tc>
          <w:tcPr>
            <w:tcW w:w="3889" w:type="dxa"/>
            <w:shd w:val="clear" w:color="auto" w:fill="auto"/>
            <w:tcMar>
              <w:top w:w="100" w:type="dxa"/>
              <w:left w:w="100" w:type="dxa"/>
              <w:bottom w:w="100" w:type="dxa"/>
              <w:right w:w="100" w:type="dxa"/>
            </w:tcMar>
          </w:tcPr>
          <w:p w14:paraId="25E80C55" w14:textId="77777777" w:rsidR="0006218C" w:rsidRPr="008B5A2E" w:rsidRDefault="0006218C" w:rsidP="00112345">
            <w:pPr>
              <w:widowControl w:val="0"/>
              <w:pBdr>
                <w:top w:val="nil"/>
                <w:left w:val="nil"/>
                <w:bottom w:val="nil"/>
                <w:right w:val="nil"/>
                <w:between w:val="nil"/>
              </w:pBdr>
              <w:spacing w:line="240" w:lineRule="auto"/>
              <w:ind w:left="119"/>
              <w:rPr>
                <w:rFonts w:ascii="Century Gothic" w:eastAsia="Times" w:hAnsi="Century Gothic" w:cs="Times"/>
                <w:color w:val="000000"/>
              </w:rPr>
            </w:pPr>
            <w:r w:rsidRPr="008B5A2E">
              <w:rPr>
                <w:rFonts w:ascii="Century Gothic" w:eastAsia="Times" w:hAnsi="Century Gothic" w:cs="Times"/>
                <w:color w:val="000000"/>
              </w:rPr>
              <w:t>GRAND TOTAL</w:t>
            </w:r>
          </w:p>
        </w:tc>
        <w:tc>
          <w:tcPr>
            <w:tcW w:w="5688" w:type="dxa"/>
            <w:gridSpan w:val="4"/>
            <w:shd w:val="clear" w:color="auto" w:fill="auto"/>
            <w:tcMar>
              <w:top w:w="100" w:type="dxa"/>
              <w:left w:w="100" w:type="dxa"/>
              <w:bottom w:w="100" w:type="dxa"/>
              <w:right w:w="100" w:type="dxa"/>
            </w:tcMar>
          </w:tcPr>
          <w:p w14:paraId="522DE05C" w14:textId="3920D493" w:rsidR="0006218C" w:rsidRPr="008B5A2E" w:rsidRDefault="008B5A2E" w:rsidP="008B5A2E">
            <w:pPr>
              <w:widowControl w:val="0"/>
              <w:pBdr>
                <w:top w:val="nil"/>
                <w:left w:val="nil"/>
                <w:bottom w:val="nil"/>
                <w:right w:val="nil"/>
                <w:between w:val="nil"/>
              </w:pBdr>
              <w:jc w:val="center"/>
              <w:rPr>
                <w:rFonts w:ascii="Century Gothic" w:eastAsia="Times" w:hAnsi="Century Gothic" w:cs="Times"/>
                <w:b/>
                <w:bCs/>
                <w:color w:val="000000"/>
                <w:sz w:val="24"/>
                <w:szCs w:val="24"/>
              </w:rPr>
            </w:pPr>
            <w:r w:rsidRPr="008B5A2E">
              <w:rPr>
                <w:rFonts w:ascii="Century Gothic" w:eastAsia="Times" w:hAnsi="Century Gothic" w:cs="Times"/>
                <w:b/>
                <w:bCs/>
                <w:color w:val="000000"/>
                <w:sz w:val="24"/>
                <w:szCs w:val="24"/>
              </w:rPr>
              <w:t>23</w:t>
            </w:r>
            <w:r w:rsidR="00AB3629">
              <w:rPr>
                <w:rFonts w:ascii="Century Gothic" w:eastAsia="Times" w:hAnsi="Century Gothic" w:cs="Times"/>
                <w:b/>
                <w:bCs/>
                <w:color w:val="000000"/>
                <w:sz w:val="24"/>
                <w:szCs w:val="24"/>
              </w:rPr>
              <w:t xml:space="preserve"> – Approaching Proficiency</w:t>
            </w:r>
          </w:p>
        </w:tc>
      </w:tr>
    </w:tbl>
    <w:p w14:paraId="66EBFFC9" w14:textId="0A58F366" w:rsidR="00600F5B" w:rsidRDefault="00600F5B" w:rsidP="00600F5B">
      <w:pPr>
        <w:rPr>
          <w:rFonts w:ascii="Century Gothic" w:hAnsi="Century Gothic"/>
          <w:sz w:val="24"/>
          <w:szCs w:val="24"/>
        </w:rPr>
      </w:pPr>
    </w:p>
    <w:p w14:paraId="117E4016" w14:textId="681352A2" w:rsidR="00FC5D03" w:rsidRDefault="00FC5D03" w:rsidP="00600F5B">
      <w:pPr>
        <w:rPr>
          <w:rFonts w:ascii="Century Gothic" w:hAnsi="Century Gothic"/>
          <w:b/>
          <w:bCs/>
          <w:sz w:val="24"/>
          <w:szCs w:val="24"/>
        </w:rPr>
      </w:pPr>
      <w:r>
        <w:rPr>
          <w:rFonts w:ascii="Century Gothic" w:hAnsi="Century Gothic"/>
          <w:b/>
          <w:bCs/>
          <w:sz w:val="24"/>
          <w:szCs w:val="24"/>
        </w:rPr>
        <w:t>VI. COMPREHENSION CHECK</w:t>
      </w:r>
    </w:p>
    <w:tbl>
      <w:tblPr>
        <w:tblW w:w="9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16"/>
        <w:gridCol w:w="1916"/>
        <w:gridCol w:w="1913"/>
        <w:gridCol w:w="1917"/>
        <w:gridCol w:w="1917"/>
      </w:tblGrid>
      <w:tr w:rsidR="00FC5D03" w:rsidRPr="00FC5D03" w14:paraId="7482CB31" w14:textId="77777777" w:rsidTr="00112345">
        <w:trPr>
          <w:trHeight w:val="287"/>
        </w:trPr>
        <w:tc>
          <w:tcPr>
            <w:tcW w:w="1916" w:type="dxa"/>
            <w:shd w:val="clear" w:color="auto" w:fill="auto"/>
            <w:tcMar>
              <w:top w:w="100" w:type="dxa"/>
              <w:left w:w="100" w:type="dxa"/>
              <w:bottom w:w="100" w:type="dxa"/>
              <w:right w:w="100" w:type="dxa"/>
            </w:tcMar>
          </w:tcPr>
          <w:p w14:paraId="33E9280E" w14:textId="6CA1D182" w:rsidR="00FC5D03" w:rsidRPr="00FC5D03" w:rsidRDefault="00FC5D03" w:rsidP="003719FD">
            <w:pPr>
              <w:widowControl w:val="0"/>
              <w:pBdr>
                <w:top w:val="nil"/>
                <w:left w:val="nil"/>
                <w:bottom w:val="nil"/>
                <w:right w:val="nil"/>
                <w:between w:val="nil"/>
              </w:pBdr>
              <w:spacing w:line="240" w:lineRule="auto"/>
              <w:ind w:left="118"/>
              <w:jc w:val="center"/>
              <w:rPr>
                <w:rFonts w:ascii="Century Gothic" w:eastAsia="Times" w:hAnsi="Century Gothic" w:cs="Times"/>
                <w:color w:val="000000"/>
                <w:sz w:val="24"/>
                <w:szCs w:val="24"/>
              </w:rPr>
            </w:pPr>
            <w:r w:rsidRPr="00FC5D03">
              <w:rPr>
                <w:rFonts w:ascii="Century Gothic" w:eastAsia="Times" w:hAnsi="Century Gothic" w:cs="Times"/>
                <w:color w:val="000000"/>
                <w:sz w:val="24"/>
                <w:szCs w:val="24"/>
              </w:rPr>
              <w:t>Context</w:t>
            </w:r>
          </w:p>
        </w:tc>
        <w:tc>
          <w:tcPr>
            <w:tcW w:w="1916" w:type="dxa"/>
            <w:shd w:val="clear" w:color="auto" w:fill="auto"/>
            <w:tcMar>
              <w:top w:w="100" w:type="dxa"/>
              <w:left w:w="100" w:type="dxa"/>
              <w:bottom w:w="100" w:type="dxa"/>
              <w:right w:w="100" w:type="dxa"/>
            </w:tcMar>
          </w:tcPr>
          <w:p w14:paraId="12B26460" w14:textId="16EF59BF" w:rsidR="00FC5D03" w:rsidRPr="00FC5D03" w:rsidRDefault="00FC5D03" w:rsidP="003719FD">
            <w:pPr>
              <w:widowControl w:val="0"/>
              <w:pBdr>
                <w:top w:val="nil"/>
                <w:left w:val="nil"/>
                <w:bottom w:val="nil"/>
                <w:right w:val="nil"/>
                <w:between w:val="nil"/>
              </w:pBdr>
              <w:spacing w:line="240" w:lineRule="auto"/>
              <w:ind w:left="122"/>
              <w:jc w:val="center"/>
              <w:rPr>
                <w:rFonts w:ascii="Century Gothic" w:eastAsia="Times" w:hAnsi="Century Gothic" w:cs="Times"/>
                <w:color w:val="000000"/>
                <w:sz w:val="24"/>
                <w:szCs w:val="24"/>
              </w:rPr>
            </w:pPr>
            <w:r w:rsidRPr="00FC5D03">
              <w:rPr>
                <w:rFonts w:ascii="Century Gothic" w:eastAsia="Times" w:hAnsi="Century Gothic" w:cs="Times"/>
                <w:color w:val="000000"/>
                <w:sz w:val="24"/>
                <w:szCs w:val="24"/>
              </w:rPr>
              <w:t>Sender-Receiver</w:t>
            </w:r>
          </w:p>
        </w:tc>
        <w:tc>
          <w:tcPr>
            <w:tcW w:w="1912" w:type="dxa"/>
            <w:shd w:val="clear" w:color="auto" w:fill="auto"/>
            <w:tcMar>
              <w:top w:w="100" w:type="dxa"/>
              <w:left w:w="100" w:type="dxa"/>
              <w:bottom w:w="100" w:type="dxa"/>
              <w:right w:w="100" w:type="dxa"/>
            </w:tcMar>
          </w:tcPr>
          <w:p w14:paraId="60C16EB2" w14:textId="7752AF0D" w:rsidR="00FC5D03" w:rsidRPr="00FC5D03" w:rsidRDefault="00FC5D03" w:rsidP="003719FD">
            <w:pPr>
              <w:widowControl w:val="0"/>
              <w:pBdr>
                <w:top w:val="nil"/>
                <w:left w:val="nil"/>
                <w:bottom w:val="nil"/>
                <w:right w:val="nil"/>
                <w:between w:val="nil"/>
              </w:pBdr>
              <w:spacing w:line="240" w:lineRule="auto"/>
              <w:ind w:left="114"/>
              <w:jc w:val="center"/>
              <w:rPr>
                <w:rFonts w:ascii="Century Gothic" w:eastAsia="Times" w:hAnsi="Century Gothic" w:cs="Times"/>
                <w:color w:val="000000"/>
                <w:sz w:val="24"/>
                <w:szCs w:val="24"/>
              </w:rPr>
            </w:pPr>
            <w:r w:rsidRPr="00FC5D03">
              <w:rPr>
                <w:rFonts w:ascii="Century Gothic" w:eastAsia="Times" w:hAnsi="Century Gothic" w:cs="Times"/>
                <w:color w:val="000000"/>
                <w:sz w:val="24"/>
                <w:szCs w:val="24"/>
              </w:rPr>
              <w:t>Message</w:t>
            </w:r>
          </w:p>
        </w:tc>
        <w:tc>
          <w:tcPr>
            <w:tcW w:w="1916" w:type="dxa"/>
            <w:shd w:val="clear" w:color="auto" w:fill="auto"/>
            <w:tcMar>
              <w:top w:w="100" w:type="dxa"/>
              <w:left w:w="100" w:type="dxa"/>
              <w:bottom w:w="100" w:type="dxa"/>
              <w:right w:w="100" w:type="dxa"/>
            </w:tcMar>
          </w:tcPr>
          <w:p w14:paraId="77C088DD" w14:textId="3A128E8B" w:rsidR="00FC5D03" w:rsidRPr="00FC5D03" w:rsidRDefault="00FC5D03" w:rsidP="003719FD">
            <w:pPr>
              <w:widowControl w:val="0"/>
              <w:pBdr>
                <w:top w:val="nil"/>
                <w:left w:val="nil"/>
                <w:bottom w:val="nil"/>
                <w:right w:val="nil"/>
                <w:between w:val="nil"/>
              </w:pBdr>
              <w:spacing w:line="240" w:lineRule="auto"/>
              <w:ind w:left="118"/>
              <w:jc w:val="center"/>
              <w:rPr>
                <w:rFonts w:ascii="Century Gothic" w:eastAsia="Times" w:hAnsi="Century Gothic" w:cs="Times"/>
                <w:color w:val="000000"/>
                <w:sz w:val="24"/>
                <w:szCs w:val="24"/>
              </w:rPr>
            </w:pPr>
            <w:r w:rsidRPr="00FC5D03">
              <w:rPr>
                <w:rFonts w:ascii="Century Gothic" w:eastAsia="Times" w:hAnsi="Century Gothic" w:cs="Times"/>
                <w:color w:val="000000"/>
                <w:sz w:val="24"/>
                <w:szCs w:val="24"/>
              </w:rPr>
              <w:t>Channel</w:t>
            </w:r>
          </w:p>
        </w:tc>
        <w:tc>
          <w:tcPr>
            <w:tcW w:w="1916" w:type="dxa"/>
            <w:shd w:val="clear" w:color="auto" w:fill="auto"/>
            <w:tcMar>
              <w:top w:w="100" w:type="dxa"/>
              <w:left w:w="100" w:type="dxa"/>
              <w:bottom w:w="100" w:type="dxa"/>
              <w:right w:w="100" w:type="dxa"/>
            </w:tcMar>
          </w:tcPr>
          <w:p w14:paraId="304F7D33" w14:textId="77777777" w:rsidR="00FC5D03" w:rsidRPr="00FC5D03" w:rsidRDefault="00FC5D03" w:rsidP="003719FD">
            <w:pPr>
              <w:widowControl w:val="0"/>
              <w:pBdr>
                <w:top w:val="nil"/>
                <w:left w:val="nil"/>
                <w:bottom w:val="nil"/>
                <w:right w:val="nil"/>
                <w:between w:val="nil"/>
              </w:pBdr>
              <w:spacing w:line="240" w:lineRule="auto"/>
              <w:ind w:left="116"/>
              <w:jc w:val="center"/>
              <w:rPr>
                <w:rFonts w:ascii="Century Gothic" w:eastAsia="Times" w:hAnsi="Century Gothic" w:cs="Times"/>
                <w:color w:val="000000"/>
                <w:sz w:val="24"/>
                <w:szCs w:val="24"/>
              </w:rPr>
            </w:pPr>
            <w:r w:rsidRPr="00FC5D03">
              <w:rPr>
                <w:rFonts w:ascii="Century Gothic" w:eastAsia="Times" w:hAnsi="Century Gothic" w:cs="Times"/>
                <w:color w:val="000000"/>
                <w:sz w:val="24"/>
                <w:szCs w:val="24"/>
              </w:rPr>
              <w:t>Barriers</w:t>
            </w:r>
          </w:p>
        </w:tc>
      </w:tr>
      <w:tr w:rsidR="00FC5D03" w:rsidRPr="00FC5D03" w14:paraId="27C24905" w14:textId="77777777" w:rsidTr="00112345">
        <w:trPr>
          <w:trHeight w:val="284"/>
        </w:trPr>
        <w:tc>
          <w:tcPr>
            <w:tcW w:w="1916" w:type="dxa"/>
            <w:shd w:val="clear" w:color="auto" w:fill="auto"/>
            <w:tcMar>
              <w:top w:w="100" w:type="dxa"/>
              <w:left w:w="100" w:type="dxa"/>
              <w:bottom w:w="100" w:type="dxa"/>
              <w:right w:w="100" w:type="dxa"/>
            </w:tcMar>
          </w:tcPr>
          <w:p w14:paraId="58BA0372" w14:textId="1D00CCC9" w:rsidR="00FC5D03" w:rsidRPr="00CB70C6" w:rsidRDefault="00FC5D03" w:rsidP="00112345">
            <w:pPr>
              <w:widowControl w:val="0"/>
              <w:pBdr>
                <w:top w:val="nil"/>
                <w:left w:val="nil"/>
                <w:bottom w:val="nil"/>
                <w:right w:val="nil"/>
                <w:between w:val="nil"/>
              </w:pBdr>
              <w:spacing w:line="240" w:lineRule="auto"/>
              <w:ind w:left="138"/>
              <w:rPr>
                <w:rFonts w:ascii="Century Gothic" w:eastAsia="Times" w:hAnsi="Century Gothic" w:cs="Times"/>
                <w:color w:val="000000"/>
                <w:sz w:val="20"/>
                <w:szCs w:val="20"/>
              </w:rPr>
            </w:pPr>
            <w:r w:rsidRPr="00CB70C6">
              <w:rPr>
                <w:rFonts w:ascii="Century Gothic" w:eastAsia="Times" w:hAnsi="Century Gothic" w:cs="Times"/>
                <w:color w:val="000000"/>
                <w:sz w:val="20"/>
                <w:szCs w:val="20"/>
              </w:rPr>
              <w:t>1.</w:t>
            </w:r>
            <w:r w:rsidR="0036429B">
              <w:rPr>
                <w:rFonts w:ascii="Century Gothic" w:eastAsia="Times" w:hAnsi="Century Gothic" w:cs="Times"/>
                <w:color w:val="000000"/>
                <w:sz w:val="20"/>
                <w:szCs w:val="20"/>
              </w:rPr>
              <w:t>Online class</w:t>
            </w:r>
          </w:p>
        </w:tc>
        <w:tc>
          <w:tcPr>
            <w:tcW w:w="1916" w:type="dxa"/>
            <w:shd w:val="clear" w:color="auto" w:fill="auto"/>
            <w:tcMar>
              <w:top w:w="100" w:type="dxa"/>
              <w:left w:w="100" w:type="dxa"/>
              <w:bottom w:w="100" w:type="dxa"/>
              <w:right w:w="100" w:type="dxa"/>
            </w:tcMar>
          </w:tcPr>
          <w:p w14:paraId="732314F0" w14:textId="48350AD6" w:rsidR="00FC5D03" w:rsidRPr="00CB70C6" w:rsidRDefault="0036429B"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Teacher, Students</w:t>
            </w:r>
          </w:p>
        </w:tc>
        <w:tc>
          <w:tcPr>
            <w:tcW w:w="1912" w:type="dxa"/>
            <w:shd w:val="clear" w:color="auto" w:fill="auto"/>
            <w:tcMar>
              <w:top w:w="100" w:type="dxa"/>
              <w:left w:w="100" w:type="dxa"/>
              <w:bottom w:w="100" w:type="dxa"/>
              <w:right w:w="100" w:type="dxa"/>
            </w:tcMar>
          </w:tcPr>
          <w:p w14:paraId="23E723F0" w14:textId="0C4225B4" w:rsidR="00FC5D03" w:rsidRPr="00CB70C6" w:rsidRDefault="0036429B"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Lesson about the module or learning book</w:t>
            </w:r>
          </w:p>
        </w:tc>
        <w:tc>
          <w:tcPr>
            <w:tcW w:w="1916" w:type="dxa"/>
            <w:shd w:val="clear" w:color="auto" w:fill="auto"/>
            <w:tcMar>
              <w:top w:w="100" w:type="dxa"/>
              <w:left w:w="100" w:type="dxa"/>
              <w:bottom w:w="100" w:type="dxa"/>
              <w:right w:w="100" w:type="dxa"/>
            </w:tcMar>
          </w:tcPr>
          <w:p w14:paraId="755A85A0" w14:textId="1854550F" w:rsidR="00FC5D03" w:rsidRPr="00CB70C6" w:rsidRDefault="0036429B"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 xml:space="preserve">Gadgets </w:t>
            </w:r>
          </w:p>
        </w:tc>
        <w:tc>
          <w:tcPr>
            <w:tcW w:w="1916" w:type="dxa"/>
            <w:shd w:val="clear" w:color="auto" w:fill="auto"/>
            <w:tcMar>
              <w:top w:w="100" w:type="dxa"/>
              <w:left w:w="100" w:type="dxa"/>
              <w:bottom w:w="100" w:type="dxa"/>
              <w:right w:w="100" w:type="dxa"/>
            </w:tcMar>
          </w:tcPr>
          <w:p w14:paraId="2CC54A5B" w14:textId="1754FFDC" w:rsidR="00FC5D03" w:rsidRPr="00CB70C6" w:rsidRDefault="0036429B" w:rsidP="0036429B">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Poor internet connection</w:t>
            </w:r>
          </w:p>
        </w:tc>
      </w:tr>
      <w:tr w:rsidR="00FC5D03" w:rsidRPr="00FC5D03" w14:paraId="2CBBFF9B" w14:textId="77777777" w:rsidTr="00112345">
        <w:trPr>
          <w:trHeight w:val="287"/>
        </w:trPr>
        <w:tc>
          <w:tcPr>
            <w:tcW w:w="1916" w:type="dxa"/>
            <w:shd w:val="clear" w:color="auto" w:fill="auto"/>
            <w:tcMar>
              <w:top w:w="100" w:type="dxa"/>
              <w:left w:w="100" w:type="dxa"/>
              <w:bottom w:w="100" w:type="dxa"/>
              <w:right w:w="100" w:type="dxa"/>
            </w:tcMar>
          </w:tcPr>
          <w:p w14:paraId="637814FD" w14:textId="78E9EC64" w:rsidR="00FC5D03" w:rsidRPr="00CB70C6" w:rsidRDefault="00FC5D03" w:rsidP="00112345">
            <w:pPr>
              <w:widowControl w:val="0"/>
              <w:pBdr>
                <w:top w:val="nil"/>
                <w:left w:val="nil"/>
                <w:bottom w:val="nil"/>
                <w:right w:val="nil"/>
                <w:between w:val="nil"/>
              </w:pBdr>
              <w:spacing w:line="240" w:lineRule="auto"/>
              <w:ind w:left="119"/>
              <w:rPr>
                <w:rFonts w:ascii="Century Gothic" w:eastAsia="Times" w:hAnsi="Century Gothic" w:cs="Times"/>
                <w:color w:val="000000"/>
                <w:sz w:val="20"/>
                <w:szCs w:val="20"/>
              </w:rPr>
            </w:pPr>
            <w:r w:rsidRPr="00CB70C6">
              <w:rPr>
                <w:rFonts w:ascii="Century Gothic" w:eastAsia="Times" w:hAnsi="Century Gothic" w:cs="Times"/>
                <w:color w:val="000000"/>
                <w:sz w:val="20"/>
                <w:szCs w:val="20"/>
              </w:rPr>
              <w:t>2.</w:t>
            </w:r>
            <w:r w:rsidR="0036429B">
              <w:rPr>
                <w:rFonts w:ascii="Century Gothic" w:eastAsia="Times" w:hAnsi="Century Gothic" w:cs="Times"/>
                <w:color w:val="000000"/>
                <w:sz w:val="20"/>
                <w:szCs w:val="20"/>
              </w:rPr>
              <w:t xml:space="preserve"> </w:t>
            </w:r>
            <w:r w:rsidR="00307541">
              <w:rPr>
                <w:rFonts w:ascii="Century Gothic" w:eastAsia="Times" w:hAnsi="Century Gothic" w:cs="Times"/>
                <w:color w:val="000000"/>
                <w:sz w:val="20"/>
                <w:szCs w:val="20"/>
              </w:rPr>
              <w:t xml:space="preserve">School </w:t>
            </w:r>
            <w:r w:rsidR="0036429B">
              <w:rPr>
                <w:rFonts w:ascii="Century Gothic" w:eastAsia="Times" w:hAnsi="Century Gothic" w:cs="Times"/>
                <w:color w:val="000000"/>
                <w:sz w:val="20"/>
                <w:szCs w:val="20"/>
              </w:rPr>
              <w:t xml:space="preserve">Orientation </w:t>
            </w:r>
            <w:r w:rsidR="003D366E">
              <w:rPr>
                <w:rFonts w:ascii="Century Gothic" w:eastAsia="Times" w:hAnsi="Century Gothic" w:cs="Times"/>
                <w:color w:val="000000"/>
                <w:sz w:val="20"/>
                <w:szCs w:val="20"/>
              </w:rPr>
              <w:t xml:space="preserve">through </w:t>
            </w:r>
            <w:r w:rsidR="00307541">
              <w:rPr>
                <w:rFonts w:ascii="Century Gothic" w:eastAsia="Times" w:hAnsi="Century Gothic" w:cs="Times"/>
                <w:color w:val="000000"/>
                <w:sz w:val="20"/>
                <w:szCs w:val="20"/>
              </w:rPr>
              <w:t>Facebook</w:t>
            </w:r>
            <w:r w:rsidR="003D366E">
              <w:rPr>
                <w:rFonts w:ascii="Century Gothic" w:eastAsia="Times" w:hAnsi="Century Gothic" w:cs="Times"/>
                <w:color w:val="000000"/>
                <w:sz w:val="20"/>
                <w:szCs w:val="20"/>
              </w:rPr>
              <w:t xml:space="preserve"> Live</w:t>
            </w:r>
          </w:p>
        </w:tc>
        <w:tc>
          <w:tcPr>
            <w:tcW w:w="1916" w:type="dxa"/>
            <w:shd w:val="clear" w:color="auto" w:fill="auto"/>
            <w:tcMar>
              <w:top w:w="100" w:type="dxa"/>
              <w:left w:w="100" w:type="dxa"/>
              <w:bottom w:w="100" w:type="dxa"/>
              <w:right w:w="100" w:type="dxa"/>
            </w:tcMar>
          </w:tcPr>
          <w:p w14:paraId="10CA1564" w14:textId="44BCF9ED" w:rsidR="00FC5D03" w:rsidRPr="00CB70C6" w:rsidRDefault="00E761B5"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Teacher, Principal or Office Stuff</w:t>
            </w:r>
          </w:p>
        </w:tc>
        <w:tc>
          <w:tcPr>
            <w:tcW w:w="1912" w:type="dxa"/>
            <w:shd w:val="clear" w:color="auto" w:fill="auto"/>
            <w:tcMar>
              <w:top w:w="100" w:type="dxa"/>
              <w:left w:w="100" w:type="dxa"/>
              <w:bottom w:w="100" w:type="dxa"/>
              <w:right w:w="100" w:type="dxa"/>
            </w:tcMar>
          </w:tcPr>
          <w:p w14:paraId="33A34AE3" w14:textId="2C4BA265" w:rsidR="00FC5D03" w:rsidRPr="00CB70C6" w:rsidRDefault="003719FD"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 xml:space="preserve">Discussing the policy of school, requirements for upcoming school year, </w:t>
            </w:r>
            <w:proofErr w:type="spellStart"/>
            <w:r>
              <w:rPr>
                <w:rFonts w:ascii="Century Gothic" w:eastAsia="Times" w:hAnsi="Century Gothic" w:cs="Times"/>
                <w:color w:val="000000"/>
                <w:sz w:val="20"/>
                <w:szCs w:val="20"/>
              </w:rPr>
              <w:t>etc</w:t>
            </w:r>
            <w:proofErr w:type="spellEnd"/>
            <w:r>
              <w:rPr>
                <w:rFonts w:ascii="Century Gothic" w:eastAsia="Times" w:hAnsi="Century Gothic" w:cs="Times"/>
                <w:color w:val="000000"/>
                <w:sz w:val="20"/>
                <w:szCs w:val="20"/>
              </w:rPr>
              <w:t>…</w:t>
            </w:r>
          </w:p>
        </w:tc>
        <w:tc>
          <w:tcPr>
            <w:tcW w:w="1916" w:type="dxa"/>
            <w:shd w:val="clear" w:color="auto" w:fill="auto"/>
            <w:tcMar>
              <w:top w:w="100" w:type="dxa"/>
              <w:left w:w="100" w:type="dxa"/>
              <w:bottom w:w="100" w:type="dxa"/>
              <w:right w:w="100" w:type="dxa"/>
            </w:tcMar>
          </w:tcPr>
          <w:p w14:paraId="1A7CAABA" w14:textId="771343A3" w:rsidR="00FC5D03" w:rsidRPr="00CB70C6" w:rsidRDefault="003719FD" w:rsidP="003F13E2">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Social Media</w:t>
            </w:r>
          </w:p>
        </w:tc>
        <w:tc>
          <w:tcPr>
            <w:tcW w:w="1916" w:type="dxa"/>
            <w:shd w:val="clear" w:color="auto" w:fill="auto"/>
            <w:tcMar>
              <w:top w:w="100" w:type="dxa"/>
              <w:left w:w="100" w:type="dxa"/>
              <w:bottom w:w="100" w:type="dxa"/>
              <w:right w:w="100" w:type="dxa"/>
            </w:tcMar>
          </w:tcPr>
          <w:p w14:paraId="3BAE6741" w14:textId="605D8F0E" w:rsidR="00FC5D03" w:rsidRPr="00CB70C6" w:rsidRDefault="00307541" w:rsidP="003719FD">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Noise</w:t>
            </w:r>
          </w:p>
        </w:tc>
      </w:tr>
      <w:tr w:rsidR="00FC5D03" w:rsidRPr="00FC5D03" w14:paraId="19E9D37D" w14:textId="77777777" w:rsidTr="00112345">
        <w:trPr>
          <w:trHeight w:val="283"/>
        </w:trPr>
        <w:tc>
          <w:tcPr>
            <w:tcW w:w="1916" w:type="dxa"/>
            <w:shd w:val="clear" w:color="auto" w:fill="auto"/>
            <w:tcMar>
              <w:top w:w="100" w:type="dxa"/>
              <w:left w:w="100" w:type="dxa"/>
              <w:bottom w:w="100" w:type="dxa"/>
              <w:right w:w="100" w:type="dxa"/>
            </w:tcMar>
          </w:tcPr>
          <w:p w14:paraId="4349B2BA" w14:textId="2575280E" w:rsidR="00FC5D03" w:rsidRPr="00CB70C6" w:rsidRDefault="00FC5D03" w:rsidP="00112345">
            <w:pPr>
              <w:widowControl w:val="0"/>
              <w:pBdr>
                <w:top w:val="nil"/>
                <w:left w:val="nil"/>
                <w:bottom w:val="nil"/>
                <w:right w:val="nil"/>
                <w:between w:val="nil"/>
              </w:pBdr>
              <w:spacing w:line="240" w:lineRule="auto"/>
              <w:ind w:left="122"/>
              <w:rPr>
                <w:rFonts w:ascii="Century Gothic" w:eastAsia="Times" w:hAnsi="Century Gothic" w:cs="Times"/>
                <w:color w:val="000000"/>
                <w:sz w:val="20"/>
                <w:szCs w:val="20"/>
              </w:rPr>
            </w:pPr>
            <w:r w:rsidRPr="00CB70C6">
              <w:rPr>
                <w:rFonts w:ascii="Century Gothic" w:eastAsia="Times" w:hAnsi="Century Gothic" w:cs="Times"/>
                <w:color w:val="000000"/>
                <w:sz w:val="20"/>
                <w:szCs w:val="20"/>
              </w:rPr>
              <w:t>3.</w:t>
            </w:r>
            <w:r w:rsidR="000D2DA3">
              <w:rPr>
                <w:rFonts w:ascii="Century Gothic" w:eastAsia="Times" w:hAnsi="Century Gothic" w:cs="Times"/>
                <w:color w:val="000000"/>
                <w:sz w:val="20"/>
                <w:szCs w:val="20"/>
              </w:rPr>
              <w:t>Meeting friends</w:t>
            </w:r>
            <w:r w:rsidR="00307541">
              <w:rPr>
                <w:rFonts w:ascii="Century Gothic" w:eastAsia="Times" w:hAnsi="Century Gothic" w:cs="Times"/>
                <w:color w:val="000000"/>
                <w:sz w:val="20"/>
                <w:szCs w:val="20"/>
              </w:rPr>
              <w:t xml:space="preserve"> at mall</w:t>
            </w:r>
          </w:p>
        </w:tc>
        <w:tc>
          <w:tcPr>
            <w:tcW w:w="1916" w:type="dxa"/>
            <w:shd w:val="clear" w:color="auto" w:fill="auto"/>
            <w:tcMar>
              <w:top w:w="100" w:type="dxa"/>
              <w:left w:w="100" w:type="dxa"/>
              <w:bottom w:w="100" w:type="dxa"/>
              <w:right w:w="100" w:type="dxa"/>
            </w:tcMar>
          </w:tcPr>
          <w:p w14:paraId="7D5A661A" w14:textId="5BAD96F3" w:rsidR="00CB70C6" w:rsidRPr="00CB70C6" w:rsidRDefault="000D2DA3"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Two person/man or woman</w:t>
            </w:r>
          </w:p>
        </w:tc>
        <w:tc>
          <w:tcPr>
            <w:tcW w:w="1912" w:type="dxa"/>
            <w:shd w:val="clear" w:color="auto" w:fill="auto"/>
            <w:tcMar>
              <w:top w:w="100" w:type="dxa"/>
              <w:left w:w="100" w:type="dxa"/>
              <w:bottom w:w="100" w:type="dxa"/>
              <w:right w:w="100" w:type="dxa"/>
            </w:tcMar>
          </w:tcPr>
          <w:p w14:paraId="100C002A" w14:textId="683AB30A" w:rsidR="00FC5D03" w:rsidRPr="00CB70C6" w:rsidRDefault="000D2DA3" w:rsidP="00CB70C6">
            <w:pPr>
              <w:widowControl w:val="0"/>
              <w:pBdr>
                <w:top w:val="nil"/>
                <w:left w:val="nil"/>
                <w:bottom w:val="nil"/>
                <w:right w:val="nil"/>
                <w:between w:val="nil"/>
              </w:pBdr>
              <w:jc w:val="center"/>
              <w:rPr>
                <w:rFonts w:ascii="Century Gothic" w:eastAsia="Times" w:hAnsi="Century Gothic" w:cs="Times"/>
                <w:color w:val="000000"/>
                <w:sz w:val="20"/>
                <w:szCs w:val="20"/>
              </w:rPr>
            </w:pPr>
            <w:r w:rsidRPr="000D2DA3">
              <w:rPr>
                <w:rFonts w:ascii="Century Gothic" w:eastAsia="Times" w:hAnsi="Century Gothic" w:cs="Times"/>
                <w:color w:val="000000"/>
                <w:sz w:val="20"/>
                <w:szCs w:val="20"/>
              </w:rPr>
              <w:t>Talking about their personal lives</w:t>
            </w:r>
          </w:p>
        </w:tc>
        <w:tc>
          <w:tcPr>
            <w:tcW w:w="1916" w:type="dxa"/>
            <w:shd w:val="clear" w:color="auto" w:fill="auto"/>
            <w:tcMar>
              <w:top w:w="100" w:type="dxa"/>
              <w:left w:w="100" w:type="dxa"/>
              <w:bottom w:w="100" w:type="dxa"/>
              <w:right w:w="100" w:type="dxa"/>
            </w:tcMar>
          </w:tcPr>
          <w:p w14:paraId="376F0388" w14:textId="70455485" w:rsidR="00FC5D03" w:rsidRPr="00CB70C6" w:rsidRDefault="000D2DA3" w:rsidP="003F13E2">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Face to face conversation</w:t>
            </w:r>
          </w:p>
        </w:tc>
        <w:tc>
          <w:tcPr>
            <w:tcW w:w="1916" w:type="dxa"/>
            <w:shd w:val="clear" w:color="auto" w:fill="auto"/>
            <w:tcMar>
              <w:top w:w="100" w:type="dxa"/>
              <w:left w:w="100" w:type="dxa"/>
              <w:bottom w:w="100" w:type="dxa"/>
              <w:right w:w="100" w:type="dxa"/>
            </w:tcMar>
          </w:tcPr>
          <w:p w14:paraId="38E73BB1" w14:textId="7BE1D774" w:rsidR="00FC5D03" w:rsidRPr="00CB70C6" w:rsidRDefault="00307541" w:rsidP="00307541">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Noise</w:t>
            </w:r>
          </w:p>
        </w:tc>
      </w:tr>
      <w:tr w:rsidR="00FC5D03" w:rsidRPr="00FC5D03" w14:paraId="5C5D0BB8" w14:textId="77777777" w:rsidTr="00112345">
        <w:trPr>
          <w:trHeight w:val="288"/>
        </w:trPr>
        <w:tc>
          <w:tcPr>
            <w:tcW w:w="1916" w:type="dxa"/>
            <w:shd w:val="clear" w:color="auto" w:fill="auto"/>
            <w:tcMar>
              <w:top w:w="100" w:type="dxa"/>
              <w:left w:w="100" w:type="dxa"/>
              <w:bottom w:w="100" w:type="dxa"/>
              <w:right w:w="100" w:type="dxa"/>
            </w:tcMar>
          </w:tcPr>
          <w:p w14:paraId="3A632240" w14:textId="79CE2ACB" w:rsidR="00FC5D03" w:rsidRPr="00B1381F" w:rsidRDefault="00FC5D03" w:rsidP="00112345">
            <w:pPr>
              <w:widowControl w:val="0"/>
              <w:pBdr>
                <w:top w:val="nil"/>
                <w:left w:val="nil"/>
                <w:bottom w:val="nil"/>
                <w:right w:val="nil"/>
                <w:between w:val="nil"/>
              </w:pBdr>
              <w:spacing w:line="240" w:lineRule="auto"/>
              <w:ind w:left="114"/>
              <w:rPr>
                <w:rFonts w:ascii="Century Gothic" w:eastAsia="Times" w:hAnsi="Century Gothic" w:cs="Times"/>
                <w:color w:val="000000"/>
                <w:sz w:val="20"/>
                <w:szCs w:val="20"/>
              </w:rPr>
            </w:pPr>
            <w:r w:rsidRPr="00CB70C6">
              <w:rPr>
                <w:rFonts w:ascii="Century Gothic" w:eastAsia="Times" w:hAnsi="Century Gothic" w:cs="Times"/>
                <w:color w:val="000000"/>
                <w:sz w:val="20"/>
                <w:szCs w:val="20"/>
              </w:rPr>
              <w:t>4.</w:t>
            </w:r>
            <w:r w:rsidR="00B1381F">
              <w:t xml:space="preserve"> </w:t>
            </w:r>
            <w:r w:rsidR="00B1381F">
              <w:rPr>
                <w:rFonts w:ascii="Century Gothic" w:hAnsi="Century Gothic"/>
                <w:sz w:val="20"/>
                <w:szCs w:val="20"/>
              </w:rPr>
              <w:t>Student was officially enrolled</w:t>
            </w:r>
          </w:p>
        </w:tc>
        <w:tc>
          <w:tcPr>
            <w:tcW w:w="1916" w:type="dxa"/>
            <w:shd w:val="clear" w:color="auto" w:fill="auto"/>
            <w:tcMar>
              <w:top w:w="100" w:type="dxa"/>
              <w:left w:w="100" w:type="dxa"/>
              <w:bottom w:w="100" w:type="dxa"/>
              <w:right w:w="100" w:type="dxa"/>
            </w:tcMar>
          </w:tcPr>
          <w:p w14:paraId="0825C1CD" w14:textId="777E6AA1" w:rsidR="00FC5D03" w:rsidRPr="00CB70C6" w:rsidRDefault="00B1381F"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School official</w:t>
            </w:r>
          </w:p>
        </w:tc>
        <w:tc>
          <w:tcPr>
            <w:tcW w:w="1912" w:type="dxa"/>
            <w:shd w:val="clear" w:color="auto" w:fill="auto"/>
            <w:tcMar>
              <w:top w:w="100" w:type="dxa"/>
              <w:left w:w="100" w:type="dxa"/>
              <w:bottom w:w="100" w:type="dxa"/>
              <w:right w:w="100" w:type="dxa"/>
            </w:tcMar>
          </w:tcPr>
          <w:p w14:paraId="2B889311" w14:textId="4FB4D21A" w:rsidR="00FC5D03" w:rsidRPr="00CB70C6" w:rsidRDefault="00B1381F" w:rsidP="00CB70C6">
            <w:pPr>
              <w:widowControl w:val="0"/>
              <w:pBdr>
                <w:top w:val="nil"/>
                <w:left w:val="nil"/>
                <w:bottom w:val="nil"/>
                <w:right w:val="nil"/>
                <w:between w:val="nil"/>
              </w:pBdr>
              <w:jc w:val="center"/>
              <w:rPr>
                <w:rFonts w:ascii="Century Gothic" w:eastAsia="Times" w:hAnsi="Century Gothic" w:cs="Times"/>
                <w:color w:val="000000"/>
                <w:sz w:val="20"/>
                <w:szCs w:val="20"/>
              </w:rPr>
            </w:pPr>
            <w:r w:rsidRPr="00B1381F">
              <w:rPr>
                <w:rFonts w:ascii="Century Gothic" w:eastAsia="Times" w:hAnsi="Century Gothic" w:cs="Times"/>
                <w:color w:val="000000"/>
                <w:sz w:val="20"/>
                <w:szCs w:val="20"/>
              </w:rPr>
              <w:t xml:space="preserve">A school official notifies the student that he has been </w:t>
            </w:r>
            <w:r>
              <w:rPr>
                <w:rFonts w:ascii="Century Gothic" w:eastAsia="Times" w:hAnsi="Century Gothic" w:cs="Times"/>
                <w:color w:val="000000"/>
                <w:sz w:val="20"/>
                <w:szCs w:val="20"/>
              </w:rPr>
              <w:t>enrolled.</w:t>
            </w:r>
          </w:p>
        </w:tc>
        <w:tc>
          <w:tcPr>
            <w:tcW w:w="1916" w:type="dxa"/>
            <w:shd w:val="clear" w:color="auto" w:fill="auto"/>
            <w:tcMar>
              <w:top w:w="100" w:type="dxa"/>
              <w:left w:w="100" w:type="dxa"/>
              <w:bottom w:w="100" w:type="dxa"/>
              <w:right w:w="100" w:type="dxa"/>
            </w:tcMar>
          </w:tcPr>
          <w:p w14:paraId="317EB27E" w14:textId="6487FDA3" w:rsidR="00FC5D03" w:rsidRPr="00CB70C6" w:rsidRDefault="00B1381F" w:rsidP="003F13E2">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Text/Emails</w:t>
            </w:r>
          </w:p>
        </w:tc>
        <w:tc>
          <w:tcPr>
            <w:tcW w:w="1916" w:type="dxa"/>
            <w:shd w:val="clear" w:color="auto" w:fill="auto"/>
            <w:tcMar>
              <w:top w:w="100" w:type="dxa"/>
              <w:left w:w="100" w:type="dxa"/>
              <w:bottom w:w="100" w:type="dxa"/>
              <w:right w:w="100" w:type="dxa"/>
            </w:tcMar>
          </w:tcPr>
          <w:p w14:paraId="649251E8" w14:textId="2515F427" w:rsidR="00FC5D03" w:rsidRPr="00CB70C6" w:rsidRDefault="00B1381F" w:rsidP="00B1381F">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Time frame</w:t>
            </w:r>
          </w:p>
        </w:tc>
      </w:tr>
      <w:tr w:rsidR="00FC5D03" w:rsidRPr="00FC5D03" w14:paraId="20FF9FB7" w14:textId="77777777" w:rsidTr="00112345">
        <w:trPr>
          <w:trHeight w:val="284"/>
        </w:trPr>
        <w:tc>
          <w:tcPr>
            <w:tcW w:w="1916" w:type="dxa"/>
            <w:shd w:val="clear" w:color="auto" w:fill="auto"/>
            <w:tcMar>
              <w:top w:w="100" w:type="dxa"/>
              <w:left w:w="100" w:type="dxa"/>
              <w:bottom w:w="100" w:type="dxa"/>
              <w:right w:w="100" w:type="dxa"/>
            </w:tcMar>
          </w:tcPr>
          <w:p w14:paraId="789774E5" w14:textId="7853A05B" w:rsidR="00FC5D03" w:rsidRPr="00CB70C6" w:rsidRDefault="00FC5D03" w:rsidP="00112345">
            <w:pPr>
              <w:widowControl w:val="0"/>
              <w:pBdr>
                <w:top w:val="nil"/>
                <w:left w:val="nil"/>
                <w:bottom w:val="nil"/>
                <w:right w:val="nil"/>
                <w:between w:val="nil"/>
              </w:pBdr>
              <w:spacing w:line="240" w:lineRule="auto"/>
              <w:ind w:left="119"/>
              <w:rPr>
                <w:rFonts w:ascii="Century Gothic" w:eastAsia="Times" w:hAnsi="Century Gothic" w:cs="Times"/>
                <w:color w:val="000000"/>
                <w:sz w:val="20"/>
                <w:szCs w:val="20"/>
              </w:rPr>
            </w:pPr>
            <w:r w:rsidRPr="00CB70C6">
              <w:rPr>
                <w:rFonts w:ascii="Century Gothic" w:eastAsia="Times" w:hAnsi="Century Gothic" w:cs="Times"/>
                <w:color w:val="000000"/>
                <w:sz w:val="20"/>
                <w:szCs w:val="20"/>
              </w:rPr>
              <w:lastRenderedPageBreak/>
              <w:t>5.</w:t>
            </w:r>
            <w:r w:rsidR="00B1381F">
              <w:rPr>
                <w:rFonts w:ascii="Century Gothic" w:eastAsia="Times" w:hAnsi="Century Gothic" w:cs="Times"/>
                <w:color w:val="000000"/>
                <w:sz w:val="20"/>
                <w:szCs w:val="20"/>
              </w:rPr>
              <w:t>Parent ordering in fast food</w:t>
            </w:r>
          </w:p>
        </w:tc>
        <w:tc>
          <w:tcPr>
            <w:tcW w:w="1916" w:type="dxa"/>
            <w:shd w:val="clear" w:color="auto" w:fill="auto"/>
            <w:tcMar>
              <w:top w:w="100" w:type="dxa"/>
              <w:left w:w="100" w:type="dxa"/>
              <w:bottom w:w="100" w:type="dxa"/>
              <w:right w:w="100" w:type="dxa"/>
            </w:tcMar>
          </w:tcPr>
          <w:p w14:paraId="656C7A56" w14:textId="575CD1AF" w:rsidR="00FC5D03" w:rsidRPr="00CB70C6" w:rsidRDefault="00B1381F"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Parent, Employee</w:t>
            </w:r>
          </w:p>
        </w:tc>
        <w:tc>
          <w:tcPr>
            <w:tcW w:w="1912" w:type="dxa"/>
            <w:shd w:val="clear" w:color="auto" w:fill="auto"/>
            <w:tcMar>
              <w:top w:w="100" w:type="dxa"/>
              <w:left w:w="100" w:type="dxa"/>
              <w:bottom w:w="100" w:type="dxa"/>
              <w:right w:w="100" w:type="dxa"/>
            </w:tcMar>
          </w:tcPr>
          <w:p w14:paraId="0D9E2CE8" w14:textId="7B2FF4CB" w:rsidR="00FC5D03" w:rsidRPr="00CB70C6" w:rsidRDefault="00B1381F" w:rsidP="00CB70C6">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Parent is about to order some snacks or dinner for the family</w:t>
            </w:r>
          </w:p>
        </w:tc>
        <w:tc>
          <w:tcPr>
            <w:tcW w:w="1916" w:type="dxa"/>
            <w:shd w:val="clear" w:color="auto" w:fill="auto"/>
            <w:tcMar>
              <w:top w:w="100" w:type="dxa"/>
              <w:left w:w="100" w:type="dxa"/>
              <w:bottom w:w="100" w:type="dxa"/>
              <w:right w:w="100" w:type="dxa"/>
            </w:tcMar>
          </w:tcPr>
          <w:p w14:paraId="082D76D5" w14:textId="1E220F0F" w:rsidR="00FC5D03" w:rsidRPr="00CB70C6" w:rsidRDefault="00230068" w:rsidP="00230068">
            <w:pPr>
              <w:widowControl w:val="0"/>
              <w:pBdr>
                <w:top w:val="nil"/>
                <w:left w:val="nil"/>
                <w:bottom w:val="nil"/>
                <w:right w:val="nil"/>
                <w:between w:val="nil"/>
              </w:pBdr>
              <w:tabs>
                <w:tab w:val="left" w:pos="514"/>
                <w:tab w:val="center" w:pos="858"/>
              </w:tabs>
              <w:jc w:val="center"/>
              <w:rPr>
                <w:rFonts w:ascii="Century Gothic" w:eastAsia="Times" w:hAnsi="Century Gothic" w:cs="Times"/>
                <w:color w:val="000000"/>
                <w:sz w:val="20"/>
                <w:szCs w:val="20"/>
              </w:rPr>
            </w:pPr>
            <w:r>
              <w:rPr>
                <w:rFonts w:ascii="Century Gothic" w:eastAsia="Times" w:hAnsi="Century Gothic" w:cs="Times"/>
                <w:color w:val="000000"/>
                <w:sz w:val="20"/>
                <w:szCs w:val="20"/>
              </w:rPr>
              <w:t>Face to face conversation</w:t>
            </w:r>
          </w:p>
        </w:tc>
        <w:tc>
          <w:tcPr>
            <w:tcW w:w="1916" w:type="dxa"/>
            <w:shd w:val="clear" w:color="auto" w:fill="auto"/>
            <w:tcMar>
              <w:top w:w="100" w:type="dxa"/>
              <w:left w:w="100" w:type="dxa"/>
              <w:bottom w:w="100" w:type="dxa"/>
              <w:right w:w="100" w:type="dxa"/>
            </w:tcMar>
          </w:tcPr>
          <w:p w14:paraId="533485D8" w14:textId="512671FD" w:rsidR="00FC5D03" w:rsidRPr="00CB70C6" w:rsidRDefault="00230068" w:rsidP="00230068">
            <w:pPr>
              <w:widowControl w:val="0"/>
              <w:pBdr>
                <w:top w:val="nil"/>
                <w:left w:val="nil"/>
                <w:bottom w:val="nil"/>
                <w:right w:val="nil"/>
                <w:between w:val="nil"/>
              </w:pBdr>
              <w:jc w:val="center"/>
              <w:rPr>
                <w:rFonts w:ascii="Century Gothic" w:eastAsia="Times" w:hAnsi="Century Gothic" w:cs="Times"/>
                <w:color w:val="000000"/>
                <w:sz w:val="20"/>
                <w:szCs w:val="20"/>
              </w:rPr>
            </w:pPr>
            <w:r>
              <w:rPr>
                <w:rFonts w:ascii="Century Gothic" w:eastAsia="Times" w:hAnsi="Century Gothic" w:cs="Times"/>
                <w:color w:val="000000"/>
                <w:sz w:val="20"/>
                <w:szCs w:val="20"/>
              </w:rPr>
              <w:t>Noise, Low voice</w:t>
            </w:r>
          </w:p>
        </w:tc>
      </w:tr>
    </w:tbl>
    <w:p w14:paraId="4855FCE6" w14:textId="4C9DF604" w:rsidR="00FC5D03" w:rsidRDefault="00FC5D03" w:rsidP="00600F5B">
      <w:pPr>
        <w:rPr>
          <w:rFonts w:ascii="Century Gothic" w:hAnsi="Century Gothic"/>
          <w:sz w:val="24"/>
          <w:szCs w:val="24"/>
        </w:rPr>
      </w:pPr>
    </w:p>
    <w:p w14:paraId="62F3D6E9" w14:textId="6BE0CEA4" w:rsidR="00134136" w:rsidRDefault="00134136" w:rsidP="00600F5B">
      <w:pPr>
        <w:rPr>
          <w:rFonts w:ascii="Century Gothic" w:hAnsi="Century Gothic"/>
          <w:b/>
          <w:bCs/>
          <w:sz w:val="24"/>
          <w:szCs w:val="24"/>
        </w:rPr>
      </w:pPr>
      <w:r>
        <w:rPr>
          <w:rFonts w:ascii="Century Gothic" w:hAnsi="Century Gothic"/>
          <w:b/>
          <w:bCs/>
          <w:sz w:val="24"/>
          <w:szCs w:val="24"/>
        </w:rPr>
        <w:t>VII. REFLECTION</w:t>
      </w:r>
    </w:p>
    <w:tbl>
      <w:tblPr>
        <w:tblW w:w="9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9"/>
        <w:gridCol w:w="4790"/>
      </w:tblGrid>
      <w:tr w:rsidR="00134136" w14:paraId="1DE88005" w14:textId="77777777" w:rsidTr="00112345">
        <w:trPr>
          <w:trHeight w:val="835"/>
        </w:trPr>
        <w:tc>
          <w:tcPr>
            <w:tcW w:w="4789" w:type="dxa"/>
            <w:shd w:val="clear" w:color="auto" w:fill="auto"/>
            <w:tcMar>
              <w:top w:w="100" w:type="dxa"/>
              <w:left w:w="100" w:type="dxa"/>
              <w:bottom w:w="100" w:type="dxa"/>
              <w:right w:w="100" w:type="dxa"/>
            </w:tcMar>
          </w:tcPr>
          <w:p w14:paraId="6472667E" w14:textId="77777777" w:rsidR="00134136" w:rsidRPr="00134136" w:rsidRDefault="00134136" w:rsidP="00112345">
            <w:pPr>
              <w:widowControl w:val="0"/>
              <w:pBdr>
                <w:top w:val="nil"/>
                <w:left w:val="nil"/>
                <w:bottom w:val="nil"/>
                <w:right w:val="nil"/>
                <w:between w:val="nil"/>
              </w:pBdr>
              <w:spacing w:line="229" w:lineRule="auto"/>
              <w:ind w:left="115" w:right="101" w:hanging="1"/>
              <w:rPr>
                <w:rFonts w:ascii="Century Gothic" w:eastAsia="Times" w:hAnsi="Century Gothic" w:cs="Times"/>
                <w:color w:val="000000"/>
                <w:sz w:val="24"/>
                <w:szCs w:val="24"/>
              </w:rPr>
            </w:pPr>
            <w:r w:rsidRPr="00134136">
              <w:rPr>
                <w:rFonts w:ascii="Century Gothic" w:eastAsia="Times" w:hAnsi="Century Gothic" w:cs="Times"/>
                <w:color w:val="000000"/>
                <w:sz w:val="24"/>
                <w:szCs w:val="24"/>
              </w:rPr>
              <w:t>What were your misconceptions about the topic prior to taking up this lesson?</w:t>
            </w:r>
          </w:p>
        </w:tc>
        <w:tc>
          <w:tcPr>
            <w:tcW w:w="4789" w:type="dxa"/>
            <w:shd w:val="clear" w:color="auto" w:fill="auto"/>
            <w:tcMar>
              <w:top w:w="100" w:type="dxa"/>
              <w:left w:w="100" w:type="dxa"/>
              <w:bottom w:w="100" w:type="dxa"/>
              <w:right w:w="100" w:type="dxa"/>
            </w:tcMar>
          </w:tcPr>
          <w:p w14:paraId="13D2ED5B" w14:textId="77777777" w:rsidR="00134136" w:rsidRPr="00134136" w:rsidRDefault="00134136" w:rsidP="00112345">
            <w:pPr>
              <w:widowControl w:val="0"/>
              <w:pBdr>
                <w:top w:val="nil"/>
                <w:left w:val="nil"/>
                <w:bottom w:val="nil"/>
                <w:right w:val="nil"/>
                <w:between w:val="nil"/>
              </w:pBdr>
              <w:spacing w:line="229" w:lineRule="auto"/>
              <w:ind w:left="117" w:right="104" w:hanging="4"/>
              <w:jc w:val="both"/>
              <w:rPr>
                <w:rFonts w:ascii="Century Gothic" w:eastAsia="Times" w:hAnsi="Century Gothic" w:cs="Times"/>
                <w:color w:val="000000"/>
                <w:sz w:val="24"/>
                <w:szCs w:val="24"/>
              </w:rPr>
            </w:pPr>
            <w:r w:rsidRPr="00134136">
              <w:rPr>
                <w:rFonts w:ascii="Century Gothic" w:eastAsia="Times" w:hAnsi="Century Gothic" w:cs="Times"/>
                <w:color w:val="000000"/>
                <w:sz w:val="24"/>
                <w:szCs w:val="24"/>
              </w:rPr>
              <w:t>What new or additional learning have you gained from this lesson in terms of skills, content, and attitude.</w:t>
            </w:r>
          </w:p>
        </w:tc>
      </w:tr>
      <w:tr w:rsidR="00134136" w14:paraId="325A5DF6" w14:textId="77777777" w:rsidTr="00112345">
        <w:trPr>
          <w:trHeight w:val="2769"/>
        </w:trPr>
        <w:tc>
          <w:tcPr>
            <w:tcW w:w="4789" w:type="dxa"/>
            <w:shd w:val="clear" w:color="auto" w:fill="auto"/>
            <w:tcMar>
              <w:top w:w="100" w:type="dxa"/>
              <w:left w:w="100" w:type="dxa"/>
              <w:bottom w:w="100" w:type="dxa"/>
              <w:right w:w="100" w:type="dxa"/>
            </w:tcMar>
          </w:tcPr>
          <w:p w14:paraId="7B840FFD" w14:textId="6535B34F" w:rsidR="00134136" w:rsidRPr="00134136" w:rsidRDefault="00134136" w:rsidP="00112345">
            <w:pPr>
              <w:widowControl w:val="0"/>
              <w:pBdr>
                <w:top w:val="nil"/>
                <w:left w:val="nil"/>
                <w:bottom w:val="nil"/>
                <w:right w:val="nil"/>
                <w:between w:val="nil"/>
              </w:pBdr>
              <w:spacing w:line="240" w:lineRule="auto"/>
              <w:ind w:left="110"/>
              <w:rPr>
                <w:rFonts w:ascii="Century Gothic" w:eastAsia="Times" w:hAnsi="Century Gothic" w:cs="Times"/>
                <w:iCs/>
                <w:color w:val="000000"/>
                <w:sz w:val="24"/>
                <w:szCs w:val="24"/>
              </w:rPr>
            </w:pPr>
            <w:r w:rsidRPr="00134136">
              <w:rPr>
                <w:rFonts w:ascii="Century Gothic" w:eastAsia="Times" w:hAnsi="Century Gothic" w:cs="Times"/>
                <w:i/>
                <w:color w:val="000000"/>
                <w:sz w:val="24"/>
                <w:szCs w:val="24"/>
              </w:rPr>
              <w:t xml:space="preserve">I thought… </w:t>
            </w:r>
            <w:r w:rsidR="00F544CC">
              <w:rPr>
                <w:rFonts w:ascii="Century Gothic" w:eastAsia="Times" w:hAnsi="Century Gothic" w:cs="Times"/>
                <w:iCs/>
                <w:color w:val="000000"/>
                <w:sz w:val="24"/>
                <w:szCs w:val="24"/>
              </w:rPr>
              <w:t>t</w:t>
            </w:r>
            <w:r w:rsidR="00F544CC" w:rsidRPr="00F544CC">
              <w:rPr>
                <w:rFonts w:ascii="Century Gothic" w:eastAsia="Times" w:hAnsi="Century Gothic" w:cs="Times"/>
                <w:iCs/>
                <w:color w:val="000000"/>
                <w:sz w:val="24"/>
                <w:szCs w:val="24"/>
              </w:rPr>
              <w:t>hat communication is just a communication or just talking to each other, and there is no communication model.</w:t>
            </w:r>
          </w:p>
        </w:tc>
        <w:tc>
          <w:tcPr>
            <w:tcW w:w="4789" w:type="dxa"/>
            <w:shd w:val="clear" w:color="auto" w:fill="auto"/>
            <w:tcMar>
              <w:top w:w="100" w:type="dxa"/>
              <w:left w:w="100" w:type="dxa"/>
              <w:bottom w:w="100" w:type="dxa"/>
              <w:right w:w="100" w:type="dxa"/>
            </w:tcMar>
          </w:tcPr>
          <w:p w14:paraId="14664464" w14:textId="468BAE83" w:rsidR="00134136" w:rsidRPr="00F544CC" w:rsidRDefault="00134136" w:rsidP="00112345">
            <w:pPr>
              <w:widowControl w:val="0"/>
              <w:pBdr>
                <w:top w:val="nil"/>
                <w:left w:val="nil"/>
                <w:bottom w:val="nil"/>
                <w:right w:val="nil"/>
                <w:between w:val="nil"/>
              </w:pBdr>
              <w:spacing w:line="240" w:lineRule="auto"/>
              <w:ind w:left="110"/>
              <w:rPr>
                <w:rFonts w:ascii="Century Gothic" w:eastAsia="Times" w:hAnsi="Century Gothic" w:cs="Times"/>
                <w:iCs/>
                <w:color w:val="000000"/>
                <w:sz w:val="24"/>
                <w:szCs w:val="24"/>
              </w:rPr>
            </w:pPr>
            <w:r w:rsidRPr="00134136">
              <w:rPr>
                <w:rFonts w:ascii="Century Gothic" w:eastAsia="Times" w:hAnsi="Century Gothic" w:cs="Times"/>
                <w:i/>
                <w:color w:val="000000"/>
                <w:sz w:val="24"/>
                <w:szCs w:val="24"/>
              </w:rPr>
              <w:t>I learned that…</w:t>
            </w:r>
            <w:r w:rsidR="00896702">
              <w:t xml:space="preserve"> </w:t>
            </w:r>
            <w:r w:rsidR="00896702">
              <w:rPr>
                <w:rFonts w:ascii="Century Gothic" w:eastAsia="Times" w:hAnsi="Century Gothic" w:cs="Times"/>
                <w:iCs/>
                <w:color w:val="000000"/>
                <w:sz w:val="24"/>
                <w:szCs w:val="24"/>
              </w:rPr>
              <w:t>c</w:t>
            </w:r>
            <w:r w:rsidR="00896702" w:rsidRPr="00896702">
              <w:rPr>
                <w:rFonts w:ascii="Century Gothic" w:eastAsia="Times" w:hAnsi="Century Gothic" w:cs="Times"/>
                <w:iCs/>
                <w:color w:val="000000"/>
                <w:sz w:val="24"/>
                <w:szCs w:val="24"/>
              </w:rPr>
              <w:t xml:space="preserve">ommunication is </w:t>
            </w:r>
            <w:r w:rsidR="00896702">
              <w:rPr>
                <w:rFonts w:ascii="Century Gothic" w:eastAsia="Times" w:hAnsi="Century Gothic" w:cs="Times"/>
                <w:iCs/>
                <w:color w:val="000000"/>
                <w:sz w:val="24"/>
                <w:szCs w:val="24"/>
              </w:rPr>
              <w:t xml:space="preserve">very </w:t>
            </w:r>
            <w:r w:rsidR="00896702" w:rsidRPr="00896702">
              <w:rPr>
                <w:rFonts w:ascii="Century Gothic" w:eastAsia="Times" w:hAnsi="Century Gothic" w:cs="Times"/>
                <w:iCs/>
                <w:color w:val="000000"/>
                <w:sz w:val="24"/>
                <w:szCs w:val="24"/>
              </w:rPr>
              <w:t>important in our lives; without it, we cannot understand each other. I also learned that communication has a model, and that model consists of 5 basic elements: the speaker, the speech, the occasion, the audience, and the effect.</w:t>
            </w:r>
          </w:p>
        </w:tc>
      </w:tr>
    </w:tbl>
    <w:p w14:paraId="2A6449DD" w14:textId="77777777" w:rsidR="00134136" w:rsidRPr="00134136" w:rsidRDefault="00134136" w:rsidP="00600F5B">
      <w:pPr>
        <w:rPr>
          <w:rFonts w:ascii="Century Gothic" w:hAnsi="Century Gothic"/>
          <w:b/>
          <w:bCs/>
          <w:sz w:val="24"/>
          <w:szCs w:val="24"/>
        </w:rPr>
      </w:pPr>
    </w:p>
    <w:p w14:paraId="55E4FBD5" w14:textId="77777777" w:rsidR="00134136" w:rsidRPr="00FC5D03" w:rsidRDefault="00134136" w:rsidP="00600F5B">
      <w:pPr>
        <w:rPr>
          <w:rFonts w:ascii="Century Gothic" w:hAnsi="Century Gothic"/>
          <w:sz w:val="24"/>
          <w:szCs w:val="24"/>
        </w:rPr>
      </w:pPr>
    </w:p>
    <w:sectPr w:rsidR="00134136" w:rsidRPr="00FC5D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D1F"/>
    <w:multiLevelType w:val="hybridMultilevel"/>
    <w:tmpl w:val="09288FBA"/>
    <w:lvl w:ilvl="0" w:tplc="02BE70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321141C"/>
    <w:multiLevelType w:val="hybridMultilevel"/>
    <w:tmpl w:val="F30A56DE"/>
    <w:lvl w:ilvl="0" w:tplc="A5AA0DBA">
      <w:start w:val="2"/>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2078358171">
    <w:abstractNumId w:val="0"/>
  </w:num>
  <w:num w:numId="2" w16cid:durableId="119422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5"/>
    <w:rsid w:val="0006218C"/>
    <w:rsid w:val="00066C11"/>
    <w:rsid w:val="000D14FB"/>
    <w:rsid w:val="000D2DA3"/>
    <w:rsid w:val="00134136"/>
    <w:rsid w:val="00230068"/>
    <w:rsid w:val="00307541"/>
    <w:rsid w:val="0036429B"/>
    <w:rsid w:val="003719FD"/>
    <w:rsid w:val="003D366E"/>
    <w:rsid w:val="003F13E2"/>
    <w:rsid w:val="00522E4D"/>
    <w:rsid w:val="00600F5B"/>
    <w:rsid w:val="00896702"/>
    <w:rsid w:val="008B5A2E"/>
    <w:rsid w:val="00AB3629"/>
    <w:rsid w:val="00AC7F41"/>
    <w:rsid w:val="00B06F05"/>
    <w:rsid w:val="00B1381F"/>
    <w:rsid w:val="00CB70C6"/>
    <w:rsid w:val="00E761B5"/>
    <w:rsid w:val="00F544CC"/>
    <w:rsid w:val="00FC5D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B497"/>
  <w15:chartTrackingRefBased/>
  <w15:docId w15:val="{86135AD2-3049-4006-8955-BCC1DD3F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34836">
      <w:bodyDiv w:val="1"/>
      <w:marLeft w:val="0"/>
      <w:marRight w:val="0"/>
      <w:marTop w:val="0"/>
      <w:marBottom w:val="0"/>
      <w:divBdr>
        <w:top w:val="none" w:sz="0" w:space="0" w:color="auto"/>
        <w:left w:val="none" w:sz="0" w:space="0" w:color="auto"/>
        <w:bottom w:val="none" w:sz="0" w:space="0" w:color="auto"/>
        <w:right w:val="none" w:sz="0" w:space="0" w:color="auto"/>
      </w:divBdr>
      <w:divsChild>
        <w:div w:id="556010682">
          <w:marLeft w:val="0"/>
          <w:marRight w:val="0"/>
          <w:marTop w:val="0"/>
          <w:marBottom w:val="0"/>
          <w:divBdr>
            <w:top w:val="none" w:sz="0" w:space="0" w:color="auto"/>
            <w:left w:val="none" w:sz="0" w:space="0" w:color="auto"/>
            <w:bottom w:val="none" w:sz="0" w:space="0" w:color="auto"/>
            <w:right w:val="none" w:sz="0" w:space="0" w:color="auto"/>
          </w:divBdr>
        </w:div>
        <w:div w:id="124363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Judah Paulo Viñas</dc:creator>
  <cp:keywords/>
  <dc:description/>
  <cp:lastModifiedBy>Judah Paulo Viñas</cp:lastModifiedBy>
  <cp:revision>5</cp:revision>
  <dcterms:created xsi:type="dcterms:W3CDTF">2022-08-31T04:06:00Z</dcterms:created>
  <dcterms:modified xsi:type="dcterms:W3CDTF">2022-08-31T06:00:00Z</dcterms:modified>
</cp:coreProperties>
</file>