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E6530" w14:textId="77777777" w:rsidR="00F27E53" w:rsidRPr="00F27E53" w:rsidRDefault="00F27E53" w:rsidP="00F27E53">
      <w:pPr>
        <w:spacing w:after="0" w:line="240" w:lineRule="auto"/>
      </w:pPr>
      <w:r w:rsidRPr="00F27E53">
        <w:rPr>
          <w:lang w:val="en-US"/>
        </w:rPr>
        <w:t>NAME: JUDAH PAULO VI</w:t>
      </w:r>
      <w:r w:rsidRPr="00F27E53">
        <w:t>ÑAS</w:t>
      </w:r>
    </w:p>
    <w:p w14:paraId="268CC904" w14:textId="77777777" w:rsidR="00F27E53" w:rsidRPr="00F27E53" w:rsidRDefault="00F27E53" w:rsidP="00F27E53">
      <w:pPr>
        <w:spacing w:after="0" w:line="240" w:lineRule="auto"/>
      </w:pPr>
      <w:r w:rsidRPr="00F27E53">
        <w:t>PROGRAM &amp; SECTION: BSIT-3F</w:t>
      </w:r>
    </w:p>
    <w:p w14:paraId="02086B7C" w14:textId="77777777" w:rsidR="00F27E53" w:rsidRPr="00F27E53" w:rsidRDefault="00F27E53" w:rsidP="00F27E53">
      <w:pPr>
        <w:spacing w:after="0" w:line="240" w:lineRule="auto"/>
      </w:pPr>
      <w:r w:rsidRPr="00F27E53">
        <w:t>COURSE: IT 318 – QUANTITATIVE RESEARCH</w:t>
      </w:r>
    </w:p>
    <w:p w14:paraId="7429B164" w14:textId="77777777" w:rsidR="00F27E53" w:rsidRPr="00F27E53" w:rsidRDefault="00F27E53" w:rsidP="00F27E53"/>
    <w:p w14:paraId="7E874D20" w14:textId="6A637A93" w:rsidR="00F27E53" w:rsidRPr="00F27E53" w:rsidRDefault="00F27E53" w:rsidP="00F27E53">
      <w:pPr>
        <w:pStyle w:val="NoSpacing"/>
        <w:jc w:val="center"/>
        <w:rPr>
          <w:b/>
          <w:bCs/>
          <w:sz w:val="56"/>
          <w:szCs w:val="56"/>
        </w:rPr>
      </w:pPr>
      <w:r w:rsidRPr="00F27E53">
        <w:rPr>
          <w:b/>
          <w:bCs/>
          <w:sz w:val="56"/>
          <w:szCs w:val="56"/>
        </w:rPr>
        <w:t>ACTIVITY #</w:t>
      </w:r>
      <w:r>
        <w:rPr>
          <w:b/>
          <w:bCs/>
          <w:sz w:val="56"/>
          <w:szCs w:val="56"/>
        </w:rPr>
        <w:t>3</w:t>
      </w:r>
    </w:p>
    <w:p w14:paraId="27A6B1F2" w14:textId="4DA733D7" w:rsidR="00F27E53" w:rsidRPr="00F27E53" w:rsidRDefault="00F27E53" w:rsidP="00F27E53">
      <w:pPr>
        <w:pStyle w:val="NoSpacing"/>
        <w:jc w:val="center"/>
      </w:pPr>
      <w:r>
        <w:t>Identifying and Defining Concepts/Variables</w:t>
      </w:r>
      <w:r>
        <w:t xml:space="preserve"> </w:t>
      </w:r>
      <w:r>
        <w:t>from</w:t>
      </w:r>
      <w:r>
        <w:t xml:space="preserve"> </w:t>
      </w:r>
      <w:r>
        <w:t>the Research Problem</w:t>
      </w:r>
    </w:p>
    <w:p w14:paraId="537D97F5" w14:textId="77777777" w:rsidR="00F27E53" w:rsidRDefault="00F27E53"/>
    <w:p w14:paraId="401CFF2D" w14:textId="2F749C7F" w:rsidR="004E3EC1" w:rsidRDefault="004E3EC1" w:rsidP="00995F59">
      <w:pPr>
        <w:spacing w:after="0"/>
        <w:jc w:val="both"/>
      </w:pPr>
      <w:r>
        <w:t>Identifying and Defining Concepts/Variables from</w:t>
      </w:r>
      <w:r>
        <w:t xml:space="preserve"> </w:t>
      </w:r>
      <w:r>
        <w:t>the Research Problem</w:t>
      </w:r>
      <w:r>
        <w:t xml:space="preserve"> </w:t>
      </w:r>
      <w:r>
        <w:t>From the case material, perform the following:</w:t>
      </w:r>
    </w:p>
    <w:p w14:paraId="5A02EF86" w14:textId="77777777" w:rsidR="004E3EC1" w:rsidRDefault="004E3EC1" w:rsidP="004B59E9">
      <w:pPr>
        <w:spacing w:after="0"/>
        <w:jc w:val="both"/>
      </w:pPr>
      <w:r>
        <w:t>(1) Identity the important concepts/variables.</w:t>
      </w:r>
    </w:p>
    <w:p w14:paraId="00402799" w14:textId="6BDC848A" w:rsidR="004E3EC1" w:rsidRDefault="004E3EC1" w:rsidP="004B59E9">
      <w:pPr>
        <w:spacing w:after="0"/>
        <w:jc w:val="both"/>
      </w:pPr>
      <w:r>
        <w:t>(2) Determine which is the dependent variable and</w:t>
      </w:r>
      <w:r>
        <w:t xml:space="preserve"> </w:t>
      </w:r>
      <w:r>
        <w:t>the independent variable/s.</w:t>
      </w:r>
    </w:p>
    <w:p w14:paraId="220701F3" w14:textId="6A946AAE" w:rsidR="00F27E53" w:rsidRDefault="004E3EC1" w:rsidP="004B59E9">
      <w:pPr>
        <w:spacing w:after="0"/>
        <w:jc w:val="both"/>
      </w:pPr>
      <w:r>
        <w:t>(3) Define the variables operationally based on the</w:t>
      </w:r>
      <w:r>
        <w:t xml:space="preserve"> </w:t>
      </w:r>
      <w:r>
        <w:t>context of the case.</w:t>
      </w:r>
    </w:p>
    <w:p w14:paraId="1BEFFFD2" w14:textId="77777777" w:rsidR="00995F59" w:rsidRDefault="00995F59" w:rsidP="004B59E9">
      <w:pPr>
        <w:spacing w:after="0"/>
        <w:jc w:val="both"/>
      </w:pPr>
    </w:p>
    <w:p w14:paraId="787F90DE" w14:textId="77777777" w:rsidR="00995F59" w:rsidRPr="00995F59" w:rsidRDefault="00995F59" w:rsidP="00995F59">
      <w:pPr>
        <w:spacing w:after="0"/>
        <w:jc w:val="both"/>
        <w:rPr>
          <w:b/>
          <w:bCs/>
        </w:rPr>
      </w:pPr>
      <w:r w:rsidRPr="00995F59">
        <w:rPr>
          <w:b/>
          <w:bCs/>
        </w:rPr>
        <w:t>Research Problem # 1:</w:t>
      </w:r>
    </w:p>
    <w:p w14:paraId="6B40E4BB" w14:textId="49343139" w:rsidR="00995F59" w:rsidRDefault="00995F59" w:rsidP="00995F59">
      <w:pPr>
        <w:spacing w:after="0"/>
        <w:jc w:val="both"/>
      </w:pPr>
      <w:r>
        <w:t>"What is the effect of implementing AI-based</w:t>
      </w:r>
      <w:r>
        <w:t xml:space="preserve"> </w:t>
      </w:r>
      <w:r>
        <w:t>fraud detection systems on the rate of</w:t>
      </w:r>
      <w:r>
        <w:t xml:space="preserve"> </w:t>
      </w:r>
      <w:r>
        <w:t>fraudulent transactions and customer trust</w:t>
      </w:r>
      <w:r>
        <w:t xml:space="preserve"> </w:t>
      </w:r>
      <w:r>
        <w:t>in online banking?"</w:t>
      </w:r>
    </w:p>
    <w:p w14:paraId="40C7467A" w14:textId="3AC405BE" w:rsidR="0006591B" w:rsidRDefault="0006591B" w:rsidP="0006591B">
      <w:pPr>
        <w:pStyle w:val="ListParagraph"/>
        <w:numPr>
          <w:ilvl w:val="0"/>
          <w:numId w:val="1"/>
        </w:numPr>
        <w:spacing w:after="0"/>
        <w:jc w:val="both"/>
      </w:pPr>
      <w:r>
        <w:t>C</w:t>
      </w:r>
      <w:r>
        <w:t>oncepts/</w:t>
      </w:r>
      <w:r>
        <w:t>V</w:t>
      </w:r>
      <w:r>
        <w:t>ariables</w:t>
      </w:r>
    </w:p>
    <w:p w14:paraId="1BFC4A22" w14:textId="0A64BDA2" w:rsidR="0006591B" w:rsidRPr="0006591B" w:rsidRDefault="0006591B" w:rsidP="0006591B">
      <w:pPr>
        <w:pStyle w:val="ListParagraph"/>
        <w:numPr>
          <w:ilvl w:val="1"/>
          <w:numId w:val="1"/>
        </w:numPr>
        <w:jc w:val="both"/>
      </w:pPr>
      <w:r w:rsidRPr="0006591B">
        <w:t>AI-based fraud detection systems</w:t>
      </w:r>
    </w:p>
    <w:p w14:paraId="38B4BEE9" w14:textId="19EA9CFB" w:rsidR="0006591B" w:rsidRPr="0006591B" w:rsidRDefault="0006591B" w:rsidP="0006591B">
      <w:pPr>
        <w:pStyle w:val="ListParagraph"/>
        <w:numPr>
          <w:ilvl w:val="1"/>
          <w:numId w:val="1"/>
        </w:numPr>
        <w:jc w:val="both"/>
      </w:pPr>
      <w:r w:rsidRPr="0006591B">
        <w:t>Rate of fraudulent transactions</w:t>
      </w:r>
    </w:p>
    <w:p w14:paraId="3390B477" w14:textId="43739B34" w:rsidR="0006591B" w:rsidRDefault="0006591B" w:rsidP="0006591B">
      <w:pPr>
        <w:pStyle w:val="ListParagraph"/>
        <w:numPr>
          <w:ilvl w:val="1"/>
          <w:numId w:val="1"/>
        </w:numPr>
        <w:spacing w:after="0"/>
        <w:jc w:val="both"/>
      </w:pPr>
      <w:r w:rsidRPr="0006591B">
        <w:t>Customer trust in online banking</w:t>
      </w:r>
    </w:p>
    <w:p w14:paraId="776D7081" w14:textId="3C39EA41" w:rsidR="0006591B" w:rsidRDefault="0006591B" w:rsidP="0006591B">
      <w:pPr>
        <w:pStyle w:val="ListParagraph"/>
        <w:numPr>
          <w:ilvl w:val="0"/>
          <w:numId w:val="1"/>
        </w:numPr>
        <w:spacing w:after="0"/>
        <w:jc w:val="both"/>
      </w:pPr>
      <w:r>
        <w:t>Dependent Variables</w:t>
      </w:r>
    </w:p>
    <w:p w14:paraId="52F925C3" w14:textId="77777777" w:rsidR="0006591B" w:rsidRPr="0006591B" w:rsidRDefault="0006591B" w:rsidP="0006591B">
      <w:pPr>
        <w:pStyle w:val="ListParagraph"/>
        <w:numPr>
          <w:ilvl w:val="1"/>
          <w:numId w:val="1"/>
        </w:numPr>
        <w:jc w:val="both"/>
      </w:pPr>
      <w:r w:rsidRPr="0006591B">
        <w:t>Rate of fraudulent transactions</w:t>
      </w:r>
    </w:p>
    <w:p w14:paraId="3B2A804F" w14:textId="77777777" w:rsidR="0006591B" w:rsidRDefault="0006591B" w:rsidP="0006591B">
      <w:pPr>
        <w:pStyle w:val="ListParagraph"/>
        <w:numPr>
          <w:ilvl w:val="1"/>
          <w:numId w:val="1"/>
        </w:numPr>
        <w:spacing w:after="0"/>
        <w:jc w:val="both"/>
      </w:pPr>
      <w:r w:rsidRPr="0006591B">
        <w:t>Customer trust in online banking</w:t>
      </w:r>
    </w:p>
    <w:p w14:paraId="6C991896" w14:textId="2DA3BB21" w:rsidR="0006591B" w:rsidRDefault="0006591B" w:rsidP="0006591B">
      <w:pPr>
        <w:spacing w:after="0"/>
        <w:ind w:left="720"/>
        <w:jc w:val="both"/>
      </w:pPr>
      <w:r>
        <w:t>Independent Variables</w:t>
      </w:r>
    </w:p>
    <w:p w14:paraId="4EFDB8B9" w14:textId="6B5B5EA2" w:rsidR="0006591B" w:rsidRDefault="0006591B" w:rsidP="0006591B">
      <w:pPr>
        <w:pStyle w:val="ListParagraph"/>
        <w:numPr>
          <w:ilvl w:val="0"/>
          <w:numId w:val="3"/>
        </w:numPr>
        <w:spacing w:after="0"/>
        <w:jc w:val="both"/>
      </w:pPr>
      <w:r>
        <w:t>I</w:t>
      </w:r>
      <w:r>
        <w:t>mplementing AI-based fraud detection systems</w:t>
      </w:r>
    </w:p>
    <w:p w14:paraId="5D4A11AB" w14:textId="061DFD57" w:rsidR="0006591B" w:rsidRDefault="0006591B" w:rsidP="0006591B">
      <w:pPr>
        <w:pStyle w:val="ListParagraph"/>
        <w:numPr>
          <w:ilvl w:val="0"/>
          <w:numId w:val="1"/>
        </w:numPr>
        <w:spacing w:after="0"/>
        <w:jc w:val="both"/>
      </w:pPr>
      <w:r>
        <w:t>Definition of</w:t>
      </w:r>
      <w:r>
        <w:t xml:space="preserve"> the variables</w:t>
      </w:r>
    </w:p>
    <w:p w14:paraId="07352D8D" w14:textId="0B697E71" w:rsidR="0006591B" w:rsidRPr="0006591B" w:rsidRDefault="0006591B" w:rsidP="0006591B">
      <w:pPr>
        <w:pStyle w:val="ListParagraph"/>
        <w:numPr>
          <w:ilvl w:val="1"/>
          <w:numId w:val="1"/>
        </w:numPr>
        <w:jc w:val="both"/>
      </w:pPr>
      <w:r w:rsidRPr="0006591B">
        <w:t>AI-based fraud detection systems</w:t>
      </w:r>
      <w:r>
        <w:t xml:space="preserve"> - s</w:t>
      </w:r>
      <w:r w:rsidRPr="0006591B">
        <w:t>ystems that use artificial intelligence algorithms to detect and prevent scams in online banking networks</w:t>
      </w:r>
    </w:p>
    <w:p w14:paraId="1E2131F9" w14:textId="2EEB13F6" w:rsidR="0006591B" w:rsidRPr="0006591B" w:rsidRDefault="0006591B" w:rsidP="0006591B">
      <w:pPr>
        <w:pStyle w:val="ListParagraph"/>
        <w:numPr>
          <w:ilvl w:val="1"/>
          <w:numId w:val="1"/>
        </w:numPr>
        <w:jc w:val="both"/>
      </w:pPr>
      <w:r w:rsidRPr="0006591B">
        <w:t>Rate of fraudulent transactions</w:t>
      </w:r>
      <w:r>
        <w:t xml:space="preserve"> - t</w:t>
      </w:r>
      <w:r w:rsidRPr="0006591B">
        <w:t xml:space="preserve">he rate or percentage of fraudulent activity occurring on an online banking platform over a given </w:t>
      </w:r>
      <w:proofErr w:type="gramStart"/>
      <w:r w:rsidRPr="0006591B">
        <w:t>time period</w:t>
      </w:r>
      <w:proofErr w:type="gramEnd"/>
    </w:p>
    <w:p w14:paraId="7A86D653" w14:textId="397DEC9D" w:rsidR="0006591B" w:rsidRDefault="0006591B" w:rsidP="0006591B">
      <w:pPr>
        <w:pStyle w:val="ListParagraph"/>
        <w:numPr>
          <w:ilvl w:val="1"/>
          <w:numId w:val="1"/>
        </w:numPr>
        <w:spacing w:after="0"/>
        <w:jc w:val="both"/>
      </w:pPr>
      <w:r w:rsidRPr="0006591B">
        <w:t>Customer trust in online banking</w:t>
      </w:r>
      <w:r>
        <w:t xml:space="preserve"> - c</w:t>
      </w:r>
      <w:r w:rsidRPr="0006591B">
        <w:t>ustomers' trust and belief in the security and reliability of an online banking service</w:t>
      </w:r>
    </w:p>
    <w:p w14:paraId="7737230B" w14:textId="77777777" w:rsidR="0006591B" w:rsidRDefault="0006591B" w:rsidP="0006591B">
      <w:pPr>
        <w:spacing w:after="0"/>
        <w:ind w:left="1080"/>
        <w:jc w:val="both"/>
      </w:pPr>
    </w:p>
    <w:p w14:paraId="2F6A866A" w14:textId="77777777" w:rsidR="00706080" w:rsidRDefault="00706080" w:rsidP="00995F59">
      <w:pPr>
        <w:spacing w:after="0"/>
        <w:jc w:val="both"/>
      </w:pPr>
    </w:p>
    <w:p w14:paraId="0BC5CCD0" w14:textId="77777777" w:rsidR="0006591B" w:rsidRDefault="0006591B" w:rsidP="00706080">
      <w:pPr>
        <w:spacing w:after="0"/>
        <w:jc w:val="both"/>
        <w:rPr>
          <w:b/>
          <w:bCs/>
        </w:rPr>
      </w:pPr>
    </w:p>
    <w:p w14:paraId="7946262D" w14:textId="77777777" w:rsidR="0006591B" w:rsidRDefault="0006591B" w:rsidP="00706080">
      <w:pPr>
        <w:spacing w:after="0"/>
        <w:jc w:val="both"/>
        <w:rPr>
          <w:b/>
          <w:bCs/>
        </w:rPr>
      </w:pPr>
    </w:p>
    <w:p w14:paraId="172A42A6" w14:textId="3E4F0A2D" w:rsidR="00706080" w:rsidRPr="00706080" w:rsidRDefault="00706080" w:rsidP="00706080">
      <w:pPr>
        <w:spacing w:after="0"/>
        <w:jc w:val="both"/>
        <w:rPr>
          <w:b/>
          <w:bCs/>
        </w:rPr>
      </w:pPr>
      <w:r w:rsidRPr="00706080">
        <w:rPr>
          <w:b/>
          <w:bCs/>
        </w:rPr>
        <w:lastRenderedPageBreak/>
        <w:t>Research Problem # 2:</w:t>
      </w:r>
    </w:p>
    <w:p w14:paraId="0D498074" w14:textId="6EF96077" w:rsidR="00706080" w:rsidRDefault="00706080" w:rsidP="00706080">
      <w:pPr>
        <w:spacing w:after="0"/>
        <w:jc w:val="both"/>
      </w:pPr>
      <w:r>
        <w:t>"How does the use of virtual reality (VR)</w:t>
      </w:r>
      <w:r>
        <w:t xml:space="preserve"> </w:t>
      </w:r>
      <w:r>
        <w:t>training modules impact employee learning</w:t>
      </w:r>
      <w:r>
        <w:t xml:space="preserve"> </w:t>
      </w:r>
      <w:r>
        <w:t>outcomes and knowledge retention in IT</w:t>
      </w:r>
      <w:r>
        <w:t xml:space="preserve"> </w:t>
      </w:r>
      <w:r>
        <w:t>companies?"</w:t>
      </w:r>
    </w:p>
    <w:p w14:paraId="793D272D" w14:textId="54664A7D" w:rsidR="0006591B" w:rsidRDefault="0006591B" w:rsidP="0006591B">
      <w:pPr>
        <w:pStyle w:val="ListParagraph"/>
        <w:numPr>
          <w:ilvl w:val="0"/>
          <w:numId w:val="4"/>
        </w:numPr>
        <w:spacing w:after="0"/>
        <w:jc w:val="both"/>
      </w:pPr>
      <w:r>
        <w:t>Concepts/Variables</w:t>
      </w:r>
    </w:p>
    <w:p w14:paraId="34CA0971" w14:textId="6C298265" w:rsidR="0006591B" w:rsidRPr="0006591B" w:rsidRDefault="0006591B" w:rsidP="0006591B">
      <w:pPr>
        <w:pStyle w:val="ListParagraph"/>
        <w:numPr>
          <w:ilvl w:val="1"/>
          <w:numId w:val="5"/>
        </w:numPr>
        <w:jc w:val="both"/>
      </w:pPr>
      <w:r w:rsidRPr="0006591B">
        <w:t>Virtual reality (VR) training modules</w:t>
      </w:r>
    </w:p>
    <w:p w14:paraId="45D90FB0" w14:textId="565932B4" w:rsidR="0006591B" w:rsidRPr="0006591B" w:rsidRDefault="0006591B" w:rsidP="0006591B">
      <w:pPr>
        <w:pStyle w:val="ListParagraph"/>
        <w:numPr>
          <w:ilvl w:val="1"/>
          <w:numId w:val="5"/>
        </w:numPr>
        <w:jc w:val="both"/>
      </w:pPr>
      <w:r w:rsidRPr="0006591B">
        <w:t>Employee learning outcomes</w:t>
      </w:r>
    </w:p>
    <w:p w14:paraId="333BB266" w14:textId="208824AD" w:rsidR="0006591B" w:rsidRPr="0006591B" w:rsidRDefault="0006591B" w:rsidP="0006591B">
      <w:pPr>
        <w:pStyle w:val="ListParagraph"/>
        <w:numPr>
          <w:ilvl w:val="1"/>
          <w:numId w:val="5"/>
        </w:numPr>
        <w:jc w:val="both"/>
      </w:pPr>
      <w:r w:rsidRPr="0006591B">
        <w:t>Knowledge retention</w:t>
      </w:r>
    </w:p>
    <w:p w14:paraId="3265AE03" w14:textId="77777777" w:rsidR="0006591B" w:rsidRDefault="0006591B" w:rsidP="0006591B">
      <w:pPr>
        <w:pStyle w:val="ListParagraph"/>
        <w:numPr>
          <w:ilvl w:val="0"/>
          <w:numId w:val="4"/>
        </w:numPr>
        <w:spacing w:after="0"/>
        <w:jc w:val="both"/>
      </w:pPr>
      <w:r>
        <w:t>Dependent Variables</w:t>
      </w:r>
    </w:p>
    <w:p w14:paraId="1D6CAE88" w14:textId="77777777" w:rsidR="0006591B" w:rsidRPr="0006591B" w:rsidRDefault="0006591B" w:rsidP="0006591B">
      <w:pPr>
        <w:pStyle w:val="ListParagraph"/>
        <w:numPr>
          <w:ilvl w:val="1"/>
          <w:numId w:val="8"/>
        </w:numPr>
        <w:spacing w:after="0"/>
        <w:jc w:val="both"/>
      </w:pPr>
      <w:r w:rsidRPr="0006591B">
        <w:t>Employee learning outcomes</w:t>
      </w:r>
    </w:p>
    <w:p w14:paraId="6D705DE9" w14:textId="77777777" w:rsidR="0006591B" w:rsidRPr="0006591B" w:rsidRDefault="0006591B" w:rsidP="0006591B">
      <w:pPr>
        <w:pStyle w:val="ListParagraph"/>
        <w:numPr>
          <w:ilvl w:val="1"/>
          <w:numId w:val="8"/>
        </w:numPr>
        <w:spacing w:after="0"/>
        <w:jc w:val="both"/>
      </w:pPr>
      <w:r w:rsidRPr="0006591B">
        <w:t>Knowledge retention</w:t>
      </w:r>
    </w:p>
    <w:p w14:paraId="644E8FC5" w14:textId="77777777" w:rsidR="0006591B" w:rsidRDefault="0006591B" w:rsidP="0006591B">
      <w:pPr>
        <w:spacing w:after="0"/>
        <w:ind w:left="720"/>
        <w:jc w:val="both"/>
      </w:pPr>
      <w:r>
        <w:t>Independent Variables</w:t>
      </w:r>
    </w:p>
    <w:p w14:paraId="0A1B7596" w14:textId="77777777" w:rsidR="00372F35" w:rsidRPr="0006591B" w:rsidRDefault="00372F35" w:rsidP="00372F35">
      <w:pPr>
        <w:pStyle w:val="ListParagraph"/>
        <w:numPr>
          <w:ilvl w:val="1"/>
          <w:numId w:val="4"/>
        </w:numPr>
        <w:jc w:val="both"/>
      </w:pPr>
      <w:r w:rsidRPr="0006591B">
        <w:t>Virtual reality (VR) training modules</w:t>
      </w:r>
    </w:p>
    <w:p w14:paraId="3723E2B6" w14:textId="77777777" w:rsidR="0006591B" w:rsidRDefault="0006591B" w:rsidP="0006591B">
      <w:pPr>
        <w:pStyle w:val="ListParagraph"/>
        <w:numPr>
          <w:ilvl w:val="0"/>
          <w:numId w:val="4"/>
        </w:numPr>
        <w:spacing w:after="0"/>
        <w:jc w:val="both"/>
      </w:pPr>
      <w:r>
        <w:t>Definition of the variables</w:t>
      </w:r>
    </w:p>
    <w:p w14:paraId="60A0275A" w14:textId="11CE7C29" w:rsidR="00372F35" w:rsidRPr="0006591B" w:rsidRDefault="00372F35" w:rsidP="00372F35">
      <w:pPr>
        <w:pStyle w:val="ListParagraph"/>
        <w:numPr>
          <w:ilvl w:val="1"/>
          <w:numId w:val="4"/>
        </w:numPr>
        <w:jc w:val="both"/>
      </w:pPr>
      <w:r w:rsidRPr="0006591B">
        <w:t>Virtual reality (VR) training modules</w:t>
      </w:r>
      <w:r>
        <w:t xml:space="preserve"> - v</w:t>
      </w:r>
      <w:r w:rsidRPr="00372F35">
        <w:t xml:space="preserve">irtual reality training </w:t>
      </w:r>
      <w:proofErr w:type="gramStart"/>
      <w:r w:rsidRPr="00372F35">
        <w:t>are</w:t>
      </w:r>
      <w:proofErr w:type="gramEnd"/>
      <w:r w:rsidRPr="00372F35">
        <w:t xml:space="preserve"> designed to teach or develop specific abilities</w:t>
      </w:r>
    </w:p>
    <w:p w14:paraId="1D95658A" w14:textId="4395A6AD" w:rsidR="00372F35" w:rsidRPr="0006591B" w:rsidRDefault="00372F35" w:rsidP="00372F35">
      <w:pPr>
        <w:pStyle w:val="ListParagraph"/>
        <w:numPr>
          <w:ilvl w:val="1"/>
          <w:numId w:val="4"/>
        </w:numPr>
        <w:spacing w:after="0"/>
        <w:jc w:val="both"/>
      </w:pPr>
      <w:r w:rsidRPr="0006591B">
        <w:t>Employee learning outcomes</w:t>
      </w:r>
      <w:r>
        <w:t xml:space="preserve"> - </w:t>
      </w:r>
      <w:r w:rsidRPr="00372F35">
        <w:t xml:space="preserve">improvements in knowledge or skills </w:t>
      </w:r>
      <w:proofErr w:type="gramStart"/>
      <w:r w:rsidRPr="00372F35">
        <w:t>as a result of</w:t>
      </w:r>
      <w:proofErr w:type="gramEnd"/>
      <w:r w:rsidRPr="00372F35">
        <w:t xml:space="preserve"> the training</w:t>
      </w:r>
    </w:p>
    <w:p w14:paraId="07651DC7" w14:textId="7DA3898C" w:rsidR="00372F35" w:rsidRPr="0006591B" w:rsidRDefault="00372F35" w:rsidP="00372F35">
      <w:pPr>
        <w:pStyle w:val="ListParagraph"/>
        <w:numPr>
          <w:ilvl w:val="1"/>
          <w:numId w:val="4"/>
        </w:numPr>
        <w:spacing w:after="0"/>
        <w:jc w:val="both"/>
      </w:pPr>
      <w:r w:rsidRPr="0006591B">
        <w:t>Knowledge retention</w:t>
      </w:r>
      <w:r>
        <w:t xml:space="preserve"> - t</w:t>
      </w:r>
      <w:r w:rsidRPr="00372F35">
        <w:t>he ability of employees to recall and apply the knowledge gained during training</w:t>
      </w:r>
    </w:p>
    <w:p w14:paraId="59CF1F4B" w14:textId="7D9838CE" w:rsidR="0006591B" w:rsidRDefault="0006591B" w:rsidP="00372F35">
      <w:pPr>
        <w:pStyle w:val="ListParagraph"/>
        <w:ind w:left="1440"/>
        <w:jc w:val="both"/>
      </w:pPr>
    </w:p>
    <w:p w14:paraId="671C8F2D" w14:textId="77777777" w:rsidR="00706080" w:rsidRDefault="00706080" w:rsidP="00706080">
      <w:pPr>
        <w:spacing w:after="0"/>
        <w:jc w:val="both"/>
      </w:pPr>
    </w:p>
    <w:p w14:paraId="0AC79391" w14:textId="77777777" w:rsidR="00706080" w:rsidRPr="00706080" w:rsidRDefault="00706080" w:rsidP="00706080">
      <w:pPr>
        <w:spacing w:after="0"/>
        <w:jc w:val="both"/>
        <w:rPr>
          <w:b/>
          <w:bCs/>
        </w:rPr>
      </w:pPr>
      <w:r w:rsidRPr="00706080">
        <w:rPr>
          <w:b/>
          <w:bCs/>
        </w:rPr>
        <w:t>Research Problem # 3:</w:t>
      </w:r>
    </w:p>
    <w:p w14:paraId="16A777C4" w14:textId="52904DC5" w:rsidR="00706080" w:rsidRDefault="00706080" w:rsidP="00706080">
      <w:pPr>
        <w:spacing w:after="0"/>
        <w:jc w:val="both"/>
      </w:pPr>
      <w:r>
        <w:t>"How does the integration of cloud computing</w:t>
      </w:r>
      <w:r>
        <w:t xml:space="preserve"> </w:t>
      </w:r>
      <w:r>
        <w:t>in data storage systems affect data</w:t>
      </w:r>
      <w:r>
        <w:t xml:space="preserve"> </w:t>
      </w:r>
      <w:r>
        <w:t>accessibility and operational costs in</w:t>
      </w:r>
      <w:r>
        <w:t xml:space="preserve"> </w:t>
      </w:r>
      <w:r>
        <w:t>healthcare organizations?"</w:t>
      </w:r>
    </w:p>
    <w:p w14:paraId="0B10A23E" w14:textId="64EC8027" w:rsidR="00372F35" w:rsidRDefault="00372F35" w:rsidP="00372F35">
      <w:pPr>
        <w:pStyle w:val="ListParagraph"/>
        <w:numPr>
          <w:ilvl w:val="0"/>
          <w:numId w:val="9"/>
        </w:numPr>
        <w:spacing w:after="0"/>
        <w:jc w:val="both"/>
      </w:pPr>
      <w:r>
        <w:t>Concepts/Variables</w:t>
      </w:r>
    </w:p>
    <w:p w14:paraId="0EBFE323" w14:textId="152EEC4B" w:rsidR="00372F35" w:rsidRPr="0006591B" w:rsidRDefault="00372F35" w:rsidP="00372F35">
      <w:pPr>
        <w:pStyle w:val="ListParagraph"/>
        <w:numPr>
          <w:ilvl w:val="1"/>
          <w:numId w:val="11"/>
        </w:numPr>
        <w:jc w:val="both"/>
      </w:pPr>
      <w:r>
        <w:t>I</w:t>
      </w:r>
      <w:r>
        <w:t xml:space="preserve">ntegration of cloud computing in data storage </w:t>
      </w:r>
      <w:r>
        <w:t>systems</w:t>
      </w:r>
    </w:p>
    <w:p w14:paraId="385434FA" w14:textId="6ADB4390" w:rsidR="00372F35" w:rsidRDefault="00372F35" w:rsidP="00372F35">
      <w:pPr>
        <w:pStyle w:val="ListParagraph"/>
        <w:numPr>
          <w:ilvl w:val="1"/>
          <w:numId w:val="11"/>
        </w:numPr>
        <w:jc w:val="both"/>
      </w:pPr>
      <w:r>
        <w:t>D</w:t>
      </w:r>
      <w:r>
        <w:t xml:space="preserve">ata accessibility </w:t>
      </w:r>
    </w:p>
    <w:p w14:paraId="405F6464" w14:textId="2B623E8D" w:rsidR="00372F35" w:rsidRDefault="00372F35" w:rsidP="00372F35">
      <w:pPr>
        <w:pStyle w:val="ListParagraph"/>
        <w:numPr>
          <w:ilvl w:val="1"/>
          <w:numId w:val="11"/>
        </w:numPr>
        <w:jc w:val="both"/>
      </w:pPr>
      <w:r>
        <w:t>O</w:t>
      </w:r>
      <w:r>
        <w:t>perational costs in healthcare organizations</w:t>
      </w:r>
    </w:p>
    <w:p w14:paraId="1F135AD0" w14:textId="729461E8" w:rsidR="00372F35" w:rsidRDefault="00372F35" w:rsidP="00372F35">
      <w:pPr>
        <w:pStyle w:val="ListParagraph"/>
        <w:numPr>
          <w:ilvl w:val="0"/>
          <w:numId w:val="9"/>
        </w:numPr>
        <w:jc w:val="both"/>
      </w:pPr>
      <w:r>
        <w:t>Dependent Variables</w:t>
      </w:r>
    </w:p>
    <w:p w14:paraId="5268A20E" w14:textId="02A85C35" w:rsidR="00372F35" w:rsidRDefault="00372F35" w:rsidP="00372F35">
      <w:pPr>
        <w:pStyle w:val="ListParagraph"/>
        <w:numPr>
          <w:ilvl w:val="1"/>
          <w:numId w:val="8"/>
        </w:numPr>
        <w:spacing w:after="0"/>
        <w:jc w:val="both"/>
      </w:pPr>
      <w:r>
        <w:t>Data accessibility</w:t>
      </w:r>
    </w:p>
    <w:p w14:paraId="0A900363" w14:textId="5FC18F71" w:rsidR="00372F35" w:rsidRPr="0006591B" w:rsidRDefault="00372F35" w:rsidP="00372F35">
      <w:pPr>
        <w:pStyle w:val="ListParagraph"/>
        <w:numPr>
          <w:ilvl w:val="1"/>
          <w:numId w:val="8"/>
        </w:numPr>
        <w:spacing w:after="0"/>
        <w:jc w:val="both"/>
      </w:pPr>
      <w:r>
        <w:t>Operational costs</w:t>
      </w:r>
    </w:p>
    <w:p w14:paraId="131DD0E6" w14:textId="77777777" w:rsidR="00372F35" w:rsidRDefault="00372F35" w:rsidP="00372F35">
      <w:pPr>
        <w:spacing w:after="0"/>
        <w:ind w:left="720"/>
        <w:jc w:val="both"/>
      </w:pPr>
      <w:r>
        <w:t>Independent Variables</w:t>
      </w:r>
    </w:p>
    <w:p w14:paraId="5A695778" w14:textId="6445E89E" w:rsidR="00372F35" w:rsidRPr="0006591B" w:rsidRDefault="00372F35" w:rsidP="00545BE9">
      <w:pPr>
        <w:pStyle w:val="ListParagraph"/>
        <w:numPr>
          <w:ilvl w:val="1"/>
          <w:numId w:val="4"/>
        </w:numPr>
        <w:jc w:val="both"/>
      </w:pPr>
      <w:r>
        <w:t>Integration of clous computing in data storage systems</w:t>
      </w:r>
    </w:p>
    <w:p w14:paraId="32EC582A" w14:textId="0244E15F" w:rsidR="00372F35" w:rsidRDefault="00372F35" w:rsidP="00372F35">
      <w:pPr>
        <w:pStyle w:val="ListParagraph"/>
        <w:numPr>
          <w:ilvl w:val="0"/>
          <w:numId w:val="10"/>
        </w:numPr>
        <w:spacing w:after="0"/>
        <w:jc w:val="both"/>
      </w:pPr>
      <w:r>
        <w:t>Definition of the variables</w:t>
      </w:r>
    </w:p>
    <w:p w14:paraId="16B836E9" w14:textId="518260F5" w:rsidR="00372F35" w:rsidRPr="0006591B" w:rsidRDefault="00372F35" w:rsidP="00372F35">
      <w:pPr>
        <w:pStyle w:val="ListParagraph"/>
        <w:numPr>
          <w:ilvl w:val="1"/>
          <w:numId w:val="13"/>
        </w:numPr>
        <w:jc w:val="both"/>
      </w:pPr>
      <w:r>
        <w:t>Integration of cloud computing in data storage systems</w:t>
      </w:r>
      <w:r>
        <w:t xml:space="preserve"> - t</w:t>
      </w:r>
      <w:r w:rsidRPr="00372F35">
        <w:t>he use of remote servers hosted on the internet to store, manage, and process data for healthcare organizations</w:t>
      </w:r>
    </w:p>
    <w:p w14:paraId="3A640A3F" w14:textId="4615E86C" w:rsidR="00372F35" w:rsidRPr="00372F35" w:rsidRDefault="00372F35" w:rsidP="00372F35">
      <w:pPr>
        <w:pStyle w:val="ListParagraph"/>
        <w:numPr>
          <w:ilvl w:val="1"/>
          <w:numId w:val="13"/>
        </w:numPr>
        <w:jc w:val="both"/>
      </w:pPr>
      <w:r>
        <w:lastRenderedPageBreak/>
        <w:t>Data accessibility</w:t>
      </w:r>
      <w:r>
        <w:t xml:space="preserve"> - t</w:t>
      </w:r>
      <w:r w:rsidRPr="00372F35">
        <w:t>he ease with which healthcare professionals and stakeholders can retrieve, share, and use data stored in the system</w:t>
      </w:r>
    </w:p>
    <w:p w14:paraId="2F9CA88D" w14:textId="592B0C07" w:rsidR="00372F35" w:rsidRDefault="00372F35" w:rsidP="00372F35">
      <w:pPr>
        <w:pStyle w:val="ListParagraph"/>
        <w:numPr>
          <w:ilvl w:val="1"/>
          <w:numId w:val="13"/>
        </w:numPr>
        <w:jc w:val="both"/>
      </w:pPr>
      <w:r>
        <w:t>Operational costs in healthcare organizations</w:t>
      </w:r>
      <w:r>
        <w:t xml:space="preserve"> - t</w:t>
      </w:r>
      <w:r w:rsidRPr="00372F35">
        <w:t>he total expenses associated with running the data storage system</w:t>
      </w:r>
    </w:p>
    <w:p w14:paraId="2E59EB61" w14:textId="1FB9575B" w:rsidR="00995F59" w:rsidRDefault="00995F59" w:rsidP="00995F59">
      <w:pPr>
        <w:spacing w:after="0"/>
        <w:jc w:val="both"/>
      </w:pPr>
    </w:p>
    <w:p w14:paraId="51F36CD2" w14:textId="77777777" w:rsidR="00706080" w:rsidRPr="00706080" w:rsidRDefault="00706080" w:rsidP="00706080">
      <w:pPr>
        <w:spacing w:after="0"/>
        <w:jc w:val="both"/>
        <w:rPr>
          <w:b/>
          <w:bCs/>
        </w:rPr>
      </w:pPr>
      <w:r w:rsidRPr="00706080">
        <w:rPr>
          <w:b/>
          <w:bCs/>
        </w:rPr>
        <w:t>Research Problem # 4:</w:t>
      </w:r>
    </w:p>
    <w:p w14:paraId="353F104A" w14:textId="3DC6D46E" w:rsidR="00706080" w:rsidRDefault="00706080" w:rsidP="00706080">
      <w:pPr>
        <w:spacing w:after="0"/>
        <w:jc w:val="both"/>
      </w:pPr>
      <w:r>
        <w:t>"What is the effect of implementing biometric</w:t>
      </w:r>
      <w:r>
        <w:t xml:space="preserve"> </w:t>
      </w:r>
      <w:r>
        <w:t>authentication on system security and user</w:t>
      </w:r>
      <w:r>
        <w:t xml:space="preserve"> </w:t>
      </w:r>
      <w:r>
        <w:t>experience in e-commerce platforms?"</w:t>
      </w:r>
    </w:p>
    <w:p w14:paraId="1C04A4E4" w14:textId="7854A08C" w:rsidR="00632DF1" w:rsidRDefault="00632DF1" w:rsidP="00632DF1">
      <w:pPr>
        <w:pStyle w:val="ListParagraph"/>
        <w:numPr>
          <w:ilvl w:val="0"/>
          <w:numId w:val="14"/>
        </w:numPr>
        <w:spacing w:after="0"/>
        <w:jc w:val="both"/>
      </w:pPr>
      <w:r>
        <w:t>Concepts/Variables</w:t>
      </w:r>
    </w:p>
    <w:p w14:paraId="3858F12E" w14:textId="716401A6" w:rsidR="00632DF1" w:rsidRPr="0006591B" w:rsidRDefault="005335A7" w:rsidP="00632DF1">
      <w:pPr>
        <w:pStyle w:val="ListParagraph"/>
        <w:numPr>
          <w:ilvl w:val="1"/>
          <w:numId w:val="16"/>
        </w:numPr>
        <w:jc w:val="both"/>
      </w:pPr>
      <w:r>
        <w:t>I</w:t>
      </w:r>
      <w:r>
        <w:t>mplementing biometric authentication</w:t>
      </w:r>
    </w:p>
    <w:p w14:paraId="472956A4" w14:textId="4D04B03D" w:rsidR="00632DF1" w:rsidRPr="0006591B" w:rsidRDefault="005335A7" w:rsidP="00632DF1">
      <w:pPr>
        <w:pStyle w:val="ListParagraph"/>
        <w:numPr>
          <w:ilvl w:val="1"/>
          <w:numId w:val="16"/>
        </w:numPr>
        <w:jc w:val="both"/>
      </w:pPr>
      <w:r>
        <w:t>System security</w:t>
      </w:r>
    </w:p>
    <w:p w14:paraId="17ED9EC2" w14:textId="1424E170" w:rsidR="00632DF1" w:rsidRPr="0006591B" w:rsidRDefault="005335A7" w:rsidP="00632DF1">
      <w:pPr>
        <w:pStyle w:val="ListParagraph"/>
        <w:numPr>
          <w:ilvl w:val="1"/>
          <w:numId w:val="16"/>
        </w:numPr>
        <w:jc w:val="both"/>
      </w:pPr>
      <w:r>
        <w:t>User experience</w:t>
      </w:r>
      <w:r w:rsidR="007D40AC">
        <w:t xml:space="preserve"> </w:t>
      </w:r>
    </w:p>
    <w:p w14:paraId="11F02F67" w14:textId="77777777" w:rsidR="00632DF1" w:rsidRDefault="00632DF1" w:rsidP="00632DF1">
      <w:pPr>
        <w:pStyle w:val="ListParagraph"/>
        <w:numPr>
          <w:ilvl w:val="0"/>
          <w:numId w:val="15"/>
        </w:numPr>
        <w:spacing w:after="0"/>
        <w:jc w:val="both"/>
      </w:pPr>
      <w:r>
        <w:t>Dependent Variables</w:t>
      </w:r>
    </w:p>
    <w:p w14:paraId="1B8D3A6D" w14:textId="769A88AB" w:rsidR="00632DF1" w:rsidRDefault="005335A7" w:rsidP="00632DF1">
      <w:pPr>
        <w:pStyle w:val="ListParagraph"/>
        <w:numPr>
          <w:ilvl w:val="1"/>
          <w:numId w:val="8"/>
        </w:numPr>
        <w:spacing w:after="0"/>
        <w:jc w:val="both"/>
      </w:pPr>
      <w:r>
        <w:t>System security</w:t>
      </w:r>
    </w:p>
    <w:p w14:paraId="5E1A7274" w14:textId="67F97751" w:rsidR="005335A7" w:rsidRPr="0006591B" w:rsidRDefault="005335A7" w:rsidP="00632DF1">
      <w:pPr>
        <w:pStyle w:val="ListParagraph"/>
        <w:numPr>
          <w:ilvl w:val="1"/>
          <w:numId w:val="8"/>
        </w:numPr>
        <w:spacing w:after="0"/>
        <w:jc w:val="both"/>
      </w:pPr>
      <w:r>
        <w:t>User experience</w:t>
      </w:r>
    </w:p>
    <w:p w14:paraId="140720B2" w14:textId="77777777" w:rsidR="00632DF1" w:rsidRDefault="00632DF1" w:rsidP="00632DF1">
      <w:pPr>
        <w:spacing w:after="0"/>
        <w:ind w:left="720"/>
        <w:jc w:val="both"/>
      </w:pPr>
      <w:r>
        <w:t>Independent Variables</w:t>
      </w:r>
    </w:p>
    <w:p w14:paraId="707E0FDF" w14:textId="1FD4598D" w:rsidR="00632DF1" w:rsidRPr="0006591B" w:rsidRDefault="005335A7" w:rsidP="00632DF1">
      <w:pPr>
        <w:pStyle w:val="ListParagraph"/>
        <w:numPr>
          <w:ilvl w:val="1"/>
          <w:numId w:val="15"/>
        </w:numPr>
        <w:jc w:val="both"/>
      </w:pPr>
      <w:r>
        <w:t>Implementing biometric authentication</w:t>
      </w:r>
    </w:p>
    <w:p w14:paraId="2F33DB98" w14:textId="77777777" w:rsidR="00632DF1" w:rsidRDefault="00632DF1" w:rsidP="00632DF1">
      <w:pPr>
        <w:pStyle w:val="ListParagraph"/>
        <w:numPr>
          <w:ilvl w:val="0"/>
          <w:numId w:val="15"/>
        </w:numPr>
        <w:spacing w:after="0"/>
        <w:jc w:val="both"/>
      </w:pPr>
      <w:r>
        <w:t>Definition of the variables</w:t>
      </w:r>
    </w:p>
    <w:p w14:paraId="51A9B83D" w14:textId="38CDB141" w:rsidR="005335A7" w:rsidRPr="0006591B" w:rsidRDefault="005335A7" w:rsidP="005335A7">
      <w:pPr>
        <w:pStyle w:val="ListParagraph"/>
        <w:numPr>
          <w:ilvl w:val="1"/>
          <w:numId w:val="15"/>
        </w:numPr>
        <w:jc w:val="both"/>
      </w:pPr>
      <w:r>
        <w:t>Implementing biometric authentication</w:t>
      </w:r>
      <w:r>
        <w:t xml:space="preserve"> - t</w:t>
      </w:r>
      <w:r w:rsidRPr="005335A7">
        <w:t>he use of unique biological characteristics (e.g., fingerprints, facial recognition) to verify users' identities when accessing e-commerce platforms</w:t>
      </w:r>
    </w:p>
    <w:p w14:paraId="770DEF66" w14:textId="5FA862F0" w:rsidR="005335A7" w:rsidRPr="0006591B" w:rsidRDefault="005335A7" w:rsidP="005335A7">
      <w:pPr>
        <w:pStyle w:val="ListParagraph"/>
        <w:numPr>
          <w:ilvl w:val="1"/>
          <w:numId w:val="15"/>
        </w:numPr>
        <w:jc w:val="both"/>
      </w:pPr>
      <w:r>
        <w:t>System security</w:t>
      </w:r>
      <w:r>
        <w:t xml:space="preserve"> - t</w:t>
      </w:r>
      <w:r w:rsidRPr="005335A7">
        <w:t>he protection level of the e-commerce platform against unauthorized access, data breaches, or cyberattacks</w:t>
      </w:r>
    </w:p>
    <w:p w14:paraId="55B4D4F5" w14:textId="663921AC" w:rsidR="005335A7" w:rsidRPr="005335A7" w:rsidRDefault="005335A7" w:rsidP="005335A7">
      <w:pPr>
        <w:pStyle w:val="ListParagraph"/>
        <w:numPr>
          <w:ilvl w:val="1"/>
          <w:numId w:val="15"/>
        </w:numPr>
        <w:spacing w:after="0"/>
        <w:jc w:val="both"/>
      </w:pPr>
      <w:r>
        <w:t>User experience</w:t>
      </w:r>
      <w:r>
        <w:t xml:space="preserve"> - t</w:t>
      </w:r>
      <w:r w:rsidRPr="005335A7">
        <w:t>he ease, satisfaction, and efficiency with which users engage with the platform, as assessed by user feedback, surveys, or usability testing</w:t>
      </w:r>
    </w:p>
    <w:p w14:paraId="4EEE6B10" w14:textId="77777777" w:rsidR="00B035CA" w:rsidRDefault="00B035CA" w:rsidP="00706080">
      <w:pPr>
        <w:spacing w:after="0"/>
        <w:jc w:val="both"/>
      </w:pPr>
    </w:p>
    <w:p w14:paraId="0720B3FF" w14:textId="77777777" w:rsidR="00B035CA" w:rsidRDefault="00B035CA" w:rsidP="00706080">
      <w:pPr>
        <w:spacing w:after="0"/>
        <w:jc w:val="both"/>
      </w:pPr>
    </w:p>
    <w:p w14:paraId="4C361D3E" w14:textId="77777777" w:rsidR="00706080" w:rsidRPr="00706080" w:rsidRDefault="00706080" w:rsidP="00706080">
      <w:pPr>
        <w:spacing w:after="0"/>
        <w:jc w:val="both"/>
        <w:rPr>
          <w:b/>
          <w:bCs/>
        </w:rPr>
      </w:pPr>
      <w:r w:rsidRPr="00706080">
        <w:rPr>
          <w:b/>
          <w:bCs/>
        </w:rPr>
        <w:t>Research Problem # 5:</w:t>
      </w:r>
    </w:p>
    <w:p w14:paraId="13A6551C" w14:textId="12AF5507" w:rsidR="00706080" w:rsidRDefault="00706080" w:rsidP="00706080">
      <w:pPr>
        <w:spacing w:after="0"/>
        <w:jc w:val="both"/>
      </w:pPr>
      <w:r>
        <w:t>"How does the deployment of 5G technology in</w:t>
      </w:r>
      <w:r>
        <w:t xml:space="preserve"> </w:t>
      </w:r>
      <w:r>
        <w:t>smart cities affect network performance</w:t>
      </w:r>
      <w:r>
        <w:t xml:space="preserve"> </w:t>
      </w:r>
      <w:r>
        <w:t>and the adoption of Internet of Things (IoT)</w:t>
      </w:r>
      <w:r>
        <w:t xml:space="preserve"> </w:t>
      </w:r>
      <w:r>
        <w:t>devices?"</w:t>
      </w:r>
    </w:p>
    <w:p w14:paraId="0CA60040" w14:textId="77777777" w:rsidR="00B035CA" w:rsidRDefault="00B035CA" w:rsidP="00B035CA">
      <w:pPr>
        <w:pStyle w:val="ListParagraph"/>
        <w:numPr>
          <w:ilvl w:val="0"/>
          <w:numId w:val="18"/>
        </w:numPr>
        <w:spacing w:after="0"/>
        <w:jc w:val="both"/>
      </w:pPr>
      <w:r>
        <w:t>Concepts/Variables</w:t>
      </w:r>
    </w:p>
    <w:p w14:paraId="4053D38F" w14:textId="63584044" w:rsidR="00B035CA" w:rsidRPr="0006591B" w:rsidRDefault="007D40AC" w:rsidP="00B035CA">
      <w:pPr>
        <w:pStyle w:val="ListParagraph"/>
        <w:numPr>
          <w:ilvl w:val="1"/>
          <w:numId w:val="16"/>
        </w:numPr>
        <w:jc w:val="both"/>
      </w:pPr>
      <w:r>
        <w:t>D</w:t>
      </w:r>
      <w:r>
        <w:t>eployment of 5G technology in smart cities</w:t>
      </w:r>
    </w:p>
    <w:p w14:paraId="6AE7E220" w14:textId="0AD62498" w:rsidR="00B035CA" w:rsidRDefault="007D40AC" w:rsidP="00B035CA">
      <w:pPr>
        <w:pStyle w:val="ListParagraph"/>
        <w:numPr>
          <w:ilvl w:val="1"/>
          <w:numId w:val="16"/>
        </w:numPr>
        <w:jc w:val="both"/>
      </w:pPr>
      <w:r>
        <w:t>N</w:t>
      </w:r>
      <w:r>
        <w:t>etwork performance</w:t>
      </w:r>
    </w:p>
    <w:p w14:paraId="346F56B9" w14:textId="554AA968" w:rsidR="007D40AC" w:rsidRDefault="007D40AC" w:rsidP="00B035CA">
      <w:pPr>
        <w:pStyle w:val="ListParagraph"/>
        <w:numPr>
          <w:ilvl w:val="1"/>
          <w:numId w:val="16"/>
        </w:numPr>
        <w:jc w:val="both"/>
      </w:pPr>
      <w:r>
        <w:t>A</w:t>
      </w:r>
      <w:r>
        <w:t>doption of Internet of Things (IoT) devices</w:t>
      </w:r>
    </w:p>
    <w:p w14:paraId="59AD1110" w14:textId="77777777" w:rsidR="00545BE9" w:rsidRPr="0006591B" w:rsidRDefault="00545BE9" w:rsidP="00545BE9">
      <w:pPr>
        <w:jc w:val="both"/>
      </w:pPr>
    </w:p>
    <w:p w14:paraId="5CDAC2E9" w14:textId="77777777" w:rsidR="00B035CA" w:rsidRDefault="00B035CA" w:rsidP="00B035CA">
      <w:pPr>
        <w:pStyle w:val="ListParagraph"/>
        <w:numPr>
          <w:ilvl w:val="0"/>
          <w:numId w:val="19"/>
        </w:numPr>
        <w:spacing w:after="0"/>
        <w:jc w:val="both"/>
      </w:pPr>
      <w:r>
        <w:lastRenderedPageBreak/>
        <w:t>Dependent Variables</w:t>
      </w:r>
    </w:p>
    <w:p w14:paraId="6DBCBECA" w14:textId="77777777" w:rsidR="007D40AC" w:rsidRDefault="007D40AC" w:rsidP="007D40AC">
      <w:pPr>
        <w:pStyle w:val="ListParagraph"/>
        <w:numPr>
          <w:ilvl w:val="1"/>
          <w:numId w:val="20"/>
        </w:numPr>
        <w:spacing w:after="0"/>
        <w:jc w:val="both"/>
      </w:pPr>
      <w:r>
        <w:t>Network performance</w:t>
      </w:r>
    </w:p>
    <w:p w14:paraId="7CF044C3" w14:textId="77777777" w:rsidR="007D40AC" w:rsidRPr="0006591B" w:rsidRDefault="007D40AC" w:rsidP="007D40AC">
      <w:pPr>
        <w:pStyle w:val="ListParagraph"/>
        <w:numPr>
          <w:ilvl w:val="1"/>
          <w:numId w:val="20"/>
        </w:numPr>
        <w:spacing w:after="0"/>
        <w:jc w:val="both"/>
      </w:pPr>
      <w:r>
        <w:t>Adoption of Internet of Things (IoT) devices</w:t>
      </w:r>
    </w:p>
    <w:p w14:paraId="7519C424" w14:textId="77777777" w:rsidR="00B035CA" w:rsidRDefault="00B035CA" w:rsidP="00B035CA">
      <w:pPr>
        <w:spacing w:after="0"/>
        <w:ind w:left="720"/>
        <w:jc w:val="both"/>
      </w:pPr>
      <w:r>
        <w:t>Independent Variables</w:t>
      </w:r>
    </w:p>
    <w:p w14:paraId="130F9EFB" w14:textId="77777777" w:rsidR="007D40AC" w:rsidRPr="0006591B" w:rsidRDefault="007D40AC" w:rsidP="007D40AC">
      <w:pPr>
        <w:pStyle w:val="ListParagraph"/>
        <w:numPr>
          <w:ilvl w:val="1"/>
          <w:numId w:val="19"/>
        </w:numPr>
        <w:jc w:val="both"/>
      </w:pPr>
      <w:r>
        <w:t>Deployment of 5G technology in smart cities</w:t>
      </w:r>
    </w:p>
    <w:p w14:paraId="5B5D7763" w14:textId="77777777" w:rsidR="00B035CA" w:rsidRDefault="00B035CA" w:rsidP="00B035CA">
      <w:pPr>
        <w:pStyle w:val="ListParagraph"/>
        <w:numPr>
          <w:ilvl w:val="0"/>
          <w:numId w:val="19"/>
        </w:numPr>
        <w:spacing w:after="0"/>
        <w:jc w:val="both"/>
      </w:pPr>
      <w:r>
        <w:t>Definition of the variables</w:t>
      </w:r>
    </w:p>
    <w:p w14:paraId="0BC2958D" w14:textId="5F088DEA" w:rsidR="00A77A48" w:rsidRPr="0006591B" w:rsidRDefault="00A77A48" w:rsidP="00A77A48">
      <w:pPr>
        <w:pStyle w:val="ListParagraph"/>
        <w:numPr>
          <w:ilvl w:val="1"/>
          <w:numId w:val="19"/>
        </w:numPr>
        <w:jc w:val="both"/>
      </w:pPr>
      <w:r>
        <w:t>Deployment of 5G technology in smart cities</w:t>
      </w:r>
      <w:r>
        <w:t xml:space="preserve"> - t</w:t>
      </w:r>
      <w:r w:rsidRPr="00A77A48">
        <w:t>he installation and implementation of 5G cellular network infrastructure in smart city environments</w:t>
      </w:r>
    </w:p>
    <w:p w14:paraId="42EFFC38" w14:textId="0F77CC27" w:rsidR="00A77A48" w:rsidRDefault="00A77A48" w:rsidP="00A77A48">
      <w:pPr>
        <w:pStyle w:val="ListParagraph"/>
        <w:numPr>
          <w:ilvl w:val="1"/>
          <w:numId w:val="19"/>
        </w:numPr>
        <w:jc w:val="both"/>
      </w:pPr>
      <w:r>
        <w:t>Network performance</w:t>
      </w:r>
      <w:r>
        <w:t xml:space="preserve"> - t</w:t>
      </w:r>
      <w:r w:rsidRPr="00A77A48">
        <w:t>he speed, reliability, and capacity of the network</w:t>
      </w:r>
    </w:p>
    <w:p w14:paraId="0BABBA74" w14:textId="2DFC3DF0" w:rsidR="00A77A48" w:rsidRPr="0006591B" w:rsidRDefault="00A77A48" w:rsidP="00A77A48">
      <w:pPr>
        <w:pStyle w:val="ListParagraph"/>
        <w:numPr>
          <w:ilvl w:val="1"/>
          <w:numId w:val="19"/>
        </w:numPr>
        <w:jc w:val="both"/>
      </w:pPr>
      <w:r>
        <w:t>Adoption of Internet of Things (IoT) devices</w:t>
      </w:r>
      <w:r>
        <w:t xml:space="preserve"> - t</w:t>
      </w:r>
      <w:r w:rsidRPr="00A77A48">
        <w:t>he rate at which individuals, businesses, or organizations incorporate IoT devices into their systems</w:t>
      </w:r>
    </w:p>
    <w:p w14:paraId="0F3C8E2A" w14:textId="77777777" w:rsidR="005335A7" w:rsidRDefault="005335A7" w:rsidP="00706080">
      <w:pPr>
        <w:spacing w:after="0"/>
        <w:jc w:val="both"/>
      </w:pPr>
    </w:p>
    <w:sectPr w:rsidR="00533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4EAE"/>
    <w:multiLevelType w:val="hybridMultilevel"/>
    <w:tmpl w:val="258845B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00C6"/>
    <w:multiLevelType w:val="hybridMultilevel"/>
    <w:tmpl w:val="1CD8F9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429A"/>
    <w:multiLevelType w:val="hybridMultilevel"/>
    <w:tmpl w:val="BDE6ABB0"/>
    <w:lvl w:ilvl="0" w:tplc="0B6C70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D2DBE"/>
    <w:multiLevelType w:val="hybridMultilevel"/>
    <w:tmpl w:val="16D2F01E"/>
    <w:lvl w:ilvl="0" w:tplc="95D46E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00C41"/>
    <w:multiLevelType w:val="hybridMultilevel"/>
    <w:tmpl w:val="96802446"/>
    <w:lvl w:ilvl="0" w:tplc="E3F6EB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06834"/>
    <w:multiLevelType w:val="hybridMultilevel"/>
    <w:tmpl w:val="A90472E0"/>
    <w:lvl w:ilvl="0" w:tplc="F918C7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628BE"/>
    <w:multiLevelType w:val="multilevel"/>
    <w:tmpl w:val="5A26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8697E"/>
    <w:multiLevelType w:val="hybridMultilevel"/>
    <w:tmpl w:val="D69494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27AF"/>
    <w:multiLevelType w:val="hybridMultilevel"/>
    <w:tmpl w:val="5770B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04401"/>
    <w:multiLevelType w:val="hybridMultilevel"/>
    <w:tmpl w:val="141A6594"/>
    <w:lvl w:ilvl="0" w:tplc="6EFE89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64626"/>
    <w:multiLevelType w:val="hybridMultilevel"/>
    <w:tmpl w:val="1FBE16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0AC3"/>
    <w:multiLevelType w:val="hybridMultilevel"/>
    <w:tmpl w:val="B1CC4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21D75"/>
    <w:multiLevelType w:val="hybridMultilevel"/>
    <w:tmpl w:val="EC2854D6"/>
    <w:lvl w:ilvl="0" w:tplc="288273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F146E"/>
    <w:multiLevelType w:val="hybridMultilevel"/>
    <w:tmpl w:val="62B0727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34DED"/>
    <w:multiLevelType w:val="hybridMultilevel"/>
    <w:tmpl w:val="2D6AB8BE"/>
    <w:lvl w:ilvl="0" w:tplc="AFC8FE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04E5F"/>
    <w:multiLevelType w:val="hybridMultilevel"/>
    <w:tmpl w:val="93FEFF1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B770EE"/>
    <w:multiLevelType w:val="hybridMultilevel"/>
    <w:tmpl w:val="D06A0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B148D"/>
    <w:multiLevelType w:val="hybridMultilevel"/>
    <w:tmpl w:val="5FA6ECE4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0511F"/>
    <w:multiLevelType w:val="hybridMultilevel"/>
    <w:tmpl w:val="8A9AB1E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30CB8"/>
    <w:multiLevelType w:val="hybridMultilevel"/>
    <w:tmpl w:val="673A9A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216102">
    <w:abstractNumId w:val="19"/>
  </w:num>
  <w:num w:numId="2" w16cid:durableId="1532453460">
    <w:abstractNumId w:val="7"/>
  </w:num>
  <w:num w:numId="3" w16cid:durableId="1774352741">
    <w:abstractNumId w:val="15"/>
  </w:num>
  <w:num w:numId="4" w16cid:durableId="1452018490">
    <w:abstractNumId w:val="1"/>
  </w:num>
  <w:num w:numId="5" w16cid:durableId="1119445674">
    <w:abstractNumId w:val="12"/>
  </w:num>
  <w:num w:numId="6" w16cid:durableId="500395444">
    <w:abstractNumId w:val="16"/>
  </w:num>
  <w:num w:numId="7" w16cid:durableId="2110855635">
    <w:abstractNumId w:val="11"/>
  </w:num>
  <w:num w:numId="8" w16cid:durableId="598097347">
    <w:abstractNumId w:val="8"/>
  </w:num>
  <w:num w:numId="9" w16cid:durableId="1371803875">
    <w:abstractNumId w:val="3"/>
  </w:num>
  <w:num w:numId="10" w16cid:durableId="1468474043">
    <w:abstractNumId w:val="4"/>
  </w:num>
  <w:num w:numId="11" w16cid:durableId="1600218158">
    <w:abstractNumId w:val="10"/>
  </w:num>
  <w:num w:numId="12" w16cid:durableId="1727994352">
    <w:abstractNumId w:val="13"/>
  </w:num>
  <w:num w:numId="13" w16cid:durableId="745566416">
    <w:abstractNumId w:val="17"/>
  </w:num>
  <w:num w:numId="14" w16cid:durableId="1665084879">
    <w:abstractNumId w:val="5"/>
  </w:num>
  <w:num w:numId="15" w16cid:durableId="1358578148">
    <w:abstractNumId w:val="2"/>
  </w:num>
  <w:num w:numId="16" w16cid:durableId="1582909245">
    <w:abstractNumId w:val="18"/>
  </w:num>
  <w:num w:numId="17" w16cid:durableId="1621574380">
    <w:abstractNumId w:val="6"/>
  </w:num>
  <w:num w:numId="18" w16cid:durableId="1188060504">
    <w:abstractNumId w:val="9"/>
  </w:num>
  <w:num w:numId="19" w16cid:durableId="31928875">
    <w:abstractNumId w:val="14"/>
  </w:num>
  <w:num w:numId="20" w16cid:durableId="93069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53"/>
    <w:rsid w:val="00001EF9"/>
    <w:rsid w:val="0006591B"/>
    <w:rsid w:val="000C4C0A"/>
    <w:rsid w:val="00372F35"/>
    <w:rsid w:val="00474606"/>
    <w:rsid w:val="004B59E9"/>
    <w:rsid w:val="004E3EC1"/>
    <w:rsid w:val="005335A7"/>
    <w:rsid w:val="00545BE9"/>
    <w:rsid w:val="00632DF1"/>
    <w:rsid w:val="00706080"/>
    <w:rsid w:val="00745FDB"/>
    <w:rsid w:val="007D40AC"/>
    <w:rsid w:val="008239A4"/>
    <w:rsid w:val="008C4525"/>
    <w:rsid w:val="00995F59"/>
    <w:rsid w:val="00A76D43"/>
    <w:rsid w:val="00A77A48"/>
    <w:rsid w:val="00B035CA"/>
    <w:rsid w:val="00C71F5A"/>
    <w:rsid w:val="00F27E53"/>
    <w:rsid w:val="00F3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EBAE"/>
  <w15:chartTrackingRefBased/>
  <w15:docId w15:val="{EA9CAC08-D986-4EB1-AFB3-65AB11FD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CA"/>
  </w:style>
  <w:style w:type="paragraph" w:styleId="Heading1">
    <w:name w:val="heading 1"/>
    <w:basedOn w:val="Normal"/>
    <w:next w:val="Normal"/>
    <w:link w:val="Heading1Char"/>
    <w:uiPriority w:val="9"/>
    <w:qFormat/>
    <w:rsid w:val="00F2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27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PauloVinas</dc:creator>
  <cp:keywords/>
  <dc:description/>
  <cp:lastModifiedBy>Judah PauloVinas</cp:lastModifiedBy>
  <cp:revision>21</cp:revision>
  <dcterms:created xsi:type="dcterms:W3CDTF">2024-09-29T13:49:00Z</dcterms:created>
  <dcterms:modified xsi:type="dcterms:W3CDTF">2024-09-29T14:38:00Z</dcterms:modified>
</cp:coreProperties>
</file>