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8DA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Configuração de Software</w:t>
      </w:r>
    </w:p>
    <w:p w14:paraId="023D29AB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aula, você aprenderá sobre o gerenciamento de configuração de software, focando no controle de versões e nas ferramentas relacionadas. Compreender esses conceitos é fundamental para um desenvolvimento colaborativo e eficiente de software.</w:t>
      </w:r>
    </w:p>
    <w:p w14:paraId="7F7429C2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de Partida: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 de software exige colaboração entre profissionais com diferentes habilidades. A gestão cuidadosa das versões do software é crucial para evitar perda de controle sobre mudanças. A aula aborda a importância dos repositórios e estratégias de compartilhamento eficiente de componentes de software.</w:t>
      </w:r>
    </w:p>
    <w:p w14:paraId="2672F0DD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da Configuração de Software (GCS):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GCS é essencial para controlar e notificar alterações durante o desenvolvimento do software, garantindo um processo organizado e rastreável. A gestão de configurações envolve identificar, controlar, assegurar e relatar alterações.</w:t>
      </w:r>
    </w:p>
    <w:p w14:paraId="228F22BB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Mitos Sobre Gestão de Configuração:</w:t>
      </w:r>
    </w:p>
    <w:p w14:paraId="68342E9B" w14:textId="77777777" w:rsidR="00661062" w:rsidRPr="00661062" w:rsidRDefault="00661062" w:rsidP="00661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Trabalho: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pode ser complexa, mas as ferramentas de automação economizam tempo e reduzem erros.</w:t>
      </w:r>
    </w:p>
    <w:p w14:paraId="34ECE5DF" w14:textId="77777777" w:rsidR="00661062" w:rsidRPr="00661062" w:rsidRDefault="00661062" w:rsidP="00661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 Exclusiva: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no desenvolvimento, não apenas a administração, participam da gestão de configuração.</w:t>
      </w:r>
    </w:p>
    <w:p w14:paraId="7F3B759F" w14:textId="77777777" w:rsidR="00661062" w:rsidRPr="00661062" w:rsidRDefault="00661062" w:rsidP="006610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 Exclusivo aos Desenvolvedores: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Testadores e equipes de suporte também se beneficiam.</w:t>
      </w:r>
    </w:p>
    <w:p w14:paraId="271C5E42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Essencial para o gerenciamento eficaz de projetos, o controle de versão permite restaurar estados anteriores, auditar modificações, automatizar o acompanhamento de arquivos e evitar conflitos. Utiliza repositórios para centralizar dados e facilitar o desenvolvimento paralelo.</w:t>
      </w:r>
    </w:p>
    <w:p w14:paraId="0658C972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Baselines e </w:t>
      </w:r>
      <w:proofErr w:type="spellStart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734C820" w14:textId="77777777" w:rsidR="00661062" w:rsidRPr="00661062" w:rsidRDefault="00661062" w:rsidP="00661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Baselines: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versões formais aprovadas do software, marcadas no repositório para garantir a configuração aprovada atual.</w:t>
      </w:r>
    </w:p>
    <w:p w14:paraId="5EEE1F75" w14:textId="77777777" w:rsidR="00661062" w:rsidRPr="00661062" w:rsidRDefault="00661062" w:rsidP="006610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Permitem o desenvolvimento paralelo e isolado de novas funcionalidades, facilitando a integração das modificações com a linha principal (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mainline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CEF9D9A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DE47507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7FBB98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040462C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52747D1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99234A4" w14:textId="77777777" w:rsid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039AF4E" w14:textId="6EFAE0E2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Ferramentas de Controle de Versão:</w:t>
      </w:r>
    </w:p>
    <w:p w14:paraId="70074170" w14:textId="77777777" w:rsidR="00661062" w:rsidRPr="00661062" w:rsidRDefault="00661062" w:rsidP="00661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controle de versão open-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conhecido por seu modelo avançado de 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branching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alta eficiência. Facilita o gerenciamento de múltiplos 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recuperação de dados.</w:t>
      </w:r>
    </w:p>
    <w:p w14:paraId="61665A80" w14:textId="77777777" w:rsidR="00661062" w:rsidRPr="00661062" w:rsidRDefault="00661062" w:rsidP="00661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Plataforma para hospedagem de repositórios 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permite criar, gerenciar e colaborar em projetos de software online.</w:t>
      </w:r>
    </w:p>
    <w:p w14:paraId="2EAAC13C" w14:textId="77777777" w:rsidR="00661062" w:rsidRPr="00661062" w:rsidRDefault="00661062" w:rsidP="006610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CVS:</w:t>
      </w: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open-</w:t>
      </w:r>
      <w:proofErr w:type="spellStart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mantém um histórico de alterações em arquivos e permite gerenciar versões e revisões de forma detalhada.</w:t>
      </w:r>
    </w:p>
    <w:p w14:paraId="67C3E161" w14:textId="77777777" w:rsidR="00661062" w:rsidRPr="00661062" w:rsidRDefault="00661062" w:rsidP="0066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062">
        <w:rPr>
          <w:rFonts w:ascii="Times New Roman" w:eastAsia="Times New Roman" w:hAnsi="Times New Roman" w:cs="Times New Roman"/>
          <w:sz w:val="24"/>
          <w:szCs w:val="24"/>
          <w:lang w:eastAsia="pt-BR"/>
        </w:rPr>
        <w:t>O aprendizado sobre GCS e ferramentas de controle de versão é essencial para melhorar suas habilidades em gerenciamento de código e colaboração em projetos de desenvolvimento.</w:t>
      </w:r>
    </w:p>
    <w:p w14:paraId="2D0404D9" w14:textId="77777777" w:rsidR="00FF594D" w:rsidRDefault="00FF594D"/>
    <w:sectPr w:rsidR="00FF5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BE6"/>
    <w:multiLevelType w:val="multilevel"/>
    <w:tmpl w:val="019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62B9"/>
    <w:multiLevelType w:val="multilevel"/>
    <w:tmpl w:val="226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663E"/>
    <w:multiLevelType w:val="multilevel"/>
    <w:tmpl w:val="6A8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F28A4"/>
    <w:multiLevelType w:val="multilevel"/>
    <w:tmpl w:val="BED6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C7F2C"/>
    <w:multiLevelType w:val="multilevel"/>
    <w:tmpl w:val="03BE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54213"/>
    <w:multiLevelType w:val="multilevel"/>
    <w:tmpl w:val="116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D119C"/>
    <w:multiLevelType w:val="multilevel"/>
    <w:tmpl w:val="9EF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D2A4B"/>
    <w:multiLevelType w:val="multilevel"/>
    <w:tmpl w:val="619C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043CF"/>
    <w:multiLevelType w:val="multilevel"/>
    <w:tmpl w:val="31B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1"/>
    <w:rsid w:val="001F20C5"/>
    <w:rsid w:val="003A0121"/>
    <w:rsid w:val="00661062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3852"/>
  <w15:chartTrackingRefBased/>
  <w15:docId w15:val="{07CC4E81-9B07-4EDE-B2C1-6E719F8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F2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20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2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2</cp:revision>
  <dcterms:created xsi:type="dcterms:W3CDTF">2024-08-08T22:16:00Z</dcterms:created>
  <dcterms:modified xsi:type="dcterms:W3CDTF">2024-08-08T22:16:00Z</dcterms:modified>
</cp:coreProperties>
</file>