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068371" w14:textId="546CE1CC" w:rsidR="00A2281F" w:rsidRPr="00AB1144" w:rsidRDefault="00A2281F" w:rsidP="00DD4044">
      <w:pPr>
        <w:pStyle w:val="Subtitle"/>
        <w:ind w:left="0"/>
        <w:rPr>
          <w:rFonts w:ascii="Times New Roman" w:hAnsi="Times New Roman" w:cs="Times New Roman"/>
        </w:rPr>
      </w:pPr>
      <w:r w:rsidRPr="00AB1144">
        <w:rPr>
          <w:rFonts w:ascii="Times New Roman" w:hAnsi="Times New Roman" w:cs="Times New Roman"/>
          <w:noProof/>
        </w:rPr>
        <w:drawing>
          <wp:inline distT="0" distB="0" distL="0" distR="0" wp14:anchorId="2E9E9F17" wp14:editId="33069353">
            <wp:extent cx="3292881" cy="593387"/>
            <wp:effectExtent l="0" t="0" r="0" b="3810"/>
            <wp:docPr id="3" name="Picture 3"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graphical user interface&#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3731601" cy="672446"/>
                    </a:xfrm>
                    <a:prstGeom prst="rect">
                      <a:avLst/>
                    </a:prstGeom>
                  </pic:spPr>
                </pic:pic>
              </a:graphicData>
            </a:graphic>
          </wp:inline>
        </w:drawing>
      </w:r>
    </w:p>
    <w:p w14:paraId="6A30150A" w14:textId="331A78B1" w:rsidR="00156246" w:rsidRPr="00AB1144" w:rsidRDefault="00156246" w:rsidP="00DD4044">
      <w:pPr>
        <w:pStyle w:val="Subtitle"/>
        <w:ind w:left="0"/>
        <w:rPr>
          <w:rFonts w:ascii="Times New Roman" w:hAnsi="Times New Roman" w:cs="Times New Roman"/>
          <w:sz w:val="20"/>
          <w:szCs w:val="22"/>
        </w:rPr>
      </w:pPr>
      <w:r w:rsidRPr="00AB1144">
        <w:rPr>
          <w:rFonts w:ascii="Times New Roman" w:hAnsi="Times New Roman" w:cs="Times New Roman"/>
          <w:sz w:val="20"/>
          <w:szCs w:val="22"/>
        </w:rPr>
        <w:t>Singapore Institute of Technology</w:t>
      </w:r>
      <w:r w:rsidR="00F7098B" w:rsidRPr="00AB1144">
        <w:rPr>
          <w:rFonts w:ascii="Times New Roman" w:hAnsi="Times New Roman" w:cs="Times New Roman"/>
          <w:sz w:val="20"/>
          <w:szCs w:val="22"/>
        </w:rPr>
        <w:t xml:space="preserve"> </w:t>
      </w:r>
      <w:r w:rsidR="007C619B" w:rsidRPr="00AB1144">
        <w:rPr>
          <w:rFonts w:ascii="Times New Roman" w:hAnsi="Times New Roman" w:cs="Times New Roman"/>
          <w:sz w:val="20"/>
          <w:szCs w:val="22"/>
        </w:rPr>
        <w:t>-</w:t>
      </w:r>
      <w:r w:rsidR="00F7098B" w:rsidRPr="00AB1144">
        <w:rPr>
          <w:rFonts w:ascii="Times New Roman" w:hAnsi="Times New Roman" w:cs="Times New Roman"/>
          <w:sz w:val="20"/>
          <w:szCs w:val="22"/>
        </w:rPr>
        <w:t xml:space="preserve"> </w:t>
      </w:r>
      <w:r w:rsidR="007C619B" w:rsidRPr="00AB1144">
        <w:rPr>
          <w:rFonts w:ascii="Times New Roman" w:hAnsi="Times New Roman" w:cs="Times New Roman"/>
          <w:sz w:val="20"/>
          <w:szCs w:val="22"/>
        </w:rPr>
        <w:t>University of Glasgow</w:t>
      </w:r>
      <w:r w:rsidR="00A53FC2" w:rsidRPr="00AB1144">
        <w:rPr>
          <w:rFonts w:ascii="Times New Roman" w:hAnsi="Times New Roman" w:cs="Times New Roman"/>
          <w:sz w:val="20"/>
          <w:szCs w:val="22"/>
        </w:rPr>
        <w:br/>
      </w:r>
      <w:r w:rsidR="007C619B" w:rsidRPr="00AB1144">
        <w:rPr>
          <w:rFonts w:ascii="Times New Roman" w:hAnsi="Times New Roman" w:cs="Times New Roman"/>
          <w:sz w:val="20"/>
          <w:szCs w:val="22"/>
        </w:rPr>
        <w:t xml:space="preserve">Joint </w:t>
      </w:r>
      <w:r w:rsidR="00474E6B" w:rsidRPr="00AB1144">
        <w:rPr>
          <w:rFonts w:ascii="Times New Roman" w:hAnsi="Times New Roman" w:cs="Times New Roman"/>
          <w:sz w:val="20"/>
          <w:szCs w:val="22"/>
        </w:rPr>
        <w:t xml:space="preserve">Degree in </w:t>
      </w:r>
      <w:r w:rsidR="007C619B" w:rsidRPr="00AB1144">
        <w:rPr>
          <w:rFonts w:ascii="Times New Roman" w:hAnsi="Times New Roman" w:cs="Times New Roman"/>
          <w:sz w:val="20"/>
          <w:szCs w:val="22"/>
        </w:rPr>
        <w:t>Comput</w:t>
      </w:r>
      <w:r w:rsidR="00474E6B" w:rsidRPr="00AB1144">
        <w:rPr>
          <w:rFonts w:ascii="Times New Roman" w:hAnsi="Times New Roman" w:cs="Times New Roman"/>
          <w:sz w:val="20"/>
          <w:szCs w:val="22"/>
        </w:rPr>
        <w:t>ing</w:t>
      </w:r>
      <w:r w:rsidR="007C619B" w:rsidRPr="00AB1144">
        <w:rPr>
          <w:rFonts w:ascii="Times New Roman" w:hAnsi="Times New Roman" w:cs="Times New Roman"/>
          <w:sz w:val="20"/>
          <w:szCs w:val="22"/>
        </w:rPr>
        <w:t xml:space="preserve"> Science Degree Programme</w:t>
      </w:r>
    </w:p>
    <w:p w14:paraId="4B7E719A" w14:textId="675DCFA9" w:rsidR="007C619B" w:rsidRPr="00AB1144" w:rsidRDefault="007C619B" w:rsidP="00DD4044">
      <w:pPr>
        <w:pStyle w:val="BodyText"/>
        <w:ind w:left="0"/>
        <w:jc w:val="center"/>
        <w:rPr>
          <w:rFonts w:ascii="Times New Roman" w:hAnsi="Times New Roman" w:cs="Times New Roman"/>
          <w:b/>
          <w:sz w:val="24"/>
          <w:szCs w:val="24"/>
        </w:rPr>
      </w:pPr>
    </w:p>
    <w:p w14:paraId="14F46C60" w14:textId="77777777" w:rsidR="00214AA9" w:rsidRPr="00AB1144" w:rsidRDefault="00214AA9" w:rsidP="00DD4044">
      <w:pPr>
        <w:pStyle w:val="BodyText"/>
        <w:ind w:left="0"/>
        <w:jc w:val="center"/>
        <w:rPr>
          <w:rFonts w:ascii="Times New Roman" w:hAnsi="Times New Roman" w:cs="Times New Roman"/>
          <w:b/>
          <w:sz w:val="24"/>
          <w:szCs w:val="24"/>
        </w:rPr>
      </w:pPr>
    </w:p>
    <w:p w14:paraId="3FBA8742" w14:textId="2DEDA74C" w:rsidR="00156246" w:rsidRPr="00AB1144" w:rsidRDefault="00C3018C" w:rsidP="00DD4044">
      <w:pPr>
        <w:pStyle w:val="Title"/>
        <w:ind w:left="0"/>
        <w:rPr>
          <w:rFonts w:ascii="Times New Roman" w:hAnsi="Times New Roman" w:cs="Times New Roman"/>
          <w:b w:val="0"/>
          <w:bCs/>
          <w:sz w:val="28"/>
          <w:szCs w:val="28"/>
        </w:rPr>
      </w:pPr>
      <w:r w:rsidRPr="00AB1144">
        <w:rPr>
          <w:rFonts w:ascii="Times New Roman" w:hAnsi="Times New Roman" w:cs="Times New Roman"/>
          <w:b w:val="0"/>
          <w:bCs/>
          <w:sz w:val="28"/>
          <w:szCs w:val="28"/>
        </w:rPr>
        <w:t>CSC3</w:t>
      </w:r>
      <w:r>
        <w:rPr>
          <w:rFonts w:ascii="Times New Roman" w:hAnsi="Times New Roman" w:cs="Times New Roman"/>
          <w:b w:val="0"/>
          <w:bCs/>
          <w:sz w:val="28"/>
          <w:szCs w:val="28"/>
        </w:rPr>
        <w:t>1</w:t>
      </w:r>
      <w:r w:rsidRPr="00AB1144">
        <w:rPr>
          <w:rFonts w:ascii="Times New Roman" w:hAnsi="Times New Roman" w:cs="Times New Roman"/>
          <w:b w:val="0"/>
          <w:bCs/>
          <w:sz w:val="28"/>
          <w:szCs w:val="28"/>
        </w:rPr>
        <w:t xml:space="preserve">02 </w:t>
      </w:r>
      <w:r w:rsidR="00156246" w:rsidRPr="00AB1144">
        <w:rPr>
          <w:rFonts w:ascii="Times New Roman" w:hAnsi="Times New Roman" w:cs="Times New Roman"/>
          <w:b w:val="0"/>
          <w:bCs/>
          <w:sz w:val="28"/>
          <w:szCs w:val="28"/>
        </w:rPr>
        <w:t>Integrated Work Study Programme</w:t>
      </w:r>
    </w:p>
    <w:p w14:paraId="71E3C2D2" w14:textId="51D276CE" w:rsidR="00156246" w:rsidRPr="00AB1144" w:rsidRDefault="000870B0" w:rsidP="00DD4044">
      <w:pPr>
        <w:pStyle w:val="Title"/>
        <w:ind w:left="0"/>
        <w:rPr>
          <w:rFonts w:ascii="Times New Roman" w:hAnsi="Times New Roman" w:cs="Times New Roman"/>
          <w:sz w:val="32"/>
          <w:szCs w:val="32"/>
          <w:u w:val="single"/>
        </w:rPr>
      </w:pPr>
      <w:r>
        <w:rPr>
          <w:rFonts w:ascii="Times New Roman" w:hAnsi="Times New Roman" w:cs="Times New Roman"/>
          <w:sz w:val="32"/>
          <w:szCs w:val="32"/>
          <w:u w:val="single"/>
        </w:rPr>
        <w:t>[</w:t>
      </w:r>
      <w:r w:rsidR="00FA17C0">
        <w:rPr>
          <w:rFonts w:ascii="Times New Roman" w:hAnsi="Times New Roman" w:cs="Times New Roman"/>
          <w:sz w:val="32"/>
          <w:szCs w:val="32"/>
          <w:u w:val="single"/>
        </w:rPr>
        <w:t>CS</w:t>
      </w:r>
      <w:r>
        <w:rPr>
          <w:rFonts w:ascii="Times New Roman" w:hAnsi="Times New Roman" w:cs="Times New Roman"/>
          <w:sz w:val="32"/>
          <w:szCs w:val="32"/>
          <w:u w:val="single"/>
        </w:rPr>
        <w:t>C3102]</w:t>
      </w:r>
      <w:r w:rsidR="00FA17C0">
        <w:rPr>
          <w:rFonts w:ascii="Times New Roman" w:hAnsi="Times New Roman" w:cs="Times New Roman"/>
          <w:sz w:val="32"/>
          <w:szCs w:val="32"/>
          <w:u w:val="single"/>
        </w:rPr>
        <w:t xml:space="preserve"> </w:t>
      </w:r>
      <w:r w:rsidR="005C6A0E" w:rsidRPr="00AB1144">
        <w:rPr>
          <w:rFonts w:ascii="Times New Roman" w:hAnsi="Times New Roman" w:cs="Times New Roman"/>
          <w:sz w:val="32"/>
          <w:szCs w:val="32"/>
          <w:u w:val="single"/>
        </w:rPr>
        <w:t xml:space="preserve">IWSP </w:t>
      </w:r>
      <w:r w:rsidR="00BD5212" w:rsidRPr="00AB1144">
        <w:rPr>
          <w:rFonts w:ascii="Times New Roman" w:hAnsi="Times New Roman" w:cs="Times New Roman"/>
          <w:sz w:val="32"/>
          <w:szCs w:val="32"/>
          <w:u w:val="single"/>
        </w:rPr>
        <w:t>End-of-Trimester</w:t>
      </w:r>
      <w:r w:rsidR="005C6A0E" w:rsidRPr="00AB1144">
        <w:rPr>
          <w:rFonts w:ascii="Times New Roman" w:hAnsi="Times New Roman" w:cs="Times New Roman"/>
          <w:sz w:val="32"/>
          <w:szCs w:val="32"/>
          <w:u w:val="single"/>
        </w:rPr>
        <w:t xml:space="preserve"> Report</w:t>
      </w:r>
      <w:r w:rsidR="00072702" w:rsidRPr="00AB1144">
        <w:rPr>
          <w:rFonts w:ascii="Times New Roman" w:hAnsi="Times New Roman" w:cs="Times New Roman"/>
          <w:sz w:val="32"/>
          <w:szCs w:val="32"/>
          <w:u w:val="single"/>
        </w:rPr>
        <w:t xml:space="preserve"> Declaration Form</w:t>
      </w:r>
    </w:p>
    <w:p w14:paraId="1DB4C2AA" w14:textId="030B86F7" w:rsidR="00EC7350" w:rsidRPr="00AB1144" w:rsidRDefault="00EC7350" w:rsidP="00D278CA">
      <w:pPr>
        <w:pStyle w:val="BodyText"/>
        <w:spacing w:line="360" w:lineRule="auto"/>
        <w:ind w:left="0"/>
        <w:rPr>
          <w:rFonts w:ascii="Times New Roman" w:hAnsi="Times New Roman" w:cs="Times New Roman"/>
          <w:sz w:val="28"/>
          <w:szCs w:val="28"/>
        </w:rPr>
      </w:pPr>
    </w:p>
    <w:p w14:paraId="72482B4B" w14:textId="0021771F" w:rsidR="00310867" w:rsidRPr="00AB1144" w:rsidRDefault="00310867" w:rsidP="008A5A6F">
      <w:pPr>
        <w:pStyle w:val="BodyText"/>
        <w:ind w:left="0"/>
        <w:rPr>
          <w:rFonts w:ascii="Times New Roman" w:hAnsi="Times New Roman" w:cs="Times New Roman"/>
        </w:rPr>
      </w:pPr>
      <w:r w:rsidRPr="00AB1144">
        <w:rPr>
          <w:rFonts w:ascii="Times New Roman" w:hAnsi="Times New Roman" w:cs="Times New Roman"/>
        </w:rPr>
        <w:t>Please complete the following form and attached it to each IWSP End-of-Trimester Report submitted.</w:t>
      </w:r>
    </w:p>
    <w:p w14:paraId="7AAFA689" w14:textId="3137A1DD" w:rsidR="00F52F5E" w:rsidRPr="00AB1144" w:rsidRDefault="00F52F5E" w:rsidP="00F52F5E">
      <w:pPr>
        <w:pStyle w:val="BodyText"/>
        <w:ind w:left="0"/>
        <w:rPr>
          <w:rFonts w:ascii="Times New Roman" w:hAnsi="Times New Roman" w:cs="Times New Roman"/>
          <w:sz w:val="20"/>
          <w:szCs w:val="20"/>
        </w:rPr>
      </w:pPr>
    </w:p>
    <w:p w14:paraId="3E496B63" w14:textId="64180FF1" w:rsidR="00F52F5E" w:rsidRPr="00AB1144" w:rsidRDefault="00F52F5E" w:rsidP="00F52F5E">
      <w:pPr>
        <w:pStyle w:val="BodyText"/>
        <w:ind w:left="0"/>
        <w:rPr>
          <w:rFonts w:ascii="Times New Roman" w:hAnsi="Times New Roman" w:cs="Times New Roman"/>
          <w:sz w:val="20"/>
          <w:szCs w:val="20"/>
        </w:rPr>
      </w:pPr>
    </w:p>
    <w:p w14:paraId="0A288A76" w14:textId="77777777" w:rsidR="00F52F5E" w:rsidRPr="00237CBF" w:rsidRDefault="00F52F5E" w:rsidP="00F52F5E">
      <w:pPr>
        <w:pStyle w:val="BodyText"/>
        <w:ind w:left="0"/>
        <w:rPr>
          <w:rFonts w:ascii="Times New Roman" w:hAnsi="Times New Roman" w:cs="Times New Roman"/>
          <w:color w:val="auto"/>
          <w:sz w:val="20"/>
          <w:szCs w:val="20"/>
        </w:rPr>
      </w:pPr>
    </w:p>
    <w:p w14:paraId="0BBFE07F" w14:textId="1D28D484" w:rsidR="00AE1164" w:rsidRPr="00237CBF" w:rsidRDefault="00A2281F" w:rsidP="00F30488">
      <w:pPr>
        <w:pStyle w:val="BodyText"/>
        <w:spacing w:line="360" w:lineRule="auto"/>
        <w:ind w:left="0"/>
        <w:jc w:val="center"/>
        <w:rPr>
          <w:rFonts w:ascii="Times New Roman" w:hAnsi="Times New Roman" w:cs="Times New Roman"/>
          <w:b/>
          <w:bCs/>
          <w:color w:val="auto"/>
          <w:sz w:val="24"/>
          <w:szCs w:val="24"/>
        </w:rPr>
      </w:pPr>
      <w:r w:rsidRPr="00237CBF">
        <w:rPr>
          <w:rFonts w:ascii="Times New Roman" w:hAnsi="Times New Roman" w:cs="Times New Roman"/>
          <w:b/>
          <w:color w:val="auto"/>
          <w:sz w:val="24"/>
          <w:szCs w:val="24"/>
        </w:rPr>
        <w:t>IWSP</w:t>
      </w:r>
      <w:r w:rsidR="005C6A0E" w:rsidRPr="00237CBF">
        <w:rPr>
          <w:rFonts w:ascii="Times New Roman" w:hAnsi="Times New Roman" w:cs="Times New Roman"/>
          <w:b/>
          <w:color w:val="auto"/>
          <w:sz w:val="24"/>
          <w:szCs w:val="24"/>
        </w:rPr>
        <w:t xml:space="preserve"> Period</w:t>
      </w:r>
      <w:r w:rsidR="00AE1164" w:rsidRPr="00237CBF">
        <w:rPr>
          <w:rFonts w:ascii="Times New Roman" w:hAnsi="Times New Roman" w:cs="Times New Roman"/>
          <w:b/>
          <w:color w:val="auto"/>
          <w:sz w:val="24"/>
          <w:szCs w:val="24"/>
        </w:rPr>
        <w:t>:</w:t>
      </w:r>
      <w:r w:rsidR="003D63EF" w:rsidRPr="00237CBF">
        <w:rPr>
          <w:rFonts w:ascii="Times New Roman" w:hAnsi="Times New Roman" w:cs="Times New Roman"/>
          <w:b/>
          <w:color w:val="auto"/>
          <w:sz w:val="24"/>
          <w:szCs w:val="24"/>
        </w:rPr>
        <w:t xml:space="preserve"> </w:t>
      </w:r>
      <w:r w:rsidR="003D63EF" w:rsidRPr="00237CBF">
        <w:rPr>
          <w:rFonts w:ascii="Times New Roman" w:hAnsi="Times New Roman" w:cs="Times New Roman"/>
          <w:color w:val="auto"/>
          <w:sz w:val="24"/>
          <w:szCs w:val="24"/>
        </w:rPr>
        <w:t xml:space="preserve"> </w:t>
      </w:r>
      <w:r w:rsidR="003D63EF" w:rsidRPr="00237CBF">
        <w:rPr>
          <w:rFonts w:ascii="Times New Roman" w:hAnsi="Times New Roman" w:cs="Times New Roman"/>
          <w:b/>
          <w:bCs/>
          <w:color w:val="auto"/>
          <w:sz w:val="24"/>
          <w:szCs w:val="24"/>
        </w:rPr>
        <w:t xml:space="preserve"> </w:t>
      </w:r>
      <w:r w:rsidR="00237CBF" w:rsidRPr="00237CBF">
        <w:rPr>
          <w:rFonts w:ascii="Times New Roman" w:hAnsi="Times New Roman" w:cs="Times New Roman"/>
          <w:b/>
          <w:bCs/>
          <w:color w:val="auto"/>
          <w:sz w:val="24"/>
          <w:szCs w:val="24"/>
        </w:rPr>
        <w:t>01 SEP 2025</w:t>
      </w:r>
      <w:r w:rsidR="009818CB" w:rsidRPr="00237CBF">
        <w:rPr>
          <w:rFonts w:ascii="Times New Roman" w:hAnsi="Times New Roman" w:cs="Times New Roman"/>
          <w:b/>
          <w:bCs/>
          <w:color w:val="auto"/>
          <w:sz w:val="24"/>
          <w:szCs w:val="24"/>
        </w:rPr>
        <w:t xml:space="preserve"> </w:t>
      </w:r>
      <w:r w:rsidR="003D63EF" w:rsidRPr="00237CBF">
        <w:rPr>
          <w:rFonts w:ascii="Times New Roman" w:hAnsi="Times New Roman" w:cs="Times New Roman"/>
          <w:b/>
          <w:bCs/>
          <w:color w:val="auto"/>
          <w:sz w:val="24"/>
          <w:szCs w:val="24"/>
        </w:rPr>
        <w:t>to</w:t>
      </w:r>
      <w:r w:rsidR="009818CB" w:rsidRPr="00237CBF">
        <w:rPr>
          <w:rFonts w:ascii="Times New Roman" w:hAnsi="Times New Roman" w:cs="Times New Roman"/>
          <w:b/>
          <w:bCs/>
          <w:color w:val="auto"/>
          <w:sz w:val="24"/>
          <w:szCs w:val="24"/>
        </w:rPr>
        <w:t xml:space="preserve"> </w:t>
      </w:r>
      <w:r w:rsidR="00237CBF" w:rsidRPr="00237CBF">
        <w:rPr>
          <w:rFonts w:ascii="Times New Roman" w:hAnsi="Times New Roman" w:cs="Times New Roman"/>
          <w:b/>
          <w:bCs/>
          <w:color w:val="auto"/>
          <w:sz w:val="24"/>
          <w:szCs w:val="24"/>
        </w:rPr>
        <w:t>10 APR 2026</w:t>
      </w:r>
    </w:p>
    <w:p w14:paraId="223F140F" w14:textId="1427957F" w:rsidR="005D4E72" w:rsidRPr="00237CBF" w:rsidRDefault="003D63EF" w:rsidP="00F30488">
      <w:pPr>
        <w:pStyle w:val="BodyText"/>
        <w:spacing w:line="360" w:lineRule="auto"/>
        <w:ind w:left="0"/>
        <w:jc w:val="center"/>
        <w:rPr>
          <w:rFonts w:ascii="Times New Roman" w:hAnsi="Times New Roman" w:cs="Times New Roman"/>
          <w:b/>
          <w:bCs/>
          <w:color w:val="auto"/>
          <w:sz w:val="24"/>
          <w:szCs w:val="24"/>
        </w:rPr>
      </w:pPr>
      <w:r w:rsidRPr="00237CBF">
        <w:rPr>
          <w:rFonts w:ascii="Times New Roman" w:hAnsi="Times New Roman" w:cs="Times New Roman"/>
          <w:b/>
          <w:bCs/>
          <w:color w:val="auto"/>
          <w:sz w:val="24"/>
          <w:szCs w:val="24"/>
        </w:rPr>
        <w:t>Assessment Trimester</w:t>
      </w:r>
      <w:r w:rsidR="004F2367" w:rsidRPr="00237CBF">
        <w:rPr>
          <w:rFonts w:ascii="Times New Roman" w:hAnsi="Times New Roman" w:cs="Times New Roman"/>
          <w:b/>
          <w:bCs/>
          <w:color w:val="auto"/>
          <w:sz w:val="24"/>
          <w:szCs w:val="24"/>
        </w:rPr>
        <w:t xml:space="preserve">: </w:t>
      </w:r>
      <w:r w:rsidR="008F1945" w:rsidRPr="00237CBF">
        <w:rPr>
          <w:rFonts w:ascii="Times New Roman" w:hAnsi="Times New Roman" w:cs="Times New Roman"/>
          <w:b/>
          <w:bCs/>
          <w:color w:val="auto"/>
          <w:sz w:val="24"/>
          <w:szCs w:val="24"/>
        </w:rPr>
        <w:t>Final Trimester</w:t>
      </w:r>
    </w:p>
    <w:p w14:paraId="089E6BA5" w14:textId="4EF06105" w:rsidR="005D4E72" w:rsidRPr="00237CBF" w:rsidRDefault="005D4E72" w:rsidP="00F30488">
      <w:pPr>
        <w:pStyle w:val="BodyText"/>
        <w:spacing w:line="360" w:lineRule="auto"/>
        <w:ind w:left="0"/>
        <w:jc w:val="center"/>
        <w:rPr>
          <w:rFonts w:ascii="Times New Roman" w:hAnsi="Times New Roman" w:cs="Times New Roman"/>
          <w:b/>
          <w:bCs/>
          <w:color w:val="auto"/>
          <w:sz w:val="24"/>
          <w:szCs w:val="24"/>
        </w:rPr>
      </w:pPr>
      <w:r w:rsidRPr="00237CBF">
        <w:rPr>
          <w:rFonts w:ascii="Times New Roman" w:hAnsi="Times New Roman" w:cs="Times New Roman"/>
          <w:b/>
          <w:bCs/>
          <w:color w:val="auto"/>
          <w:sz w:val="24"/>
          <w:szCs w:val="24"/>
        </w:rPr>
        <w:t xml:space="preserve">IWSP Organization: </w:t>
      </w:r>
      <w:r w:rsidR="00237CBF" w:rsidRPr="00237CBF">
        <w:rPr>
          <w:rFonts w:ascii="Times New Roman" w:hAnsi="Times New Roman" w:cs="Times New Roman"/>
          <w:b/>
          <w:bCs/>
          <w:color w:val="auto"/>
          <w:sz w:val="24"/>
          <w:szCs w:val="24"/>
        </w:rPr>
        <w:t>Wilmar International Limited</w:t>
      </w:r>
    </w:p>
    <w:p w14:paraId="67E8DC91" w14:textId="4E591EFF" w:rsidR="00DD4044" w:rsidRPr="00AB1144" w:rsidRDefault="00DD4044" w:rsidP="00DD4044">
      <w:pPr>
        <w:pStyle w:val="BodyText"/>
        <w:ind w:left="0"/>
        <w:rPr>
          <w:rFonts w:ascii="Times New Roman" w:hAnsi="Times New Roman" w:cs="Times New Roman"/>
          <w:b/>
          <w:bCs/>
          <w:sz w:val="20"/>
          <w:szCs w:val="20"/>
        </w:rPr>
      </w:pPr>
    </w:p>
    <w:p w14:paraId="4C06F38E" w14:textId="07328AB0" w:rsidR="004E6663" w:rsidRPr="00AB1144" w:rsidRDefault="004E6663" w:rsidP="00DD4044">
      <w:pPr>
        <w:pStyle w:val="BodyText"/>
        <w:ind w:left="0"/>
        <w:rPr>
          <w:rFonts w:ascii="Times New Roman" w:hAnsi="Times New Roman" w:cs="Times New Roman"/>
          <w:b/>
          <w:bCs/>
          <w:sz w:val="20"/>
          <w:szCs w:val="20"/>
        </w:rPr>
      </w:pPr>
    </w:p>
    <w:p w14:paraId="525F70E8" w14:textId="3B519BF6" w:rsidR="00B17D9D" w:rsidRPr="00AB1144" w:rsidRDefault="00B17D9D" w:rsidP="00DD4044">
      <w:pPr>
        <w:pStyle w:val="BodyText"/>
        <w:ind w:left="0"/>
        <w:rPr>
          <w:rFonts w:ascii="Times New Roman" w:hAnsi="Times New Roman" w:cs="Times New Roman"/>
          <w:b/>
          <w:bCs/>
          <w:sz w:val="20"/>
          <w:szCs w:val="20"/>
        </w:rPr>
      </w:pPr>
    </w:p>
    <w:p w14:paraId="44D90276" w14:textId="11D5BBB9" w:rsidR="00B17D9D" w:rsidRPr="00AB1144" w:rsidRDefault="00B17D9D" w:rsidP="00DD4044">
      <w:pPr>
        <w:pStyle w:val="BodyText"/>
        <w:ind w:left="0"/>
        <w:rPr>
          <w:rFonts w:ascii="Times New Roman" w:hAnsi="Times New Roman" w:cs="Times New Roman"/>
          <w:b/>
          <w:bCs/>
          <w:sz w:val="20"/>
          <w:szCs w:val="20"/>
        </w:rPr>
      </w:pPr>
    </w:p>
    <w:p w14:paraId="4F8F717C" w14:textId="77777777" w:rsidR="00F30488" w:rsidRPr="00AB1144" w:rsidRDefault="00F30488" w:rsidP="00DD4044">
      <w:pPr>
        <w:pStyle w:val="BodyText"/>
        <w:ind w:left="0"/>
        <w:rPr>
          <w:rFonts w:ascii="Times New Roman" w:hAnsi="Times New Roman" w:cs="Times New Roman"/>
          <w:b/>
          <w:bCs/>
          <w:sz w:val="20"/>
          <w:szCs w:val="20"/>
        </w:rPr>
      </w:pPr>
    </w:p>
    <w:p w14:paraId="1178EDE7" w14:textId="3BD0AF9E" w:rsidR="00432C9E" w:rsidRPr="00AB1144" w:rsidRDefault="009330F7" w:rsidP="008F67FE">
      <w:pPr>
        <w:pStyle w:val="Heading1"/>
        <w:numPr>
          <w:ilvl w:val="0"/>
          <w:numId w:val="9"/>
        </w:numPr>
        <w:rPr>
          <w:rFonts w:ascii="Times New Roman" w:hAnsi="Times New Roman" w:cs="Times New Roman"/>
        </w:rPr>
      </w:pPr>
      <w:bookmarkStart w:id="0" w:name="_Toc225846336"/>
      <w:r w:rsidRPr="00AB1144">
        <w:rPr>
          <w:rFonts w:ascii="Times New Roman" w:hAnsi="Times New Roman" w:cs="Times New Roman"/>
        </w:rPr>
        <w:t>Declaration of Conformity</w:t>
      </w:r>
      <w:bookmarkEnd w:id="0"/>
    </w:p>
    <w:p w14:paraId="6B629485" w14:textId="113709AA" w:rsidR="00DD4044" w:rsidRPr="00AB1144" w:rsidRDefault="00DD4044" w:rsidP="008F67FE">
      <w:pPr>
        <w:pStyle w:val="Heading1"/>
        <w:numPr>
          <w:ilvl w:val="1"/>
          <w:numId w:val="9"/>
        </w:numPr>
        <w:rPr>
          <w:rFonts w:ascii="Times New Roman" w:hAnsi="Times New Roman" w:cs="Times New Roman"/>
        </w:rPr>
      </w:pPr>
      <w:bookmarkStart w:id="1" w:name="_Toc225846337"/>
      <w:r w:rsidRPr="00AB1144">
        <w:rPr>
          <w:rFonts w:ascii="Times New Roman" w:hAnsi="Times New Roman" w:cs="Times New Roman"/>
        </w:rPr>
        <w:t>Work Supervisor Details &amp; Declaration:</w:t>
      </w:r>
      <w:bookmarkEnd w:id="1"/>
    </w:p>
    <w:p w14:paraId="3FE89718" w14:textId="6AE6D83C" w:rsidR="00DD4044" w:rsidRPr="00237CBF" w:rsidRDefault="00DD4044" w:rsidP="005F1FC0">
      <w:pPr>
        <w:pStyle w:val="BodyText"/>
        <w:spacing w:line="360" w:lineRule="auto"/>
        <w:ind w:left="0"/>
        <w:rPr>
          <w:rFonts w:ascii="Times New Roman" w:hAnsi="Times New Roman" w:cs="Times New Roman"/>
          <w:b/>
          <w:bCs/>
          <w:color w:val="auto"/>
        </w:rPr>
      </w:pPr>
      <w:r w:rsidRPr="00237CBF">
        <w:rPr>
          <w:rFonts w:ascii="Times New Roman" w:hAnsi="Times New Roman" w:cs="Times New Roman"/>
          <w:color w:val="auto"/>
        </w:rPr>
        <w:t xml:space="preserve">Name: </w:t>
      </w:r>
      <w:r w:rsidR="00237CBF" w:rsidRPr="00237CBF">
        <w:rPr>
          <w:color w:val="auto"/>
          <w:sz w:val="20"/>
          <w:szCs w:val="20"/>
        </w:rPr>
        <w:t>Rain Ha Haw Ing</w:t>
      </w:r>
    </w:p>
    <w:p w14:paraId="58F95965" w14:textId="392D69F9" w:rsidR="00DD4044" w:rsidRPr="00237CBF" w:rsidRDefault="00DD4044" w:rsidP="005F1FC0">
      <w:pPr>
        <w:pStyle w:val="BodyText"/>
        <w:spacing w:line="360" w:lineRule="auto"/>
        <w:ind w:left="0"/>
        <w:rPr>
          <w:rFonts w:ascii="Times New Roman" w:hAnsi="Times New Roman" w:cs="Times New Roman"/>
          <w:color w:val="auto"/>
        </w:rPr>
      </w:pPr>
      <w:r w:rsidRPr="00237CBF">
        <w:rPr>
          <w:rFonts w:ascii="Times New Roman" w:hAnsi="Times New Roman" w:cs="Times New Roman"/>
          <w:color w:val="auto"/>
        </w:rPr>
        <w:t xml:space="preserve">Designation: </w:t>
      </w:r>
      <w:r w:rsidR="00237CBF" w:rsidRPr="00237CBF">
        <w:rPr>
          <w:color w:val="auto"/>
          <w:sz w:val="20"/>
          <w:szCs w:val="20"/>
        </w:rPr>
        <w:t>Analytic &amp; BI Lead</w:t>
      </w:r>
    </w:p>
    <w:p w14:paraId="70E7642F" w14:textId="24E3BED4" w:rsidR="00DD4044" w:rsidRPr="00237CBF" w:rsidRDefault="00DD4044" w:rsidP="005F1FC0">
      <w:pPr>
        <w:pStyle w:val="BodyText"/>
        <w:spacing w:line="360" w:lineRule="auto"/>
        <w:ind w:left="0"/>
        <w:rPr>
          <w:rFonts w:ascii="Times New Roman" w:hAnsi="Times New Roman" w:cs="Times New Roman"/>
          <w:color w:val="auto"/>
        </w:rPr>
      </w:pPr>
      <w:r w:rsidRPr="00237CBF">
        <w:rPr>
          <w:rFonts w:ascii="Times New Roman" w:hAnsi="Times New Roman" w:cs="Times New Roman"/>
          <w:color w:val="auto"/>
        </w:rPr>
        <w:t xml:space="preserve">Department: </w:t>
      </w:r>
      <w:r w:rsidR="00237CBF" w:rsidRPr="00237CBF">
        <w:rPr>
          <w:color w:val="auto"/>
          <w:sz w:val="20"/>
          <w:szCs w:val="20"/>
        </w:rPr>
        <w:t>IT Department</w:t>
      </w:r>
    </w:p>
    <w:p w14:paraId="77FB5FDF" w14:textId="48AF6D2B" w:rsidR="00DD4044" w:rsidRPr="00237CBF" w:rsidRDefault="00DD4044" w:rsidP="005F1FC0">
      <w:pPr>
        <w:pStyle w:val="BodyText"/>
        <w:spacing w:line="360" w:lineRule="auto"/>
        <w:ind w:left="0"/>
        <w:rPr>
          <w:rFonts w:ascii="Times New Roman" w:hAnsi="Times New Roman" w:cs="Times New Roman"/>
          <w:color w:val="auto"/>
        </w:rPr>
      </w:pPr>
      <w:r w:rsidRPr="00237CBF">
        <w:rPr>
          <w:rFonts w:ascii="Times New Roman" w:hAnsi="Times New Roman" w:cs="Times New Roman"/>
          <w:color w:val="auto"/>
        </w:rPr>
        <w:t xml:space="preserve">Email Address: </w:t>
      </w:r>
      <w:r w:rsidR="00237CBF" w:rsidRPr="00237CBF">
        <w:rPr>
          <w:color w:val="auto"/>
          <w:sz w:val="20"/>
          <w:szCs w:val="20"/>
        </w:rPr>
        <w:t>rain.hahawing@sg.wilmar-intl.com</w:t>
      </w:r>
    </w:p>
    <w:p w14:paraId="0199F782" w14:textId="2B3C7129" w:rsidR="00DD4044" w:rsidRPr="00237CBF" w:rsidRDefault="00DD4044" w:rsidP="005F1FC0">
      <w:pPr>
        <w:pStyle w:val="BodyText"/>
        <w:spacing w:line="360" w:lineRule="auto"/>
        <w:ind w:left="0"/>
        <w:rPr>
          <w:rFonts w:ascii="Times New Roman" w:hAnsi="Times New Roman" w:cs="Times New Roman"/>
          <w:color w:val="auto"/>
        </w:rPr>
      </w:pPr>
      <w:r w:rsidRPr="00237CBF">
        <w:rPr>
          <w:rFonts w:ascii="Times New Roman" w:hAnsi="Times New Roman" w:cs="Times New Roman"/>
          <w:color w:val="auto"/>
        </w:rPr>
        <w:t xml:space="preserve">Contact Number: </w:t>
      </w:r>
      <w:r w:rsidR="00237CBF" w:rsidRPr="00237CBF">
        <w:rPr>
          <w:color w:val="auto"/>
          <w:sz w:val="20"/>
          <w:szCs w:val="20"/>
        </w:rPr>
        <w:t>+65 91822803</w:t>
      </w:r>
    </w:p>
    <w:p w14:paraId="0C655377" w14:textId="77777777" w:rsidR="00DD4044" w:rsidRPr="00AB1144" w:rsidRDefault="00DD4044" w:rsidP="00DD4044">
      <w:pPr>
        <w:pStyle w:val="BodyText"/>
        <w:ind w:left="0"/>
        <w:rPr>
          <w:rFonts w:ascii="Times New Roman" w:hAnsi="Times New Roman" w:cs="Times New Roman"/>
          <w:sz w:val="28"/>
          <w:szCs w:val="28"/>
        </w:rPr>
      </w:pPr>
    </w:p>
    <w:p w14:paraId="586C11A0" w14:textId="3417B41C" w:rsidR="00DD4044" w:rsidRPr="00AB1144" w:rsidRDefault="00DD4044" w:rsidP="00DD4044">
      <w:pPr>
        <w:pStyle w:val="BodyText"/>
        <w:ind w:left="0"/>
        <w:rPr>
          <w:rFonts w:ascii="Times New Roman" w:hAnsi="Times New Roman" w:cs="Times New Roman"/>
        </w:rPr>
      </w:pPr>
      <w:r w:rsidRPr="00AB1144">
        <w:rPr>
          <w:rFonts w:ascii="Times New Roman" w:hAnsi="Times New Roman" w:cs="Times New Roman"/>
        </w:rPr>
        <w:t xml:space="preserve">I hereby acknowledge that I </w:t>
      </w:r>
      <w:r w:rsidRPr="00AB1144">
        <w:rPr>
          <w:rFonts w:ascii="Times New Roman" w:hAnsi="Times New Roman" w:cs="Times New Roman"/>
          <w:u w:val="single"/>
        </w:rPr>
        <w:t>have read and understood</w:t>
      </w:r>
      <w:r w:rsidRPr="00AB1144">
        <w:rPr>
          <w:rFonts w:ascii="Times New Roman" w:hAnsi="Times New Roman" w:cs="Times New Roman"/>
        </w:rPr>
        <w:t xml:space="preserve"> the contents of the IWSP End-of-Trimester </w:t>
      </w:r>
      <w:proofErr w:type="gramStart"/>
      <w:r w:rsidRPr="00AB1144">
        <w:rPr>
          <w:rFonts w:ascii="Times New Roman" w:hAnsi="Times New Roman" w:cs="Times New Roman"/>
        </w:rPr>
        <w:t>Report, and</w:t>
      </w:r>
      <w:proofErr w:type="gramEnd"/>
      <w:r w:rsidRPr="00AB1144">
        <w:rPr>
          <w:rFonts w:ascii="Times New Roman" w:hAnsi="Times New Roman" w:cs="Times New Roman"/>
        </w:rPr>
        <w:t xml:space="preserve"> deem the contents appropriate for release to the Singapore Institute of Technology and the University of Glasgow for use in the assessment of the candidate.</w:t>
      </w:r>
    </w:p>
    <w:tbl>
      <w:tblPr>
        <w:tblStyle w:val="TableTheme"/>
        <w:tblW w:w="4795" w:type="pct"/>
        <w:tblInd w:w="4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80" w:firstRow="0" w:lastRow="0" w:firstColumn="1" w:lastColumn="0" w:noHBand="0" w:noVBand="1"/>
      </w:tblPr>
      <w:tblGrid>
        <w:gridCol w:w="4979"/>
        <w:gridCol w:w="3677"/>
      </w:tblGrid>
      <w:tr w:rsidR="00DD4044" w:rsidRPr="00AB1144" w14:paraId="39DD1BD7" w14:textId="77777777" w:rsidTr="001E36F0">
        <w:trPr>
          <w:cantSplit/>
          <w:trHeight w:val="415"/>
        </w:trPr>
        <w:tc>
          <w:tcPr>
            <w:tcW w:w="4979" w:type="dxa"/>
            <w:tcBorders>
              <w:bottom w:val="single" w:sz="4" w:space="0" w:color="auto"/>
            </w:tcBorders>
            <w:tcMar>
              <w:top w:w="170" w:type="dxa"/>
              <w:bottom w:w="170" w:type="dxa"/>
            </w:tcMar>
            <w:vAlign w:val="bottom"/>
          </w:tcPr>
          <w:p w14:paraId="44ED0250" w14:textId="22244EC2" w:rsidR="00DD4044" w:rsidRPr="00AB1144" w:rsidRDefault="00DD4044" w:rsidP="00FC4743">
            <w:pPr>
              <w:pStyle w:val="BodyText"/>
              <w:tabs>
                <w:tab w:val="clear" w:pos="426"/>
              </w:tabs>
              <w:ind w:left="0"/>
              <w:jc w:val="left"/>
              <w:rPr>
                <w:rFonts w:ascii="Times New Roman" w:hAnsi="Times New Roman" w:cs="Times New Roman"/>
                <w:i/>
                <w:sz w:val="20"/>
                <w:szCs w:val="24"/>
              </w:rPr>
            </w:pPr>
            <w:r w:rsidRPr="00AB1144">
              <w:rPr>
                <w:rFonts w:ascii="Times New Roman" w:hAnsi="Times New Roman" w:cs="Times New Roman"/>
                <w:i/>
                <w:sz w:val="20"/>
                <w:szCs w:val="24"/>
              </w:rPr>
              <w:t xml:space="preserve">   </w:t>
            </w:r>
            <w:sdt>
              <w:sdtPr>
                <w:rPr>
                  <w:rFonts w:ascii="Times New Roman" w:hAnsi="Times New Roman" w:cs="Times New Roman"/>
                  <w:i/>
                  <w:sz w:val="20"/>
                  <w:szCs w:val="24"/>
                </w:rPr>
                <w:id w:val="214163756"/>
                <w15:color w:val="FF0000"/>
                <w:picture/>
              </w:sdtPr>
              <w:sdtContent/>
            </w:sdt>
            <w:r w:rsidR="000D69B8">
              <w:rPr>
                <w:noProof/>
              </w:rPr>
              <w:drawing>
                <wp:inline distT="0" distB="0" distL="0" distR="0" wp14:anchorId="04891797" wp14:editId="06DFE448">
                  <wp:extent cx="1790700" cy="647700"/>
                  <wp:effectExtent l="0" t="0" r="0" b="0"/>
                  <wp:docPr id="1122765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90700" cy="647700"/>
                          </a:xfrm>
                          <a:prstGeom prst="rect">
                            <a:avLst/>
                          </a:prstGeom>
                          <a:noFill/>
                          <a:ln>
                            <a:noFill/>
                          </a:ln>
                        </pic:spPr>
                      </pic:pic>
                    </a:graphicData>
                  </a:graphic>
                </wp:inline>
              </w:drawing>
            </w:r>
          </w:p>
        </w:tc>
        <w:tc>
          <w:tcPr>
            <w:tcW w:w="3677" w:type="dxa"/>
            <w:tcMar>
              <w:top w:w="170" w:type="dxa"/>
              <w:bottom w:w="170" w:type="dxa"/>
            </w:tcMar>
          </w:tcPr>
          <w:p w14:paraId="537E9313" w14:textId="77777777" w:rsidR="00DD4044" w:rsidRPr="00AB1144" w:rsidRDefault="00DD4044" w:rsidP="00FC4743">
            <w:pPr>
              <w:pStyle w:val="BodyText"/>
              <w:tabs>
                <w:tab w:val="clear" w:pos="426"/>
              </w:tabs>
              <w:ind w:left="0"/>
              <w:jc w:val="left"/>
              <w:rPr>
                <w:rFonts w:ascii="Times New Roman" w:hAnsi="Times New Roman" w:cs="Times New Roman"/>
              </w:rPr>
            </w:pPr>
          </w:p>
        </w:tc>
      </w:tr>
      <w:tr w:rsidR="00DD4044" w:rsidRPr="00AB1144" w14:paraId="2F8DF211" w14:textId="77777777" w:rsidTr="00EF2D6D">
        <w:trPr>
          <w:cantSplit/>
          <w:trHeight w:val="343"/>
        </w:trPr>
        <w:tc>
          <w:tcPr>
            <w:tcW w:w="8656" w:type="dxa"/>
            <w:gridSpan w:val="2"/>
            <w:tcMar>
              <w:top w:w="144" w:type="dxa"/>
              <w:left w:w="115" w:type="dxa"/>
              <w:bottom w:w="170" w:type="dxa"/>
              <w:right w:w="115" w:type="dxa"/>
            </w:tcMar>
          </w:tcPr>
          <w:p w14:paraId="7AE49DFD" w14:textId="3564CBD2" w:rsidR="009330F7" w:rsidRPr="000D69B8" w:rsidRDefault="00DD4044" w:rsidP="009330F7">
            <w:pPr>
              <w:pStyle w:val="BodyText"/>
              <w:tabs>
                <w:tab w:val="clear" w:pos="426"/>
              </w:tabs>
              <w:ind w:left="0"/>
              <w:jc w:val="left"/>
              <w:rPr>
                <w:rFonts w:ascii="Times New Roman" w:hAnsi="Times New Roman" w:cs="Times New Roman"/>
                <w:bCs/>
                <w:color w:val="auto"/>
                <w:sz w:val="20"/>
                <w:szCs w:val="24"/>
              </w:rPr>
            </w:pPr>
            <w:r w:rsidRPr="00AB1144">
              <w:rPr>
                <w:rFonts w:ascii="Times New Roman" w:hAnsi="Times New Roman" w:cs="Times New Roman"/>
                <w:b/>
                <w:sz w:val="20"/>
                <w:szCs w:val="24"/>
              </w:rPr>
              <w:t>Date:</w:t>
            </w:r>
            <w:r w:rsidR="000D69B8">
              <w:rPr>
                <w:rFonts w:ascii="Times New Roman" w:hAnsi="Times New Roman" w:cs="Times New Roman"/>
                <w:b/>
                <w:sz w:val="20"/>
                <w:szCs w:val="24"/>
              </w:rPr>
              <w:t xml:space="preserve"> </w:t>
            </w:r>
            <w:r w:rsidR="000D69B8">
              <w:rPr>
                <w:rFonts w:ascii="Times New Roman" w:hAnsi="Times New Roman" w:cs="Times New Roman"/>
                <w:bCs/>
                <w:sz w:val="20"/>
                <w:szCs w:val="24"/>
              </w:rPr>
              <w:t>0</w:t>
            </w:r>
            <w:r w:rsidR="00EC6FE6">
              <w:rPr>
                <w:rFonts w:ascii="Times New Roman" w:hAnsi="Times New Roman" w:cs="Times New Roman"/>
                <w:bCs/>
                <w:sz w:val="20"/>
                <w:szCs w:val="24"/>
              </w:rPr>
              <w:t>6</w:t>
            </w:r>
            <w:r w:rsidR="000D69B8">
              <w:rPr>
                <w:rFonts w:ascii="Times New Roman" w:hAnsi="Times New Roman" w:cs="Times New Roman"/>
                <w:bCs/>
                <w:sz w:val="20"/>
                <w:szCs w:val="24"/>
              </w:rPr>
              <w:t xml:space="preserve"> </w:t>
            </w:r>
            <w:r w:rsidR="00EC6FE6">
              <w:rPr>
                <w:rFonts w:ascii="Times New Roman" w:hAnsi="Times New Roman" w:cs="Times New Roman"/>
                <w:bCs/>
                <w:sz w:val="20"/>
                <w:szCs w:val="24"/>
              </w:rPr>
              <w:t>APR</w:t>
            </w:r>
            <w:r w:rsidR="000D69B8">
              <w:rPr>
                <w:rFonts w:ascii="Times New Roman" w:hAnsi="Times New Roman" w:cs="Times New Roman"/>
                <w:bCs/>
                <w:sz w:val="20"/>
                <w:szCs w:val="24"/>
              </w:rPr>
              <w:t xml:space="preserve"> 2026</w:t>
            </w:r>
          </w:p>
        </w:tc>
      </w:tr>
    </w:tbl>
    <w:p w14:paraId="268A28AD" w14:textId="77777777" w:rsidR="00E31712" w:rsidRDefault="00E31712" w:rsidP="00B93C4A">
      <w:pPr>
        <w:pStyle w:val="BodyText"/>
        <w:spacing w:line="240" w:lineRule="auto"/>
        <w:ind w:left="0"/>
        <w:rPr>
          <w:rFonts w:ascii="Times New Roman" w:hAnsi="Times New Roman" w:cs="Times New Roman"/>
        </w:rPr>
      </w:pPr>
    </w:p>
    <w:p w14:paraId="0BE48824" w14:textId="77777777" w:rsidR="00237CBF" w:rsidRDefault="00237CBF" w:rsidP="00B93C4A">
      <w:pPr>
        <w:pStyle w:val="BodyText"/>
        <w:spacing w:line="240" w:lineRule="auto"/>
        <w:ind w:left="0"/>
        <w:rPr>
          <w:rFonts w:ascii="Times New Roman" w:hAnsi="Times New Roman" w:cs="Times New Roman"/>
        </w:rPr>
      </w:pPr>
    </w:p>
    <w:p w14:paraId="3FAF8ED4" w14:textId="77777777" w:rsidR="00B3274D" w:rsidRPr="00AB1144" w:rsidRDefault="00B3274D" w:rsidP="00B93C4A">
      <w:pPr>
        <w:pStyle w:val="BodyText"/>
        <w:spacing w:line="240" w:lineRule="auto"/>
        <w:ind w:left="0"/>
        <w:rPr>
          <w:rFonts w:ascii="Times New Roman" w:hAnsi="Times New Roman" w:cs="Times New Roman"/>
        </w:rPr>
      </w:pPr>
    </w:p>
    <w:p w14:paraId="35D1DC85" w14:textId="4CD1FF2C" w:rsidR="00AE1164" w:rsidRPr="00AB1144" w:rsidRDefault="00474E6B" w:rsidP="008F67FE">
      <w:pPr>
        <w:pStyle w:val="Heading1"/>
        <w:numPr>
          <w:ilvl w:val="1"/>
          <w:numId w:val="9"/>
        </w:numPr>
        <w:rPr>
          <w:rFonts w:ascii="Times New Roman" w:hAnsi="Times New Roman" w:cs="Times New Roman"/>
        </w:rPr>
      </w:pPr>
      <w:bookmarkStart w:id="2" w:name="_Toc225846338"/>
      <w:r w:rsidRPr="00AB1144">
        <w:rPr>
          <w:rFonts w:ascii="Times New Roman" w:hAnsi="Times New Roman" w:cs="Times New Roman"/>
        </w:rPr>
        <w:lastRenderedPageBreak/>
        <w:t>Student</w:t>
      </w:r>
      <w:r w:rsidR="00AE1164" w:rsidRPr="00AB1144">
        <w:rPr>
          <w:rFonts w:ascii="Times New Roman" w:hAnsi="Times New Roman" w:cs="Times New Roman"/>
        </w:rPr>
        <w:t xml:space="preserve"> Particulars</w:t>
      </w:r>
      <w:r w:rsidR="00DD4044" w:rsidRPr="00AB1144">
        <w:rPr>
          <w:rFonts w:ascii="Times New Roman" w:hAnsi="Times New Roman" w:cs="Times New Roman"/>
        </w:rPr>
        <w:t xml:space="preserve"> &amp; Declaration</w:t>
      </w:r>
      <w:r w:rsidR="00AE1164" w:rsidRPr="00AB1144">
        <w:rPr>
          <w:rFonts w:ascii="Times New Roman" w:hAnsi="Times New Roman" w:cs="Times New Roman"/>
        </w:rPr>
        <w:t>:</w:t>
      </w:r>
      <w:bookmarkEnd w:id="2"/>
    </w:p>
    <w:p w14:paraId="79FFB294" w14:textId="3A992ED9" w:rsidR="007C01F9" w:rsidRPr="00237CBF" w:rsidRDefault="00AE1164" w:rsidP="005F1FC0">
      <w:pPr>
        <w:pStyle w:val="BodyText"/>
        <w:spacing w:line="360" w:lineRule="auto"/>
        <w:ind w:left="0"/>
        <w:rPr>
          <w:rFonts w:ascii="Times New Roman" w:hAnsi="Times New Roman" w:cs="Times New Roman"/>
          <w:color w:val="auto"/>
        </w:rPr>
      </w:pPr>
      <w:r w:rsidRPr="00237CBF">
        <w:rPr>
          <w:rFonts w:ascii="Times New Roman" w:hAnsi="Times New Roman" w:cs="Times New Roman"/>
          <w:color w:val="auto"/>
        </w:rPr>
        <w:t xml:space="preserve">Name: </w:t>
      </w:r>
      <w:r w:rsidR="00237CBF" w:rsidRPr="00237CBF">
        <w:rPr>
          <w:rFonts w:ascii="Times New Roman" w:hAnsi="Times New Roman" w:cs="Times New Roman"/>
          <w:color w:val="auto"/>
        </w:rPr>
        <w:t>Joween Ang</w:t>
      </w:r>
    </w:p>
    <w:p w14:paraId="1E7931C2" w14:textId="19FEAD0A" w:rsidR="007C01F9" w:rsidRPr="00237CBF" w:rsidRDefault="005D4E72" w:rsidP="005F1FC0">
      <w:pPr>
        <w:pStyle w:val="BodyText"/>
        <w:spacing w:line="360" w:lineRule="auto"/>
        <w:ind w:left="0"/>
        <w:rPr>
          <w:rFonts w:ascii="Times New Roman" w:hAnsi="Times New Roman" w:cs="Times New Roman"/>
          <w:color w:val="auto"/>
        </w:rPr>
      </w:pPr>
      <w:r w:rsidRPr="00237CBF">
        <w:rPr>
          <w:rFonts w:ascii="Times New Roman" w:hAnsi="Times New Roman" w:cs="Times New Roman"/>
          <w:color w:val="auto"/>
        </w:rPr>
        <w:t xml:space="preserve">Student ID: </w:t>
      </w:r>
      <w:r w:rsidR="00237CBF" w:rsidRPr="00237CBF">
        <w:rPr>
          <w:rFonts w:ascii="Times New Roman" w:hAnsi="Times New Roman" w:cs="Times New Roman"/>
          <w:color w:val="auto"/>
        </w:rPr>
        <w:t>2301093</w:t>
      </w:r>
    </w:p>
    <w:p w14:paraId="2A76B306" w14:textId="2F51E636" w:rsidR="007C01F9" w:rsidRPr="00237CBF" w:rsidRDefault="007C01F9" w:rsidP="005F1FC0">
      <w:pPr>
        <w:pStyle w:val="BodyText"/>
        <w:spacing w:line="360" w:lineRule="auto"/>
        <w:ind w:left="0"/>
        <w:rPr>
          <w:rFonts w:ascii="Times New Roman" w:hAnsi="Times New Roman" w:cs="Times New Roman"/>
          <w:color w:val="auto"/>
        </w:rPr>
      </w:pPr>
      <w:r w:rsidRPr="00237CBF">
        <w:rPr>
          <w:rFonts w:ascii="Times New Roman" w:hAnsi="Times New Roman" w:cs="Times New Roman"/>
          <w:color w:val="auto"/>
        </w:rPr>
        <w:t xml:space="preserve">Email Address: </w:t>
      </w:r>
      <w:r w:rsidR="00237CBF" w:rsidRPr="00237CBF">
        <w:rPr>
          <w:rFonts w:ascii="Times New Roman" w:hAnsi="Times New Roman" w:cs="Times New Roman"/>
          <w:color w:val="auto"/>
        </w:rPr>
        <w:t>2301093@sit.singaporetech.edu.sg</w:t>
      </w:r>
    </w:p>
    <w:p w14:paraId="26BEB4F6" w14:textId="7079A037" w:rsidR="007C01F9" w:rsidRPr="00237CBF" w:rsidRDefault="007C01F9" w:rsidP="005F1FC0">
      <w:pPr>
        <w:pStyle w:val="BodyText"/>
        <w:spacing w:line="360" w:lineRule="auto"/>
        <w:ind w:left="0"/>
        <w:rPr>
          <w:rFonts w:ascii="Times New Roman" w:hAnsi="Times New Roman" w:cs="Times New Roman"/>
          <w:color w:val="auto"/>
        </w:rPr>
      </w:pPr>
      <w:r w:rsidRPr="00237CBF">
        <w:rPr>
          <w:rFonts w:ascii="Times New Roman" w:hAnsi="Times New Roman" w:cs="Times New Roman"/>
          <w:color w:val="auto"/>
        </w:rPr>
        <w:t xml:space="preserve">Contact Number: </w:t>
      </w:r>
      <w:r w:rsidR="00237CBF" w:rsidRPr="00237CBF">
        <w:rPr>
          <w:rFonts w:ascii="Times New Roman" w:hAnsi="Times New Roman" w:cs="Times New Roman"/>
          <w:color w:val="auto"/>
        </w:rPr>
        <w:t>+65 92341035</w:t>
      </w:r>
    </w:p>
    <w:p w14:paraId="40F05E24" w14:textId="7D311BA7" w:rsidR="00DD4044" w:rsidRPr="00AB1144" w:rsidRDefault="00DD4044" w:rsidP="007C01F9">
      <w:pPr>
        <w:pStyle w:val="BodyText"/>
        <w:spacing w:line="276" w:lineRule="auto"/>
        <w:ind w:left="0"/>
        <w:rPr>
          <w:rFonts w:ascii="Times New Roman" w:hAnsi="Times New Roman" w:cs="Times New Roman"/>
        </w:rPr>
      </w:pPr>
    </w:p>
    <w:p w14:paraId="4DC470FB" w14:textId="64CB9355" w:rsidR="00DD4044" w:rsidRPr="00AB1144" w:rsidRDefault="00DD4044" w:rsidP="00DD4044">
      <w:pPr>
        <w:pStyle w:val="BodyText"/>
        <w:ind w:left="0"/>
        <w:rPr>
          <w:rFonts w:ascii="Times New Roman" w:hAnsi="Times New Roman" w:cs="Times New Roman"/>
        </w:rPr>
      </w:pPr>
      <w:r w:rsidRPr="00AB1144">
        <w:rPr>
          <w:rFonts w:ascii="Times New Roman" w:hAnsi="Times New Roman" w:cs="Times New Roman"/>
        </w:rPr>
        <w:t xml:space="preserve">I hereby acknowledge that I </w:t>
      </w:r>
      <w:r w:rsidRPr="00AB1144">
        <w:rPr>
          <w:rFonts w:ascii="Times New Roman" w:hAnsi="Times New Roman" w:cs="Times New Roman"/>
          <w:u w:val="single"/>
        </w:rPr>
        <w:t>have engaged and discussed with my Work Supervisor</w:t>
      </w:r>
      <w:r w:rsidRPr="00AB1144">
        <w:rPr>
          <w:rFonts w:ascii="Times New Roman" w:hAnsi="Times New Roman" w:cs="Times New Roman"/>
        </w:rPr>
        <w:t xml:space="preserve"> on the contents of the IWSP End-of-Trimester </w:t>
      </w:r>
      <w:r w:rsidR="00283121" w:rsidRPr="00AB1144">
        <w:rPr>
          <w:rFonts w:ascii="Times New Roman" w:hAnsi="Times New Roman" w:cs="Times New Roman"/>
        </w:rPr>
        <w:t>Report and</w:t>
      </w:r>
      <w:r w:rsidRPr="00AB1144">
        <w:rPr>
          <w:rFonts w:ascii="Times New Roman" w:hAnsi="Times New Roman" w:cs="Times New Roman"/>
        </w:rPr>
        <w:t xml:space="preserve"> have sought approval for the release of the report to the Singapore Institute of Technology and the University of Glasgow.</w:t>
      </w:r>
    </w:p>
    <w:tbl>
      <w:tblPr>
        <w:tblStyle w:val="TableTheme"/>
        <w:tblW w:w="4795" w:type="pct"/>
        <w:tblInd w:w="4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80" w:firstRow="0" w:lastRow="0" w:firstColumn="1" w:lastColumn="0" w:noHBand="0" w:noVBand="1"/>
      </w:tblPr>
      <w:tblGrid>
        <w:gridCol w:w="4979"/>
        <w:gridCol w:w="3677"/>
      </w:tblGrid>
      <w:tr w:rsidR="00DD4044" w:rsidRPr="00AB1144" w14:paraId="283CBA86" w14:textId="77777777" w:rsidTr="001E36F0">
        <w:trPr>
          <w:cantSplit/>
          <w:trHeight w:val="19"/>
        </w:trPr>
        <w:tc>
          <w:tcPr>
            <w:tcW w:w="4979" w:type="dxa"/>
            <w:tcBorders>
              <w:bottom w:val="single" w:sz="4" w:space="0" w:color="auto"/>
            </w:tcBorders>
            <w:tcMar>
              <w:top w:w="170" w:type="dxa"/>
              <w:bottom w:w="170" w:type="dxa"/>
            </w:tcMar>
            <w:vAlign w:val="bottom"/>
          </w:tcPr>
          <w:p w14:paraId="042F2454" w14:textId="1C0A9CDD" w:rsidR="00DD4044" w:rsidRPr="00AB1144" w:rsidRDefault="009D71BA" w:rsidP="00FC4743">
            <w:pPr>
              <w:pStyle w:val="BodyText"/>
              <w:tabs>
                <w:tab w:val="clear" w:pos="426"/>
              </w:tabs>
              <w:ind w:left="0"/>
              <w:jc w:val="left"/>
              <w:rPr>
                <w:rFonts w:ascii="Times New Roman" w:hAnsi="Times New Roman" w:cs="Times New Roman"/>
                <w:i/>
                <w:sz w:val="20"/>
                <w:szCs w:val="24"/>
              </w:rPr>
            </w:pPr>
            <w:r>
              <w:rPr>
                <w:noProof/>
              </w:rPr>
              <w:drawing>
                <wp:inline distT="0" distB="0" distL="0" distR="0" wp14:anchorId="768C0618" wp14:editId="74D2ADE4">
                  <wp:extent cx="831215" cy="368195"/>
                  <wp:effectExtent l="0" t="0" r="6985" b="0"/>
                  <wp:docPr id="845408118" name="Picture 845408118" descr="A close-up of a handwritten wo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408118" name="Picture 845408118" descr="A close-up of a handwritten word&#10;&#10;AI-generated content may be incorrect."/>
                          <pic:cNvPicPr/>
                        </pic:nvPicPr>
                        <pic:blipFill>
                          <a:blip r:embed="rId10"/>
                          <a:stretch>
                            <a:fillRect/>
                          </a:stretch>
                        </pic:blipFill>
                        <pic:spPr>
                          <a:xfrm>
                            <a:off x="0" y="0"/>
                            <a:ext cx="852173" cy="377478"/>
                          </a:xfrm>
                          <a:prstGeom prst="rect">
                            <a:avLst/>
                          </a:prstGeom>
                        </pic:spPr>
                      </pic:pic>
                    </a:graphicData>
                  </a:graphic>
                </wp:inline>
              </w:drawing>
            </w:r>
            <w:r w:rsidR="00DD4044" w:rsidRPr="00AB1144">
              <w:rPr>
                <w:rFonts w:ascii="Times New Roman" w:hAnsi="Times New Roman" w:cs="Times New Roman"/>
                <w:i/>
                <w:sz w:val="20"/>
                <w:szCs w:val="24"/>
              </w:rPr>
              <w:t xml:space="preserve">    </w:t>
            </w:r>
          </w:p>
        </w:tc>
        <w:tc>
          <w:tcPr>
            <w:tcW w:w="3677" w:type="dxa"/>
            <w:tcMar>
              <w:top w:w="170" w:type="dxa"/>
              <w:bottom w:w="170" w:type="dxa"/>
            </w:tcMar>
          </w:tcPr>
          <w:p w14:paraId="1F916782" w14:textId="77777777" w:rsidR="00DD4044" w:rsidRPr="00AB1144" w:rsidRDefault="00DD4044" w:rsidP="00FC4743">
            <w:pPr>
              <w:pStyle w:val="BodyText"/>
              <w:tabs>
                <w:tab w:val="clear" w:pos="426"/>
              </w:tabs>
              <w:ind w:left="0"/>
              <w:jc w:val="left"/>
              <w:rPr>
                <w:rFonts w:ascii="Times New Roman" w:hAnsi="Times New Roman" w:cs="Times New Roman"/>
              </w:rPr>
            </w:pPr>
          </w:p>
        </w:tc>
      </w:tr>
      <w:tr w:rsidR="00DD4044" w:rsidRPr="00AB1144" w14:paraId="3B5E14EE" w14:textId="77777777" w:rsidTr="00990E3A">
        <w:trPr>
          <w:cantSplit/>
          <w:trHeight w:val="396"/>
        </w:trPr>
        <w:tc>
          <w:tcPr>
            <w:tcW w:w="8656" w:type="dxa"/>
            <w:gridSpan w:val="2"/>
            <w:tcMar>
              <w:top w:w="144" w:type="dxa"/>
              <w:left w:w="115" w:type="dxa"/>
              <w:bottom w:w="170" w:type="dxa"/>
              <w:right w:w="115" w:type="dxa"/>
            </w:tcMar>
          </w:tcPr>
          <w:p w14:paraId="08A84B51" w14:textId="17097AD8" w:rsidR="00DD4044" w:rsidRPr="00AB1144" w:rsidRDefault="00DD4044" w:rsidP="00FC4743">
            <w:pPr>
              <w:pStyle w:val="BodyText"/>
              <w:tabs>
                <w:tab w:val="clear" w:pos="426"/>
              </w:tabs>
              <w:ind w:left="0"/>
              <w:jc w:val="left"/>
              <w:rPr>
                <w:rFonts w:ascii="Times New Roman" w:hAnsi="Times New Roman" w:cs="Times New Roman"/>
                <w:sz w:val="20"/>
                <w:szCs w:val="24"/>
              </w:rPr>
            </w:pPr>
            <w:r w:rsidRPr="00AB1144">
              <w:rPr>
                <w:rFonts w:ascii="Times New Roman" w:hAnsi="Times New Roman" w:cs="Times New Roman"/>
                <w:b/>
                <w:sz w:val="20"/>
                <w:szCs w:val="24"/>
              </w:rPr>
              <w:t>Date:</w:t>
            </w:r>
            <w:r w:rsidRPr="00AB1144">
              <w:rPr>
                <w:rFonts w:ascii="Times New Roman" w:hAnsi="Times New Roman" w:cs="Times New Roman"/>
                <w:sz w:val="20"/>
                <w:szCs w:val="24"/>
              </w:rPr>
              <w:t xml:space="preserve"> </w:t>
            </w:r>
            <w:r w:rsidR="000D69B8">
              <w:rPr>
                <w:rFonts w:ascii="Times New Roman" w:hAnsi="Times New Roman" w:cs="Times New Roman"/>
                <w:bCs/>
                <w:sz w:val="20"/>
                <w:szCs w:val="24"/>
              </w:rPr>
              <w:t>0</w:t>
            </w:r>
            <w:r w:rsidR="00EC6FE6">
              <w:rPr>
                <w:rFonts w:ascii="Times New Roman" w:hAnsi="Times New Roman" w:cs="Times New Roman"/>
                <w:bCs/>
                <w:sz w:val="20"/>
                <w:szCs w:val="24"/>
              </w:rPr>
              <w:t>6</w:t>
            </w:r>
            <w:r w:rsidR="000D69B8">
              <w:rPr>
                <w:rFonts w:ascii="Times New Roman" w:hAnsi="Times New Roman" w:cs="Times New Roman"/>
                <w:bCs/>
                <w:sz w:val="20"/>
                <w:szCs w:val="24"/>
              </w:rPr>
              <w:t xml:space="preserve"> </w:t>
            </w:r>
            <w:r w:rsidR="00EC6FE6">
              <w:rPr>
                <w:rFonts w:ascii="Times New Roman" w:hAnsi="Times New Roman" w:cs="Times New Roman"/>
                <w:bCs/>
                <w:sz w:val="20"/>
                <w:szCs w:val="24"/>
              </w:rPr>
              <w:t>APR</w:t>
            </w:r>
            <w:r w:rsidR="000D69B8">
              <w:rPr>
                <w:rFonts w:ascii="Times New Roman" w:hAnsi="Times New Roman" w:cs="Times New Roman"/>
                <w:bCs/>
                <w:sz w:val="20"/>
                <w:szCs w:val="24"/>
              </w:rPr>
              <w:t xml:space="preserve"> 2026</w:t>
            </w:r>
          </w:p>
        </w:tc>
      </w:tr>
    </w:tbl>
    <w:p w14:paraId="68AF83B2" w14:textId="77777777" w:rsidR="0095449C" w:rsidRPr="00AB1144" w:rsidRDefault="0095449C" w:rsidP="008F67FE">
      <w:pPr>
        <w:pStyle w:val="Heading1"/>
        <w:numPr>
          <w:ilvl w:val="0"/>
          <w:numId w:val="0"/>
        </w:numPr>
        <w:ind w:left="360"/>
        <w:rPr>
          <w:rFonts w:ascii="Times New Roman" w:hAnsi="Times New Roman" w:cs="Times New Roman"/>
        </w:rPr>
      </w:pPr>
    </w:p>
    <w:p w14:paraId="55A1D027" w14:textId="4CA4C893" w:rsidR="00EC7350" w:rsidRPr="00AB1144" w:rsidRDefault="004F2367" w:rsidP="008F67FE">
      <w:pPr>
        <w:pStyle w:val="Heading1"/>
        <w:numPr>
          <w:ilvl w:val="1"/>
          <w:numId w:val="9"/>
        </w:numPr>
        <w:rPr>
          <w:rFonts w:ascii="Times New Roman" w:hAnsi="Times New Roman" w:cs="Times New Roman"/>
        </w:rPr>
      </w:pPr>
      <w:bookmarkStart w:id="3" w:name="_Toc225846339"/>
      <w:r w:rsidRPr="00AB1144">
        <w:rPr>
          <w:rFonts w:ascii="Times New Roman" w:hAnsi="Times New Roman" w:cs="Times New Roman"/>
        </w:rPr>
        <w:t>Academic</w:t>
      </w:r>
      <w:r w:rsidR="00AE1164" w:rsidRPr="00AB1144">
        <w:rPr>
          <w:rFonts w:ascii="Times New Roman" w:hAnsi="Times New Roman" w:cs="Times New Roman"/>
        </w:rPr>
        <w:t xml:space="preserve"> Supervisor Details:</w:t>
      </w:r>
      <w:bookmarkEnd w:id="3"/>
    </w:p>
    <w:p w14:paraId="0B1AD8B2" w14:textId="42D12FEE" w:rsidR="00A115EC" w:rsidRPr="00237CBF" w:rsidRDefault="00AE1164" w:rsidP="00237CBF">
      <w:pPr>
        <w:pStyle w:val="BodyText"/>
        <w:spacing w:line="276" w:lineRule="auto"/>
        <w:ind w:left="0"/>
        <w:rPr>
          <w:color w:val="auto"/>
          <w:sz w:val="20"/>
          <w:szCs w:val="20"/>
        </w:rPr>
      </w:pPr>
      <w:r w:rsidRPr="00237CBF">
        <w:rPr>
          <w:rFonts w:ascii="Times New Roman" w:hAnsi="Times New Roman" w:cs="Times New Roman"/>
          <w:color w:val="auto"/>
        </w:rPr>
        <w:t xml:space="preserve">Name: </w:t>
      </w:r>
      <w:r w:rsidR="00237CBF" w:rsidRPr="00237CBF">
        <w:rPr>
          <w:color w:val="auto"/>
          <w:sz w:val="20"/>
          <w:szCs w:val="20"/>
        </w:rPr>
        <w:t>Muhamed Fauzi Bin Abbas</w:t>
      </w:r>
    </w:p>
    <w:p w14:paraId="2B6ECD4D" w14:textId="6388BB0E" w:rsidR="00AE1164" w:rsidRPr="00237CBF" w:rsidRDefault="00A115EC" w:rsidP="00323A28">
      <w:pPr>
        <w:pStyle w:val="BodyText"/>
        <w:spacing w:line="360" w:lineRule="auto"/>
        <w:ind w:left="0"/>
        <w:rPr>
          <w:rFonts w:ascii="Times New Roman" w:hAnsi="Times New Roman" w:cs="Times New Roman"/>
          <w:color w:val="auto"/>
        </w:rPr>
      </w:pPr>
      <w:r w:rsidRPr="00237CBF">
        <w:rPr>
          <w:rFonts w:ascii="Times New Roman" w:hAnsi="Times New Roman" w:cs="Times New Roman"/>
          <w:color w:val="auto"/>
        </w:rPr>
        <w:t xml:space="preserve">Designation: </w:t>
      </w:r>
      <w:r w:rsidR="00237CBF" w:rsidRPr="00237CBF">
        <w:rPr>
          <w:rFonts w:ascii="Times New Roman" w:hAnsi="Times New Roman" w:cs="Times New Roman"/>
          <w:color w:val="auto"/>
        </w:rPr>
        <w:t>Professor</w:t>
      </w:r>
    </w:p>
    <w:p w14:paraId="4B59B34D" w14:textId="4FFCB66D" w:rsidR="00323A28" w:rsidRPr="00237CBF" w:rsidRDefault="00323A28" w:rsidP="00323A28">
      <w:pPr>
        <w:pStyle w:val="BodyText"/>
        <w:spacing w:line="360" w:lineRule="auto"/>
        <w:ind w:left="0"/>
        <w:rPr>
          <w:rFonts w:ascii="Times New Roman" w:hAnsi="Times New Roman" w:cs="Times New Roman"/>
          <w:color w:val="auto"/>
        </w:rPr>
      </w:pPr>
      <w:r w:rsidRPr="00237CBF">
        <w:rPr>
          <w:rFonts w:ascii="Times New Roman" w:hAnsi="Times New Roman" w:cs="Times New Roman"/>
          <w:color w:val="auto"/>
        </w:rPr>
        <w:t xml:space="preserve">Institution: </w:t>
      </w:r>
      <w:r w:rsidR="00237CBF" w:rsidRPr="00237CBF">
        <w:rPr>
          <w:rFonts w:ascii="Times New Roman" w:hAnsi="Times New Roman" w:cs="Times New Roman"/>
          <w:color w:val="auto"/>
        </w:rPr>
        <w:t>Singapore Institute of Technology</w:t>
      </w:r>
    </w:p>
    <w:p w14:paraId="6A967A4E" w14:textId="309DE7E2" w:rsidR="00AE1164" w:rsidRPr="00237CBF" w:rsidRDefault="00AE1164" w:rsidP="00323A28">
      <w:pPr>
        <w:pStyle w:val="BodyText"/>
        <w:spacing w:line="360" w:lineRule="auto"/>
        <w:ind w:left="0"/>
        <w:rPr>
          <w:rFonts w:ascii="Times New Roman" w:hAnsi="Times New Roman" w:cs="Times New Roman"/>
          <w:color w:val="auto"/>
        </w:rPr>
      </w:pPr>
      <w:r w:rsidRPr="00237CBF">
        <w:rPr>
          <w:rFonts w:ascii="Times New Roman" w:hAnsi="Times New Roman" w:cs="Times New Roman"/>
          <w:color w:val="auto"/>
        </w:rPr>
        <w:t xml:space="preserve">Email Address: </w:t>
      </w:r>
      <w:r w:rsidR="00237CBF" w:rsidRPr="00237CBF">
        <w:rPr>
          <w:color w:val="auto"/>
          <w:sz w:val="20"/>
          <w:szCs w:val="20"/>
        </w:rPr>
        <w:t>fauzi.abbas@singaporetech.edu.sg</w:t>
      </w:r>
    </w:p>
    <w:p w14:paraId="2A7DEE96" w14:textId="0C292419" w:rsidR="00B93C4A" w:rsidRPr="00AB1144" w:rsidRDefault="00B93C4A" w:rsidP="00E7450E">
      <w:pPr>
        <w:pStyle w:val="BodyText"/>
        <w:spacing w:line="276" w:lineRule="auto"/>
        <w:ind w:left="0"/>
        <w:rPr>
          <w:rFonts w:ascii="Times New Roman" w:hAnsi="Times New Roman" w:cs="Times New Roman"/>
          <w:color w:val="FF0000"/>
          <w:sz w:val="20"/>
          <w:szCs w:val="20"/>
        </w:rPr>
      </w:pPr>
    </w:p>
    <w:p w14:paraId="2E0DCA51" w14:textId="2EBF5577" w:rsidR="00046C9A" w:rsidRPr="00AB1144" w:rsidRDefault="00046C9A" w:rsidP="00120676">
      <w:pPr>
        <w:pStyle w:val="BodyText"/>
        <w:spacing w:line="240" w:lineRule="auto"/>
        <w:ind w:left="0"/>
        <w:rPr>
          <w:rFonts w:ascii="Times New Roman" w:hAnsi="Times New Roman" w:cs="Times New Roman"/>
          <w:color w:val="FF0000"/>
          <w:sz w:val="20"/>
          <w:szCs w:val="20"/>
        </w:rPr>
      </w:pPr>
    </w:p>
    <w:p w14:paraId="7D3E8ECB" w14:textId="77777777" w:rsidR="00120676" w:rsidRPr="00AB1144" w:rsidRDefault="00120676" w:rsidP="00120676">
      <w:pPr>
        <w:pStyle w:val="BodyText"/>
        <w:spacing w:line="240" w:lineRule="auto"/>
        <w:ind w:left="0"/>
        <w:rPr>
          <w:rFonts w:ascii="Times New Roman" w:hAnsi="Times New Roman" w:cs="Times New Roman"/>
          <w:b/>
          <w:bCs/>
        </w:rPr>
      </w:pPr>
    </w:p>
    <w:p w14:paraId="76812AE2" w14:textId="6F0EDAAF" w:rsidR="00046C9A" w:rsidRPr="00AB1144" w:rsidRDefault="00E7450E" w:rsidP="00046C9A">
      <w:pPr>
        <w:pStyle w:val="BodyText"/>
        <w:spacing w:line="240" w:lineRule="auto"/>
        <w:ind w:left="0"/>
        <w:jc w:val="center"/>
        <w:rPr>
          <w:rFonts w:ascii="Times New Roman" w:hAnsi="Times New Roman" w:cs="Times New Roman"/>
          <w:b/>
          <w:bCs/>
        </w:rPr>
        <w:sectPr w:rsidR="00046C9A" w:rsidRPr="00AB1144" w:rsidSect="00183A40">
          <w:headerReference w:type="default" r:id="rId11"/>
          <w:footerReference w:type="default" r:id="rId12"/>
          <w:pgSz w:w="11906" w:h="16838"/>
          <w:pgMar w:top="1440" w:right="1440" w:bottom="1800" w:left="1440" w:header="706" w:footer="706" w:gutter="0"/>
          <w:pgNumType w:start="1"/>
          <w:cols w:space="708"/>
          <w:titlePg/>
          <w:docGrid w:linePitch="360"/>
        </w:sectPr>
      </w:pPr>
      <w:r w:rsidRPr="00AB1144">
        <w:rPr>
          <w:rFonts w:ascii="Times New Roman" w:hAnsi="Times New Roman" w:cs="Times New Roman"/>
          <w:b/>
          <w:bCs/>
        </w:rPr>
        <w:t xml:space="preserve">END OF </w:t>
      </w:r>
      <w:r w:rsidR="008326DE" w:rsidRPr="00AB1144">
        <w:rPr>
          <w:rFonts w:ascii="Times New Roman" w:hAnsi="Times New Roman" w:cs="Times New Roman"/>
          <w:b/>
          <w:bCs/>
        </w:rPr>
        <w:t xml:space="preserve">IWSP END-OF-TRIMESTER REPORT DECLARATION </w:t>
      </w:r>
      <w:r w:rsidRPr="00AB1144">
        <w:rPr>
          <w:rFonts w:ascii="Times New Roman" w:hAnsi="Times New Roman" w:cs="Times New Roman"/>
          <w:b/>
          <w:bCs/>
        </w:rPr>
        <w:t>FORM</w:t>
      </w:r>
    </w:p>
    <w:tbl>
      <w:tblPr>
        <w:tblW w:w="0" w:type="auto"/>
        <w:tblLook w:val="04A0" w:firstRow="1" w:lastRow="0" w:firstColumn="1" w:lastColumn="0" w:noHBand="0" w:noVBand="1"/>
      </w:tblPr>
      <w:tblGrid>
        <w:gridCol w:w="9016"/>
      </w:tblGrid>
      <w:tr w:rsidR="00245C5F" w:rsidRPr="00AB1144" w14:paraId="53846DBF" w14:textId="77777777" w:rsidTr="00056355">
        <w:tc>
          <w:tcPr>
            <w:tcW w:w="9016" w:type="dxa"/>
            <w:tcMar>
              <w:top w:w="170" w:type="dxa"/>
              <w:bottom w:w="1213" w:type="dxa"/>
            </w:tcMar>
          </w:tcPr>
          <w:p w14:paraId="2AC72291" w14:textId="7CAC282A" w:rsidR="0047612F" w:rsidRPr="00AB1144" w:rsidRDefault="0047612F" w:rsidP="003B39EC">
            <w:pPr>
              <w:pStyle w:val="BodyText"/>
              <w:ind w:left="-107"/>
              <w:jc w:val="center"/>
              <w:rPr>
                <w:rFonts w:ascii="Times New Roman" w:hAnsi="Times New Roman" w:cs="Times New Roman"/>
                <w:b/>
                <w:sz w:val="28"/>
              </w:rPr>
            </w:pPr>
          </w:p>
          <w:p w14:paraId="738DC8F8" w14:textId="77777777" w:rsidR="000073C7" w:rsidRPr="00AB1144" w:rsidRDefault="000073C7" w:rsidP="003B39EC">
            <w:pPr>
              <w:pStyle w:val="BodyText"/>
              <w:ind w:left="-107"/>
              <w:jc w:val="center"/>
              <w:rPr>
                <w:rFonts w:ascii="Times New Roman" w:hAnsi="Times New Roman" w:cs="Times New Roman"/>
                <w:b/>
                <w:sz w:val="28"/>
              </w:rPr>
            </w:pPr>
          </w:p>
          <w:p w14:paraId="26A4449E" w14:textId="30F10E87" w:rsidR="00245C5F" w:rsidRPr="00AB1144" w:rsidRDefault="00522057" w:rsidP="003B39EC">
            <w:pPr>
              <w:pStyle w:val="BodyText"/>
              <w:ind w:left="-107"/>
              <w:jc w:val="center"/>
              <w:rPr>
                <w:rFonts w:ascii="Times New Roman" w:hAnsi="Times New Roman" w:cs="Times New Roman"/>
                <w:b/>
                <w:sz w:val="28"/>
              </w:rPr>
            </w:pPr>
            <w:r w:rsidRPr="00AB1144">
              <w:rPr>
                <w:rFonts w:ascii="Times New Roman" w:hAnsi="Times New Roman" w:cs="Times New Roman"/>
                <w:noProof/>
              </w:rPr>
              <w:drawing>
                <wp:inline distT="0" distB="0" distL="0" distR="0" wp14:anchorId="1BD98AAB" wp14:editId="0B9AF7F8">
                  <wp:extent cx="4378204" cy="788965"/>
                  <wp:effectExtent l="0" t="0" r="3810" b="0"/>
                  <wp:docPr id="5" name="Picture 5"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graphical user interface&#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4680515" cy="843442"/>
                          </a:xfrm>
                          <a:prstGeom prst="rect">
                            <a:avLst/>
                          </a:prstGeom>
                        </pic:spPr>
                      </pic:pic>
                    </a:graphicData>
                  </a:graphic>
                </wp:inline>
              </w:drawing>
            </w:r>
          </w:p>
          <w:p w14:paraId="06E930FA" w14:textId="77777777" w:rsidR="00245C5F" w:rsidRPr="00AB1144" w:rsidRDefault="00245C5F" w:rsidP="003B39EC">
            <w:pPr>
              <w:pStyle w:val="BodyText"/>
              <w:ind w:left="-107"/>
              <w:jc w:val="center"/>
              <w:rPr>
                <w:rFonts w:ascii="Times New Roman" w:hAnsi="Times New Roman" w:cs="Times New Roman"/>
                <w:b/>
                <w:sz w:val="28"/>
              </w:rPr>
            </w:pPr>
          </w:p>
          <w:p w14:paraId="68D6121C" w14:textId="5924D6F3" w:rsidR="00522057" w:rsidRPr="00AB1144" w:rsidRDefault="00522057" w:rsidP="003B39EC">
            <w:pPr>
              <w:pStyle w:val="Subtitle"/>
              <w:ind w:left="-107"/>
              <w:rPr>
                <w:rFonts w:ascii="Times New Roman" w:hAnsi="Times New Roman" w:cs="Times New Roman"/>
                <w:sz w:val="24"/>
                <w:szCs w:val="32"/>
              </w:rPr>
            </w:pPr>
            <w:r w:rsidRPr="00AB1144">
              <w:rPr>
                <w:rFonts w:ascii="Times New Roman" w:hAnsi="Times New Roman" w:cs="Times New Roman"/>
                <w:sz w:val="24"/>
                <w:szCs w:val="32"/>
              </w:rPr>
              <w:t>Singapore Institute of Technology - University of Glasgow</w:t>
            </w:r>
            <w:r w:rsidRPr="00AB1144">
              <w:rPr>
                <w:rFonts w:ascii="Times New Roman" w:hAnsi="Times New Roman" w:cs="Times New Roman"/>
                <w:sz w:val="24"/>
                <w:szCs w:val="32"/>
              </w:rPr>
              <w:br/>
              <w:t xml:space="preserve">Joint </w:t>
            </w:r>
            <w:r w:rsidR="00474E6B" w:rsidRPr="00AB1144">
              <w:rPr>
                <w:rFonts w:ascii="Times New Roman" w:hAnsi="Times New Roman" w:cs="Times New Roman"/>
                <w:sz w:val="24"/>
                <w:szCs w:val="32"/>
              </w:rPr>
              <w:t xml:space="preserve">Degree in </w:t>
            </w:r>
            <w:r w:rsidRPr="00AB1144">
              <w:rPr>
                <w:rFonts w:ascii="Times New Roman" w:hAnsi="Times New Roman" w:cs="Times New Roman"/>
                <w:sz w:val="24"/>
                <w:szCs w:val="32"/>
              </w:rPr>
              <w:t>Comput</w:t>
            </w:r>
            <w:r w:rsidR="00474E6B" w:rsidRPr="00AB1144">
              <w:rPr>
                <w:rFonts w:ascii="Times New Roman" w:hAnsi="Times New Roman" w:cs="Times New Roman"/>
                <w:sz w:val="24"/>
                <w:szCs w:val="32"/>
              </w:rPr>
              <w:t>ing</w:t>
            </w:r>
            <w:r w:rsidRPr="00AB1144">
              <w:rPr>
                <w:rFonts w:ascii="Times New Roman" w:hAnsi="Times New Roman" w:cs="Times New Roman"/>
                <w:sz w:val="24"/>
                <w:szCs w:val="32"/>
              </w:rPr>
              <w:t xml:space="preserve"> Science Degree Programme</w:t>
            </w:r>
          </w:p>
          <w:p w14:paraId="3B08968D" w14:textId="438F3AF8" w:rsidR="00245C5F" w:rsidRPr="00AB1144" w:rsidRDefault="00245C5F" w:rsidP="00056355">
            <w:pPr>
              <w:pStyle w:val="BodyText"/>
              <w:ind w:left="0"/>
              <w:rPr>
                <w:rFonts w:ascii="Times New Roman" w:hAnsi="Times New Roman" w:cs="Times New Roman"/>
                <w:b/>
                <w:sz w:val="28"/>
              </w:rPr>
            </w:pPr>
          </w:p>
        </w:tc>
      </w:tr>
      <w:tr w:rsidR="00245C5F" w:rsidRPr="00AB1144" w14:paraId="06B96CB5" w14:textId="77777777" w:rsidTr="00056355">
        <w:tc>
          <w:tcPr>
            <w:tcW w:w="9016" w:type="dxa"/>
            <w:tcMar>
              <w:top w:w="170" w:type="dxa"/>
              <w:bottom w:w="1213" w:type="dxa"/>
            </w:tcMar>
          </w:tcPr>
          <w:p w14:paraId="1A732004" w14:textId="04CFD452" w:rsidR="00245C5F" w:rsidRPr="00AB1144" w:rsidRDefault="000870B0" w:rsidP="00893C5F">
            <w:pPr>
              <w:pStyle w:val="BodyTextSerif"/>
              <w:ind w:left="-107"/>
              <w:jc w:val="center"/>
              <w:rPr>
                <w:rFonts w:cs="Times New Roman"/>
                <w:sz w:val="40"/>
              </w:rPr>
            </w:pPr>
            <w:r>
              <w:rPr>
                <w:rFonts w:cs="Times New Roman"/>
                <w:sz w:val="40"/>
              </w:rPr>
              <w:t>[</w:t>
            </w:r>
            <w:r w:rsidR="009F6C77">
              <w:rPr>
                <w:rFonts w:cs="Times New Roman"/>
                <w:sz w:val="40"/>
              </w:rPr>
              <w:t>CS</w:t>
            </w:r>
            <w:r>
              <w:rPr>
                <w:rFonts w:cs="Times New Roman"/>
                <w:sz w:val="40"/>
              </w:rPr>
              <w:t>C3102]</w:t>
            </w:r>
            <w:r w:rsidR="009F6C77">
              <w:rPr>
                <w:rFonts w:cs="Times New Roman"/>
                <w:sz w:val="40"/>
              </w:rPr>
              <w:t xml:space="preserve"> </w:t>
            </w:r>
            <w:r w:rsidR="00245C5F" w:rsidRPr="00AB1144">
              <w:rPr>
                <w:rFonts w:cs="Times New Roman"/>
                <w:sz w:val="40"/>
              </w:rPr>
              <w:t xml:space="preserve">IWSP </w:t>
            </w:r>
            <w:r w:rsidR="003C0025" w:rsidRPr="00AB1144">
              <w:rPr>
                <w:rFonts w:cs="Times New Roman"/>
                <w:sz w:val="40"/>
              </w:rPr>
              <w:t>End-of-Trimester</w:t>
            </w:r>
            <w:r w:rsidR="00245C5F" w:rsidRPr="00AB1144">
              <w:rPr>
                <w:rFonts w:cs="Times New Roman"/>
                <w:sz w:val="40"/>
              </w:rPr>
              <w:t xml:space="preserve"> Report</w:t>
            </w:r>
          </w:p>
          <w:p w14:paraId="4D9FF4F2" w14:textId="30457FBF" w:rsidR="00245C5F" w:rsidRPr="00237CBF" w:rsidRDefault="00237CBF" w:rsidP="00893C5F">
            <w:pPr>
              <w:pStyle w:val="BodyTextSerif"/>
              <w:ind w:left="-107"/>
              <w:jc w:val="center"/>
              <w:rPr>
                <w:rFonts w:cs="Times New Roman"/>
                <w:sz w:val="40"/>
                <w:szCs w:val="40"/>
              </w:rPr>
            </w:pPr>
            <w:r w:rsidRPr="00237CBF">
              <w:rPr>
                <w:rFonts w:cs="Times New Roman"/>
                <w:color w:val="auto"/>
                <w:sz w:val="40"/>
                <w:szCs w:val="40"/>
              </w:rPr>
              <w:t>Wilmar International Limited</w:t>
            </w:r>
          </w:p>
          <w:p w14:paraId="0C84CA4C" w14:textId="77777777" w:rsidR="00245C5F" w:rsidRPr="00AB1144" w:rsidRDefault="00245C5F" w:rsidP="00893C5F">
            <w:pPr>
              <w:pStyle w:val="BodyTextSerif"/>
              <w:ind w:left="-107"/>
              <w:jc w:val="center"/>
              <w:rPr>
                <w:rFonts w:cs="Times New Roman"/>
                <w:sz w:val="40"/>
              </w:rPr>
            </w:pPr>
          </w:p>
          <w:p w14:paraId="5D518C0A" w14:textId="01F0F230" w:rsidR="00245C5F" w:rsidRPr="00AB1144" w:rsidRDefault="00245C5F" w:rsidP="00893C5F">
            <w:pPr>
              <w:pStyle w:val="BodyTextSerif"/>
              <w:ind w:left="-107"/>
              <w:jc w:val="center"/>
              <w:rPr>
                <w:rFonts w:cs="Times New Roman"/>
                <w:sz w:val="24"/>
                <w:szCs w:val="24"/>
              </w:rPr>
            </w:pPr>
            <w:r w:rsidRPr="00AB1144">
              <w:rPr>
                <w:rFonts w:cs="Times New Roman"/>
                <w:sz w:val="24"/>
                <w:szCs w:val="24"/>
              </w:rPr>
              <w:t>For</w:t>
            </w:r>
            <w:r w:rsidR="009F6152" w:rsidRPr="00AB1144">
              <w:rPr>
                <w:rFonts w:cs="Times New Roman"/>
                <w:sz w:val="24"/>
                <w:szCs w:val="24"/>
              </w:rPr>
              <w:t xml:space="preserve"> Final Trimester</w:t>
            </w:r>
            <w:r w:rsidRPr="00AB1144">
              <w:rPr>
                <w:rFonts w:cs="Times New Roman"/>
                <w:sz w:val="24"/>
                <w:szCs w:val="24"/>
              </w:rPr>
              <w:t xml:space="preserve"> from </w:t>
            </w:r>
            <w:r w:rsidR="00237CBF">
              <w:rPr>
                <w:rFonts w:cs="Times New Roman"/>
                <w:sz w:val="24"/>
                <w:szCs w:val="24"/>
              </w:rPr>
              <w:t>01 SEP 2025</w:t>
            </w:r>
            <w:r w:rsidRPr="00AB1144">
              <w:rPr>
                <w:rFonts w:cs="Times New Roman"/>
                <w:sz w:val="24"/>
                <w:szCs w:val="24"/>
              </w:rPr>
              <w:t xml:space="preserve"> to </w:t>
            </w:r>
            <w:r w:rsidR="00237CBF">
              <w:rPr>
                <w:rFonts w:cs="Times New Roman"/>
                <w:sz w:val="24"/>
                <w:szCs w:val="24"/>
              </w:rPr>
              <w:t>10 APR 2026</w:t>
            </w:r>
          </w:p>
          <w:p w14:paraId="1C7651F2" w14:textId="09A8BD70" w:rsidR="00245C5F" w:rsidRPr="00AB1144" w:rsidRDefault="00245C5F" w:rsidP="00893C5F">
            <w:pPr>
              <w:pStyle w:val="BodyTextSerif"/>
              <w:ind w:left="-107"/>
              <w:jc w:val="center"/>
              <w:rPr>
                <w:rFonts w:cs="Times New Roman"/>
                <w:sz w:val="40"/>
              </w:rPr>
            </w:pPr>
          </w:p>
          <w:p w14:paraId="297826F7" w14:textId="30BF9260" w:rsidR="00BD2870" w:rsidRPr="00AB1144" w:rsidRDefault="00BD2870" w:rsidP="00893C5F">
            <w:pPr>
              <w:pStyle w:val="BodyTextSerif"/>
              <w:ind w:left="-107"/>
              <w:jc w:val="center"/>
              <w:rPr>
                <w:rFonts w:cs="Times New Roman"/>
                <w:sz w:val="40"/>
              </w:rPr>
            </w:pPr>
          </w:p>
          <w:p w14:paraId="0232837D" w14:textId="7E5870A5" w:rsidR="00245C5F" w:rsidRPr="00237CBF" w:rsidRDefault="00237CBF" w:rsidP="00893C5F">
            <w:pPr>
              <w:pStyle w:val="BodyTextSerif"/>
              <w:ind w:left="-107"/>
              <w:jc w:val="center"/>
              <w:rPr>
                <w:rFonts w:cs="Times New Roman"/>
                <w:color w:val="auto"/>
                <w:sz w:val="28"/>
                <w:szCs w:val="28"/>
              </w:rPr>
            </w:pPr>
            <w:r w:rsidRPr="00237CBF">
              <w:rPr>
                <w:rFonts w:cs="Times New Roman"/>
                <w:color w:val="auto"/>
                <w:sz w:val="28"/>
                <w:szCs w:val="28"/>
              </w:rPr>
              <w:t>Joween Ang</w:t>
            </w:r>
          </w:p>
          <w:p w14:paraId="17C7F700" w14:textId="77777777" w:rsidR="00245C5F" w:rsidRDefault="00354D4B" w:rsidP="009773DC">
            <w:pPr>
              <w:pStyle w:val="BodyTextSerif"/>
              <w:ind w:left="-107"/>
              <w:jc w:val="center"/>
              <w:rPr>
                <w:rFonts w:cs="Times New Roman"/>
                <w:color w:val="auto"/>
                <w:sz w:val="28"/>
                <w:szCs w:val="28"/>
              </w:rPr>
            </w:pPr>
            <w:r w:rsidRPr="00237CBF">
              <w:rPr>
                <w:rFonts w:cs="Times New Roman"/>
                <w:color w:val="auto"/>
                <w:sz w:val="28"/>
                <w:szCs w:val="28"/>
              </w:rPr>
              <w:t xml:space="preserve">Student ID: </w:t>
            </w:r>
            <w:r w:rsidR="00237CBF" w:rsidRPr="00237CBF">
              <w:rPr>
                <w:rFonts w:cs="Times New Roman"/>
                <w:color w:val="auto"/>
                <w:sz w:val="28"/>
                <w:szCs w:val="28"/>
              </w:rPr>
              <w:t>2301093</w:t>
            </w:r>
          </w:p>
          <w:p w14:paraId="6244DC04" w14:textId="751CD808" w:rsidR="007C6920" w:rsidRPr="007C6920" w:rsidRDefault="007C6920" w:rsidP="009773DC">
            <w:pPr>
              <w:pStyle w:val="BodyTextSerif"/>
              <w:ind w:left="-107"/>
              <w:jc w:val="center"/>
              <w:rPr>
                <w:rFonts w:cs="Times New Roman"/>
                <w:sz w:val="28"/>
                <w:szCs w:val="28"/>
              </w:rPr>
            </w:pPr>
            <w:r w:rsidRPr="007C6920">
              <w:rPr>
                <w:rFonts w:cs="Times New Roman"/>
                <w:sz w:val="28"/>
                <w:szCs w:val="28"/>
              </w:rPr>
              <w:t>Student GUID: 2957833A</w:t>
            </w:r>
          </w:p>
        </w:tc>
      </w:tr>
      <w:tr w:rsidR="00245C5F" w:rsidRPr="00AB1144" w14:paraId="286F09B1" w14:textId="77777777" w:rsidTr="00056355">
        <w:tc>
          <w:tcPr>
            <w:tcW w:w="9016" w:type="dxa"/>
            <w:tcMar>
              <w:top w:w="170" w:type="dxa"/>
              <w:bottom w:w="1213" w:type="dxa"/>
            </w:tcMar>
          </w:tcPr>
          <w:p w14:paraId="128C1AC6" w14:textId="1C33AD9C" w:rsidR="00245C5F" w:rsidRPr="00AB1144" w:rsidRDefault="00B15DC8" w:rsidP="00893C5F">
            <w:pPr>
              <w:pStyle w:val="BodyTextSerif"/>
              <w:ind w:left="-107"/>
              <w:jc w:val="center"/>
              <w:rPr>
                <w:rFonts w:cs="Times New Roman"/>
              </w:rPr>
            </w:pPr>
            <w:r w:rsidRPr="00AB1144">
              <w:rPr>
                <w:rFonts w:cs="Times New Roman"/>
              </w:rPr>
              <w:t>Work</w:t>
            </w:r>
            <w:r w:rsidR="00245C5F" w:rsidRPr="00AB1144">
              <w:rPr>
                <w:rFonts w:cs="Times New Roman"/>
              </w:rPr>
              <w:t xml:space="preserve"> Supervisor: </w:t>
            </w:r>
            <w:r w:rsidR="00237CBF" w:rsidRPr="00237CBF">
              <w:rPr>
                <w:rFonts w:cs="Times New Roman"/>
              </w:rPr>
              <w:t>Rain Ha Haw Ing</w:t>
            </w:r>
          </w:p>
          <w:p w14:paraId="23EBC831" w14:textId="77777777" w:rsidR="00245C5F" w:rsidRPr="00AB1144" w:rsidRDefault="00245C5F" w:rsidP="00893C5F">
            <w:pPr>
              <w:pStyle w:val="BodyTextSerif"/>
              <w:ind w:left="-107"/>
              <w:jc w:val="center"/>
              <w:rPr>
                <w:rFonts w:cs="Times New Roman"/>
              </w:rPr>
            </w:pPr>
          </w:p>
          <w:p w14:paraId="276BC45D" w14:textId="1C37A5A4" w:rsidR="00245C5F" w:rsidRPr="00AB1144" w:rsidRDefault="00245C5F" w:rsidP="00893C5F">
            <w:pPr>
              <w:pStyle w:val="BodyTextSerif"/>
              <w:ind w:left="-107"/>
              <w:jc w:val="center"/>
              <w:rPr>
                <w:rFonts w:cs="Times New Roman"/>
              </w:rPr>
            </w:pPr>
            <w:r w:rsidRPr="00AB1144">
              <w:rPr>
                <w:rFonts w:cs="Times New Roman"/>
              </w:rPr>
              <w:t xml:space="preserve">Academic Supervisor: </w:t>
            </w:r>
            <w:r w:rsidR="00237CBF" w:rsidRPr="00237CBF">
              <w:rPr>
                <w:rFonts w:cs="Times New Roman"/>
              </w:rPr>
              <w:t>Muhamed Fauzi Bin Abbas</w:t>
            </w:r>
          </w:p>
          <w:p w14:paraId="63528804" w14:textId="77777777" w:rsidR="00245C5F" w:rsidRPr="00AB1144" w:rsidRDefault="00245C5F" w:rsidP="00893C5F">
            <w:pPr>
              <w:pStyle w:val="BodyTextSerif"/>
              <w:ind w:left="-107"/>
              <w:jc w:val="center"/>
              <w:rPr>
                <w:rFonts w:cs="Times New Roman"/>
                <w:sz w:val="24"/>
                <w:szCs w:val="24"/>
              </w:rPr>
            </w:pPr>
          </w:p>
          <w:p w14:paraId="6C58DEFA" w14:textId="5DC82C26" w:rsidR="0078145D" w:rsidRPr="00AB1144" w:rsidRDefault="0078145D" w:rsidP="00893C5F">
            <w:pPr>
              <w:pStyle w:val="BodyTextSerif"/>
              <w:ind w:left="-107"/>
              <w:jc w:val="center"/>
              <w:rPr>
                <w:rFonts w:cs="Times New Roman"/>
                <w:sz w:val="24"/>
                <w:szCs w:val="24"/>
              </w:rPr>
            </w:pPr>
          </w:p>
        </w:tc>
      </w:tr>
      <w:tr w:rsidR="00245C5F" w:rsidRPr="00AB1144" w14:paraId="4005ECAA" w14:textId="77777777" w:rsidTr="009773DC">
        <w:trPr>
          <w:trHeight w:val="367"/>
        </w:trPr>
        <w:tc>
          <w:tcPr>
            <w:tcW w:w="9016" w:type="dxa"/>
            <w:tcMar>
              <w:top w:w="170" w:type="dxa"/>
              <w:bottom w:w="170" w:type="dxa"/>
            </w:tcMar>
          </w:tcPr>
          <w:p w14:paraId="46D3A24B" w14:textId="1AC26295" w:rsidR="00245C5F" w:rsidRPr="00AB1144" w:rsidRDefault="00245C5F" w:rsidP="00791EA5">
            <w:pPr>
              <w:pStyle w:val="BodyTextSerif"/>
              <w:ind w:left="-107"/>
              <w:jc w:val="center"/>
              <w:rPr>
                <w:rFonts w:cs="Times New Roman"/>
                <w:sz w:val="24"/>
              </w:rPr>
            </w:pPr>
            <w:r w:rsidRPr="00AB1144">
              <w:rPr>
                <w:rFonts w:cs="Times New Roman"/>
                <w:szCs w:val="21"/>
              </w:rPr>
              <w:t xml:space="preserve">Submitted as part of the requirement for </w:t>
            </w:r>
            <w:r w:rsidR="00471F3B" w:rsidRPr="00AB1144">
              <w:rPr>
                <w:rFonts w:cs="Times New Roman"/>
                <w:szCs w:val="21"/>
              </w:rPr>
              <w:t>CSC3</w:t>
            </w:r>
            <w:r w:rsidRPr="00AB1144">
              <w:rPr>
                <w:rFonts w:cs="Times New Roman"/>
                <w:szCs w:val="21"/>
              </w:rPr>
              <w:t>002 Integrated Work Study Programme</w:t>
            </w:r>
            <w:r w:rsidR="00E83F02">
              <w:rPr>
                <w:rFonts w:cs="Times New Roman"/>
                <w:szCs w:val="21"/>
              </w:rPr>
              <w:t xml:space="preserve"> (IWSP)</w:t>
            </w:r>
          </w:p>
        </w:tc>
      </w:tr>
    </w:tbl>
    <w:p w14:paraId="352FA511" w14:textId="6140EC1A" w:rsidR="00AF5244" w:rsidRPr="00AB1144" w:rsidRDefault="00AF5244" w:rsidP="00AE3BFD">
      <w:pPr>
        <w:pStyle w:val="BodyText"/>
        <w:ind w:left="0"/>
        <w:rPr>
          <w:rFonts w:ascii="Times New Roman" w:hAnsi="Times New Roman" w:cs="Times New Roman"/>
        </w:rPr>
        <w:sectPr w:rsidR="00AF5244" w:rsidRPr="00AB1144" w:rsidSect="00C22261">
          <w:headerReference w:type="default" r:id="rId13"/>
          <w:footerReference w:type="default" r:id="rId14"/>
          <w:pgSz w:w="11906" w:h="16838"/>
          <w:pgMar w:top="1560" w:right="1440" w:bottom="1560" w:left="1440" w:header="708" w:footer="708" w:gutter="0"/>
          <w:pgNumType w:start="1"/>
          <w:cols w:space="708"/>
          <w:titlePg/>
          <w:docGrid w:linePitch="360"/>
        </w:sectPr>
      </w:pPr>
    </w:p>
    <w:p w14:paraId="33876FF3" w14:textId="77777777" w:rsidR="00237CBF" w:rsidRDefault="000870B0" w:rsidP="00237CBF">
      <w:pPr>
        <w:pStyle w:val="BodyText"/>
        <w:jc w:val="center"/>
        <w:rPr>
          <w:rFonts w:ascii="Times New Roman" w:hAnsi="Times New Roman" w:cs="Times New Roman"/>
          <w:b/>
          <w:sz w:val="32"/>
          <w:szCs w:val="33"/>
        </w:rPr>
      </w:pPr>
      <w:r>
        <w:rPr>
          <w:rFonts w:ascii="Times New Roman" w:hAnsi="Times New Roman" w:cs="Times New Roman"/>
          <w:b/>
          <w:sz w:val="32"/>
          <w:szCs w:val="33"/>
        </w:rPr>
        <w:lastRenderedPageBreak/>
        <w:t>[</w:t>
      </w:r>
      <w:r w:rsidR="009F6C77">
        <w:rPr>
          <w:rFonts w:ascii="Times New Roman" w:hAnsi="Times New Roman" w:cs="Times New Roman"/>
          <w:b/>
          <w:sz w:val="32"/>
          <w:szCs w:val="33"/>
        </w:rPr>
        <w:t>CS</w:t>
      </w:r>
      <w:r>
        <w:rPr>
          <w:rFonts w:ascii="Times New Roman" w:hAnsi="Times New Roman" w:cs="Times New Roman"/>
          <w:b/>
          <w:sz w:val="32"/>
          <w:szCs w:val="33"/>
        </w:rPr>
        <w:t>C3102]</w:t>
      </w:r>
      <w:r w:rsidR="009F6C77">
        <w:rPr>
          <w:rFonts w:ascii="Times New Roman" w:hAnsi="Times New Roman" w:cs="Times New Roman"/>
          <w:b/>
          <w:sz w:val="32"/>
          <w:szCs w:val="33"/>
        </w:rPr>
        <w:t xml:space="preserve"> </w:t>
      </w:r>
      <w:r w:rsidR="00245C5F" w:rsidRPr="00AB1144">
        <w:rPr>
          <w:rFonts w:ascii="Times New Roman" w:hAnsi="Times New Roman" w:cs="Times New Roman"/>
          <w:b/>
          <w:sz w:val="32"/>
          <w:szCs w:val="33"/>
        </w:rPr>
        <w:t xml:space="preserve">IWSP </w:t>
      </w:r>
      <w:r w:rsidR="00B15DC8" w:rsidRPr="00AB1144">
        <w:rPr>
          <w:rFonts w:ascii="Times New Roman" w:hAnsi="Times New Roman" w:cs="Times New Roman"/>
          <w:b/>
          <w:sz w:val="32"/>
          <w:szCs w:val="33"/>
        </w:rPr>
        <w:t>End-of-Trimester</w:t>
      </w:r>
      <w:r w:rsidR="00245C5F" w:rsidRPr="00AB1144">
        <w:rPr>
          <w:rFonts w:ascii="Times New Roman" w:hAnsi="Times New Roman" w:cs="Times New Roman"/>
          <w:b/>
          <w:sz w:val="32"/>
          <w:szCs w:val="33"/>
        </w:rPr>
        <w:t xml:space="preserve"> Report for the Period of</w:t>
      </w:r>
      <w:r w:rsidR="00F86550" w:rsidRPr="00AB1144">
        <w:rPr>
          <w:rFonts w:ascii="Times New Roman" w:hAnsi="Times New Roman" w:cs="Times New Roman"/>
          <w:b/>
          <w:sz w:val="32"/>
          <w:szCs w:val="33"/>
        </w:rPr>
        <w:t xml:space="preserve"> </w:t>
      </w:r>
    </w:p>
    <w:p w14:paraId="61A307B5" w14:textId="71CBD3C0" w:rsidR="00B02D23" w:rsidRPr="00237CBF" w:rsidRDefault="00237CBF" w:rsidP="00237CBF">
      <w:pPr>
        <w:pStyle w:val="BodyText"/>
        <w:jc w:val="center"/>
        <w:rPr>
          <w:rFonts w:ascii="Times New Roman" w:hAnsi="Times New Roman" w:cs="Times New Roman"/>
          <w:b/>
          <w:sz w:val="32"/>
          <w:szCs w:val="33"/>
        </w:rPr>
      </w:pPr>
      <w:r>
        <w:rPr>
          <w:rFonts w:ascii="Times New Roman" w:hAnsi="Times New Roman" w:cs="Times New Roman"/>
          <w:b/>
          <w:sz w:val="32"/>
          <w:szCs w:val="33"/>
        </w:rPr>
        <w:t>01 SEP 2025</w:t>
      </w:r>
      <w:r w:rsidR="00245C5F" w:rsidRPr="00AB1144">
        <w:rPr>
          <w:rFonts w:ascii="Times New Roman" w:hAnsi="Times New Roman" w:cs="Times New Roman"/>
          <w:b/>
          <w:sz w:val="32"/>
          <w:szCs w:val="33"/>
        </w:rPr>
        <w:t xml:space="preserve"> to </w:t>
      </w:r>
      <w:r>
        <w:rPr>
          <w:rFonts w:ascii="Times New Roman" w:hAnsi="Times New Roman" w:cs="Times New Roman"/>
          <w:b/>
          <w:sz w:val="32"/>
          <w:szCs w:val="33"/>
        </w:rPr>
        <w:t>10 APR 2026</w:t>
      </w:r>
    </w:p>
    <w:p w14:paraId="12E75786" w14:textId="77777777" w:rsidR="00F347F8" w:rsidRPr="00AB1144" w:rsidRDefault="00F347F8" w:rsidP="00F347F8">
      <w:pPr>
        <w:pStyle w:val="Default"/>
        <w:spacing w:line="360" w:lineRule="auto"/>
        <w:rPr>
          <w:rFonts w:ascii="Times New Roman" w:hAnsi="Times New Roman" w:cs="Times New Roman"/>
          <w:b/>
          <w:bCs/>
        </w:rPr>
      </w:pPr>
    </w:p>
    <w:sdt>
      <w:sdtPr>
        <w:rPr>
          <w:rFonts w:asciiTheme="minorHAnsi" w:eastAsiaTheme="minorEastAsia" w:hAnsiTheme="minorHAnsi" w:cstheme="minorBidi"/>
          <w:b w:val="0"/>
          <w:sz w:val="22"/>
          <w:szCs w:val="22"/>
          <w:lang w:val="en-SG"/>
        </w:rPr>
        <w:id w:val="-772941269"/>
        <w:docPartObj>
          <w:docPartGallery w:val="Table of Contents"/>
          <w:docPartUnique/>
        </w:docPartObj>
      </w:sdtPr>
      <w:sdtEndPr>
        <w:rPr>
          <w:bCs/>
          <w:noProof/>
        </w:rPr>
      </w:sdtEndPr>
      <w:sdtContent>
        <w:p w14:paraId="323D0A7B" w14:textId="13DD93AC" w:rsidR="00237CBF" w:rsidRDefault="00B810EF" w:rsidP="00B810EF">
          <w:pPr>
            <w:pStyle w:val="CapstoneSubTitle"/>
            <w:rPr>
              <w:rFonts w:ascii="Arial" w:hAnsi="Arial" w:cs="Arial"/>
            </w:rPr>
          </w:pPr>
          <w:r w:rsidRPr="009361C6">
            <w:rPr>
              <w:rFonts w:ascii="Arial" w:hAnsi="Arial" w:cs="Arial"/>
            </w:rPr>
            <w:t>Table of Contents</w:t>
          </w:r>
        </w:p>
        <w:p w14:paraId="7B2944D9" w14:textId="77777777" w:rsidR="00B810EF" w:rsidRPr="00B810EF" w:rsidRDefault="00B810EF" w:rsidP="00B810EF">
          <w:pPr>
            <w:pStyle w:val="CapstoneSubTitle"/>
            <w:rPr>
              <w:rFonts w:ascii="Arial" w:hAnsi="Arial" w:cs="Arial"/>
            </w:rPr>
          </w:pPr>
        </w:p>
        <w:p w14:paraId="073F3C15" w14:textId="3BB6B80F" w:rsidR="007C3A7C" w:rsidRDefault="00237CBF">
          <w:pPr>
            <w:pStyle w:val="TOC1"/>
            <w:tabs>
              <w:tab w:val="left" w:pos="720"/>
              <w:tab w:val="right" w:leader="dot" w:pos="9016"/>
            </w:tabs>
            <w:rPr>
              <w:noProof/>
              <w:kern w:val="2"/>
              <w:sz w:val="24"/>
              <w:szCs w:val="24"/>
              <w:lang w:val="en-US" w:eastAsia="zh-CN"/>
              <w14:ligatures w14:val="standardContextual"/>
            </w:rPr>
          </w:pPr>
          <w:r>
            <w:fldChar w:fldCharType="begin"/>
          </w:r>
          <w:r>
            <w:instrText xml:space="preserve"> TOC \o "1-3" \h \z \u </w:instrText>
          </w:r>
          <w:r>
            <w:fldChar w:fldCharType="separate"/>
          </w:r>
          <w:hyperlink w:anchor="_Toc225846336" w:history="1">
            <w:r w:rsidR="007C3A7C" w:rsidRPr="00E5064B">
              <w:rPr>
                <w:rStyle w:val="Hyperlink"/>
                <w:rFonts w:ascii="Times New Roman" w:hAnsi="Times New Roman" w:cs="Times New Roman"/>
                <w:noProof/>
              </w:rPr>
              <w:t>A.</w:t>
            </w:r>
            <w:r w:rsidR="007C3A7C">
              <w:rPr>
                <w:noProof/>
                <w:kern w:val="2"/>
                <w:sz w:val="24"/>
                <w:szCs w:val="24"/>
                <w:lang w:val="en-US" w:eastAsia="zh-CN"/>
                <w14:ligatures w14:val="standardContextual"/>
              </w:rPr>
              <w:tab/>
            </w:r>
            <w:r w:rsidR="007C3A7C" w:rsidRPr="00E5064B">
              <w:rPr>
                <w:rStyle w:val="Hyperlink"/>
                <w:rFonts w:ascii="Times New Roman" w:hAnsi="Times New Roman" w:cs="Times New Roman"/>
                <w:noProof/>
              </w:rPr>
              <w:t>Declaration of Conformity</w:t>
            </w:r>
            <w:r w:rsidR="007C3A7C">
              <w:rPr>
                <w:noProof/>
                <w:webHidden/>
              </w:rPr>
              <w:tab/>
            </w:r>
            <w:r w:rsidR="007C3A7C">
              <w:rPr>
                <w:noProof/>
                <w:webHidden/>
              </w:rPr>
              <w:fldChar w:fldCharType="begin"/>
            </w:r>
            <w:r w:rsidR="007C3A7C">
              <w:rPr>
                <w:noProof/>
                <w:webHidden/>
              </w:rPr>
              <w:instrText xml:space="preserve"> PAGEREF _Toc225846336 \h </w:instrText>
            </w:r>
            <w:r w:rsidR="007C3A7C">
              <w:rPr>
                <w:noProof/>
                <w:webHidden/>
              </w:rPr>
            </w:r>
            <w:r w:rsidR="007C3A7C">
              <w:rPr>
                <w:noProof/>
                <w:webHidden/>
              </w:rPr>
              <w:fldChar w:fldCharType="separate"/>
            </w:r>
            <w:r w:rsidR="007C3A7C">
              <w:rPr>
                <w:noProof/>
                <w:webHidden/>
              </w:rPr>
              <w:t>1</w:t>
            </w:r>
            <w:r w:rsidR="007C3A7C">
              <w:rPr>
                <w:noProof/>
                <w:webHidden/>
              </w:rPr>
              <w:fldChar w:fldCharType="end"/>
            </w:r>
          </w:hyperlink>
        </w:p>
        <w:p w14:paraId="1FF093B9" w14:textId="3C39C555" w:rsidR="007C3A7C" w:rsidRDefault="007C3A7C">
          <w:pPr>
            <w:pStyle w:val="TOC1"/>
            <w:tabs>
              <w:tab w:val="left" w:pos="720"/>
              <w:tab w:val="right" w:leader="dot" w:pos="9016"/>
            </w:tabs>
            <w:rPr>
              <w:noProof/>
              <w:kern w:val="2"/>
              <w:sz w:val="24"/>
              <w:szCs w:val="24"/>
              <w:lang w:val="en-US" w:eastAsia="zh-CN"/>
              <w14:ligatures w14:val="standardContextual"/>
            </w:rPr>
          </w:pPr>
          <w:hyperlink w:anchor="_Toc225846337" w:history="1">
            <w:r w:rsidRPr="00E5064B">
              <w:rPr>
                <w:rStyle w:val="Hyperlink"/>
                <w:rFonts w:ascii="Times New Roman" w:hAnsi="Times New Roman" w:cs="Times New Roman"/>
                <w:noProof/>
              </w:rPr>
              <w:t>A.1</w:t>
            </w:r>
            <w:r>
              <w:rPr>
                <w:noProof/>
                <w:kern w:val="2"/>
                <w:sz w:val="24"/>
                <w:szCs w:val="24"/>
                <w:lang w:val="en-US" w:eastAsia="zh-CN"/>
                <w14:ligatures w14:val="standardContextual"/>
              </w:rPr>
              <w:tab/>
            </w:r>
            <w:r w:rsidRPr="00E5064B">
              <w:rPr>
                <w:rStyle w:val="Hyperlink"/>
                <w:rFonts w:ascii="Times New Roman" w:hAnsi="Times New Roman" w:cs="Times New Roman"/>
                <w:noProof/>
              </w:rPr>
              <w:t>Work Supervisor Details &amp; Declaration:</w:t>
            </w:r>
            <w:r>
              <w:rPr>
                <w:noProof/>
                <w:webHidden/>
              </w:rPr>
              <w:tab/>
            </w:r>
            <w:r>
              <w:rPr>
                <w:noProof/>
                <w:webHidden/>
              </w:rPr>
              <w:fldChar w:fldCharType="begin"/>
            </w:r>
            <w:r>
              <w:rPr>
                <w:noProof/>
                <w:webHidden/>
              </w:rPr>
              <w:instrText xml:space="preserve"> PAGEREF _Toc225846337 \h </w:instrText>
            </w:r>
            <w:r>
              <w:rPr>
                <w:noProof/>
                <w:webHidden/>
              </w:rPr>
            </w:r>
            <w:r>
              <w:rPr>
                <w:noProof/>
                <w:webHidden/>
              </w:rPr>
              <w:fldChar w:fldCharType="separate"/>
            </w:r>
            <w:r>
              <w:rPr>
                <w:noProof/>
                <w:webHidden/>
              </w:rPr>
              <w:t>1</w:t>
            </w:r>
            <w:r>
              <w:rPr>
                <w:noProof/>
                <w:webHidden/>
              </w:rPr>
              <w:fldChar w:fldCharType="end"/>
            </w:r>
          </w:hyperlink>
        </w:p>
        <w:p w14:paraId="6B5FEC7B" w14:textId="2B0E894F" w:rsidR="007C3A7C" w:rsidRDefault="007C3A7C">
          <w:pPr>
            <w:pStyle w:val="TOC1"/>
            <w:tabs>
              <w:tab w:val="left" w:pos="720"/>
              <w:tab w:val="right" w:leader="dot" w:pos="9016"/>
            </w:tabs>
            <w:rPr>
              <w:noProof/>
              <w:kern w:val="2"/>
              <w:sz w:val="24"/>
              <w:szCs w:val="24"/>
              <w:lang w:val="en-US" w:eastAsia="zh-CN"/>
              <w14:ligatures w14:val="standardContextual"/>
            </w:rPr>
          </w:pPr>
          <w:hyperlink w:anchor="_Toc225846338" w:history="1">
            <w:r w:rsidRPr="00E5064B">
              <w:rPr>
                <w:rStyle w:val="Hyperlink"/>
                <w:rFonts w:ascii="Times New Roman" w:hAnsi="Times New Roman" w:cs="Times New Roman"/>
                <w:noProof/>
              </w:rPr>
              <w:t>A.2</w:t>
            </w:r>
            <w:r>
              <w:rPr>
                <w:noProof/>
                <w:kern w:val="2"/>
                <w:sz w:val="24"/>
                <w:szCs w:val="24"/>
                <w:lang w:val="en-US" w:eastAsia="zh-CN"/>
                <w14:ligatures w14:val="standardContextual"/>
              </w:rPr>
              <w:tab/>
            </w:r>
            <w:r w:rsidRPr="00E5064B">
              <w:rPr>
                <w:rStyle w:val="Hyperlink"/>
                <w:rFonts w:ascii="Times New Roman" w:hAnsi="Times New Roman" w:cs="Times New Roman"/>
                <w:noProof/>
              </w:rPr>
              <w:t>Student Particulars &amp; Declaration:</w:t>
            </w:r>
            <w:r>
              <w:rPr>
                <w:noProof/>
                <w:webHidden/>
              </w:rPr>
              <w:tab/>
            </w:r>
            <w:r>
              <w:rPr>
                <w:noProof/>
                <w:webHidden/>
              </w:rPr>
              <w:fldChar w:fldCharType="begin"/>
            </w:r>
            <w:r>
              <w:rPr>
                <w:noProof/>
                <w:webHidden/>
              </w:rPr>
              <w:instrText xml:space="preserve"> PAGEREF _Toc225846338 \h </w:instrText>
            </w:r>
            <w:r>
              <w:rPr>
                <w:noProof/>
                <w:webHidden/>
              </w:rPr>
            </w:r>
            <w:r>
              <w:rPr>
                <w:noProof/>
                <w:webHidden/>
              </w:rPr>
              <w:fldChar w:fldCharType="separate"/>
            </w:r>
            <w:r>
              <w:rPr>
                <w:noProof/>
                <w:webHidden/>
              </w:rPr>
              <w:t>2</w:t>
            </w:r>
            <w:r>
              <w:rPr>
                <w:noProof/>
                <w:webHidden/>
              </w:rPr>
              <w:fldChar w:fldCharType="end"/>
            </w:r>
          </w:hyperlink>
        </w:p>
        <w:p w14:paraId="5A002770" w14:textId="5CD0CBED" w:rsidR="007C3A7C" w:rsidRDefault="007C3A7C">
          <w:pPr>
            <w:pStyle w:val="TOC1"/>
            <w:tabs>
              <w:tab w:val="left" w:pos="720"/>
              <w:tab w:val="right" w:leader="dot" w:pos="9016"/>
            </w:tabs>
            <w:rPr>
              <w:noProof/>
              <w:kern w:val="2"/>
              <w:sz w:val="24"/>
              <w:szCs w:val="24"/>
              <w:lang w:val="en-US" w:eastAsia="zh-CN"/>
              <w14:ligatures w14:val="standardContextual"/>
            </w:rPr>
          </w:pPr>
          <w:hyperlink w:anchor="_Toc225846339" w:history="1">
            <w:r w:rsidRPr="00E5064B">
              <w:rPr>
                <w:rStyle w:val="Hyperlink"/>
                <w:rFonts w:ascii="Times New Roman" w:hAnsi="Times New Roman" w:cs="Times New Roman"/>
                <w:noProof/>
              </w:rPr>
              <w:t>A.3</w:t>
            </w:r>
            <w:r>
              <w:rPr>
                <w:noProof/>
                <w:kern w:val="2"/>
                <w:sz w:val="24"/>
                <w:szCs w:val="24"/>
                <w:lang w:val="en-US" w:eastAsia="zh-CN"/>
                <w14:ligatures w14:val="standardContextual"/>
              </w:rPr>
              <w:tab/>
            </w:r>
            <w:r w:rsidRPr="00E5064B">
              <w:rPr>
                <w:rStyle w:val="Hyperlink"/>
                <w:rFonts w:ascii="Times New Roman" w:hAnsi="Times New Roman" w:cs="Times New Roman"/>
                <w:noProof/>
              </w:rPr>
              <w:t>Academic Supervisor Details:</w:t>
            </w:r>
            <w:r>
              <w:rPr>
                <w:noProof/>
                <w:webHidden/>
              </w:rPr>
              <w:tab/>
            </w:r>
            <w:r>
              <w:rPr>
                <w:noProof/>
                <w:webHidden/>
              </w:rPr>
              <w:fldChar w:fldCharType="begin"/>
            </w:r>
            <w:r>
              <w:rPr>
                <w:noProof/>
                <w:webHidden/>
              </w:rPr>
              <w:instrText xml:space="preserve"> PAGEREF _Toc225846339 \h </w:instrText>
            </w:r>
            <w:r>
              <w:rPr>
                <w:noProof/>
                <w:webHidden/>
              </w:rPr>
            </w:r>
            <w:r>
              <w:rPr>
                <w:noProof/>
                <w:webHidden/>
              </w:rPr>
              <w:fldChar w:fldCharType="separate"/>
            </w:r>
            <w:r>
              <w:rPr>
                <w:noProof/>
                <w:webHidden/>
              </w:rPr>
              <w:t>2</w:t>
            </w:r>
            <w:r>
              <w:rPr>
                <w:noProof/>
                <w:webHidden/>
              </w:rPr>
              <w:fldChar w:fldCharType="end"/>
            </w:r>
          </w:hyperlink>
        </w:p>
        <w:p w14:paraId="52F5DE29" w14:textId="25AC65DC" w:rsidR="007C3A7C" w:rsidRDefault="007C3A7C">
          <w:pPr>
            <w:pStyle w:val="TOC1"/>
            <w:tabs>
              <w:tab w:val="left" w:pos="440"/>
              <w:tab w:val="right" w:leader="dot" w:pos="9016"/>
            </w:tabs>
            <w:rPr>
              <w:noProof/>
              <w:kern w:val="2"/>
              <w:sz w:val="24"/>
              <w:szCs w:val="24"/>
              <w:lang w:val="en-US" w:eastAsia="zh-CN"/>
              <w14:ligatures w14:val="standardContextual"/>
            </w:rPr>
          </w:pPr>
          <w:hyperlink w:anchor="_Toc225846340" w:history="1">
            <w:r w:rsidRPr="00E5064B">
              <w:rPr>
                <w:rStyle w:val="Hyperlink"/>
                <w:rFonts w:ascii="Times New Roman" w:hAnsi="Times New Roman" w:cs="Times New Roman"/>
                <w:noProof/>
              </w:rPr>
              <w:t>1.</w:t>
            </w:r>
            <w:r>
              <w:rPr>
                <w:noProof/>
                <w:kern w:val="2"/>
                <w:sz w:val="24"/>
                <w:szCs w:val="24"/>
                <w:lang w:val="en-US" w:eastAsia="zh-CN"/>
                <w14:ligatures w14:val="standardContextual"/>
              </w:rPr>
              <w:tab/>
            </w:r>
            <w:r w:rsidRPr="00E5064B">
              <w:rPr>
                <w:rStyle w:val="Hyperlink"/>
                <w:rFonts w:ascii="Times New Roman" w:hAnsi="Times New Roman" w:cs="Times New Roman"/>
                <w:noProof/>
              </w:rPr>
              <w:t>Abstract</w:t>
            </w:r>
            <w:r>
              <w:rPr>
                <w:noProof/>
                <w:webHidden/>
              </w:rPr>
              <w:tab/>
            </w:r>
            <w:r>
              <w:rPr>
                <w:noProof/>
                <w:webHidden/>
              </w:rPr>
              <w:fldChar w:fldCharType="begin"/>
            </w:r>
            <w:r>
              <w:rPr>
                <w:noProof/>
                <w:webHidden/>
              </w:rPr>
              <w:instrText xml:space="preserve"> PAGEREF _Toc225846340 \h </w:instrText>
            </w:r>
            <w:r>
              <w:rPr>
                <w:noProof/>
                <w:webHidden/>
              </w:rPr>
            </w:r>
            <w:r>
              <w:rPr>
                <w:noProof/>
                <w:webHidden/>
              </w:rPr>
              <w:fldChar w:fldCharType="separate"/>
            </w:r>
            <w:r>
              <w:rPr>
                <w:noProof/>
                <w:webHidden/>
              </w:rPr>
              <w:t>2</w:t>
            </w:r>
            <w:r>
              <w:rPr>
                <w:noProof/>
                <w:webHidden/>
              </w:rPr>
              <w:fldChar w:fldCharType="end"/>
            </w:r>
          </w:hyperlink>
        </w:p>
        <w:p w14:paraId="3D58A901" w14:textId="7B09A3CE" w:rsidR="007C3A7C" w:rsidRDefault="007C3A7C">
          <w:pPr>
            <w:pStyle w:val="TOC1"/>
            <w:tabs>
              <w:tab w:val="left" w:pos="440"/>
              <w:tab w:val="right" w:leader="dot" w:pos="9016"/>
            </w:tabs>
            <w:rPr>
              <w:noProof/>
              <w:kern w:val="2"/>
              <w:sz w:val="24"/>
              <w:szCs w:val="24"/>
              <w:lang w:val="en-US" w:eastAsia="zh-CN"/>
              <w14:ligatures w14:val="standardContextual"/>
            </w:rPr>
          </w:pPr>
          <w:hyperlink w:anchor="_Toc225846341" w:history="1">
            <w:r w:rsidRPr="00E5064B">
              <w:rPr>
                <w:rStyle w:val="Hyperlink"/>
                <w:rFonts w:ascii="Times New Roman" w:hAnsi="Times New Roman" w:cs="Times New Roman"/>
                <w:noProof/>
              </w:rPr>
              <w:t>2.</w:t>
            </w:r>
            <w:r>
              <w:rPr>
                <w:noProof/>
                <w:kern w:val="2"/>
                <w:sz w:val="24"/>
                <w:szCs w:val="24"/>
                <w:lang w:val="en-US" w:eastAsia="zh-CN"/>
                <w14:ligatures w14:val="standardContextual"/>
              </w:rPr>
              <w:tab/>
            </w:r>
            <w:r w:rsidRPr="00E5064B">
              <w:rPr>
                <w:rStyle w:val="Hyperlink"/>
                <w:rFonts w:ascii="Times New Roman" w:hAnsi="Times New Roman" w:cs="Times New Roman"/>
                <w:noProof/>
              </w:rPr>
              <w:t>Introduction</w:t>
            </w:r>
            <w:r>
              <w:rPr>
                <w:noProof/>
                <w:webHidden/>
              </w:rPr>
              <w:tab/>
            </w:r>
            <w:r>
              <w:rPr>
                <w:noProof/>
                <w:webHidden/>
              </w:rPr>
              <w:fldChar w:fldCharType="begin"/>
            </w:r>
            <w:r>
              <w:rPr>
                <w:noProof/>
                <w:webHidden/>
              </w:rPr>
              <w:instrText xml:space="preserve"> PAGEREF _Toc225846341 \h </w:instrText>
            </w:r>
            <w:r>
              <w:rPr>
                <w:noProof/>
                <w:webHidden/>
              </w:rPr>
            </w:r>
            <w:r>
              <w:rPr>
                <w:noProof/>
                <w:webHidden/>
              </w:rPr>
              <w:fldChar w:fldCharType="separate"/>
            </w:r>
            <w:r>
              <w:rPr>
                <w:noProof/>
                <w:webHidden/>
              </w:rPr>
              <w:t>2</w:t>
            </w:r>
            <w:r>
              <w:rPr>
                <w:noProof/>
                <w:webHidden/>
              </w:rPr>
              <w:fldChar w:fldCharType="end"/>
            </w:r>
          </w:hyperlink>
        </w:p>
        <w:p w14:paraId="0D586A9A" w14:textId="51E9506A" w:rsidR="007C3A7C" w:rsidRDefault="007C3A7C">
          <w:pPr>
            <w:pStyle w:val="TOC2"/>
            <w:tabs>
              <w:tab w:val="right" w:leader="dot" w:pos="9016"/>
            </w:tabs>
            <w:rPr>
              <w:noProof/>
              <w:kern w:val="2"/>
              <w:sz w:val="24"/>
              <w:szCs w:val="24"/>
              <w:lang w:val="en-US" w:eastAsia="zh-CN"/>
              <w14:ligatures w14:val="standardContextual"/>
            </w:rPr>
          </w:pPr>
          <w:hyperlink w:anchor="_Toc225846342" w:history="1">
            <w:r w:rsidRPr="00E5064B">
              <w:rPr>
                <w:rStyle w:val="Hyperlink"/>
                <w:noProof/>
              </w:rPr>
              <w:t>2.1 Company Background</w:t>
            </w:r>
            <w:r>
              <w:rPr>
                <w:noProof/>
                <w:webHidden/>
              </w:rPr>
              <w:tab/>
            </w:r>
            <w:r>
              <w:rPr>
                <w:noProof/>
                <w:webHidden/>
              </w:rPr>
              <w:fldChar w:fldCharType="begin"/>
            </w:r>
            <w:r>
              <w:rPr>
                <w:noProof/>
                <w:webHidden/>
              </w:rPr>
              <w:instrText xml:space="preserve"> PAGEREF _Toc225846342 \h </w:instrText>
            </w:r>
            <w:r>
              <w:rPr>
                <w:noProof/>
                <w:webHidden/>
              </w:rPr>
            </w:r>
            <w:r>
              <w:rPr>
                <w:noProof/>
                <w:webHidden/>
              </w:rPr>
              <w:fldChar w:fldCharType="separate"/>
            </w:r>
            <w:r>
              <w:rPr>
                <w:noProof/>
                <w:webHidden/>
              </w:rPr>
              <w:t>2</w:t>
            </w:r>
            <w:r>
              <w:rPr>
                <w:noProof/>
                <w:webHidden/>
              </w:rPr>
              <w:fldChar w:fldCharType="end"/>
            </w:r>
          </w:hyperlink>
        </w:p>
        <w:p w14:paraId="13FE4441" w14:textId="78DD6210" w:rsidR="007C3A7C" w:rsidRDefault="007C3A7C">
          <w:pPr>
            <w:pStyle w:val="TOC2"/>
            <w:tabs>
              <w:tab w:val="right" w:leader="dot" w:pos="9016"/>
            </w:tabs>
            <w:rPr>
              <w:noProof/>
              <w:kern w:val="2"/>
              <w:sz w:val="24"/>
              <w:szCs w:val="24"/>
              <w:lang w:val="en-US" w:eastAsia="zh-CN"/>
              <w14:ligatures w14:val="standardContextual"/>
            </w:rPr>
          </w:pPr>
          <w:hyperlink w:anchor="_Toc225846343" w:history="1">
            <w:r w:rsidRPr="00E5064B">
              <w:rPr>
                <w:rStyle w:val="Hyperlink"/>
                <w:noProof/>
              </w:rPr>
              <w:t>2.2 Scope of Work</w:t>
            </w:r>
            <w:r>
              <w:rPr>
                <w:noProof/>
                <w:webHidden/>
              </w:rPr>
              <w:tab/>
            </w:r>
            <w:r>
              <w:rPr>
                <w:noProof/>
                <w:webHidden/>
              </w:rPr>
              <w:fldChar w:fldCharType="begin"/>
            </w:r>
            <w:r>
              <w:rPr>
                <w:noProof/>
                <w:webHidden/>
              </w:rPr>
              <w:instrText xml:space="preserve"> PAGEREF _Toc225846343 \h </w:instrText>
            </w:r>
            <w:r>
              <w:rPr>
                <w:noProof/>
                <w:webHidden/>
              </w:rPr>
            </w:r>
            <w:r>
              <w:rPr>
                <w:noProof/>
                <w:webHidden/>
              </w:rPr>
              <w:fldChar w:fldCharType="separate"/>
            </w:r>
            <w:r>
              <w:rPr>
                <w:noProof/>
                <w:webHidden/>
              </w:rPr>
              <w:t>2</w:t>
            </w:r>
            <w:r>
              <w:rPr>
                <w:noProof/>
                <w:webHidden/>
              </w:rPr>
              <w:fldChar w:fldCharType="end"/>
            </w:r>
          </w:hyperlink>
        </w:p>
        <w:p w14:paraId="1C8D2ED5" w14:textId="2A635454" w:rsidR="007C3A7C" w:rsidRDefault="007C3A7C">
          <w:pPr>
            <w:pStyle w:val="TOC2"/>
            <w:tabs>
              <w:tab w:val="right" w:leader="dot" w:pos="9016"/>
            </w:tabs>
            <w:rPr>
              <w:noProof/>
              <w:kern w:val="2"/>
              <w:sz w:val="24"/>
              <w:szCs w:val="24"/>
              <w:lang w:val="en-US" w:eastAsia="zh-CN"/>
              <w14:ligatures w14:val="standardContextual"/>
            </w:rPr>
          </w:pPr>
          <w:hyperlink w:anchor="_Toc225846344" w:history="1">
            <w:r w:rsidRPr="00E5064B">
              <w:rPr>
                <w:rStyle w:val="Hyperlink"/>
                <w:noProof/>
              </w:rPr>
              <w:t>2.3 Problem Definition</w:t>
            </w:r>
            <w:r>
              <w:rPr>
                <w:noProof/>
                <w:webHidden/>
              </w:rPr>
              <w:tab/>
            </w:r>
            <w:r>
              <w:rPr>
                <w:noProof/>
                <w:webHidden/>
              </w:rPr>
              <w:fldChar w:fldCharType="begin"/>
            </w:r>
            <w:r>
              <w:rPr>
                <w:noProof/>
                <w:webHidden/>
              </w:rPr>
              <w:instrText xml:space="preserve"> PAGEREF _Toc225846344 \h </w:instrText>
            </w:r>
            <w:r>
              <w:rPr>
                <w:noProof/>
                <w:webHidden/>
              </w:rPr>
            </w:r>
            <w:r>
              <w:rPr>
                <w:noProof/>
                <w:webHidden/>
              </w:rPr>
              <w:fldChar w:fldCharType="separate"/>
            </w:r>
            <w:r>
              <w:rPr>
                <w:noProof/>
                <w:webHidden/>
              </w:rPr>
              <w:t>3</w:t>
            </w:r>
            <w:r>
              <w:rPr>
                <w:noProof/>
                <w:webHidden/>
              </w:rPr>
              <w:fldChar w:fldCharType="end"/>
            </w:r>
          </w:hyperlink>
        </w:p>
        <w:p w14:paraId="6F4A6436" w14:textId="7F1F2516" w:rsidR="007C3A7C" w:rsidRDefault="007C3A7C">
          <w:pPr>
            <w:pStyle w:val="TOC1"/>
            <w:tabs>
              <w:tab w:val="left" w:pos="440"/>
              <w:tab w:val="right" w:leader="dot" w:pos="9016"/>
            </w:tabs>
            <w:rPr>
              <w:noProof/>
              <w:kern w:val="2"/>
              <w:sz w:val="24"/>
              <w:szCs w:val="24"/>
              <w:lang w:val="en-US" w:eastAsia="zh-CN"/>
              <w14:ligatures w14:val="standardContextual"/>
            </w:rPr>
          </w:pPr>
          <w:hyperlink w:anchor="_Toc225846345" w:history="1">
            <w:r w:rsidRPr="00E5064B">
              <w:rPr>
                <w:rStyle w:val="Hyperlink"/>
                <w:rFonts w:ascii="Times New Roman" w:hAnsi="Times New Roman" w:cs="Times New Roman"/>
                <w:noProof/>
              </w:rPr>
              <w:t>3.</w:t>
            </w:r>
            <w:r>
              <w:rPr>
                <w:noProof/>
                <w:kern w:val="2"/>
                <w:sz w:val="24"/>
                <w:szCs w:val="24"/>
                <w:lang w:val="en-US" w:eastAsia="zh-CN"/>
                <w14:ligatures w14:val="standardContextual"/>
              </w:rPr>
              <w:tab/>
            </w:r>
            <w:r w:rsidRPr="00E5064B">
              <w:rPr>
                <w:rStyle w:val="Hyperlink"/>
                <w:rFonts w:ascii="Times New Roman" w:hAnsi="Times New Roman" w:cs="Times New Roman"/>
                <w:noProof/>
              </w:rPr>
              <w:t>Analysis, Solutions and Results</w:t>
            </w:r>
            <w:r>
              <w:rPr>
                <w:noProof/>
                <w:webHidden/>
              </w:rPr>
              <w:tab/>
            </w:r>
            <w:r>
              <w:rPr>
                <w:noProof/>
                <w:webHidden/>
              </w:rPr>
              <w:fldChar w:fldCharType="begin"/>
            </w:r>
            <w:r>
              <w:rPr>
                <w:noProof/>
                <w:webHidden/>
              </w:rPr>
              <w:instrText xml:space="preserve"> PAGEREF _Toc225846345 \h </w:instrText>
            </w:r>
            <w:r>
              <w:rPr>
                <w:noProof/>
                <w:webHidden/>
              </w:rPr>
            </w:r>
            <w:r>
              <w:rPr>
                <w:noProof/>
                <w:webHidden/>
              </w:rPr>
              <w:fldChar w:fldCharType="separate"/>
            </w:r>
            <w:r>
              <w:rPr>
                <w:noProof/>
                <w:webHidden/>
              </w:rPr>
              <w:t>3</w:t>
            </w:r>
            <w:r>
              <w:rPr>
                <w:noProof/>
                <w:webHidden/>
              </w:rPr>
              <w:fldChar w:fldCharType="end"/>
            </w:r>
          </w:hyperlink>
        </w:p>
        <w:p w14:paraId="13F36CB9" w14:textId="4318A3FB" w:rsidR="007C3A7C" w:rsidRDefault="007C3A7C">
          <w:pPr>
            <w:pStyle w:val="TOC2"/>
            <w:tabs>
              <w:tab w:val="right" w:leader="dot" w:pos="9016"/>
            </w:tabs>
            <w:rPr>
              <w:noProof/>
              <w:kern w:val="2"/>
              <w:sz w:val="24"/>
              <w:szCs w:val="24"/>
              <w:lang w:val="en-US" w:eastAsia="zh-CN"/>
              <w14:ligatures w14:val="standardContextual"/>
            </w:rPr>
          </w:pPr>
          <w:hyperlink w:anchor="_Toc225846346" w:history="1">
            <w:r w:rsidRPr="00E5064B">
              <w:rPr>
                <w:rStyle w:val="Hyperlink"/>
                <w:noProof/>
                <w:lang w:val="en-US"/>
              </w:rPr>
              <w:t>3.1 Core Project: PMO Resource Utilisation Dashboard</w:t>
            </w:r>
            <w:r>
              <w:rPr>
                <w:noProof/>
                <w:webHidden/>
              </w:rPr>
              <w:tab/>
            </w:r>
            <w:r>
              <w:rPr>
                <w:noProof/>
                <w:webHidden/>
              </w:rPr>
              <w:fldChar w:fldCharType="begin"/>
            </w:r>
            <w:r>
              <w:rPr>
                <w:noProof/>
                <w:webHidden/>
              </w:rPr>
              <w:instrText xml:space="preserve"> PAGEREF _Toc225846346 \h </w:instrText>
            </w:r>
            <w:r>
              <w:rPr>
                <w:noProof/>
                <w:webHidden/>
              </w:rPr>
            </w:r>
            <w:r>
              <w:rPr>
                <w:noProof/>
                <w:webHidden/>
              </w:rPr>
              <w:fldChar w:fldCharType="separate"/>
            </w:r>
            <w:r>
              <w:rPr>
                <w:noProof/>
                <w:webHidden/>
              </w:rPr>
              <w:t>3</w:t>
            </w:r>
            <w:r>
              <w:rPr>
                <w:noProof/>
                <w:webHidden/>
              </w:rPr>
              <w:fldChar w:fldCharType="end"/>
            </w:r>
          </w:hyperlink>
        </w:p>
        <w:p w14:paraId="7C9EA77B" w14:textId="72C2301F" w:rsidR="007C3A7C" w:rsidRDefault="007C3A7C">
          <w:pPr>
            <w:pStyle w:val="TOC3"/>
            <w:tabs>
              <w:tab w:val="right" w:leader="dot" w:pos="9016"/>
            </w:tabs>
            <w:rPr>
              <w:noProof/>
              <w:kern w:val="2"/>
              <w:sz w:val="24"/>
              <w:szCs w:val="24"/>
              <w:lang w:val="en-US" w:eastAsia="zh-CN"/>
              <w14:ligatures w14:val="standardContextual"/>
            </w:rPr>
          </w:pPr>
          <w:hyperlink w:anchor="_Toc225846347" w:history="1">
            <w:r w:rsidRPr="00E5064B">
              <w:rPr>
                <w:rStyle w:val="Hyperlink"/>
                <w:noProof/>
              </w:rPr>
              <w:t>3.1.1 Requirements and Design</w:t>
            </w:r>
            <w:r>
              <w:rPr>
                <w:noProof/>
                <w:webHidden/>
              </w:rPr>
              <w:tab/>
            </w:r>
            <w:r>
              <w:rPr>
                <w:noProof/>
                <w:webHidden/>
              </w:rPr>
              <w:fldChar w:fldCharType="begin"/>
            </w:r>
            <w:r>
              <w:rPr>
                <w:noProof/>
                <w:webHidden/>
              </w:rPr>
              <w:instrText xml:space="preserve"> PAGEREF _Toc225846347 \h </w:instrText>
            </w:r>
            <w:r>
              <w:rPr>
                <w:noProof/>
                <w:webHidden/>
              </w:rPr>
            </w:r>
            <w:r>
              <w:rPr>
                <w:noProof/>
                <w:webHidden/>
              </w:rPr>
              <w:fldChar w:fldCharType="separate"/>
            </w:r>
            <w:r>
              <w:rPr>
                <w:noProof/>
                <w:webHidden/>
              </w:rPr>
              <w:t>3</w:t>
            </w:r>
            <w:r>
              <w:rPr>
                <w:noProof/>
                <w:webHidden/>
              </w:rPr>
              <w:fldChar w:fldCharType="end"/>
            </w:r>
          </w:hyperlink>
        </w:p>
        <w:p w14:paraId="6D8C1550" w14:textId="53CB4BFC" w:rsidR="007C3A7C" w:rsidRDefault="007C3A7C">
          <w:pPr>
            <w:pStyle w:val="TOC3"/>
            <w:tabs>
              <w:tab w:val="right" w:leader="dot" w:pos="9016"/>
            </w:tabs>
            <w:rPr>
              <w:noProof/>
              <w:kern w:val="2"/>
              <w:sz w:val="24"/>
              <w:szCs w:val="24"/>
              <w:lang w:val="en-US" w:eastAsia="zh-CN"/>
              <w14:ligatures w14:val="standardContextual"/>
            </w:rPr>
          </w:pPr>
          <w:hyperlink w:anchor="_Toc225846348" w:history="1">
            <w:r w:rsidRPr="00E5064B">
              <w:rPr>
                <w:rStyle w:val="Hyperlink"/>
                <w:noProof/>
              </w:rPr>
              <w:t>3.1.2 Technical Implementation</w:t>
            </w:r>
            <w:r>
              <w:rPr>
                <w:noProof/>
                <w:webHidden/>
              </w:rPr>
              <w:tab/>
            </w:r>
            <w:r>
              <w:rPr>
                <w:noProof/>
                <w:webHidden/>
              </w:rPr>
              <w:fldChar w:fldCharType="begin"/>
            </w:r>
            <w:r>
              <w:rPr>
                <w:noProof/>
                <w:webHidden/>
              </w:rPr>
              <w:instrText xml:space="preserve"> PAGEREF _Toc225846348 \h </w:instrText>
            </w:r>
            <w:r>
              <w:rPr>
                <w:noProof/>
                <w:webHidden/>
              </w:rPr>
            </w:r>
            <w:r>
              <w:rPr>
                <w:noProof/>
                <w:webHidden/>
              </w:rPr>
              <w:fldChar w:fldCharType="separate"/>
            </w:r>
            <w:r>
              <w:rPr>
                <w:noProof/>
                <w:webHidden/>
              </w:rPr>
              <w:t>5</w:t>
            </w:r>
            <w:r>
              <w:rPr>
                <w:noProof/>
                <w:webHidden/>
              </w:rPr>
              <w:fldChar w:fldCharType="end"/>
            </w:r>
          </w:hyperlink>
        </w:p>
        <w:p w14:paraId="321A932D" w14:textId="558D365A" w:rsidR="007C3A7C" w:rsidRDefault="007C3A7C">
          <w:pPr>
            <w:pStyle w:val="TOC3"/>
            <w:tabs>
              <w:tab w:val="right" w:leader="dot" w:pos="9016"/>
            </w:tabs>
            <w:rPr>
              <w:noProof/>
              <w:kern w:val="2"/>
              <w:sz w:val="24"/>
              <w:szCs w:val="24"/>
              <w:lang w:val="en-US" w:eastAsia="zh-CN"/>
              <w14:ligatures w14:val="standardContextual"/>
            </w:rPr>
          </w:pPr>
          <w:hyperlink w:anchor="_Toc225846349" w:history="1">
            <w:r w:rsidRPr="00E5064B">
              <w:rPr>
                <w:rStyle w:val="Hyperlink"/>
                <w:noProof/>
              </w:rPr>
              <w:t>3.1.3 Delivery and Business Impact</w:t>
            </w:r>
            <w:r>
              <w:rPr>
                <w:noProof/>
                <w:webHidden/>
              </w:rPr>
              <w:tab/>
            </w:r>
            <w:r>
              <w:rPr>
                <w:noProof/>
                <w:webHidden/>
              </w:rPr>
              <w:fldChar w:fldCharType="begin"/>
            </w:r>
            <w:r>
              <w:rPr>
                <w:noProof/>
                <w:webHidden/>
              </w:rPr>
              <w:instrText xml:space="preserve"> PAGEREF _Toc225846349 \h </w:instrText>
            </w:r>
            <w:r>
              <w:rPr>
                <w:noProof/>
                <w:webHidden/>
              </w:rPr>
            </w:r>
            <w:r>
              <w:rPr>
                <w:noProof/>
                <w:webHidden/>
              </w:rPr>
              <w:fldChar w:fldCharType="separate"/>
            </w:r>
            <w:r>
              <w:rPr>
                <w:noProof/>
                <w:webHidden/>
              </w:rPr>
              <w:t>6</w:t>
            </w:r>
            <w:r>
              <w:rPr>
                <w:noProof/>
                <w:webHidden/>
              </w:rPr>
              <w:fldChar w:fldCharType="end"/>
            </w:r>
          </w:hyperlink>
        </w:p>
        <w:p w14:paraId="408CFB97" w14:textId="149B4D47" w:rsidR="007C3A7C" w:rsidRDefault="007C3A7C">
          <w:pPr>
            <w:pStyle w:val="TOC2"/>
            <w:tabs>
              <w:tab w:val="right" w:leader="dot" w:pos="9016"/>
            </w:tabs>
            <w:rPr>
              <w:noProof/>
              <w:kern w:val="2"/>
              <w:sz w:val="24"/>
              <w:szCs w:val="24"/>
              <w:lang w:val="en-US" w:eastAsia="zh-CN"/>
              <w14:ligatures w14:val="standardContextual"/>
            </w:rPr>
          </w:pPr>
          <w:hyperlink w:anchor="_Toc225846350" w:history="1">
            <w:r w:rsidRPr="00E5064B">
              <w:rPr>
                <w:rStyle w:val="Hyperlink"/>
                <w:bCs/>
                <w:noProof/>
                <w:lang w:val="en-US"/>
              </w:rPr>
              <w:t>3.2 Strategic Digital Enablement</w:t>
            </w:r>
            <w:r>
              <w:rPr>
                <w:noProof/>
                <w:webHidden/>
              </w:rPr>
              <w:tab/>
            </w:r>
            <w:r>
              <w:rPr>
                <w:noProof/>
                <w:webHidden/>
              </w:rPr>
              <w:fldChar w:fldCharType="begin"/>
            </w:r>
            <w:r>
              <w:rPr>
                <w:noProof/>
                <w:webHidden/>
              </w:rPr>
              <w:instrText xml:space="preserve"> PAGEREF _Toc225846350 \h </w:instrText>
            </w:r>
            <w:r>
              <w:rPr>
                <w:noProof/>
                <w:webHidden/>
              </w:rPr>
            </w:r>
            <w:r>
              <w:rPr>
                <w:noProof/>
                <w:webHidden/>
              </w:rPr>
              <w:fldChar w:fldCharType="separate"/>
            </w:r>
            <w:r>
              <w:rPr>
                <w:noProof/>
                <w:webHidden/>
              </w:rPr>
              <w:t>7</w:t>
            </w:r>
            <w:r>
              <w:rPr>
                <w:noProof/>
                <w:webHidden/>
              </w:rPr>
              <w:fldChar w:fldCharType="end"/>
            </w:r>
          </w:hyperlink>
        </w:p>
        <w:p w14:paraId="7B9CAC50" w14:textId="357D339F" w:rsidR="007C3A7C" w:rsidRDefault="007C3A7C">
          <w:pPr>
            <w:pStyle w:val="TOC3"/>
            <w:tabs>
              <w:tab w:val="right" w:leader="dot" w:pos="9016"/>
            </w:tabs>
            <w:rPr>
              <w:noProof/>
              <w:kern w:val="2"/>
              <w:sz w:val="24"/>
              <w:szCs w:val="24"/>
              <w:lang w:val="en-US" w:eastAsia="zh-CN"/>
              <w14:ligatures w14:val="standardContextual"/>
            </w:rPr>
          </w:pPr>
          <w:hyperlink w:anchor="_Toc225846351" w:history="1">
            <w:r w:rsidRPr="00E5064B">
              <w:rPr>
                <w:rStyle w:val="Hyperlink"/>
                <w:noProof/>
              </w:rPr>
              <w:t>3.2.1 Power BI Self-Service Governance Framework</w:t>
            </w:r>
            <w:r>
              <w:rPr>
                <w:noProof/>
                <w:webHidden/>
              </w:rPr>
              <w:tab/>
            </w:r>
            <w:r>
              <w:rPr>
                <w:noProof/>
                <w:webHidden/>
              </w:rPr>
              <w:fldChar w:fldCharType="begin"/>
            </w:r>
            <w:r>
              <w:rPr>
                <w:noProof/>
                <w:webHidden/>
              </w:rPr>
              <w:instrText xml:space="preserve"> PAGEREF _Toc225846351 \h </w:instrText>
            </w:r>
            <w:r>
              <w:rPr>
                <w:noProof/>
                <w:webHidden/>
              </w:rPr>
            </w:r>
            <w:r>
              <w:rPr>
                <w:noProof/>
                <w:webHidden/>
              </w:rPr>
              <w:fldChar w:fldCharType="separate"/>
            </w:r>
            <w:r>
              <w:rPr>
                <w:noProof/>
                <w:webHidden/>
              </w:rPr>
              <w:t>7</w:t>
            </w:r>
            <w:r>
              <w:rPr>
                <w:noProof/>
                <w:webHidden/>
              </w:rPr>
              <w:fldChar w:fldCharType="end"/>
            </w:r>
          </w:hyperlink>
        </w:p>
        <w:p w14:paraId="448B7ECF" w14:textId="65019F24" w:rsidR="007C3A7C" w:rsidRDefault="007C3A7C">
          <w:pPr>
            <w:pStyle w:val="TOC3"/>
            <w:tabs>
              <w:tab w:val="right" w:leader="dot" w:pos="9016"/>
            </w:tabs>
            <w:rPr>
              <w:noProof/>
              <w:kern w:val="2"/>
              <w:sz w:val="24"/>
              <w:szCs w:val="24"/>
              <w:lang w:val="en-US" w:eastAsia="zh-CN"/>
              <w14:ligatures w14:val="standardContextual"/>
            </w:rPr>
          </w:pPr>
          <w:hyperlink w:anchor="_Toc225846352" w:history="1">
            <w:r w:rsidRPr="00E5064B">
              <w:rPr>
                <w:rStyle w:val="Hyperlink"/>
                <w:noProof/>
              </w:rPr>
              <w:t>3.2.2 Tableau Community Advocacy</w:t>
            </w:r>
            <w:r>
              <w:rPr>
                <w:noProof/>
                <w:webHidden/>
              </w:rPr>
              <w:tab/>
            </w:r>
            <w:r>
              <w:rPr>
                <w:noProof/>
                <w:webHidden/>
              </w:rPr>
              <w:fldChar w:fldCharType="begin"/>
            </w:r>
            <w:r>
              <w:rPr>
                <w:noProof/>
                <w:webHidden/>
              </w:rPr>
              <w:instrText xml:space="preserve"> PAGEREF _Toc225846352 \h </w:instrText>
            </w:r>
            <w:r>
              <w:rPr>
                <w:noProof/>
                <w:webHidden/>
              </w:rPr>
            </w:r>
            <w:r>
              <w:rPr>
                <w:noProof/>
                <w:webHidden/>
              </w:rPr>
              <w:fldChar w:fldCharType="separate"/>
            </w:r>
            <w:r>
              <w:rPr>
                <w:noProof/>
                <w:webHidden/>
              </w:rPr>
              <w:t>8</w:t>
            </w:r>
            <w:r>
              <w:rPr>
                <w:noProof/>
                <w:webHidden/>
              </w:rPr>
              <w:fldChar w:fldCharType="end"/>
            </w:r>
          </w:hyperlink>
        </w:p>
        <w:p w14:paraId="368CADE1" w14:textId="4953F308" w:rsidR="007C3A7C" w:rsidRDefault="007C3A7C">
          <w:pPr>
            <w:pStyle w:val="TOC3"/>
            <w:tabs>
              <w:tab w:val="right" w:leader="dot" w:pos="9016"/>
            </w:tabs>
            <w:rPr>
              <w:noProof/>
              <w:kern w:val="2"/>
              <w:sz w:val="24"/>
              <w:szCs w:val="24"/>
              <w:lang w:val="en-US" w:eastAsia="zh-CN"/>
              <w14:ligatures w14:val="standardContextual"/>
            </w:rPr>
          </w:pPr>
          <w:hyperlink w:anchor="_Toc225846353" w:history="1">
            <w:r w:rsidRPr="00E5064B">
              <w:rPr>
                <w:rStyle w:val="Hyperlink"/>
                <w:noProof/>
              </w:rPr>
              <w:t>3.2.3 IT Data Portal UX Design</w:t>
            </w:r>
            <w:r>
              <w:rPr>
                <w:noProof/>
                <w:webHidden/>
              </w:rPr>
              <w:tab/>
            </w:r>
            <w:r>
              <w:rPr>
                <w:noProof/>
                <w:webHidden/>
              </w:rPr>
              <w:fldChar w:fldCharType="begin"/>
            </w:r>
            <w:r>
              <w:rPr>
                <w:noProof/>
                <w:webHidden/>
              </w:rPr>
              <w:instrText xml:space="preserve"> PAGEREF _Toc225846353 \h </w:instrText>
            </w:r>
            <w:r>
              <w:rPr>
                <w:noProof/>
                <w:webHidden/>
              </w:rPr>
            </w:r>
            <w:r>
              <w:rPr>
                <w:noProof/>
                <w:webHidden/>
              </w:rPr>
              <w:fldChar w:fldCharType="separate"/>
            </w:r>
            <w:r>
              <w:rPr>
                <w:noProof/>
                <w:webHidden/>
              </w:rPr>
              <w:t>9</w:t>
            </w:r>
            <w:r>
              <w:rPr>
                <w:noProof/>
                <w:webHidden/>
              </w:rPr>
              <w:fldChar w:fldCharType="end"/>
            </w:r>
          </w:hyperlink>
        </w:p>
        <w:p w14:paraId="4DF7730B" w14:textId="607EEAFF" w:rsidR="007C3A7C" w:rsidRDefault="007C3A7C">
          <w:pPr>
            <w:pStyle w:val="TOC3"/>
            <w:tabs>
              <w:tab w:val="right" w:leader="dot" w:pos="9016"/>
            </w:tabs>
            <w:rPr>
              <w:noProof/>
              <w:kern w:val="2"/>
              <w:sz w:val="24"/>
              <w:szCs w:val="24"/>
              <w:lang w:val="en-US" w:eastAsia="zh-CN"/>
              <w14:ligatures w14:val="standardContextual"/>
            </w:rPr>
          </w:pPr>
          <w:hyperlink w:anchor="_Toc225846354" w:history="1">
            <w:r w:rsidRPr="00E5064B">
              <w:rPr>
                <w:rStyle w:val="Hyperlink"/>
                <w:noProof/>
              </w:rPr>
              <w:t>3.2.4 Operational BI Contributions</w:t>
            </w:r>
            <w:r>
              <w:rPr>
                <w:noProof/>
                <w:webHidden/>
              </w:rPr>
              <w:tab/>
            </w:r>
            <w:r>
              <w:rPr>
                <w:noProof/>
                <w:webHidden/>
              </w:rPr>
              <w:fldChar w:fldCharType="begin"/>
            </w:r>
            <w:r>
              <w:rPr>
                <w:noProof/>
                <w:webHidden/>
              </w:rPr>
              <w:instrText xml:space="preserve"> PAGEREF _Toc225846354 \h </w:instrText>
            </w:r>
            <w:r>
              <w:rPr>
                <w:noProof/>
                <w:webHidden/>
              </w:rPr>
            </w:r>
            <w:r>
              <w:rPr>
                <w:noProof/>
                <w:webHidden/>
              </w:rPr>
              <w:fldChar w:fldCharType="separate"/>
            </w:r>
            <w:r>
              <w:rPr>
                <w:noProof/>
                <w:webHidden/>
              </w:rPr>
              <w:t>10</w:t>
            </w:r>
            <w:r>
              <w:rPr>
                <w:noProof/>
                <w:webHidden/>
              </w:rPr>
              <w:fldChar w:fldCharType="end"/>
            </w:r>
          </w:hyperlink>
        </w:p>
        <w:p w14:paraId="290552D3" w14:textId="1E3FBAD0" w:rsidR="007C3A7C" w:rsidRDefault="007C3A7C">
          <w:pPr>
            <w:pStyle w:val="TOC1"/>
            <w:tabs>
              <w:tab w:val="left" w:pos="440"/>
              <w:tab w:val="right" w:leader="dot" w:pos="9016"/>
            </w:tabs>
            <w:rPr>
              <w:noProof/>
              <w:kern w:val="2"/>
              <w:sz w:val="24"/>
              <w:szCs w:val="24"/>
              <w:lang w:val="en-US" w:eastAsia="zh-CN"/>
              <w14:ligatures w14:val="standardContextual"/>
            </w:rPr>
          </w:pPr>
          <w:hyperlink w:anchor="_Toc225846355" w:history="1">
            <w:r w:rsidRPr="00E5064B">
              <w:rPr>
                <w:rStyle w:val="Hyperlink"/>
                <w:rFonts w:ascii="Times New Roman" w:hAnsi="Times New Roman" w:cs="Times New Roman"/>
                <w:noProof/>
              </w:rPr>
              <w:t>4.</w:t>
            </w:r>
            <w:r>
              <w:rPr>
                <w:noProof/>
                <w:kern w:val="2"/>
                <w:sz w:val="24"/>
                <w:szCs w:val="24"/>
                <w:lang w:val="en-US" w:eastAsia="zh-CN"/>
                <w14:ligatures w14:val="standardContextual"/>
              </w:rPr>
              <w:tab/>
            </w:r>
            <w:r w:rsidRPr="00E5064B">
              <w:rPr>
                <w:rStyle w:val="Hyperlink"/>
                <w:rFonts w:ascii="Times New Roman" w:hAnsi="Times New Roman" w:cs="Times New Roman"/>
                <w:noProof/>
              </w:rPr>
              <w:t>Reflections</w:t>
            </w:r>
            <w:r>
              <w:rPr>
                <w:noProof/>
                <w:webHidden/>
              </w:rPr>
              <w:tab/>
            </w:r>
            <w:r>
              <w:rPr>
                <w:noProof/>
                <w:webHidden/>
              </w:rPr>
              <w:fldChar w:fldCharType="begin"/>
            </w:r>
            <w:r>
              <w:rPr>
                <w:noProof/>
                <w:webHidden/>
              </w:rPr>
              <w:instrText xml:space="preserve"> PAGEREF _Toc225846355 \h </w:instrText>
            </w:r>
            <w:r>
              <w:rPr>
                <w:noProof/>
                <w:webHidden/>
              </w:rPr>
            </w:r>
            <w:r>
              <w:rPr>
                <w:noProof/>
                <w:webHidden/>
              </w:rPr>
              <w:fldChar w:fldCharType="separate"/>
            </w:r>
            <w:r>
              <w:rPr>
                <w:noProof/>
                <w:webHidden/>
              </w:rPr>
              <w:t>11</w:t>
            </w:r>
            <w:r>
              <w:rPr>
                <w:noProof/>
                <w:webHidden/>
              </w:rPr>
              <w:fldChar w:fldCharType="end"/>
            </w:r>
          </w:hyperlink>
        </w:p>
        <w:p w14:paraId="4C473CB9" w14:textId="11873405" w:rsidR="007C3A7C" w:rsidRDefault="007C3A7C">
          <w:pPr>
            <w:pStyle w:val="TOC2"/>
            <w:tabs>
              <w:tab w:val="right" w:leader="dot" w:pos="9016"/>
            </w:tabs>
            <w:rPr>
              <w:noProof/>
              <w:kern w:val="2"/>
              <w:sz w:val="24"/>
              <w:szCs w:val="24"/>
              <w:lang w:val="en-US" w:eastAsia="zh-CN"/>
              <w14:ligatures w14:val="standardContextual"/>
            </w:rPr>
          </w:pPr>
          <w:hyperlink w:anchor="_Toc225846356" w:history="1">
            <w:r w:rsidRPr="00E5064B">
              <w:rPr>
                <w:rStyle w:val="Hyperlink"/>
                <w:noProof/>
                <w:lang w:val="en-US"/>
              </w:rPr>
              <w:t>4.1 Technical Skills Attained</w:t>
            </w:r>
            <w:r>
              <w:rPr>
                <w:noProof/>
                <w:webHidden/>
              </w:rPr>
              <w:tab/>
            </w:r>
            <w:r>
              <w:rPr>
                <w:noProof/>
                <w:webHidden/>
              </w:rPr>
              <w:fldChar w:fldCharType="begin"/>
            </w:r>
            <w:r>
              <w:rPr>
                <w:noProof/>
                <w:webHidden/>
              </w:rPr>
              <w:instrText xml:space="preserve"> PAGEREF _Toc225846356 \h </w:instrText>
            </w:r>
            <w:r>
              <w:rPr>
                <w:noProof/>
                <w:webHidden/>
              </w:rPr>
            </w:r>
            <w:r>
              <w:rPr>
                <w:noProof/>
                <w:webHidden/>
              </w:rPr>
              <w:fldChar w:fldCharType="separate"/>
            </w:r>
            <w:r>
              <w:rPr>
                <w:noProof/>
                <w:webHidden/>
              </w:rPr>
              <w:t>11</w:t>
            </w:r>
            <w:r>
              <w:rPr>
                <w:noProof/>
                <w:webHidden/>
              </w:rPr>
              <w:fldChar w:fldCharType="end"/>
            </w:r>
          </w:hyperlink>
        </w:p>
        <w:p w14:paraId="63F15767" w14:textId="4F987E68" w:rsidR="007C3A7C" w:rsidRDefault="007C3A7C">
          <w:pPr>
            <w:pStyle w:val="TOC2"/>
            <w:tabs>
              <w:tab w:val="right" w:leader="dot" w:pos="9016"/>
            </w:tabs>
            <w:rPr>
              <w:noProof/>
              <w:kern w:val="2"/>
              <w:sz w:val="24"/>
              <w:szCs w:val="24"/>
              <w:lang w:val="en-US" w:eastAsia="zh-CN"/>
              <w14:ligatures w14:val="standardContextual"/>
            </w:rPr>
          </w:pPr>
          <w:hyperlink w:anchor="_Toc225846357" w:history="1">
            <w:r w:rsidRPr="00E5064B">
              <w:rPr>
                <w:rStyle w:val="Hyperlink"/>
                <w:noProof/>
                <w:lang w:val="en-US"/>
              </w:rPr>
              <w:t>4.2 Soft Skills Developed</w:t>
            </w:r>
            <w:r>
              <w:rPr>
                <w:noProof/>
                <w:webHidden/>
              </w:rPr>
              <w:tab/>
            </w:r>
            <w:r>
              <w:rPr>
                <w:noProof/>
                <w:webHidden/>
              </w:rPr>
              <w:fldChar w:fldCharType="begin"/>
            </w:r>
            <w:r>
              <w:rPr>
                <w:noProof/>
                <w:webHidden/>
              </w:rPr>
              <w:instrText xml:space="preserve"> PAGEREF _Toc225846357 \h </w:instrText>
            </w:r>
            <w:r>
              <w:rPr>
                <w:noProof/>
                <w:webHidden/>
              </w:rPr>
            </w:r>
            <w:r>
              <w:rPr>
                <w:noProof/>
                <w:webHidden/>
              </w:rPr>
              <w:fldChar w:fldCharType="separate"/>
            </w:r>
            <w:r>
              <w:rPr>
                <w:noProof/>
                <w:webHidden/>
              </w:rPr>
              <w:t>11</w:t>
            </w:r>
            <w:r>
              <w:rPr>
                <w:noProof/>
                <w:webHidden/>
              </w:rPr>
              <w:fldChar w:fldCharType="end"/>
            </w:r>
          </w:hyperlink>
        </w:p>
        <w:p w14:paraId="3CB2EE39" w14:textId="45296A1C" w:rsidR="007C3A7C" w:rsidRDefault="007C3A7C">
          <w:pPr>
            <w:pStyle w:val="TOC2"/>
            <w:tabs>
              <w:tab w:val="right" w:leader="dot" w:pos="9016"/>
            </w:tabs>
            <w:rPr>
              <w:noProof/>
              <w:kern w:val="2"/>
              <w:sz w:val="24"/>
              <w:szCs w:val="24"/>
              <w:lang w:val="en-US" w:eastAsia="zh-CN"/>
              <w14:ligatures w14:val="standardContextual"/>
            </w:rPr>
          </w:pPr>
          <w:hyperlink w:anchor="_Toc225846358" w:history="1">
            <w:r w:rsidRPr="00E5064B">
              <w:rPr>
                <w:rStyle w:val="Hyperlink"/>
                <w:noProof/>
                <w:lang w:val="en-US"/>
              </w:rPr>
              <w:t>4.3 Application of Classroom Learning</w:t>
            </w:r>
            <w:r>
              <w:rPr>
                <w:noProof/>
                <w:webHidden/>
              </w:rPr>
              <w:tab/>
            </w:r>
            <w:r>
              <w:rPr>
                <w:noProof/>
                <w:webHidden/>
              </w:rPr>
              <w:fldChar w:fldCharType="begin"/>
            </w:r>
            <w:r>
              <w:rPr>
                <w:noProof/>
                <w:webHidden/>
              </w:rPr>
              <w:instrText xml:space="preserve"> PAGEREF _Toc225846358 \h </w:instrText>
            </w:r>
            <w:r>
              <w:rPr>
                <w:noProof/>
                <w:webHidden/>
              </w:rPr>
            </w:r>
            <w:r>
              <w:rPr>
                <w:noProof/>
                <w:webHidden/>
              </w:rPr>
              <w:fldChar w:fldCharType="separate"/>
            </w:r>
            <w:r>
              <w:rPr>
                <w:noProof/>
                <w:webHidden/>
              </w:rPr>
              <w:t>12</w:t>
            </w:r>
            <w:r>
              <w:rPr>
                <w:noProof/>
                <w:webHidden/>
              </w:rPr>
              <w:fldChar w:fldCharType="end"/>
            </w:r>
          </w:hyperlink>
        </w:p>
        <w:p w14:paraId="3769D873" w14:textId="71761C1C" w:rsidR="007C3A7C" w:rsidRDefault="007C3A7C">
          <w:pPr>
            <w:pStyle w:val="TOC2"/>
            <w:tabs>
              <w:tab w:val="right" w:leader="dot" w:pos="9016"/>
            </w:tabs>
            <w:rPr>
              <w:noProof/>
              <w:kern w:val="2"/>
              <w:sz w:val="24"/>
              <w:szCs w:val="24"/>
              <w:lang w:val="en-US" w:eastAsia="zh-CN"/>
              <w14:ligatures w14:val="standardContextual"/>
            </w:rPr>
          </w:pPr>
          <w:hyperlink w:anchor="_Toc225846359" w:history="1">
            <w:r w:rsidRPr="00E5064B">
              <w:rPr>
                <w:rStyle w:val="Hyperlink"/>
                <w:noProof/>
                <w:lang w:val="en-US"/>
              </w:rPr>
              <w:t>4.4 Lessons Learnt</w:t>
            </w:r>
            <w:r>
              <w:rPr>
                <w:noProof/>
                <w:webHidden/>
              </w:rPr>
              <w:tab/>
            </w:r>
            <w:r>
              <w:rPr>
                <w:noProof/>
                <w:webHidden/>
              </w:rPr>
              <w:fldChar w:fldCharType="begin"/>
            </w:r>
            <w:r>
              <w:rPr>
                <w:noProof/>
                <w:webHidden/>
              </w:rPr>
              <w:instrText xml:space="preserve"> PAGEREF _Toc225846359 \h </w:instrText>
            </w:r>
            <w:r>
              <w:rPr>
                <w:noProof/>
                <w:webHidden/>
              </w:rPr>
            </w:r>
            <w:r>
              <w:rPr>
                <w:noProof/>
                <w:webHidden/>
              </w:rPr>
              <w:fldChar w:fldCharType="separate"/>
            </w:r>
            <w:r>
              <w:rPr>
                <w:noProof/>
                <w:webHidden/>
              </w:rPr>
              <w:t>12</w:t>
            </w:r>
            <w:r>
              <w:rPr>
                <w:noProof/>
                <w:webHidden/>
              </w:rPr>
              <w:fldChar w:fldCharType="end"/>
            </w:r>
          </w:hyperlink>
        </w:p>
        <w:p w14:paraId="72A18226" w14:textId="277999DE" w:rsidR="007C3A7C" w:rsidRDefault="007C3A7C">
          <w:pPr>
            <w:pStyle w:val="TOC2"/>
            <w:tabs>
              <w:tab w:val="right" w:leader="dot" w:pos="9016"/>
            </w:tabs>
            <w:rPr>
              <w:noProof/>
              <w:kern w:val="2"/>
              <w:sz w:val="24"/>
              <w:szCs w:val="24"/>
              <w:lang w:val="en-US" w:eastAsia="zh-CN"/>
              <w14:ligatures w14:val="standardContextual"/>
            </w:rPr>
          </w:pPr>
          <w:hyperlink w:anchor="_Toc225846360" w:history="1">
            <w:r w:rsidRPr="00E5064B">
              <w:rPr>
                <w:rStyle w:val="Hyperlink"/>
                <w:noProof/>
                <w:lang w:val="en-US"/>
              </w:rPr>
              <w:t>4.5 Constructive Suggestions for IWSP Improvement</w:t>
            </w:r>
            <w:r>
              <w:rPr>
                <w:noProof/>
                <w:webHidden/>
              </w:rPr>
              <w:tab/>
            </w:r>
            <w:r>
              <w:rPr>
                <w:noProof/>
                <w:webHidden/>
              </w:rPr>
              <w:fldChar w:fldCharType="begin"/>
            </w:r>
            <w:r>
              <w:rPr>
                <w:noProof/>
                <w:webHidden/>
              </w:rPr>
              <w:instrText xml:space="preserve"> PAGEREF _Toc225846360 \h </w:instrText>
            </w:r>
            <w:r>
              <w:rPr>
                <w:noProof/>
                <w:webHidden/>
              </w:rPr>
            </w:r>
            <w:r>
              <w:rPr>
                <w:noProof/>
                <w:webHidden/>
              </w:rPr>
              <w:fldChar w:fldCharType="separate"/>
            </w:r>
            <w:r>
              <w:rPr>
                <w:noProof/>
                <w:webHidden/>
              </w:rPr>
              <w:t>13</w:t>
            </w:r>
            <w:r>
              <w:rPr>
                <w:noProof/>
                <w:webHidden/>
              </w:rPr>
              <w:fldChar w:fldCharType="end"/>
            </w:r>
          </w:hyperlink>
        </w:p>
        <w:p w14:paraId="390AEBDC" w14:textId="3A646664" w:rsidR="007C3A7C" w:rsidRDefault="007C3A7C">
          <w:pPr>
            <w:pStyle w:val="TOC2"/>
            <w:tabs>
              <w:tab w:val="right" w:leader="dot" w:pos="9016"/>
            </w:tabs>
            <w:rPr>
              <w:noProof/>
              <w:kern w:val="2"/>
              <w:sz w:val="24"/>
              <w:szCs w:val="24"/>
              <w:lang w:val="en-US" w:eastAsia="zh-CN"/>
              <w14:ligatures w14:val="standardContextual"/>
            </w:rPr>
          </w:pPr>
          <w:hyperlink w:anchor="_Toc225846361" w:history="1">
            <w:r w:rsidRPr="00E5064B">
              <w:rPr>
                <w:rStyle w:val="Hyperlink"/>
                <w:noProof/>
                <w:lang w:val="en-US"/>
              </w:rPr>
              <w:t>4.6 Career Preparation</w:t>
            </w:r>
            <w:r>
              <w:rPr>
                <w:noProof/>
                <w:webHidden/>
              </w:rPr>
              <w:tab/>
            </w:r>
            <w:r>
              <w:rPr>
                <w:noProof/>
                <w:webHidden/>
              </w:rPr>
              <w:fldChar w:fldCharType="begin"/>
            </w:r>
            <w:r>
              <w:rPr>
                <w:noProof/>
                <w:webHidden/>
              </w:rPr>
              <w:instrText xml:space="preserve"> PAGEREF _Toc225846361 \h </w:instrText>
            </w:r>
            <w:r>
              <w:rPr>
                <w:noProof/>
                <w:webHidden/>
              </w:rPr>
            </w:r>
            <w:r>
              <w:rPr>
                <w:noProof/>
                <w:webHidden/>
              </w:rPr>
              <w:fldChar w:fldCharType="separate"/>
            </w:r>
            <w:r>
              <w:rPr>
                <w:noProof/>
                <w:webHidden/>
              </w:rPr>
              <w:t>13</w:t>
            </w:r>
            <w:r>
              <w:rPr>
                <w:noProof/>
                <w:webHidden/>
              </w:rPr>
              <w:fldChar w:fldCharType="end"/>
            </w:r>
          </w:hyperlink>
        </w:p>
        <w:p w14:paraId="73071ABB" w14:textId="26CE660A" w:rsidR="007C3A7C" w:rsidRDefault="007C3A7C">
          <w:pPr>
            <w:pStyle w:val="TOC1"/>
            <w:tabs>
              <w:tab w:val="left" w:pos="440"/>
              <w:tab w:val="right" w:leader="dot" w:pos="9016"/>
            </w:tabs>
            <w:rPr>
              <w:noProof/>
              <w:kern w:val="2"/>
              <w:sz w:val="24"/>
              <w:szCs w:val="24"/>
              <w:lang w:val="en-US" w:eastAsia="zh-CN"/>
              <w14:ligatures w14:val="standardContextual"/>
            </w:rPr>
          </w:pPr>
          <w:hyperlink w:anchor="_Toc225846362" w:history="1">
            <w:r w:rsidRPr="00E5064B">
              <w:rPr>
                <w:rStyle w:val="Hyperlink"/>
                <w:rFonts w:ascii="Times New Roman" w:hAnsi="Times New Roman" w:cs="Times New Roman"/>
                <w:noProof/>
              </w:rPr>
              <w:t>5.</w:t>
            </w:r>
            <w:r>
              <w:rPr>
                <w:noProof/>
                <w:kern w:val="2"/>
                <w:sz w:val="24"/>
                <w:szCs w:val="24"/>
                <w:lang w:val="en-US" w:eastAsia="zh-CN"/>
                <w14:ligatures w14:val="standardContextual"/>
              </w:rPr>
              <w:tab/>
            </w:r>
            <w:r w:rsidRPr="00E5064B">
              <w:rPr>
                <w:rStyle w:val="Hyperlink"/>
                <w:rFonts w:ascii="Times New Roman" w:hAnsi="Times New Roman" w:cs="Times New Roman"/>
                <w:noProof/>
              </w:rPr>
              <w:t>Conclusions</w:t>
            </w:r>
            <w:r>
              <w:rPr>
                <w:noProof/>
                <w:webHidden/>
              </w:rPr>
              <w:tab/>
            </w:r>
            <w:r>
              <w:rPr>
                <w:noProof/>
                <w:webHidden/>
              </w:rPr>
              <w:fldChar w:fldCharType="begin"/>
            </w:r>
            <w:r>
              <w:rPr>
                <w:noProof/>
                <w:webHidden/>
              </w:rPr>
              <w:instrText xml:space="preserve"> PAGEREF _Toc225846362 \h </w:instrText>
            </w:r>
            <w:r>
              <w:rPr>
                <w:noProof/>
                <w:webHidden/>
              </w:rPr>
            </w:r>
            <w:r>
              <w:rPr>
                <w:noProof/>
                <w:webHidden/>
              </w:rPr>
              <w:fldChar w:fldCharType="separate"/>
            </w:r>
            <w:r>
              <w:rPr>
                <w:noProof/>
                <w:webHidden/>
              </w:rPr>
              <w:t>14</w:t>
            </w:r>
            <w:r>
              <w:rPr>
                <w:noProof/>
                <w:webHidden/>
              </w:rPr>
              <w:fldChar w:fldCharType="end"/>
            </w:r>
          </w:hyperlink>
        </w:p>
        <w:p w14:paraId="72996088" w14:textId="7F809152" w:rsidR="007C3A7C" w:rsidRDefault="007C3A7C">
          <w:pPr>
            <w:pStyle w:val="TOC2"/>
            <w:tabs>
              <w:tab w:val="right" w:leader="dot" w:pos="9016"/>
            </w:tabs>
            <w:rPr>
              <w:noProof/>
              <w:kern w:val="2"/>
              <w:sz w:val="24"/>
              <w:szCs w:val="24"/>
              <w:lang w:val="en-US" w:eastAsia="zh-CN"/>
              <w14:ligatures w14:val="standardContextual"/>
            </w:rPr>
          </w:pPr>
          <w:hyperlink w:anchor="_Toc225846363" w:history="1">
            <w:r w:rsidRPr="00E5064B">
              <w:rPr>
                <w:rStyle w:val="Hyperlink"/>
                <w:noProof/>
                <w:lang w:val="en-US"/>
              </w:rPr>
              <w:t>5.1 Key Achievements</w:t>
            </w:r>
            <w:r>
              <w:rPr>
                <w:noProof/>
                <w:webHidden/>
              </w:rPr>
              <w:tab/>
            </w:r>
            <w:r>
              <w:rPr>
                <w:noProof/>
                <w:webHidden/>
              </w:rPr>
              <w:fldChar w:fldCharType="begin"/>
            </w:r>
            <w:r>
              <w:rPr>
                <w:noProof/>
                <w:webHidden/>
              </w:rPr>
              <w:instrText xml:space="preserve"> PAGEREF _Toc225846363 \h </w:instrText>
            </w:r>
            <w:r>
              <w:rPr>
                <w:noProof/>
                <w:webHidden/>
              </w:rPr>
            </w:r>
            <w:r>
              <w:rPr>
                <w:noProof/>
                <w:webHidden/>
              </w:rPr>
              <w:fldChar w:fldCharType="separate"/>
            </w:r>
            <w:r>
              <w:rPr>
                <w:noProof/>
                <w:webHidden/>
              </w:rPr>
              <w:t>14</w:t>
            </w:r>
            <w:r>
              <w:rPr>
                <w:noProof/>
                <w:webHidden/>
              </w:rPr>
              <w:fldChar w:fldCharType="end"/>
            </w:r>
          </w:hyperlink>
        </w:p>
        <w:p w14:paraId="01193121" w14:textId="6AC6F98D" w:rsidR="007C3A7C" w:rsidRDefault="007C3A7C">
          <w:pPr>
            <w:pStyle w:val="TOC2"/>
            <w:tabs>
              <w:tab w:val="right" w:leader="dot" w:pos="9016"/>
            </w:tabs>
            <w:rPr>
              <w:noProof/>
              <w:kern w:val="2"/>
              <w:sz w:val="24"/>
              <w:szCs w:val="24"/>
              <w:lang w:val="en-US" w:eastAsia="zh-CN"/>
              <w14:ligatures w14:val="standardContextual"/>
            </w:rPr>
          </w:pPr>
          <w:hyperlink w:anchor="_Toc225846364" w:history="1">
            <w:r w:rsidRPr="00E5064B">
              <w:rPr>
                <w:rStyle w:val="Hyperlink"/>
                <w:noProof/>
                <w:lang w:val="en-US"/>
              </w:rPr>
              <w:t>5.2 Future Recommendations</w:t>
            </w:r>
            <w:r>
              <w:rPr>
                <w:noProof/>
                <w:webHidden/>
              </w:rPr>
              <w:tab/>
            </w:r>
            <w:r>
              <w:rPr>
                <w:noProof/>
                <w:webHidden/>
              </w:rPr>
              <w:fldChar w:fldCharType="begin"/>
            </w:r>
            <w:r>
              <w:rPr>
                <w:noProof/>
                <w:webHidden/>
              </w:rPr>
              <w:instrText xml:space="preserve"> PAGEREF _Toc225846364 \h </w:instrText>
            </w:r>
            <w:r>
              <w:rPr>
                <w:noProof/>
                <w:webHidden/>
              </w:rPr>
            </w:r>
            <w:r>
              <w:rPr>
                <w:noProof/>
                <w:webHidden/>
              </w:rPr>
              <w:fldChar w:fldCharType="separate"/>
            </w:r>
            <w:r>
              <w:rPr>
                <w:noProof/>
                <w:webHidden/>
              </w:rPr>
              <w:t>14</w:t>
            </w:r>
            <w:r>
              <w:rPr>
                <w:noProof/>
                <w:webHidden/>
              </w:rPr>
              <w:fldChar w:fldCharType="end"/>
            </w:r>
          </w:hyperlink>
        </w:p>
        <w:p w14:paraId="3E7E6BDF" w14:textId="094FA9AC" w:rsidR="007C3A7C" w:rsidRDefault="007C3A7C">
          <w:pPr>
            <w:pStyle w:val="TOC1"/>
            <w:tabs>
              <w:tab w:val="left" w:pos="440"/>
              <w:tab w:val="right" w:leader="dot" w:pos="9016"/>
            </w:tabs>
            <w:rPr>
              <w:noProof/>
              <w:kern w:val="2"/>
              <w:sz w:val="24"/>
              <w:szCs w:val="24"/>
              <w:lang w:val="en-US" w:eastAsia="zh-CN"/>
              <w14:ligatures w14:val="standardContextual"/>
            </w:rPr>
          </w:pPr>
          <w:hyperlink w:anchor="_Toc225846365" w:history="1">
            <w:r w:rsidRPr="00E5064B">
              <w:rPr>
                <w:rStyle w:val="Hyperlink"/>
                <w:noProof/>
              </w:rPr>
              <w:t>6.</w:t>
            </w:r>
            <w:r>
              <w:rPr>
                <w:noProof/>
                <w:kern w:val="2"/>
                <w:sz w:val="24"/>
                <w:szCs w:val="24"/>
                <w:lang w:val="en-US" w:eastAsia="zh-CN"/>
                <w14:ligatures w14:val="standardContextual"/>
              </w:rPr>
              <w:tab/>
            </w:r>
            <w:r w:rsidRPr="00E5064B">
              <w:rPr>
                <w:rStyle w:val="Hyperlink"/>
                <w:noProof/>
              </w:rPr>
              <w:t>References</w:t>
            </w:r>
            <w:r>
              <w:rPr>
                <w:noProof/>
                <w:webHidden/>
              </w:rPr>
              <w:tab/>
            </w:r>
            <w:r>
              <w:rPr>
                <w:noProof/>
                <w:webHidden/>
              </w:rPr>
              <w:fldChar w:fldCharType="begin"/>
            </w:r>
            <w:r>
              <w:rPr>
                <w:noProof/>
                <w:webHidden/>
              </w:rPr>
              <w:instrText xml:space="preserve"> PAGEREF _Toc225846365 \h </w:instrText>
            </w:r>
            <w:r>
              <w:rPr>
                <w:noProof/>
                <w:webHidden/>
              </w:rPr>
            </w:r>
            <w:r>
              <w:rPr>
                <w:noProof/>
                <w:webHidden/>
              </w:rPr>
              <w:fldChar w:fldCharType="separate"/>
            </w:r>
            <w:r>
              <w:rPr>
                <w:noProof/>
                <w:webHidden/>
              </w:rPr>
              <w:t>15</w:t>
            </w:r>
            <w:r>
              <w:rPr>
                <w:noProof/>
                <w:webHidden/>
              </w:rPr>
              <w:fldChar w:fldCharType="end"/>
            </w:r>
          </w:hyperlink>
        </w:p>
        <w:p w14:paraId="6AC7D205" w14:textId="12FD1C4A" w:rsidR="00237CBF" w:rsidRDefault="00237CBF">
          <w:r>
            <w:rPr>
              <w:b/>
              <w:bCs/>
              <w:noProof/>
            </w:rPr>
            <w:fldChar w:fldCharType="end"/>
          </w:r>
        </w:p>
      </w:sdtContent>
    </w:sdt>
    <w:p w14:paraId="25C38D0D" w14:textId="09809CD7" w:rsidR="00F347F8" w:rsidRDefault="00FB6B58" w:rsidP="00237CBF">
      <w:pPr>
        <w:widowControl/>
        <w:spacing w:after="200" w:line="276" w:lineRule="auto"/>
        <w:rPr>
          <w:rFonts w:ascii="Times New Roman" w:hAnsi="Times New Roman" w:cs="Times New Roman"/>
          <w:sz w:val="24"/>
          <w:szCs w:val="24"/>
        </w:rPr>
      </w:pPr>
      <w:r>
        <w:rPr>
          <w:rFonts w:ascii="Times New Roman" w:hAnsi="Times New Roman" w:cs="Times New Roman"/>
          <w:sz w:val="24"/>
          <w:szCs w:val="24"/>
        </w:rPr>
        <w:br w:type="page"/>
      </w:r>
    </w:p>
    <w:p w14:paraId="49E56C05" w14:textId="1F4A141A" w:rsidR="00F41ED4" w:rsidRPr="00F41ED4" w:rsidRDefault="00F347F8" w:rsidP="00F41ED4">
      <w:pPr>
        <w:pStyle w:val="Heading1"/>
        <w:numPr>
          <w:ilvl w:val="0"/>
          <w:numId w:val="8"/>
        </w:numPr>
        <w:rPr>
          <w:rFonts w:ascii="Times New Roman" w:hAnsi="Times New Roman" w:cs="Times New Roman"/>
        </w:rPr>
      </w:pPr>
      <w:bookmarkStart w:id="4" w:name="_Toc225846340"/>
      <w:r w:rsidRPr="00AB1144">
        <w:rPr>
          <w:rFonts w:ascii="Times New Roman" w:hAnsi="Times New Roman" w:cs="Times New Roman"/>
        </w:rPr>
        <w:lastRenderedPageBreak/>
        <w:t>Abstract</w:t>
      </w:r>
      <w:bookmarkEnd w:id="4"/>
    </w:p>
    <w:p w14:paraId="106939FB" w14:textId="3944AB8E" w:rsidR="00F41ED4" w:rsidRPr="00214CD4" w:rsidRDefault="00F41ED4" w:rsidP="00FB6B58">
      <w:pPr>
        <w:pStyle w:val="BodyText"/>
        <w:ind w:left="0"/>
        <w:rPr>
          <w:rFonts w:ascii="Times New Roman" w:hAnsi="Times New Roman" w:cs="Times New Roman"/>
          <w:sz w:val="24"/>
          <w:szCs w:val="24"/>
        </w:rPr>
      </w:pPr>
      <w:r w:rsidRPr="00F41ED4">
        <w:rPr>
          <w:rFonts w:ascii="Times New Roman" w:hAnsi="Times New Roman" w:cs="Times New Roman"/>
          <w:sz w:val="24"/>
          <w:szCs w:val="24"/>
        </w:rPr>
        <w:t>This report documents my Integrated Work Study Programme at Wilmar International</w:t>
      </w:r>
      <w:r>
        <w:rPr>
          <w:rFonts w:ascii="Times New Roman" w:hAnsi="Times New Roman" w:cs="Times New Roman"/>
          <w:sz w:val="24"/>
          <w:szCs w:val="24"/>
        </w:rPr>
        <w:t xml:space="preserve"> Limited</w:t>
      </w:r>
      <w:r w:rsidRPr="00F41ED4">
        <w:rPr>
          <w:rFonts w:ascii="Times New Roman" w:hAnsi="Times New Roman" w:cs="Times New Roman"/>
          <w:sz w:val="24"/>
          <w:szCs w:val="24"/>
        </w:rPr>
        <w:t>'s Data &amp; Analytics team. My core project was end-to-end delivery of the SG-240575 PMO</w:t>
      </w:r>
      <w:r w:rsidR="0089593C">
        <w:rPr>
          <w:rFonts w:ascii="Times New Roman" w:hAnsi="Times New Roman" w:cs="Times New Roman"/>
          <w:sz w:val="24"/>
          <w:szCs w:val="24"/>
        </w:rPr>
        <w:t xml:space="preserve"> (Project Management Office)</w:t>
      </w:r>
      <w:r w:rsidRPr="00F41ED4">
        <w:rPr>
          <w:rFonts w:ascii="Times New Roman" w:hAnsi="Times New Roman" w:cs="Times New Roman"/>
          <w:sz w:val="24"/>
          <w:szCs w:val="24"/>
        </w:rPr>
        <w:t xml:space="preserve"> Resource Utilisation Dashboard, where I served as Tableau developer, business analyst, functional designer, and UAT coordinator. The dashboard automated a manual reporting process, eliminating approximately 25-30 hours of monthly work previously spent consolidating </w:t>
      </w:r>
      <w:proofErr w:type="spellStart"/>
      <w:r w:rsidRPr="00F41ED4">
        <w:rPr>
          <w:rFonts w:ascii="Times New Roman" w:hAnsi="Times New Roman" w:cs="Times New Roman"/>
          <w:sz w:val="24"/>
          <w:szCs w:val="24"/>
        </w:rPr>
        <w:t>OutSystems</w:t>
      </w:r>
      <w:proofErr w:type="spellEnd"/>
      <w:r w:rsidRPr="00F41ED4">
        <w:rPr>
          <w:rFonts w:ascii="Times New Roman" w:hAnsi="Times New Roman" w:cs="Times New Roman"/>
          <w:sz w:val="24"/>
          <w:szCs w:val="24"/>
        </w:rPr>
        <w:t xml:space="preserve"> and Excel data. Beyond this project, I contributed to three strategic initiatives: co-authoring enterprise-wide Power BI governance guidelines to enable safe self-service analytics, creating a weekly "Tableau Tip of the Week" series,</w:t>
      </w:r>
      <w:r w:rsidRPr="00214CD4">
        <w:rPr>
          <w:rFonts w:ascii="Times New Roman" w:hAnsi="Times New Roman" w:cs="Times New Roman"/>
          <w:sz w:val="24"/>
          <w:szCs w:val="24"/>
        </w:rPr>
        <w:t xml:space="preserve"> fostering community learning and advocacy</w:t>
      </w:r>
      <w:r>
        <w:rPr>
          <w:rFonts w:ascii="Times New Roman" w:hAnsi="Times New Roman" w:cs="Times New Roman"/>
          <w:sz w:val="24"/>
          <w:szCs w:val="24"/>
        </w:rPr>
        <w:t>,</w:t>
      </w:r>
      <w:r w:rsidRPr="00F41ED4">
        <w:rPr>
          <w:rFonts w:ascii="Times New Roman" w:hAnsi="Times New Roman" w:cs="Times New Roman"/>
          <w:sz w:val="24"/>
          <w:szCs w:val="24"/>
        </w:rPr>
        <w:t xml:space="preserve"> and leading UX design in Figma for the IT Data Portal SharePoint modernization. This report details my technical contributions, business impact, and reflects on applying computing science principles to solve real-world problems while developing professional competencies essential for my career.</w:t>
      </w:r>
    </w:p>
    <w:p w14:paraId="652B9C29" w14:textId="77777777" w:rsidR="00F347F8" w:rsidRPr="00AB1144" w:rsidRDefault="00F347F8" w:rsidP="00F347F8">
      <w:pPr>
        <w:pStyle w:val="BodyText"/>
        <w:rPr>
          <w:rFonts w:ascii="Times New Roman" w:hAnsi="Times New Roman" w:cs="Times New Roman"/>
        </w:rPr>
      </w:pPr>
    </w:p>
    <w:p w14:paraId="643C75A8" w14:textId="33D04EDF" w:rsidR="008538A2" w:rsidRPr="008538A2" w:rsidRDefault="00FB6B58" w:rsidP="008538A2">
      <w:pPr>
        <w:pStyle w:val="Heading1"/>
        <w:numPr>
          <w:ilvl w:val="0"/>
          <w:numId w:val="8"/>
        </w:numPr>
        <w:rPr>
          <w:rFonts w:ascii="Times New Roman" w:hAnsi="Times New Roman" w:cs="Times New Roman"/>
        </w:rPr>
      </w:pPr>
      <w:bookmarkStart w:id="5" w:name="_Toc225846341"/>
      <w:r>
        <w:rPr>
          <w:rFonts w:ascii="Times New Roman" w:hAnsi="Times New Roman" w:cs="Times New Roman"/>
        </w:rPr>
        <w:t>I</w:t>
      </w:r>
      <w:r w:rsidR="00245C5F" w:rsidRPr="00FB6B58">
        <w:rPr>
          <w:rFonts w:ascii="Times New Roman" w:hAnsi="Times New Roman" w:cs="Times New Roman"/>
        </w:rPr>
        <w:t>ntroduction</w:t>
      </w:r>
      <w:bookmarkEnd w:id="5"/>
      <w:r w:rsidR="00245C5F" w:rsidRPr="00FB6B58">
        <w:rPr>
          <w:rFonts w:ascii="Times New Roman" w:hAnsi="Times New Roman" w:cs="Times New Roman"/>
        </w:rPr>
        <w:t xml:space="preserve"> </w:t>
      </w:r>
    </w:p>
    <w:p w14:paraId="26BDF592" w14:textId="47F4C87C" w:rsidR="00FB6B58" w:rsidRPr="00FB6B58" w:rsidRDefault="00FB6B58" w:rsidP="00FB6B58">
      <w:pPr>
        <w:pStyle w:val="Heading2"/>
      </w:pPr>
      <w:bookmarkStart w:id="6" w:name="_Toc225846342"/>
      <w:r w:rsidRPr="00FB6B58">
        <w:t>2.1 Company Background</w:t>
      </w:r>
      <w:bookmarkEnd w:id="6"/>
    </w:p>
    <w:p w14:paraId="5595A021" w14:textId="77777777" w:rsidR="00FB6B58" w:rsidRDefault="00FB6B58" w:rsidP="00FB6B58">
      <w:pPr>
        <w:pStyle w:val="BodyText"/>
        <w:ind w:left="0"/>
        <w:rPr>
          <w:rFonts w:ascii="Times New Roman" w:hAnsi="Times New Roman" w:cs="Times New Roman"/>
          <w:sz w:val="24"/>
          <w:szCs w:val="24"/>
        </w:rPr>
      </w:pPr>
    </w:p>
    <w:p w14:paraId="2CA4BCB3" w14:textId="7B2AE988" w:rsidR="00D87EDD" w:rsidRDefault="00DA4DAB" w:rsidP="00DA4DAB">
      <w:pPr>
        <w:pStyle w:val="BodyText"/>
        <w:ind w:left="0"/>
        <w:rPr>
          <w:rFonts w:ascii="Times New Roman" w:hAnsi="Times New Roman" w:cs="Times New Roman"/>
          <w:sz w:val="24"/>
          <w:szCs w:val="24"/>
          <w:lang w:val="en-US"/>
        </w:rPr>
      </w:pPr>
      <w:r w:rsidRPr="00DA4DAB">
        <w:rPr>
          <w:rFonts w:ascii="Times New Roman" w:hAnsi="Times New Roman" w:cs="Times New Roman"/>
          <w:sz w:val="24"/>
          <w:szCs w:val="24"/>
        </w:rPr>
        <w:t>Wilmar International Limited is a global agribusiness group headquartered in Singapore, with over 1,000 manufacturing plants across more than 50 countries. The company manages the entire agricultural value chain from oil palm cultivation to consumer products</w:t>
      </w:r>
      <w:r w:rsidR="00F41ED4" w:rsidRPr="00F41ED4">
        <w:rPr>
          <w:rFonts w:ascii="Times New Roman" w:hAnsi="Times New Roman" w:cs="Times New Roman"/>
          <w:sz w:val="24"/>
          <w:szCs w:val="24"/>
          <w:lang w:val="en-US"/>
        </w:rPr>
        <w:t>. The Information Technology division plays a critical role in enabling Wilmar's global operations, with the Data &amp; Analytics team specifically tasked with transforming the organization into a data-driven enterprise through modern business intelligence platforms, cloud data infrastructure, and digital literacy initiatives.</w:t>
      </w:r>
      <w:r>
        <w:rPr>
          <w:rFonts w:ascii="Times New Roman" w:hAnsi="Times New Roman" w:cs="Times New Roman"/>
          <w:sz w:val="24"/>
          <w:szCs w:val="24"/>
          <w:lang w:val="en-US"/>
        </w:rPr>
        <w:t xml:space="preserve">  </w:t>
      </w:r>
    </w:p>
    <w:p w14:paraId="72CDE004" w14:textId="77777777" w:rsidR="00DA4DAB" w:rsidRDefault="00DA4DAB" w:rsidP="00DA4DAB">
      <w:pPr>
        <w:pStyle w:val="BodyText"/>
        <w:ind w:left="0"/>
        <w:rPr>
          <w:rFonts w:ascii="Times New Roman" w:hAnsi="Times New Roman" w:cs="Times New Roman"/>
          <w:sz w:val="24"/>
          <w:szCs w:val="24"/>
          <w:lang w:val="en-US"/>
        </w:rPr>
      </w:pPr>
    </w:p>
    <w:p w14:paraId="275B3D72" w14:textId="1BD745FD" w:rsidR="00F41ED4" w:rsidRPr="00F41ED4" w:rsidRDefault="00F41ED4" w:rsidP="00F41ED4">
      <w:pPr>
        <w:pStyle w:val="BodyText"/>
        <w:ind w:left="0"/>
        <w:rPr>
          <w:rFonts w:ascii="Times New Roman" w:hAnsi="Times New Roman" w:cs="Times New Roman"/>
          <w:sz w:val="24"/>
          <w:szCs w:val="24"/>
          <w:lang w:val="en-US"/>
        </w:rPr>
      </w:pPr>
      <w:r w:rsidRPr="00F41ED4">
        <w:rPr>
          <w:rFonts w:ascii="Times New Roman" w:hAnsi="Times New Roman" w:cs="Times New Roman"/>
          <w:sz w:val="24"/>
          <w:szCs w:val="24"/>
          <w:lang w:val="en-US"/>
        </w:rPr>
        <w:t>During my IWSP placement, I was embedded within the Data &amp; Analytics team under supervision of Rain Ha Haw Ing, BI Lead. This period coincided with Wilmar's accelerated digital transformation agenda, characterized by modernizing enterprise reporting and democratizing analytics through self-service tools.</w:t>
      </w:r>
    </w:p>
    <w:p w14:paraId="462A579A" w14:textId="77777777" w:rsidR="00F41ED4" w:rsidRPr="005A55A8" w:rsidRDefault="00F41ED4" w:rsidP="00FB6B58">
      <w:pPr>
        <w:pStyle w:val="BodyText"/>
        <w:ind w:left="0"/>
        <w:rPr>
          <w:rFonts w:ascii="Times New Roman" w:hAnsi="Times New Roman" w:cs="Times New Roman"/>
          <w:sz w:val="24"/>
          <w:szCs w:val="24"/>
          <w:lang w:val="en-US"/>
        </w:rPr>
      </w:pPr>
    </w:p>
    <w:p w14:paraId="2E92A648" w14:textId="1E3230BB" w:rsidR="00FB6B58" w:rsidRPr="00FB6B58" w:rsidRDefault="00FB6B58" w:rsidP="00FB6B58">
      <w:pPr>
        <w:pStyle w:val="Heading2"/>
      </w:pPr>
      <w:bookmarkStart w:id="7" w:name="_Toc225846343"/>
      <w:r w:rsidRPr="00FB6B58">
        <w:t>2.</w:t>
      </w:r>
      <w:r>
        <w:t>2</w:t>
      </w:r>
      <w:r w:rsidRPr="00FB6B58">
        <w:t xml:space="preserve"> </w:t>
      </w:r>
      <w:r>
        <w:t>Scope of Work</w:t>
      </w:r>
      <w:bookmarkEnd w:id="7"/>
    </w:p>
    <w:p w14:paraId="25CE8F60" w14:textId="77777777" w:rsidR="00FB6B58" w:rsidRDefault="00FB6B58" w:rsidP="00FB6B58">
      <w:pPr>
        <w:pStyle w:val="BodyText"/>
        <w:ind w:left="0"/>
        <w:rPr>
          <w:rFonts w:ascii="Times New Roman" w:hAnsi="Times New Roman" w:cs="Times New Roman"/>
          <w:sz w:val="24"/>
          <w:szCs w:val="24"/>
        </w:rPr>
      </w:pPr>
    </w:p>
    <w:p w14:paraId="4DC39FE2" w14:textId="1994F63E" w:rsidR="005A55A8" w:rsidRPr="00853E85" w:rsidRDefault="00F41ED4" w:rsidP="00FB6B58">
      <w:pPr>
        <w:pStyle w:val="BodyText"/>
        <w:ind w:left="0"/>
        <w:rPr>
          <w:rFonts w:ascii="Times New Roman" w:hAnsi="Times New Roman" w:cs="Times New Roman"/>
          <w:sz w:val="24"/>
          <w:szCs w:val="24"/>
          <w:lang w:val="en-US"/>
        </w:rPr>
      </w:pPr>
      <w:r w:rsidRPr="00F41ED4">
        <w:rPr>
          <w:rFonts w:ascii="Times New Roman" w:hAnsi="Times New Roman" w:cs="Times New Roman"/>
          <w:sz w:val="24"/>
          <w:szCs w:val="24"/>
        </w:rPr>
        <w:t>My role as Business Intelligence Intern spanned the entire analytics value chain from data engineering to dashboard development, UX design, governance, and community building. I was entrusted with delivering the PMO Resource Utilisation Dashboard as my core project, requiring me to function as Tableau developer, business analyst, functional designer, and UAT coordinator. Beyond this, my scope extended to three strategic initiatives: co-authoring Power BI governance guidelines, creating a Tableau community advocacy programme, and leading UX design for the IT Data Portal SharePoint revamp. Operationally, I managed Power BI license requests, processed Jira tickets, and supported UAT for team deliverables</w:t>
      </w:r>
      <w:r w:rsidR="004D30DB">
        <w:rPr>
          <w:rFonts w:ascii="Times New Roman" w:hAnsi="Times New Roman" w:cs="Times New Roman"/>
          <w:sz w:val="24"/>
          <w:szCs w:val="24"/>
        </w:rPr>
        <w:t>.</w:t>
      </w:r>
    </w:p>
    <w:p w14:paraId="644F7CBB" w14:textId="77777777" w:rsidR="005A55A8" w:rsidRDefault="005A55A8" w:rsidP="00FB6B58">
      <w:pPr>
        <w:pStyle w:val="BodyText"/>
        <w:ind w:left="0"/>
        <w:rPr>
          <w:rFonts w:ascii="Times New Roman" w:hAnsi="Times New Roman" w:cs="Times New Roman"/>
          <w:sz w:val="24"/>
          <w:szCs w:val="24"/>
        </w:rPr>
      </w:pPr>
    </w:p>
    <w:p w14:paraId="31D50D1D" w14:textId="77777777" w:rsidR="006F4929" w:rsidRDefault="006F4929" w:rsidP="00FB6B58">
      <w:pPr>
        <w:pStyle w:val="BodyText"/>
        <w:ind w:left="0"/>
        <w:rPr>
          <w:rFonts w:ascii="Times New Roman" w:hAnsi="Times New Roman" w:cs="Times New Roman"/>
          <w:sz w:val="24"/>
          <w:szCs w:val="24"/>
        </w:rPr>
      </w:pPr>
    </w:p>
    <w:p w14:paraId="7B1D1A8F" w14:textId="77777777" w:rsidR="006F4929" w:rsidRDefault="006F4929" w:rsidP="00FB6B58">
      <w:pPr>
        <w:pStyle w:val="BodyText"/>
        <w:ind w:left="0"/>
        <w:rPr>
          <w:rFonts w:ascii="Times New Roman" w:hAnsi="Times New Roman" w:cs="Times New Roman"/>
          <w:sz w:val="24"/>
          <w:szCs w:val="24"/>
        </w:rPr>
      </w:pPr>
    </w:p>
    <w:p w14:paraId="3361283A" w14:textId="77777777" w:rsidR="006F4929" w:rsidRDefault="006F4929" w:rsidP="00FB6B58">
      <w:pPr>
        <w:pStyle w:val="BodyText"/>
        <w:ind w:left="0"/>
        <w:rPr>
          <w:rFonts w:ascii="Times New Roman" w:hAnsi="Times New Roman" w:cs="Times New Roman"/>
          <w:sz w:val="24"/>
          <w:szCs w:val="24"/>
        </w:rPr>
      </w:pPr>
    </w:p>
    <w:p w14:paraId="7387DD9B" w14:textId="77777777" w:rsidR="006F4929" w:rsidRDefault="006F4929" w:rsidP="00FB6B58">
      <w:pPr>
        <w:pStyle w:val="BodyText"/>
        <w:ind w:left="0"/>
        <w:rPr>
          <w:rFonts w:ascii="Times New Roman" w:hAnsi="Times New Roman" w:cs="Times New Roman"/>
          <w:sz w:val="24"/>
          <w:szCs w:val="24"/>
        </w:rPr>
      </w:pPr>
    </w:p>
    <w:p w14:paraId="105737D8" w14:textId="77777777" w:rsidR="00DA4DAB" w:rsidRDefault="00DA4DAB" w:rsidP="00FB6B58">
      <w:pPr>
        <w:pStyle w:val="BodyText"/>
        <w:ind w:left="0"/>
        <w:rPr>
          <w:rFonts w:ascii="Times New Roman" w:hAnsi="Times New Roman" w:cs="Times New Roman"/>
          <w:sz w:val="24"/>
          <w:szCs w:val="24"/>
        </w:rPr>
      </w:pPr>
    </w:p>
    <w:p w14:paraId="472997F8" w14:textId="14BA5C5E" w:rsidR="00FB6B58" w:rsidRPr="00FB6B58" w:rsidRDefault="00FB6B58" w:rsidP="00FB6B58">
      <w:pPr>
        <w:pStyle w:val="Heading2"/>
      </w:pPr>
      <w:bookmarkStart w:id="8" w:name="_Toc225846344"/>
      <w:r w:rsidRPr="00FB6B58">
        <w:lastRenderedPageBreak/>
        <w:t>2.</w:t>
      </w:r>
      <w:r>
        <w:t>3</w:t>
      </w:r>
      <w:r w:rsidRPr="00FB6B58">
        <w:t xml:space="preserve"> </w:t>
      </w:r>
      <w:r>
        <w:t>Problem Definition</w:t>
      </w:r>
      <w:bookmarkEnd w:id="8"/>
    </w:p>
    <w:p w14:paraId="445D742C" w14:textId="77777777" w:rsidR="00FB6B58" w:rsidRDefault="00FB6B58" w:rsidP="00FB6B58">
      <w:pPr>
        <w:pStyle w:val="BodyText"/>
        <w:ind w:left="0"/>
        <w:rPr>
          <w:rFonts w:ascii="Times New Roman" w:hAnsi="Times New Roman" w:cs="Times New Roman"/>
          <w:sz w:val="24"/>
          <w:szCs w:val="24"/>
        </w:rPr>
      </w:pPr>
    </w:p>
    <w:p w14:paraId="293A7058" w14:textId="77777777" w:rsidR="008538A2" w:rsidRPr="008538A2" w:rsidRDefault="008538A2" w:rsidP="00F60A67">
      <w:pPr>
        <w:pStyle w:val="BodyText"/>
        <w:ind w:left="0"/>
        <w:rPr>
          <w:rFonts w:ascii="Times New Roman" w:hAnsi="Times New Roman" w:cs="Times New Roman"/>
          <w:sz w:val="24"/>
          <w:szCs w:val="24"/>
          <w:lang w:val="en-US"/>
        </w:rPr>
      </w:pPr>
      <w:r w:rsidRPr="008538A2">
        <w:rPr>
          <w:rFonts w:ascii="Times New Roman" w:hAnsi="Times New Roman" w:cs="Times New Roman"/>
          <w:b/>
          <w:bCs/>
          <w:sz w:val="24"/>
          <w:szCs w:val="24"/>
          <w:lang w:val="en-US"/>
        </w:rPr>
        <w:t>The PMO Reporting Challenge</w:t>
      </w:r>
    </w:p>
    <w:p w14:paraId="12D6960E" w14:textId="77777777" w:rsidR="00F60A67" w:rsidRDefault="00F60A67" w:rsidP="00F60A67">
      <w:pPr>
        <w:pStyle w:val="BodyText"/>
        <w:ind w:left="0"/>
        <w:rPr>
          <w:rFonts w:ascii="Times New Roman" w:hAnsi="Times New Roman" w:cs="Times New Roman"/>
          <w:sz w:val="24"/>
          <w:szCs w:val="24"/>
          <w:lang w:val="en-US"/>
        </w:rPr>
      </w:pPr>
    </w:p>
    <w:p w14:paraId="60503C7F" w14:textId="436A5E15" w:rsidR="008538A2" w:rsidRPr="008538A2" w:rsidRDefault="008538A2" w:rsidP="00F60A67">
      <w:pPr>
        <w:pStyle w:val="BodyText"/>
        <w:ind w:left="0"/>
        <w:rPr>
          <w:rFonts w:ascii="Times New Roman" w:hAnsi="Times New Roman" w:cs="Times New Roman"/>
          <w:sz w:val="24"/>
          <w:szCs w:val="24"/>
          <w:lang w:val="en-US"/>
        </w:rPr>
      </w:pPr>
      <w:r w:rsidRPr="008538A2">
        <w:rPr>
          <w:rFonts w:ascii="Times New Roman" w:hAnsi="Times New Roman" w:cs="Times New Roman"/>
          <w:sz w:val="24"/>
          <w:szCs w:val="24"/>
          <w:lang w:val="en-US"/>
        </w:rPr>
        <w:t>Prior to this project, the Project Management Office</w:t>
      </w:r>
      <w:r w:rsidR="0089593C">
        <w:rPr>
          <w:rFonts w:ascii="Times New Roman" w:hAnsi="Times New Roman" w:cs="Times New Roman"/>
          <w:sz w:val="24"/>
          <w:szCs w:val="24"/>
          <w:lang w:val="en-US"/>
        </w:rPr>
        <w:t xml:space="preserve"> (PMO)</w:t>
      </w:r>
      <w:r w:rsidRPr="008538A2">
        <w:rPr>
          <w:rFonts w:ascii="Times New Roman" w:hAnsi="Times New Roman" w:cs="Times New Roman"/>
          <w:sz w:val="24"/>
          <w:szCs w:val="24"/>
          <w:lang w:val="en-US"/>
        </w:rPr>
        <w:t xml:space="preserve"> at Wilmar faced a chronic operational inefficiency. The PMO team was responsible for monthly reporting on resource utilization</w:t>
      </w:r>
      <w:r w:rsidR="00201902">
        <w:rPr>
          <w:rFonts w:ascii="Times New Roman" w:hAnsi="Times New Roman" w:cs="Times New Roman"/>
          <w:sz w:val="24"/>
          <w:szCs w:val="24"/>
          <w:lang w:val="en-US"/>
        </w:rPr>
        <w:t>, productivity and</w:t>
      </w:r>
      <w:r w:rsidRPr="008538A2">
        <w:rPr>
          <w:rFonts w:ascii="Times New Roman" w:hAnsi="Times New Roman" w:cs="Times New Roman"/>
          <w:sz w:val="24"/>
          <w:szCs w:val="24"/>
          <w:lang w:val="en-US"/>
        </w:rPr>
        <w:t xml:space="preserve"> chargeability across staff. This process required manually extracting data from </w:t>
      </w:r>
      <w:proofErr w:type="spellStart"/>
      <w:r w:rsidRPr="008538A2">
        <w:rPr>
          <w:rFonts w:ascii="Times New Roman" w:hAnsi="Times New Roman" w:cs="Times New Roman"/>
          <w:sz w:val="24"/>
          <w:szCs w:val="24"/>
          <w:lang w:val="en-US"/>
        </w:rPr>
        <w:t>OutSystems</w:t>
      </w:r>
      <w:proofErr w:type="spellEnd"/>
      <w:r w:rsidRPr="008538A2">
        <w:rPr>
          <w:rFonts w:ascii="Times New Roman" w:hAnsi="Times New Roman" w:cs="Times New Roman"/>
          <w:sz w:val="24"/>
          <w:szCs w:val="24"/>
          <w:lang w:val="en-US"/>
        </w:rPr>
        <w:t xml:space="preserve"> and CSV files, consolidating them in Excel with complex pivot tables and VLOOKUPs, and reformatting the results into PowerPoint slides for management presentation.</w:t>
      </w:r>
      <w:r w:rsidR="00DA4DAB">
        <w:rPr>
          <w:rFonts w:ascii="Times New Roman" w:hAnsi="Times New Roman" w:cs="Times New Roman"/>
          <w:sz w:val="24"/>
          <w:szCs w:val="24"/>
          <w:lang w:val="en-US"/>
        </w:rPr>
        <w:t xml:space="preserve"> </w:t>
      </w:r>
      <w:r w:rsidRPr="008538A2">
        <w:rPr>
          <w:rFonts w:ascii="Times New Roman" w:hAnsi="Times New Roman" w:cs="Times New Roman"/>
          <w:sz w:val="24"/>
          <w:szCs w:val="24"/>
          <w:lang w:val="en-US"/>
        </w:rPr>
        <w:t>This manual workflow consumed approximately </w:t>
      </w:r>
      <w:r w:rsidRPr="00853E85">
        <w:rPr>
          <w:rFonts w:ascii="Times New Roman" w:hAnsi="Times New Roman" w:cs="Times New Roman"/>
          <w:sz w:val="24"/>
          <w:szCs w:val="24"/>
          <w:lang w:val="en-US"/>
        </w:rPr>
        <w:t>25-30 person-hours per month</w:t>
      </w:r>
      <w:r w:rsidR="00F60A67" w:rsidRPr="00853E85">
        <w:rPr>
          <w:rFonts w:ascii="Times New Roman" w:hAnsi="Times New Roman" w:cs="Times New Roman"/>
          <w:sz w:val="24"/>
          <w:szCs w:val="24"/>
          <w:lang w:val="en-US"/>
        </w:rPr>
        <w:t xml:space="preserve"> -</w:t>
      </w:r>
      <w:r w:rsidR="00F60A67">
        <w:rPr>
          <w:rFonts w:ascii="Times New Roman" w:hAnsi="Times New Roman" w:cs="Times New Roman"/>
          <w:sz w:val="24"/>
          <w:szCs w:val="24"/>
          <w:lang w:val="en-US"/>
        </w:rPr>
        <w:t xml:space="preserve"> </w:t>
      </w:r>
      <w:r w:rsidRPr="008538A2">
        <w:rPr>
          <w:rFonts w:ascii="Times New Roman" w:hAnsi="Times New Roman" w:cs="Times New Roman"/>
          <w:sz w:val="24"/>
          <w:szCs w:val="24"/>
          <w:lang w:val="en-US"/>
        </w:rPr>
        <w:t xml:space="preserve">effectively 3-4 full working days dedicated solely to report compilation. </w:t>
      </w:r>
      <w:r w:rsidR="00DA4DAB" w:rsidRPr="00DA4DAB">
        <w:rPr>
          <w:rFonts w:ascii="Times New Roman" w:hAnsi="Times New Roman" w:cs="Times New Roman"/>
          <w:sz w:val="24"/>
          <w:szCs w:val="24"/>
          <w:lang w:val="en-US"/>
        </w:rPr>
        <w:t xml:space="preserve">Beyond </w:t>
      </w:r>
      <w:r w:rsidR="00DA4DAB" w:rsidRPr="00DA4DAB">
        <w:rPr>
          <w:rFonts w:ascii="Times New Roman" w:hAnsi="Times New Roman" w:cs="Times New Roman"/>
          <w:sz w:val="24"/>
          <w:szCs w:val="24"/>
          <w:lang w:val="en-US"/>
        </w:rPr>
        <w:t>labor</w:t>
      </w:r>
      <w:r w:rsidR="00DA4DAB" w:rsidRPr="00DA4DAB">
        <w:rPr>
          <w:rFonts w:ascii="Times New Roman" w:hAnsi="Times New Roman" w:cs="Times New Roman"/>
          <w:sz w:val="24"/>
          <w:szCs w:val="24"/>
          <w:lang w:val="en-US"/>
        </w:rPr>
        <w:t xml:space="preserve"> cost, the process was reactive, error-prone, non-</w:t>
      </w:r>
      <w:proofErr w:type="gramStart"/>
      <w:r w:rsidR="00DA4DAB" w:rsidRPr="00DA4DAB">
        <w:rPr>
          <w:rFonts w:ascii="Times New Roman" w:hAnsi="Times New Roman" w:cs="Times New Roman"/>
          <w:sz w:val="24"/>
          <w:szCs w:val="24"/>
          <w:lang w:val="en-US"/>
        </w:rPr>
        <w:t>scalable</w:t>
      </w:r>
      <w:proofErr w:type="gramEnd"/>
      <w:r w:rsidR="00DA4DAB" w:rsidRPr="00DA4DAB">
        <w:rPr>
          <w:rFonts w:ascii="Times New Roman" w:hAnsi="Times New Roman" w:cs="Times New Roman"/>
          <w:sz w:val="24"/>
          <w:szCs w:val="24"/>
          <w:lang w:val="en-US"/>
        </w:rPr>
        <w:t>, and offered no drill-down capability for stakeholders.</w:t>
      </w:r>
    </w:p>
    <w:p w14:paraId="308B6B84" w14:textId="77777777" w:rsidR="008538A2" w:rsidRDefault="008538A2" w:rsidP="008538A2">
      <w:pPr>
        <w:pStyle w:val="BodyText"/>
        <w:rPr>
          <w:rFonts w:ascii="Times New Roman" w:hAnsi="Times New Roman" w:cs="Times New Roman"/>
          <w:b/>
          <w:bCs/>
          <w:sz w:val="24"/>
          <w:szCs w:val="24"/>
          <w:lang w:val="en-US"/>
        </w:rPr>
      </w:pPr>
    </w:p>
    <w:p w14:paraId="012DBC84" w14:textId="0A505C26" w:rsidR="008538A2" w:rsidRPr="008538A2" w:rsidRDefault="008538A2" w:rsidP="00F60A67">
      <w:pPr>
        <w:pStyle w:val="BodyText"/>
        <w:ind w:left="0"/>
        <w:rPr>
          <w:rFonts w:ascii="Times New Roman" w:hAnsi="Times New Roman" w:cs="Times New Roman"/>
          <w:sz w:val="24"/>
          <w:szCs w:val="24"/>
          <w:lang w:val="en-US"/>
        </w:rPr>
      </w:pPr>
      <w:r w:rsidRPr="008538A2">
        <w:rPr>
          <w:rFonts w:ascii="Times New Roman" w:hAnsi="Times New Roman" w:cs="Times New Roman"/>
          <w:b/>
          <w:bCs/>
          <w:sz w:val="24"/>
          <w:szCs w:val="24"/>
          <w:lang w:val="en-US"/>
        </w:rPr>
        <w:t>The Broader Digital Enablement Gap</w:t>
      </w:r>
    </w:p>
    <w:p w14:paraId="00F360B6" w14:textId="77777777" w:rsidR="008538A2" w:rsidRDefault="008538A2" w:rsidP="008538A2">
      <w:pPr>
        <w:pStyle w:val="BodyText"/>
        <w:rPr>
          <w:rFonts w:ascii="Times New Roman" w:hAnsi="Times New Roman" w:cs="Times New Roman"/>
          <w:sz w:val="24"/>
          <w:szCs w:val="24"/>
          <w:lang w:val="en-US"/>
        </w:rPr>
      </w:pPr>
    </w:p>
    <w:p w14:paraId="52A5C867" w14:textId="2A43AA92" w:rsidR="008538A2" w:rsidRDefault="008538A2" w:rsidP="00F60A67">
      <w:pPr>
        <w:pStyle w:val="BodyText"/>
        <w:ind w:left="0"/>
        <w:rPr>
          <w:rFonts w:ascii="Times New Roman" w:hAnsi="Times New Roman" w:cs="Times New Roman"/>
          <w:sz w:val="24"/>
          <w:szCs w:val="24"/>
          <w:lang w:val="en-US"/>
        </w:rPr>
      </w:pPr>
      <w:r w:rsidRPr="008538A2">
        <w:rPr>
          <w:rFonts w:ascii="Times New Roman" w:hAnsi="Times New Roman" w:cs="Times New Roman"/>
          <w:sz w:val="24"/>
          <w:szCs w:val="24"/>
          <w:lang w:val="en-US"/>
        </w:rPr>
        <w:t>Beyond the immediate PMO challenge, Wilmar's IT leadership identified three strategic gaps that my contributions would address:</w:t>
      </w:r>
    </w:p>
    <w:p w14:paraId="05AC3DA8" w14:textId="77777777" w:rsidR="008538A2" w:rsidRPr="008538A2" w:rsidRDefault="008538A2" w:rsidP="008538A2">
      <w:pPr>
        <w:pStyle w:val="BodyText"/>
        <w:rPr>
          <w:rFonts w:ascii="Times New Roman" w:hAnsi="Times New Roman" w:cs="Times New Roman"/>
          <w:sz w:val="24"/>
          <w:szCs w:val="24"/>
          <w:lang w:val="en-US"/>
        </w:rPr>
      </w:pPr>
    </w:p>
    <w:p w14:paraId="3D05F6F4" w14:textId="007BD2D0" w:rsidR="008538A2" w:rsidRPr="008538A2" w:rsidRDefault="008538A2" w:rsidP="008538A2">
      <w:pPr>
        <w:pStyle w:val="BodyText"/>
        <w:numPr>
          <w:ilvl w:val="0"/>
          <w:numId w:val="14"/>
        </w:numPr>
        <w:rPr>
          <w:rFonts w:ascii="Times New Roman" w:hAnsi="Times New Roman" w:cs="Times New Roman"/>
          <w:sz w:val="24"/>
          <w:szCs w:val="24"/>
          <w:lang w:val="en-US"/>
        </w:rPr>
      </w:pPr>
      <w:r w:rsidRPr="008538A2">
        <w:rPr>
          <w:rFonts w:ascii="Times New Roman" w:hAnsi="Times New Roman" w:cs="Times New Roman"/>
          <w:b/>
          <w:bCs/>
          <w:sz w:val="24"/>
          <w:szCs w:val="24"/>
          <w:lang w:val="en-US"/>
        </w:rPr>
        <w:t>Self-Service Analytics Without Governance:</w:t>
      </w:r>
      <w:r w:rsidRPr="008538A2">
        <w:rPr>
          <w:rFonts w:ascii="Times New Roman" w:hAnsi="Times New Roman" w:cs="Times New Roman"/>
          <w:sz w:val="24"/>
          <w:szCs w:val="24"/>
          <w:lang w:val="en-US"/>
        </w:rPr>
        <w:t xml:space="preserve"> Employees </w:t>
      </w:r>
      <w:r w:rsidR="00853E85">
        <w:rPr>
          <w:rFonts w:ascii="Times New Roman" w:hAnsi="Times New Roman" w:cs="Times New Roman"/>
          <w:sz w:val="24"/>
          <w:szCs w:val="24"/>
          <w:lang w:val="en-US"/>
        </w:rPr>
        <w:t xml:space="preserve">and business users </w:t>
      </w:r>
      <w:r w:rsidRPr="008538A2">
        <w:rPr>
          <w:rFonts w:ascii="Times New Roman" w:hAnsi="Times New Roman" w:cs="Times New Roman"/>
          <w:sz w:val="24"/>
          <w:szCs w:val="24"/>
          <w:lang w:val="en-US"/>
        </w:rPr>
        <w:t>were building Power BI dashboards without centralized standards, creating risks of inconsistent metrics, report sprawl, and potential data exposure.</w:t>
      </w:r>
    </w:p>
    <w:p w14:paraId="28DFC449" w14:textId="77777777" w:rsidR="008538A2" w:rsidRPr="008538A2" w:rsidRDefault="008538A2" w:rsidP="008538A2">
      <w:pPr>
        <w:pStyle w:val="BodyText"/>
        <w:numPr>
          <w:ilvl w:val="0"/>
          <w:numId w:val="14"/>
        </w:numPr>
        <w:rPr>
          <w:rFonts w:ascii="Times New Roman" w:hAnsi="Times New Roman" w:cs="Times New Roman"/>
          <w:sz w:val="24"/>
          <w:szCs w:val="24"/>
          <w:lang w:val="en-US"/>
        </w:rPr>
      </w:pPr>
      <w:r w:rsidRPr="008538A2">
        <w:rPr>
          <w:rFonts w:ascii="Times New Roman" w:hAnsi="Times New Roman" w:cs="Times New Roman"/>
          <w:b/>
          <w:bCs/>
          <w:sz w:val="24"/>
          <w:szCs w:val="24"/>
          <w:lang w:val="en-US"/>
        </w:rPr>
        <w:t>Low Tableau Adoption:</w:t>
      </w:r>
      <w:r w:rsidRPr="008538A2">
        <w:rPr>
          <w:rFonts w:ascii="Times New Roman" w:hAnsi="Times New Roman" w:cs="Times New Roman"/>
          <w:sz w:val="24"/>
          <w:szCs w:val="24"/>
          <w:lang w:val="en-US"/>
        </w:rPr>
        <w:t> Despite significant investment in Tableau enterprise licensing, many employees were unaware of its capabilities or intimidated by the learning curve, with no sustained channel for knowledge sharing.</w:t>
      </w:r>
    </w:p>
    <w:p w14:paraId="4EB9A069" w14:textId="59324C7A" w:rsidR="00AB5C95" w:rsidRDefault="008538A2" w:rsidP="00BE5B5F">
      <w:pPr>
        <w:pStyle w:val="BodyText"/>
        <w:numPr>
          <w:ilvl w:val="0"/>
          <w:numId w:val="14"/>
        </w:numPr>
        <w:rPr>
          <w:rFonts w:ascii="Times New Roman" w:hAnsi="Times New Roman" w:cs="Times New Roman"/>
          <w:sz w:val="24"/>
          <w:szCs w:val="24"/>
          <w:lang w:val="en-US"/>
        </w:rPr>
      </w:pPr>
      <w:r w:rsidRPr="008538A2">
        <w:rPr>
          <w:rFonts w:ascii="Times New Roman" w:hAnsi="Times New Roman" w:cs="Times New Roman"/>
          <w:b/>
          <w:bCs/>
          <w:sz w:val="24"/>
          <w:szCs w:val="24"/>
          <w:lang w:val="en-US"/>
        </w:rPr>
        <w:t>Poor Discoverability of Data Assets:</w:t>
      </w:r>
      <w:r w:rsidRPr="008538A2">
        <w:rPr>
          <w:rFonts w:ascii="Times New Roman" w:hAnsi="Times New Roman" w:cs="Times New Roman"/>
          <w:sz w:val="24"/>
          <w:szCs w:val="24"/>
          <w:lang w:val="en-US"/>
        </w:rPr>
        <w:t> Wilmar's SharePoint-based IT portal made it difficult for employees to find certified datasets, approved reports, and data owners</w:t>
      </w:r>
      <w:r w:rsidR="00BE5B5F">
        <w:rPr>
          <w:rFonts w:ascii="Times New Roman" w:hAnsi="Times New Roman" w:cs="Times New Roman"/>
          <w:sz w:val="24"/>
          <w:szCs w:val="24"/>
          <w:lang w:val="en-US"/>
        </w:rPr>
        <w:t>,</w:t>
      </w:r>
      <w:r w:rsidR="00F60A67">
        <w:rPr>
          <w:rFonts w:ascii="Times New Roman" w:hAnsi="Times New Roman" w:cs="Times New Roman"/>
          <w:sz w:val="24"/>
          <w:szCs w:val="24"/>
          <w:lang w:val="en-US"/>
        </w:rPr>
        <w:t xml:space="preserve"> </w:t>
      </w:r>
      <w:r w:rsidRPr="008538A2">
        <w:rPr>
          <w:rFonts w:ascii="Times New Roman" w:hAnsi="Times New Roman" w:cs="Times New Roman"/>
          <w:sz w:val="24"/>
          <w:szCs w:val="24"/>
          <w:lang w:val="en-US"/>
        </w:rPr>
        <w:t>creating friction in the data discovery process.</w:t>
      </w:r>
    </w:p>
    <w:p w14:paraId="1B897D36" w14:textId="77777777" w:rsidR="00BE5B5F" w:rsidRPr="00BE5B5F" w:rsidRDefault="00BE5B5F" w:rsidP="00BE5B5F">
      <w:pPr>
        <w:pStyle w:val="BodyText"/>
        <w:ind w:left="720"/>
        <w:rPr>
          <w:rFonts w:ascii="Times New Roman" w:hAnsi="Times New Roman" w:cs="Times New Roman"/>
          <w:sz w:val="24"/>
          <w:szCs w:val="24"/>
          <w:lang w:val="en-US"/>
        </w:rPr>
      </w:pPr>
    </w:p>
    <w:p w14:paraId="29D8EF83" w14:textId="426C2BBD" w:rsidR="00B64564" w:rsidRPr="005D6EEE" w:rsidRDefault="007477CB" w:rsidP="005D6EEE">
      <w:pPr>
        <w:pStyle w:val="Heading1"/>
        <w:rPr>
          <w:rFonts w:ascii="Times New Roman" w:hAnsi="Times New Roman" w:cs="Times New Roman"/>
        </w:rPr>
      </w:pPr>
      <w:bookmarkStart w:id="9" w:name="_Toc225846345"/>
      <w:r w:rsidRPr="00AB1144">
        <w:rPr>
          <w:rFonts w:ascii="Times New Roman" w:hAnsi="Times New Roman" w:cs="Times New Roman"/>
        </w:rPr>
        <w:t>Analysis</w:t>
      </w:r>
      <w:r w:rsidR="00566610" w:rsidRPr="00AB1144">
        <w:rPr>
          <w:rFonts w:ascii="Times New Roman" w:hAnsi="Times New Roman" w:cs="Times New Roman"/>
        </w:rPr>
        <w:t>,</w:t>
      </w:r>
      <w:r w:rsidRPr="00AB1144">
        <w:rPr>
          <w:rFonts w:ascii="Times New Roman" w:hAnsi="Times New Roman" w:cs="Times New Roman"/>
        </w:rPr>
        <w:t xml:space="preserve"> Solutions</w:t>
      </w:r>
      <w:r w:rsidR="00566610" w:rsidRPr="00AB1144">
        <w:rPr>
          <w:rFonts w:ascii="Times New Roman" w:hAnsi="Times New Roman" w:cs="Times New Roman"/>
        </w:rPr>
        <w:t xml:space="preserve"> and Results</w:t>
      </w:r>
      <w:bookmarkEnd w:id="9"/>
    </w:p>
    <w:p w14:paraId="031AB7D5" w14:textId="77777777" w:rsidR="00B64564" w:rsidRPr="00B64564" w:rsidRDefault="00B64564" w:rsidP="00B64564">
      <w:pPr>
        <w:pStyle w:val="Heading2"/>
        <w:rPr>
          <w:lang w:val="en-US"/>
        </w:rPr>
      </w:pPr>
      <w:bookmarkStart w:id="10" w:name="_Toc225846346"/>
      <w:r w:rsidRPr="00B64564">
        <w:rPr>
          <w:lang w:val="en-US"/>
        </w:rPr>
        <w:t xml:space="preserve">3.1 Core Project: PMO Resource </w:t>
      </w:r>
      <w:proofErr w:type="spellStart"/>
      <w:r w:rsidRPr="00B64564">
        <w:rPr>
          <w:lang w:val="en-US"/>
        </w:rPr>
        <w:t>Utilisation</w:t>
      </w:r>
      <w:proofErr w:type="spellEnd"/>
      <w:r w:rsidRPr="00B64564">
        <w:rPr>
          <w:lang w:val="en-US"/>
        </w:rPr>
        <w:t xml:space="preserve"> Dashboard</w:t>
      </w:r>
      <w:bookmarkEnd w:id="10"/>
    </w:p>
    <w:p w14:paraId="21EE5540" w14:textId="77777777" w:rsidR="00B64564" w:rsidRDefault="00B64564" w:rsidP="00B64564">
      <w:pPr>
        <w:pStyle w:val="BodyText"/>
        <w:ind w:left="0"/>
        <w:rPr>
          <w:rFonts w:ascii="Times New Roman" w:hAnsi="Times New Roman" w:cs="Times New Roman"/>
          <w:lang w:val="en-US"/>
        </w:rPr>
      </w:pPr>
    </w:p>
    <w:p w14:paraId="330B0C4B" w14:textId="58ED2CD9" w:rsidR="00B64564" w:rsidRPr="007C3A7C" w:rsidRDefault="00B64564" w:rsidP="00384524">
      <w:pPr>
        <w:pStyle w:val="BodyText"/>
        <w:ind w:left="0"/>
        <w:rPr>
          <w:rFonts w:ascii="Times New Roman" w:hAnsi="Times New Roman" w:cs="Times New Roman"/>
          <w:sz w:val="24"/>
          <w:szCs w:val="24"/>
          <w:lang w:val="en-US"/>
        </w:rPr>
      </w:pPr>
      <w:r w:rsidRPr="007C3A7C">
        <w:rPr>
          <w:rFonts w:ascii="Times New Roman" w:hAnsi="Times New Roman" w:cs="Times New Roman"/>
          <w:sz w:val="24"/>
          <w:szCs w:val="24"/>
          <w:lang w:val="en-US"/>
        </w:rPr>
        <w:t xml:space="preserve">The culmination of my internship was the end-to-end delivery of the SG-240575 PMO </w:t>
      </w:r>
      <w:r w:rsidR="0053336C" w:rsidRPr="007C3A7C">
        <w:rPr>
          <w:rFonts w:ascii="Times New Roman" w:hAnsi="Times New Roman" w:cs="Times New Roman"/>
          <w:sz w:val="24"/>
          <w:szCs w:val="24"/>
          <w:lang w:val="en-US"/>
        </w:rPr>
        <w:t xml:space="preserve">Resource </w:t>
      </w:r>
      <w:proofErr w:type="spellStart"/>
      <w:r w:rsidR="0053336C" w:rsidRPr="007C3A7C">
        <w:rPr>
          <w:rFonts w:ascii="Times New Roman" w:hAnsi="Times New Roman" w:cs="Times New Roman"/>
          <w:sz w:val="24"/>
          <w:szCs w:val="24"/>
          <w:lang w:val="en-US"/>
        </w:rPr>
        <w:t>Utilisation</w:t>
      </w:r>
      <w:proofErr w:type="spellEnd"/>
      <w:r w:rsidR="0053336C" w:rsidRPr="007C3A7C">
        <w:rPr>
          <w:rFonts w:ascii="Times New Roman" w:hAnsi="Times New Roman" w:cs="Times New Roman"/>
          <w:sz w:val="24"/>
          <w:szCs w:val="24"/>
          <w:lang w:val="en-US"/>
        </w:rPr>
        <w:t xml:space="preserve"> </w:t>
      </w:r>
      <w:r w:rsidRPr="007C3A7C">
        <w:rPr>
          <w:rFonts w:ascii="Times New Roman" w:hAnsi="Times New Roman" w:cs="Times New Roman"/>
          <w:sz w:val="24"/>
          <w:szCs w:val="24"/>
          <w:lang w:val="en-US"/>
        </w:rPr>
        <w:t>Dashboard - a project that integrated all the skills I had developed and delivered tangible business value through complete automation of a previously manual reporting process.</w:t>
      </w:r>
    </w:p>
    <w:p w14:paraId="2EAC489B" w14:textId="77777777" w:rsidR="00B64564" w:rsidRDefault="00B64564" w:rsidP="00384524">
      <w:pPr>
        <w:pStyle w:val="BodyText"/>
        <w:ind w:left="0"/>
        <w:rPr>
          <w:rFonts w:ascii="Times New Roman" w:hAnsi="Times New Roman" w:cs="Times New Roman"/>
          <w:b/>
          <w:bCs/>
          <w:lang w:val="en-US"/>
        </w:rPr>
      </w:pPr>
    </w:p>
    <w:p w14:paraId="49E36FA4" w14:textId="68B2CE96" w:rsidR="00B64564" w:rsidRPr="00B64564" w:rsidRDefault="00B64564" w:rsidP="00384524">
      <w:pPr>
        <w:pStyle w:val="Heading3"/>
        <w:jc w:val="both"/>
      </w:pPr>
      <w:bookmarkStart w:id="11" w:name="_Toc225846347"/>
      <w:r w:rsidRPr="00B64564">
        <w:t>3.1.1 Requirements and Design</w:t>
      </w:r>
      <w:bookmarkEnd w:id="11"/>
    </w:p>
    <w:p w14:paraId="39BC0F80" w14:textId="77777777" w:rsidR="00B64564" w:rsidRPr="00D9780D" w:rsidRDefault="00B64564" w:rsidP="00384524">
      <w:pPr>
        <w:pStyle w:val="BodyText"/>
        <w:ind w:left="0"/>
        <w:rPr>
          <w:rFonts w:ascii="Times New Roman" w:hAnsi="Times New Roman" w:cs="Times New Roman"/>
          <w:b/>
          <w:bCs/>
          <w:sz w:val="24"/>
          <w:szCs w:val="24"/>
          <w:lang w:val="en-US"/>
        </w:rPr>
      </w:pPr>
    </w:p>
    <w:p w14:paraId="353EC19E" w14:textId="732DA912" w:rsidR="00B64564" w:rsidRPr="00D9780D" w:rsidRDefault="00B64564" w:rsidP="00384524">
      <w:pPr>
        <w:pStyle w:val="BodyText"/>
        <w:ind w:left="0"/>
        <w:rPr>
          <w:rFonts w:ascii="Times New Roman" w:hAnsi="Times New Roman" w:cs="Times New Roman"/>
          <w:sz w:val="24"/>
          <w:szCs w:val="24"/>
          <w:lang w:val="en-US"/>
        </w:rPr>
      </w:pPr>
      <w:r w:rsidRPr="00D9780D">
        <w:rPr>
          <w:rFonts w:ascii="Times New Roman" w:hAnsi="Times New Roman" w:cs="Times New Roman"/>
          <w:b/>
          <w:bCs/>
          <w:sz w:val="24"/>
          <w:szCs w:val="24"/>
          <w:lang w:val="en-US"/>
        </w:rPr>
        <w:t>Stakeholder Engagement and Requirements Synthesis</w:t>
      </w:r>
    </w:p>
    <w:p w14:paraId="439C7639" w14:textId="77777777" w:rsidR="00B64564" w:rsidRPr="00D9780D" w:rsidRDefault="00B64564" w:rsidP="00384524">
      <w:pPr>
        <w:pStyle w:val="BodyText"/>
        <w:ind w:left="0"/>
        <w:rPr>
          <w:rFonts w:ascii="Times New Roman" w:hAnsi="Times New Roman" w:cs="Times New Roman"/>
          <w:sz w:val="24"/>
          <w:szCs w:val="24"/>
          <w:lang w:val="en-US"/>
        </w:rPr>
      </w:pPr>
    </w:p>
    <w:p w14:paraId="23F25288" w14:textId="26EA4B1C" w:rsidR="00214CD4" w:rsidRDefault="00B64564" w:rsidP="00B64564">
      <w:pPr>
        <w:pStyle w:val="BodyText"/>
        <w:ind w:left="0"/>
        <w:rPr>
          <w:rFonts w:ascii="Times New Roman" w:hAnsi="Times New Roman" w:cs="Times New Roman"/>
          <w:sz w:val="24"/>
          <w:szCs w:val="24"/>
          <w:lang w:val="en-US"/>
        </w:rPr>
      </w:pPr>
      <w:r w:rsidRPr="00D9780D">
        <w:rPr>
          <w:rFonts w:ascii="Times New Roman" w:hAnsi="Times New Roman" w:cs="Times New Roman"/>
          <w:sz w:val="24"/>
          <w:szCs w:val="24"/>
          <w:lang w:val="en-US"/>
        </w:rPr>
        <w:t>I led multiple requirements gathering sessions with PMO stakeholders.</w:t>
      </w:r>
      <w:r w:rsidR="009523E7">
        <w:rPr>
          <w:rFonts w:ascii="Times New Roman" w:hAnsi="Times New Roman" w:cs="Times New Roman"/>
          <w:sz w:val="24"/>
          <w:szCs w:val="24"/>
          <w:lang w:val="en-US"/>
        </w:rPr>
        <w:t xml:space="preserve"> </w:t>
      </w:r>
      <w:r w:rsidR="009523E7" w:rsidRPr="009523E7">
        <w:rPr>
          <w:rFonts w:ascii="Times New Roman" w:hAnsi="Times New Roman" w:cs="Times New Roman"/>
          <w:sz w:val="24"/>
          <w:szCs w:val="24"/>
        </w:rPr>
        <w:t>Drawing upon business analysis best practices (Nicholas, 2021), I proactively designed and implemented an Excel Business Analyst Requirements Template, which was subsequently adopted team wide</w:t>
      </w:r>
      <w:r w:rsidR="009523E7">
        <w:rPr>
          <w:rFonts w:ascii="Times New Roman" w:hAnsi="Times New Roman" w:cs="Times New Roman"/>
          <w:sz w:val="24"/>
          <w:szCs w:val="24"/>
        </w:rPr>
        <w:t>.</w:t>
      </w:r>
      <w:r w:rsidRPr="00D9780D">
        <w:rPr>
          <w:rFonts w:ascii="Times New Roman" w:hAnsi="Times New Roman" w:cs="Times New Roman"/>
          <w:sz w:val="24"/>
          <w:szCs w:val="24"/>
          <w:lang w:val="en-US"/>
        </w:rPr>
        <w:t xml:space="preserve"> </w:t>
      </w:r>
      <w:r w:rsidR="009523E7">
        <w:rPr>
          <w:rFonts w:ascii="Times New Roman" w:hAnsi="Times New Roman" w:cs="Times New Roman"/>
          <w:sz w:val="24"/>
          <w:szCs w:val="24"/>
          <w:lang w:val="en-US"/>
        </w:rPr>
        <w:t>Using it, I</w:t>
      </w:r>
      <w:r w:rsidRPr="00D9780D">
        <w:rPr>
          <w:rFonts w:ascii="Times New Roman" w:hAnsi="Times New Roman" w:cs="Times New Roman"/>
          <w:sz w:val="24"/>
          <w:szCs w:val="24"/>
          <w:lang w:val="en-US"/>
        </w:rPr>
        <w:t xml:space="preserve"> systematically captured current state pain points, desired capabilities, specific KPIs, user personas, and technical constraints.</w:t>
      </w:r>
    </w:p>
    <w:p w14:paraId="6F0CD4BC" w14:textId="77777777" w:rsidR="007C3A7C" w:rsidRDefault="007C3A7C" w:rsidP="00B64564">
      <w:pPr>
        <w:pStyle w:val="BodyText"/>
        <w:ind w:left="0"/>
        <w:rPr>
          <w:rFonts w:ascii="Times New Roman" w:hAnsi="Times New Roman" w:cs="Times New Roman"/>
          <w:sz w:val="24"/>
          <w:szCs w:val="24"/>
          <w:lang w:val="en-US"/>
        </w:rPr>
      </w:pPr>
    </w:p>
    <w:p w14:paraId="3782C0A1" w14:textId="77777777" w:rsidR="007C3A7C" w:rsidRPr="00D9780D" w:rsidRDefault="007C3A7C" w:rsidP="00B64564">
      <w:pPr>
        <w:pStyle w:val="BodyText"/>
        <w:ind w:left="0"/>
        <w:rPr>
          <w:rFonts w:ascii="Times New Roman" w:hAnsi="Times New Roman" w:cs="Times New Roman"/>
          <w:sz w:val="24"/>
          <w:szCs w:val="24"/>
          <w:lang w:val="en-US"/>
        </w:rPr>
      </w:pPr>
    </w:p>
    <w:p w14:paraId="27C8D9F7" w14:textId="38AF748B" w:rsidR="00214CD4" w:rsidRPr="00D9780D" w:rsidRDefault="00214CD4" w:rsidP="00B64564">
      <w:pPr>
        <w:pStyle w:val="BodyText"/>
        <w:ind w:left="0"/>
        <w:rPr>
          <w:rFonts w:ascii="Times New Roman" w:hAnsi="Times New Roman" w:cs="Times New Roman"/>
          <w:sz w:val="24"/>
          <w:szCs w:val="24"/>
          <w:lang w:val="en-US"/>
        </w:rPr>
      </w:pPr>
      <w:r w:rsidRPr="00D9780D">
        <w:rPr>
          <w:rFonts w:ascii="Times New Roman" w:hAnsi="Times New Roman" w:cs="Times New Roman"/>
          <w:sz w:val="24"/>
          <w:szCs w:val="24"/>
          <w:lang w:val="en-US"/>
        </w:rPr>
        <w:lastRenderedPageBreak/>
        <w:t xml:space="preserve">Below is a sample of the Business Analyst Requirements Template </w:t>
      </w:r>
      <w:proofErr w:type="gramStart"/>
      <w:r w:rsidRPr="00D9780D">
        <w:rPr>
          <w:rFonts w:ascii="Times New Roman" w:hAnsi="Times New Roman" w:cs="Times New Roman"/>
          <w:sz w:val="24"/>
          <w:szCs w:val="24"/>
          <w:lang w:val="en-US"/>
        </w:rPr>
        <w:t>excel</w:t>
      </w:r>
      <w:proofErr w:type="gramEnd"/>
      <w:r w:rsidRPr="00D9780D">
        <w:rPr>
          <w:rFonts w:ascii="Times New Roman" w:hAnsi="Times New Roman" w:cs="Times New Roman"/>
          <w:sz w:val="24"/>
          <w:szCs w:val="24"/>
          <w:lang w:val="en-US"/>
        </w:rPr>
        <w:t xml:space="preserve"> file:</w:t>
      </w:r>
    </w:p>
    <w:p w14:paraId="25E99017" w14:textId="77777777" w:rsidR="00853E85" w:rsidRDefault="00853E85" w:rsidP="00B64564">
      <w:pPr>
        <w:pStyle w:val="BodyText"/>
        <w:ind w:left="0"/>
        <w:rPr>
          <w:rFonts w:ascii="Times New Roman" w:hAnsi="Times New Roman" w:cs="Times New Roman"/>
          <w:lang w:val="en-US"/>
        </w:rPr>
      </w:pPr>
    </w:p>
    <w:p w14:paraId="7A345825" w14:textId="77777777" w:rsidR="00F531BF" w:rsidRPr="00F531BF" w:rsidRDefault="00853E85" w:rsidP="00F531BF">
      <w:pPr>
        <w:pStyle w:val="BodyText"/>
        <w:keepNext/>
        <w:ind w:left="0"/>
        <w:contextualSpacing/>
        <w:jc w:val="center"/>
        <w:rPr>
          <w:color w:val="auto"/>
        </w:rPr>
      </w:pPr>
      <w:r w:rsidRPr="00F531BF">
        <w:rPr>
          <w:rFonts w:ascii="Times New Roman" w:hAnsi="Times New Roman" w:cs="Times New Roman"/>
          <w:noProof/>
          <w:color w:val="auto"/>
          <w:lang w:val="en-US"/>
        </w:rPr>
        <w:drawing>
          <wp:inline distT="0" distB="0" distL="0" distR="0" wp14:anchorId="46977DA5" wp14:editId="340BD798">
            <wp:extent cx="5731510" cy="2952750"/>
            <wp:effectExtent l="0" t="0" r="2540" b="0"/>
            <wp:docPr id="1744453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453346" name=""/>
                    <pic:cNvPicPr/>
                  </pic:nvPicPr>
                  <pic:blipFill>
                    <a:blip r:embed="rId15"/>
                    <a:stretch>
                      <a:fillRect/>
                    </a:stretch>
                  </pic:blipFill>
                  <pic:spPr>
                    <a:xfrm>
                      <a:off x="0" y="0"/>
                      <a:ext cx="5731510" cy="2952750"/>
                    </a:xfrm>
                    <a:prstGeom prst="rect">
                      <a:avLst/>
                    </a:prstGeom>
                  </pic:spPr>
                </pic:pic>
              </a:graphicData>
            </a:graphic>
          </wp:inline>
        </w:drawing>
      </w:r>
    </w:p>
    <w:p w14:paraId="6B7AC928" w14:textId="77777777" w:rsidR="00F531BF" w:rsidRDefault="00F531BF" w:rsidP="00F531BF">
      <w:pPr>
        <w:pStyle w:val="Caption"/>
        <w:contextualSpacing/>
        <w:jc w:val="center"/>
        <w:rPr>
          <w:color w:val="auto"/>
        </w:rPr>
      </w:pPr>
    </w:p>
    <w:p w14:paraId="093B3A21" w14:textId="437CED95" w:rsidR="00B64564" w:rsidRPr="00277857" w:rsidRDefault="00F531BF" w:rsidP="00F531BF">
      <w:pPr>
        <w:pStyle w:val="Caption"/>
        <w:contextualSpacing/>
        <w:jc w:val="center"/>
        <w:rPr>
          <w:rFonts w:ascii="Times New Roman" w:hAnsi="Times New Roman" w:cs="Times New Roman"/>
          <w:color w:val="auto"/>
          <w:lang w:val="en-US"/>
        </w:rPr>
      </w:pPr>
      <w:bookmarkStart w:id="12" w:name="_Toc225845581"/>
      <w:r w:rsidRPr="00277857">
        <w:rPr>
          <w:rFonts w:ascii="Times New Roman" w:hAnsi="Times New Roman" w:cs="Times New Roman"/>
          <w:b/>
          <w:bCs/>
          <w:color w:val="auto"/>
        </w:rPr>
        <w:t xml:space="preserve">Figure </w:t>
      </w:r>
      <w:r w:rsidRPr="00277857">
        <w:rPr>
          <w:rFonts w:ascii="Times New Roman" w:hAnsi="Times New Roman" w:cs="Times New Roman"/>
          <w:b/>
          <w:bCs/>
          <w:color w:val="auto"/>
        </w:rPr>
        <w:fldChar w:fldCharType="begin"/>
      </w:r>
      <w:r w:rsidRPr="00277857">
        <w:rPr>
          <w:rFonts w:ascii="Times New Roman" w:hAnsi="Times New Roman" w:cs="Times New Roman"/>
          <w:b/>
          <w:bCs/>
          <w:color w:val="auto"/>
        </w:rPr>
        <w:instrText xml:space="preserve"> SEQ Figure \* ARABIC </w:instrText>
      </w:r>
      <w:r w:rsidRPr="00277857">
        <w:rPr>
          <w:rFonts w:ascii="Times New Roman" w:hAnsi="Times New Roman" w:cs="Times New Roman"/>
          <w:b/>
          <w:bCs/>
          <w:color w:val="auto"/>
        </w:rPr>
        <w:fldChar w:fldCharType="separate"/>
      </w:r>
      <w:r w:rsidRPr="00277857">
        <w:rPr>
          <w:rFonts w:ascii="Times New Roman" w:hAnsi="Times New Roman" w:cs="Times New Roman"/>
          <w:b/>
          <w:bCs/>
          <w:noProof/>
          <w:color w:val="auto"/>
        </w:rPr>
        <w:t>1</w:t>
      </w:r>
      <w:r w:rsidRPr="00277857">
        <w:rPr>
          <w:rFonts w:ascii="Times New Roman" w:hAnsi="Times New Roman" w:cs="Times New Roman"/>
          <w:b/>
          <w:bCs/>
          <w:color w:val="auto"/>
        </w:rPr>
        <w:fldChar w:fldCharType="end"/>
      </w:r>
      <w:r w:rsidRPr="00277857">
        <w:rPr>
          <w:rFonts w:ascii="Times New Roman" w:hAnsi="Times New Roman" w:cs="Times New Roman"/>
          <w:b/>
          <w:bCs/>
          <w:color w:val="auto"/>
        </w:rPr>
        <w:t>:</w:t>
      </w:r>
      <w:r w:rsidRPr="00277857">
        <w:rPr>
          <w:rFonts w:ascii="Times New Roman" w:hAnsi="Times New Roman" w:cs="Times New Roman"/>
          <w:color w:val="auto"/>
        </w:rPr>
        <w:t xml:space="preserve"> </w:t>
      </w:r>
      <w:r w:rsidR="00DA4DAB" w:rsidRPr="00DA4DAB">
        <w:rPr>
          <w:rFonts w:ascii="Times New Roman" w:hAnsi="Times New Roman" w:cs="Times New Roman"/>
          <w:color w:val="auto"/>
        </w:rPr>
        <w:t>Business Analyst Requirements Template</w:t>
      </w:r>
      <w:bookmarkEnd w:id="12"/>
    </w:p>
    <w:p w14:paraId="1D6E78A8" w14:textId="77777777" w:rsidR="00C838E4" w:rsidRPr="00D9780D" w:rsidRDefault="00C838E4" w:rsidP="00B64564">
      <w:pPr>
        <w:pStyle w:val="BodyText"/>
        <w:ind w:left="0"/>
        <w:rPr>
          <w:rFonts w:ascii="Times New Roman" w:hAnsi="Times New Roman" w:cs="Times New Roman"/>
          <w:b/>
          <w:bCs/>
          <w:sz w:val="24"/>
          <w:szCs w:val="24"/>
          <w:lang w:val="en-US"/>
        </w:rPr>
      </w:pPr>
    </w:p>
    <w:p w14:paraId="03643E24" w14:textId="4325D523" w:rsidR="00B64564" w:rsidRDefault="00B64564" w:rsidP="00B64564">
      <w:pPr>
        <w:pStyle w:val="BodyText"/>
        <w:ind w:left="0"/>
        <w:rPr>
          <w:rFonts w:ascii="Times New Roman" w:hAnsi="Times New Roman" w:cs="Times New Roman"/>
          <w:b/>
          <w:bCs/>
          <w:sz w:val="24"/>
          <w:szCs w:val="24"/>
          <w:lang w:val="en-US"/>
        </w:rPr>
      </w:pPr>
      <w:r w:rsidRPr="00D9780D">
        <w:rPr>
          <w:rFonts w:ascii="Times New Roman" w:hAnsi="Times New Roman" w:cs="Times New Roman"/>
          <w:b/>
          <w:bCs/>
          <w:sz w:val="24"/>
          <w:szCs w:val="24"/>
          <w:lang w:val="en-US"/>
        </w:rPr>
        <w:t>Functional Design Specification</w:t>
      </w:r>
    </w:p>
    <w:p w14:paraId="2CE045CC" w14:textId="77777777" w:rsidR="0053336C" w:rsidRDefault="0053336C" w:rsidP="00B64564">
      <w:pPr>
        <w:pStyle w:val="BodyText"/>
        <w:ind w:left="0"/>
        <w:rPr>
          <w:rFonts w:ascii="Times New Roman" w:hAnsi="Times New Roman" w:cs="Times New Roman"/>
          <w:b/>
          <w:bCs/>
          <w:sz w:val="24"/>
          <w:szCs w:val="24"/>
          <w:lang w:val="en-US"/>
        </w:rPr>
      </w:pPr>
    </w:p>
    <w:p w14:paraId="686F336D" w14:textId="19C33618" w:rsidR="0053336C" w:rsidRPr="0053336C" w:rsidRDefault="0053336C" w:rsidP="00B64564">
      <w:pPr>
        <w:pStyle w:val="BodyText"/>
        <w:ind w:left="0"/>
        <w:rPr>
          <w:rFonts w:ascii="Times New Roman" w:hAnsi="Times New Roman" w:cs="Times New Roman"/>
          <w:sz w:val="24"/>
          <w:szCs w:val="24"/>
          <w:lang w:val="en-US"/>
        </w:rPr>
      </w:pPr>
      <w:r w:rsidRPr="00D9780D">
        <w:rPr>
          <w:rFonts w:ascii="Times New Roman" w:hAnsi="Times New Roman" w:cs="Times New Roman"/>
          <w:sz w:val="24"/>
          <w:szCs w:val="24"/>
          <w:lang w:val="en-US"/>
        </w:rPr>
        <w:t>I authored the complete Functional Design Specification, a formal document that served as the single source of truth for development.</w:t>
      </w:r>
    </w:p>
    <w:p w14:paraId="07C1DB1C" w14:textId="77777777" w:rsidR="00B64564" w:rsidRPr="00D9780D" w:rsidRDefault="00B64564" w:rsidP="00B64564">
      <w:pPr>
        <w:pStyle w:val="BodyText"/>
        <w:ind w:left="0"/>
        <w:rPr>
          <w:rFonts w:ascii="Times New Roman" w:hAnsi="Times New Roman" w:cs="Times New Roman"/>
          <w:sz w:val="24"/>
          <w:szCs w:val="24"/>
          <w:lang w:val="en-US"/>
        </w:rPr>
      </w:pPr>
    </w:p>
    <w:p w14:paraId="1BC3B536" w14:textId="77777777" w:rsidR="00F531BF" w:rsidRDefault="00C838E4" w:rsidP="00F531BF">
      <w:pPr>
        <w:pStyle w:val="BodyText"/>
        <w:keepNext/>
        <w:ind w:left="0"/>
        <w:contextualSpacing/>
        <w:jc w:val="center"/>
      </w:pPr>
      <w:r w:rsidRPr="00D9780D">
        <w:rPr>
          <w:rFonts w:ascii="Times New Roman" w:hAnsi="Times New Roman" w:cs="Times New Roman"/>
          <w:noProof/>
          <w:sz w:val="24"/>
          <w:szCs w:val="24"/>
          <w:lang w:val="en-US"/>
        </w:rPr>
        <w:drawing>
          <wp:inline distT="0" distB="0" distL="0" distR="0" wp14:anchorId="54493808" wp14:editId="59F34E06">
            <wp:extent cx="3666926" cy="3276600"/>
            <wp:effectExtent l="0" t="0" r="0" b="0"/>
            <wp:docPr id="1753875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875100" name=""/>
                    <pic:cNvPicPr/>
                  </pic:nvPicPr>
                  <pic:blipFill>
                    <a:blip r:embed="rId16"/>
                    <a:stretch>
                      <a:fillRect/>
                    </a:stretch>
                  </pic:blipFill>
                  <pic:spPr>
                    <a:xfrm>
                      <a:off x="0" y="0"/>
                      <a:ext cx="3672032" cy="3281162"/>
                    </a:xfrm>
                    <a:prstGeom prst="rect">
                      <a:avLst/>
                    </a:prstGeom>
                  </pic:spPr>
                </pic:pic>
              </a:graphicData>
            </a:graphic>
          </wp:inline>
        </w:drawing>
      </w:r>
    </w:p>
    <w:p w14:paraId="135F427B" w14:textId="77777777" w:rsidR="00F531BF" w:rsidRDefault="00F531BF" w:rsidP="00F531BF">
      <w:pPr>
        <w:pStyle w:val="Caption"/>
        <w:contextualSpacing/>
        <w:jc w:val="center"/>
        <w:rPr>
          <w:b/>
          <w:bCs/>
          <w:color w:val="auto"/>
        </w:rPr>
      </w:pPr>
    </w:p>
    <w:p w14:paraId="7BCC1531" w14:textId="279BB76F" w:rsidR="00C838E4" w:rsidRDefault="00F531BF" w:rsidP="00F531BF">
      <w:pPr>
        <w:pStyle w:val="Caption"/>
        <w:contextualSpacing/>
        <w:jc w:val="center"/>
        <w:rPr>
          <w:rFonts w:ascii="Times New Roman" w:hAnsi="Times New Roman" w:cs="Times New Roman"/>
          <w:color w:val="auto"/>
        </w:rPr>
      </w:pPr>
      <w:bookmarkStart w:id="13" w:name="_Toc225845582"/>
      <w:r w:rsidRPr="00277857">
        <w:rPr>
          <w:rFonts w:ascii="Times New Roman" w:hAnsi="Times New Roman" w:cs="Times New Roman"/>
          <w:b/>
          <w:bCs/>
          <w:color w:val="auto"/>
        </w:rPr>
        <w:t xml:space="preserve">Figure </w:t>
      </w:r>
      <w:r w:rsidRPr="00277857">
        <w:rPr>
          <w:rFonts w:ascii="Times New Roman" w:hAnsi="Times New Roman" w:cs="Times New Roman"/>
          <w:b/>
          <w:bCs/>
          <w:color w:val="auto"/>
        </w:rPr>
        <w:fldChar w:fldCharType="begin"/>
      </w:r>
      <w:r w:rsidRPr="00277857">
        <w:rPr>
          <w:rFonts w:ascii="Times New Roman" w:hAnsi="Times New Roman" w:cs="Times New Roman"/>
          <w:b/>
          <w:bCs/>
          <w:color w:val="auto"/>
        </w:rPr>
        <w:instrText xml:space="preserve"> SEQ Figure \* ARABIC </w:instrText>
      </w:r>
      <w:r w:rsidRPr="00277857">
        <w:rPr>
          <w:rFonts w:ascii="Times New Roman" w:hAnsi="Times New Roman" w:cs="Times New Roman"/>
          <w:b/>
          <w:bCs/>
          <w:color w:val="auto"/>
        </w:rPr>
        <w:fldChar w:fldCharType="separate"/>
      </w:r>
      <w:r w:rsidRPr="00277857">
        <w:rPr>
          <w:rFonts w:ascii="Times New Roman" w:hAnsi="Times New Roman" w:cs="Times New Roman"/>
          <w:b/>
          <w:bCs/>
          <w:noProof/>
          <w:color w:val="auto"/>
        </w:rPr>
        <w:t>2</w:t>
      </w:r>
      <w:r w:rsidRPr="00277857">
        <w:rPr>
          <w:rFonts w:ascii="Times New Roman" w:hAnsi="Times New Roman" w:cs="Times New Roman"/>
          <w:b/>
          <w:bCs/>
          <w:color w:val="auto"/>
        </w:rPr>
        <w:fldChar w:fldCharType="end"/>
      </w:r>
      <w:r w:rsidRPr="00277857">
        <w:rPr>
          <w:rFonts w:ascii="Times New Roman" w:hAnsi="Times New Roman" w:cs="Times New Roman"/>
          <w:b/>
          <w:bCs/>
          <w:color w:val="auto"/>
        </w:rPr>
        <w:t>:</w:t>
      </w:r>
      <w:r w:rsidRPr="00277857">
        <w:rPr>
          <w:rFonts w:ascii="Times New Roman" w:hAnsi="Times New Roman" w:cs="Times New Roman"/>
          <w:color w:val="auto"/>
        </w:rPr>
        <w:t xml:space="preserve"> Functional Design </w:t>
      </w:r>
      <w:proofErr w:type="gramStart"/>
      <w:r w:rsidRPr="00277857">
        <w:rPr>
          <w:rFonts w:ascii="Times New Roman" w:hAnsi="Times New Roman" w:cs="Times New Roman"/>
          <w:color w:val="auto"/>
        </w:rPr>
        <w:t xml:space="preserve">Specification  </w:t>
      </w:r>
      <w:bookmarkEnd w:id="13"/>
      <w:r w:rsidR="00DA4DAB">
        <w:rPr>
          <w:rFonts w:ascii="Times New Roman" w:hAnsi="Times New Roman" w:cs="Times New Roman"/>
          <w:color w:val="auto"/>
        </w:rPr>
        <w:t>for</w:t>
      </w:r>
      <w:proofErr w:type="gramEnd"/>
      <w:r w:rsidR="00DA4DAB">
        <w:rPr>
          <w:rFonts w:ascii="Times New Roman" w:hAnsi="Times New Roman" w:cs="Times New Roman"/>
          <w:color w:val="auto"/>
        </w:rPr>
        <w:t xml:space="preserve"> PMO Dashboard</w:t>
      </w:r>
    </w:p>
    <w:p w14:paraId="07C052FB" w14:textId="77777777" w:rsidR="007C3A7C" w:rsidRPr="007C3A7C" w:rsidRDefault="007C3A7C" w:rsidP="007C3A7C"/>
    <w:p w14:paraId="15979888" w14:textId="446A9692" w:rsidR="00B64564" w:rsidRPr="009523E7" w:rsidRDefault="00B64564" w:rsidP="009523E7">
      <w:pPr>
        <w:pStyle w:val="Heading3"/>
      </w:pPr>
      <w:bookmarkStart w:id="14" w:name="_Toc225846348"/>
      <w:r w:rsidRPr="009523E7">
        <w:lastRenderedPageBreak/>
        <w:t>3.1.2 Technical Implementation</w:t>
      </w:r>
      <w:bookmarkEnd w:id="14"/>
    </w:p>
    <w:p w14:paraId="6A7063A2" w14:textId="77777777" w:rsidR="00B64564" w:rsidRPr="00D9780D" w:rsidRDefault="00B64564" w:rsidP="00B64564">
      <w:pPr>
        <w:pStyle w:val="BodyText"/>
        <w:ind w:left="0"/>
        <w:rPr>
          <w:rFonts w:ascii="Times New Roman" w:hAnsi="Times New Roman" w:cs="Times New Roman"/>
          <w:b/>
          <w:bCs/>
          <w:sz w:val="24"/>
          <w:szCs w:val="24"/>
          <w:lang w:val="en-US"/>
        </w:rPr>
      </w:pPr>
    </w:p>
    <w:p w14:paraId="73C357D2" w14:textId="772891DB" w:rsidR="00B64564" w:rsidRDefault="00B64564" w:rsidP="00B64564">
      <w:pPr>
        <w:pStyle w:val="BodyText"/>
        <w:ind w:left="0"/>
        <w:rPr>
          <w:rFonts w:ascii="Times New Roman" w:hAnsi="Times New Roman" w:cs="Times New Roman"/>
          <w:b/>
          <w:bCs/>
          <w:sz w:val="24"/>
          <w:szCs w:val="24"/>
          <w:lang w:val="en-US"/>
        </w:rPr>
      </w:pPr>
      <w:r w:rsidRPr="00D9780D">
        <w:rPr>
          <w:rFonts w:ascii="Times New Roman" w:hAnsi="Times New Roman" w:cs="Times New Roman"/>
          <w:b/>
          <w:bCs/>
          <w:sz w:val="24"/>
          <w:szCs w:val="24"/>
          <w:lang w:val="en-US"/>
        </w:rPr>
        <w:t>Data Pipeline and Engineering</w:t>
      </w:r>
    </w:p>
    <w:p w14:paraId="006BCE4D" w14:textId="77777777" w:rsidR="0053336C" w:rsidRDefault="0053336C" w:rsidP="00B64564">
      <w:pPr>
        <w:pStyle w:val="BodyText"/>
        <w:ind w:left="0"/>
        <w:rPr>
          <w:rFonts w:ascii="Times New Roman" w:hAnsi="Times New Roman" w:cs="Times New Roman"/>
          <w:b/>
          <w:bCs/>
          <w:sz w:val="24"/>
          <w:szCs w:val="24"/>
          <w:lang w:val="en-US"/>
        </w:rPr>
      </w:pPr>
    </w:p>
    <w:p w14:paraId="7845AA96" w14:textId="12F78556" w:rsidR="0053336C" w:rsidRPr="0053336C" w:rsidRDefault="0053336C" w:rsidP="00B64564">
      <w:pPr>
        <w:pStyle w:val="BodyText"/>
        <w:ind w:left="0"/>
        <w:rPr>
          <w:rFonts w:ascii="Times New Roman" w:hAnsi="Times New Roman" w:cs="Times New Roman"/>
          <w:sz w:val="24"/>
          <w:szCs w:val="24"/>
          <w:lang w:val="en-US"/>
        </w:rPr>
      </w:pPr>
      <w:r w:rsidRPr="00D9780D">
        <w:rPr>
          <w:rFonts w:ascii="Times New Roman" w:hAnsi="Times New Roman" w:cs="Times New Roman"/>
          <w:sz w:val="24"/>
          <w:szCs w:val="24"/>
          <w:lang w:val="en-US"/>
        </w:rPr>
        <w:t>Below is the complete data pipeline</w:t>
      </w:r>
      <w:r>
        <w:rPr>
          <w:rFonts w:ascii="Times New Roman" w:hAnsi="Times New Roman" w:cs="Times New Roman"/>
          <w:sz w:val="24"/>
          <w:szCs w:val="24"/>
          <w:lang w:val="en-US"/>
        </w:rPr>
        <w:t xml:space="preserve"> architecture</w:t>
      </w:r>
      <w:r w:rsidRPr="00D9780D">
        <w:rPr>
          <w:rFonts w:ascii="Times New Roman" w:hAnsi="Times New Roman" w:cs="Times New Roman"/>
          <w:sz w:val="24"/>
          <w:szCs w:val="24"/>
          <w:lang w:val="en-US"/>
        </w:rPr>
        <w:t xml:space="preserve"> supporting the dashboard</w:t>
      </w:r>
    </w:p>
    <w:p w14:paraId="7D69D178" w14:textId="77777777" w:rsidR="00B64564" w:rsidRPr="00D9780D" w:rsidRDefault="00B64564" w:rsidP="00B64564">
      <w:pPr>
        <w:pStyle w:val="BodyText"/>
        <w:ind w:left="0"/>
        <w:rPr>
          <w:rFonts w:ascii="Times New Roman" w:hAnsi="Times New Roman" w:cs="Times New Roman"/>
          <w:sz w:val="24"/>
          <w:szCs w:val="24"/>
          <w:lang w:val="en-US"/>
        </w:rPr>
      </w:pPr>
    </w:p>
    <w:p w14:paraId="276B8CD4" w14:textId="77777777" w:rsidR="00F531BF" w:rsidRPr="00F531BF" w:rsidRDefault="00EC2241" w:rsidP="00F531BF">
      <w:pPr>
        <w:pStyle w:val="BodyText"/>
        <w:keepNext/>
        <w:ind w:left="0"/>
        <w:contextualSpacing/>
        <w:jc w:val="center"/>
        <w:rPr>
          <w:color w:val="auto"/>
        </w:rPr>
      </w:pPr>
      <w:r w:rsidRPr="00F531BF">
        <w:rPr>
          <w:noProof/>
          <w:color w:val="auto"/>
          <w:sz w:val="24"/>
          <w:szCs w:val="24"/>
        </w:rPr>
        <w:drawing>
          <wp:inline distT="0" distB="0" distL="0" distR="0" wp14:anchorId="1EB85213" wp14:editId="2AB83287">
            <wp:extent cx="5731510" cy="1628775"/>
            <wp:effectExtent l="0" t="0" r="2540" b="9525"/>
            <wp:docPr id="55176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1628775"/>
                    </a:xfrm>
                    <a:prstGeom prst="rect">
                      <a:avLst/>
                    </a:prstGeom>
                    <a:noFill/>
                    <a:ln>
                      <a:noFill/>
                    </a:ln>
                  </pic:spPr>
                </pic:pic>
              </a:graphicData>
            </a:graphic>
          </wp:inline>
        </w:drawing>
      </w:r>
    </w:p>
    <w:p w14:paraId="4D6A797B" w14:textId="77777777" w:rsidR="00F531BF" w:rsidRPr="00277857" w:rsidRDefault="00F531BF" w:rsidP="00F531BF">
      <w:pPr>
        <w:pStyle w:val="Caption"/>
        <w:contextualSpacing/>
        <w:jc w:val="center"/>
        <w:rPr>
          <w:rFonts w:ascii="Times New Roman" w:hAnsi="Times New Roman" w:cs="Times New Roman"/>
          <w:color w:val="auto"/>
        </w:rPr>
      </w:pPr>
    </w:p>
    <w:p w14:paraId="5F544653" w14:textId="7637C79A" w:rsidR="00EC2241" w:rsidRPr="00277857" w:rsidRDefault="00F531BF" w:rsidP="00F531BF">
      <w:pPr>
        <w:pStyle w:val="Caption"/>
        <w:contextualSpacing/>
        <w:jc w:val="center"/>
        <w:rPr>
          <w:rFonts w:ascii="Times New Roman" w:hAnsi="Times New Roman" w:cs="Times New Roman"/>
          <w:color w:val="auto"/>
          <w:sz w:val="24"/>
          <w:szCs w:val="24"/>
          <w:lang w:val="en-US"/>
        </w:rPr>
      </w:pPr>
      <w:bookmarkStart w:id="15" w:name="_Toc225845583"/>
      <w:r w:rsidRPr="00277857">
        <w:rPr>
          <w:rFonts w:ascii="Times New Roman" w:hAnsi="Times New Roman" w:cs="Times New Roman"/>
          <w:b/>
          <w:bCs/>
          <w:color w:val="auto"/>
        </w:rPr>
        <w:t xml:space="preserve">Figure </w:t>
      </w:r>
      <w:r w:rsidRPr="00277857">
        <w:rPr>
          <w:rFonts w:ascii="Times New Roman" w:hAnsi="Times New Roman" w:cs="Times New Roman"/>
          <w:b/>
          <w:bCs/>
          <w:color w:val="auto"/>
        </w:rPr>
        <w:fldChar w:fldCharType="begin"/>
      </w:r>
      <w:r w:rsidRPr="00277857">
        <w:rPr>
          <w:rFonts w:ascii="Times New Roman" w:hAnsi="Times New Roman" w:cs="Times New Roman"/>
          <w:b/>
          <w:bCs/>
          <w:color w:val="auto"/>
        </w:rPr>
        <w:instrText xml:space="preserve"> SEQ Figure \* ARABIC </w:instrText>
      </w:r>
      <w:r w:rsidRPr="00277857">
        <w:rPr>
          <w:rFonts w:ascii="Times New Roman" w:hAnsi="Times New Roman" w:cs="Times New Roman"/>
          <w:b/>
          <w:bCs/>
          <w:color w:val="auto"/>
        </w:rPr>
        <w:fldChar w:fldCharType="separate"/>
      </w:r>
      <w:r w:rsidRPr="00277857">
        <w:rPr>
          <w:rFonts w:ascii="Times New Roman" w:hAnsi="Times New Roman" w:cs="Times New Roman"/>
          <w:b/>
          <w:bCs/>
          <w:noProof/>
          <w:color w:val="auto"/>
        </w:rPr>
        <w:t>3</w:t>
      </w:r>
      <w:r w:rsidRPr="00277857">
        <w:rPr>
          <w:rFonts w:ascii="Times New Roman" w:hAnsi="Times New Roman" w:cs="Times New Roman"/>
          <w:b/>
          <w:bCs/>
          <w:color w:val="auto"/>
        </w:rPr>
        <w:fldChar w:fldCharType="end"/>
      </w:r>
      <w:r w:rsidRPr="00277857">
        <w:rPr>
          <w:rFonts w:ascii="Times New Roman" w:hAnsi="Times New Roman" w:cs="Times New Roman"/>
          <w:b/>
          <w:bCs/>
          <w:color w:val="auto"/>
        </w:rPr>
        <w:t>:</w:t>
      </w:r>
      <w:r w:rsidRPr="00277857">
        <w:rPr>
          <w:rFonts w:ascii="Times New Roman" w:hAnsi="Times New Roman" w:cs="Times New Roman"/>
          <w:color w:val="auto"/>
        </w:rPr>
        <w:t xml:space="preserve"> Data Pipeline Architecture </w:t>
      </w:r>
      <w:bookmarkEnd w:id="15"/>
    </w:p>
    <w:p w14:paraId="780F84EB" w14:textId="77777777" w:rsidR="00B64564" w:rsidRPr="00D9780D" w:rsidRDefault="00B64564" w:rsidP="00B64564">
      <w:pPr>
        <w:pStyle w:val="BodyText"/>
        <w:ind w:left="0"/>
        <w:rPr>
          <w:rFonts w:ascii="Times New Roman" w:hAnsi="Times New Roman" w:cs="Times New Roman"/>
          <w:sz w:val="24"/>
          <w:szCs w:val="24"/>
          <w:lang w:val="en-US"/>
        </w:rPr>
      </w:pPr>
    </w:p>
    <w:p w14:paraId="6EC1FFDA" w14:textId="1C8B8094" w:rsidR="00DC12C0" w:rsidRPr="00D87EDD" w:rsidRDefault="00EC2241" w:rsidP="00D87EDD">
      <w:pPr>
        <w:pStyle w:val="BodyText"/>
        <w:numPr>
          <w:ilvl w:val="0"/>
          <w:numId w:val="16"/>
        </w:numPr>
        <w:rPr>
          <w:rFonts w:ascii="Times New Roman" w:hAnsi="Times New Roman" w:cs="Times New Roman"/>
          <w:sz w:val="24"/>
          <w:szCs w:val="24"/>
          <w:lang w:val="en-US"/>
        </w:rPr>
      </w:pPr>
      <w:r w:rsidRPr="00D9780D">
        <w:rPr>
          <w:rFonts w:ascii="Times New Roman" w:hAnsi="Times New Roman" w:cs="Times New Roman"/>
          <w:b/>
          <w:bCs/>
          <w:sz w:val="24"/>
          <w:szCs w:val="24"/>
          <w:lang w:val="en-US"/>
        </w:rPr>
        <w:t xml:space="preserve">Raw Data - Bronze </w:t>
      </w:r>
      <w:r w:rsidR="00C8446B" w:rsidRPr="00D9780D">
        <w:rPr>
          <w:rFonts w:ascii="Times New Roman" w:hAnsi="Times New Roman" w:cs="Times New Roman"/>
          <w:b/>
          <w:bCs/>
          <w:sz w:val="24"/>
          <w:szCs w:val="24"/>
          <w:lang w:val="en-US"/>
        </w:rPr>
        <w:t xml:space="preserve">Layer </w:t>
      </w:r>
      <w:r w:rsidRPr="00D9780D">
        <w:rPr>
          <w:rFonts w:ascii="Times New Roman" w:hAnsi="Times New Roman" w:cs="Times New Roman"/>
          <w:b/>
          <w:bCs/>
          <w:sz w:val="24"/>
          <w:szCs w:val="24"/>
          <w:lang w:val="en-US"/>
        </w:rPr>
        <w:t xml:space="preserve">- </w:t>
      </w:r>
      <w:r w:rsidR="00B64564" w:rsidRPr="00D9780D">
        <w:rPr>
          <w:rFonts w:ascii="Times New Roman" w:hAnsi="Times New Roman" w:cs="Times New Roman"/>
          <w:b/>
          <w:bCs/>
          <w:sz w:val="24"/>
          <w:szCs w:val="24"/>
          <w:lang w:val="en-US"/>
        </w:rPr>
        <w:t>Gold Layer Materialized Views:</w:t>
      </w:r>
      <w:r w:rsidR="00B64564" w:rsidRPr="00D9780D">
        <w:rPr>
          <w:rFonts w:ascii="Times New Roman" w:hAnsi="Times New Roman" w:cs="Times New Roman"/>
          <w:sz w:val="24"/>
          <w:szCs w:val="24"/>
          <w:lang w:val="en-US"/>
        </w:rPr>
        <w:t> Authored complex SQL scripts to create business-ready materialized views in Amazon Redshift</w:t>
      </w:r>
      <w:r w:rsidR="00336156" w:rsidRPr="00D9780D">
        <w:rPr>
          <w:rFonts w:ascii="Times New Roman" w:hAnsi="Times New Roman" w:cs="Times New Roman"/>
          <w:sz w:val="24"/>
          <w:szCs w:val="24"/>
          <w:lang w:val="en-US"/>
        </w:rPr>
        <w:t xml:space="preserve"> using Talend ETL</w:t>
      </w:r>
      <w:r w:rsidR="00B64564" w:rsidRPr="00D9780D">
        <w:rPr>
          <w:rFonts w:ascii="Times New Roman" w:hAnsi="Times New Roman" w:cs="Times New Roman"/>
          <w:sz w:val="24"/>
          <w:szCs w:val="24"/>
          <w:lang w:val="en-US"/>
        </w:rPr>
        <w:t>,</w:t>
      </w:r>
      <w:r w:rsidR="00C8446B" w:rsidRPr="00D9780D">
        <w:rPr>
          <w:rFonts w:ascii="Times New Roman" w:hAnsi="Times New Roman" w:cs="Times New Roman"/>
          <w:sz w:val="24"/>
          <w:szCs w:val="24"/>
          <w:lang w:val="en-US"/>
        </w:rPr>
        <w:t xml:space="preserve"> by</w:t>
      </w:r>
      <w:r w:rsidR="00B64564" w:rsidRPr="00D9780D">
        <w:rPr>
          <w:rFonts w:ascii="Times New Roman" w:hAnsi="Times New Roman" w:cs="Times New Roman"/>
          <w:sz w:val="24"/>
          <w:szCs w:val="24"/>
          <w:lang w:val="en-US"/>
        </w:rPr>
        <w:t xml:space="preserve"> joining timesheet entries, employee master data, project information, and charge code classifications</w:t>
      </w:r>
      <w:r w:rsidR="00C8446B" w:rsidRPr="00D9780D">
        <w:rPr>
          <w:rFonts w:ascii="Times New Roman" w:hAnsi="Times New Roman" w:cs="Times New Roman"/>
          <w:sz w:val="24"/>
          <w:szCs w:val="24"/>
          <w:lang w:val="en-US"/>
        </w:rPr>
        <w:t xml:space="preserve"> from </w:t>
      </w:r>
      <w:proofErr w:type="spellStart"/>
      <w:r w:rsidR="00C8446B" w:rsidRPr="00D9780D">
        <w:rPr>
          <w:rFonts w:ascii="Times New Roman" w:hAnsi="Times New Roman" w:cs="Times New Roman"/>
          <w:sz w:val="24"/>
          <w:szCs w:val="24"/>
          <w:lang w:val="en-US"/>
        </w:rPr>
        <w:t>outsystem</w:t>
      </w:r>
      <w:proofErr w:type="spellEnd"/>
      <w:r w:rsidR="00C8446B" w:rsidRPr="00D9780D">
        <w:rPr>
          <w:rFonts w:ascii="Times New Roman" w:hAnsi="Times New Roman" w:cs="Times New Roman"/>
          <w:sz w:val="24"/>
          <w:szCs w:val="24"/>
          <w:lang w:val="en-US"/>
        </w:rPr>
        <w:t xml:space="preserve"> and manual data source</w:t>
      </w:r>
      <w:r w:rsidR="00B64564" w:rsidRPr="00D9780D">
        <w:rPr>
          <w:rFonts w:ascii="Times New Roman" w:hAnsi="Times New Roman" w:cs="Times New Roman"/>
          <w:sz w:val="24"/>
          <w:szCs w:val="24"/>
          <w:lang w:val="en-US"/>
        </w:rPr>
        <w:t>. These views aggregated data at daily and quarterly grains with pre-calculated metrics for optimal query performance.</w:t>
      </w:r>
    </w:p>
    <w:p w14:paraId="1EE74E09" w14:textId="77777777" w:rsidR="00DC12C0" w:rsidRPr="00D9780D" w:rsidRDefault="00DC12C0" w:rsidP="00B64564">
      <w:pPr>
        <w:pStyle w:val="BodyText"/>
        <w:ind w:left="0"/>
        <w:rPr>
          <w:rFonts w:ascii="Times New Roman" w:hAnsi="Times New Roman" w:cs="Times New Roman"/>
          <w:b/>
          <w:bCs/>
          <w:sz w:val="24"/>
          <w:szCs w:val="24"/>
          <w:lang w:val="en-US"/>
        </w:rPr>
      </w:pPr>
    </w:p>
    <w:p w14:paraId="638E4292" w14:textId="36CD6D39" w:rsidR="00B64564" w:rsidRPr="00D9780D" w:rsidRDefault="00B64564" w:rsidP="00B64564">
      <w:pPr>
        <w:pStyle w:val="BodyText"/>
        <w:ind w:left="0"/>
        <w:rPr>
          <w:rFonts w:ascii="Times New Roman" w:hAnsi="Times New Roman" w:cs="Times New Roman"/>
          <w:sz w:val="24"/>
          <w:szCs w:val="24"/>
          <w:lang w:val="en-US"/>
        </w:rPr>
      </w:pPr>
      <w:r w:rsidRPr="00D9780D">
        <w:rPr>
          <w:rFonts w:ascii="Times New Roman" w:hAnsi="Times New Roman" w:cs="Times New Roman"/>
          <w:b/>
          <w:bCs/>
          <w:sz w:val="24"/>
          <w:szCs w:val="24"/>
          <w:lang w:val="en-US"/>
        </w:rPr>
        <w:t>Dashboard Development</w:t>
      </w:r>
    </w:p>
    <w:p w14:paraId="5B2E5A39" w14:textId="77777777" w:rsidR="00B64564" w:rsidRDefault="00B64564" w:rsidP="00B64564">
      <w:pPr>
        <w:pStyle w:val="BodyText"/>
        <w:ind w:left="0"/>
        <w:rPr>
          <w:rFonts w:ascii="Times New Roman" w:hAnsi="Times New Roman" w:cs="Times New Roman"/>
          <w:lang w:val="en-US"/>
        </w:rPr>
      </w:pPr>
    </w:p>
    <w:p w14:paraId="5619C37E" w14:textId="7C205680" w:rsidR="0053336C" w:rsidRDefault="0053336C" w:rsidP="00B64564">
      <w:pPr>
        <w:pStyle w:val="BodyText"/>
        <w:ind w:left="0"/>
        <w:rPr>
          <w:rFonts w:ascii="Times New Roman" w:hAnsi="Times New Roman" w:cs="Times New Roman"/>
          <w:lang w:val="en-US"/>
        </w:rPr>
      </w:pPr>
      <w:r>
        <w:rPr>
          <w:rFonts w:ascii="Times New Roman" w:hAnsi="Times New Roman" w:cs="Times New Roman"/>
          <w:lang w:val="en-US"/>
        </w:rPr>
        <w:t xml:space="preserve">Below shows the PMO Resource </w:t>
      </w:r>
      <w:proofErr w:type="spellStart"/>
      <w:r>
        <w:rPr>
          <w:rFonts w:ascii="Times New Roman" w:hAnsi="Times New Roman" w:cs="Times New Roman"/>
          <w:lang w:val="en-US"/>
        </w:rPr>
        <w:t>Utilisation</w:t>
      </w:r>
      <w:proofErr w:type="spellEnd"/>
      <w:r>
        <w:rPr>
          <w:rFonts w:ascii="Times New Roman" w:hAnsi="Times New Roman" w:cs="Times New Roman"/>
          <w:lang w:val="en-US"/>
        </w:rPr>
        <w:t xml:space="preserve"> Dashboard that was built:</w:t>
      </w:r>
    </w:p>
    <w:p w14:paraId="53F75AF9" w14:textId="77777777" w:rsidR="0053336C" w:rsidRDefault="0053336C" w:rsidP="00B64564">
      <w:pPr>
        <w:pStyle w:val="BodyText"/>
        <w:ind w:left="0"/>
        <w:rPr>
          <w:rFonts w:ascii="Times New Roman" w:hAnsi="Times New Roman" w:cs="Times New Roman"/>
          <w:lang w:val="en-US"/>
        </w:rPr>
      </w:pPr>
    </w:p>
    <w:p w14:paraId="093D9220" w14:textId="77777777" w:rsidR="00F531BF" w:rsidRPr="00F531BF" w:rsidRDefault="00C8446B" w:rsidP="00F531BF">
      <w:pPr>
        <w:pStyle w:val="BodyText"/>
        <w:keepNext/>
        <w:ind w:left="0"/>
        <w:contextualSpacing/>
        <w:jc w:val="center"/>
        <w:rPr>
          <w:color w:val="auto"/>
        </w:rPr>
      </w:pPr>
      <w:r w:rsidRPr="00F531BF">
        <w:rPr>
          <w:rFonts w:ascii="Times New Roman" w:hAnsi="Times New Roman" w:cs="Times New Roman"/>
          <w:noProof/>
          <w:color w:val="auto"/>
          <w:lang w:val="en-US"/>
        </w:rPr>
        <w:drawing>
          <wp:inline distT="0" distB="0" distL="0" distR="0" wp14:anchorId="0B34068B" wp14:editId="78CF810E">
            <wp:extent cx="5228325" cy="3019425"/>
            <wp:effectExtent l="0" t="0" r="0" b="0"/>
            <wp:docPr id="2006216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216464" name=""/>
                    <pic:cNvPicPr/>
                  </pic:nvPicPr>
                  <pic:blipFill>
                    <a:blip r:embed="rId18"/>
                    <a:stretch>
                      <a:fillRect/>
                    </a:stretch>
                  </pic:blipFill>
                  <pic:spPr>
                    <a:xfrm>
                      <a:off x="0" y="0"/>
                      <a:ext cx="5239064" cy="3025627"/>
                    </a:xfrm>
                    <a:prstGeom prst="rect">
                      <a:avLst/>
                    </a:prstGeom>
                  </pic:spPr>
                </pic:pic>
              </a:graphicData>
            </a:graphic>
          </wp:inline>
        </w:drawing>
      </w:r>
    </w:p>
    <w:p w14:paraId="5A8985D7" w14:textId="77777777" w:rsidR="00F531BF" w:rsidRDefault="00F531BF" w:rsidP="00F531BF">
      <w:pPr>
        <w:pStyle w:val="Caption"/>
        <w:contextualSpacing/>
        <w:jc w:val="center"/>
        <w:rPr>
          <w:color w:val="auto"/>
        </w:rPr>
      </w:pPr>
    </w:p>
    <w:p w14:paraId="3EE405F6" w14:textId="2738F7F7" w:rsidR="00C8446B" w:rsidRPr="00277857" w:rsidRDefault="00F531BF" w:rsidP="00F531BF">
      <w:pPr>
        <w:pStyle w:val="Caption"/>
        <w:contextualSpacing/>
        <w:jc w:val="center"/>
        <w:rPr>
          <w:rFonts w:ascii="Times New Roman" w:hAnsi="Times New Roman" w:cs="Times New Roman"/>
          <w:color w:val="auto"/>
          <w:lang w:val="en-US"/>
        </w:rPr>
      </w:pPr>
      <w:bookmarkStart w:id="16" w:name="_Toc225845584"/>
      <w:r w:rsidRPr="00277857">
        <w:rPr>
          <w:rFonts w:ascii="Times New Roman" w:hAnsi="Times New Roman" w:cs="Times New Roman"/>
          <w:b/>
          <w:bCs/>
          <w:color w:val="auto"/>
        </w:rPr>
        <w:t xml:space="preserve">Figure </w:t>
      </w:r>
      <w:r w:rsidRPr="00277857">
        <w:rPr>
          <w:rFonts w:ascii="Times New Roman" w:hAnsi="Times New Roman" w:cs="Times New Roman"/>
          <w:b/>
          <w:bCs/>
          <w:color w:val="auto"/>
        </w:rPr>
        <w:fldChar w:fldCharType="begin"/>
      </w:r>
      <w:r w:rsidRPr="00277857">
        <w:rPr>
          <w:rFonts w:ascii="Times New Roman" w:hAnsi="Times New Roman" w:cs="Times New Roman"/>
          <w:b/>
          <w:bCs/>
          <w:color w:val="auto"/>
        </w:rPr>
        <w:instrText xml:space="preserve"> SEQ Figure \* ARABIC </w:instrText>
      </w:r>
      <w:r w:rsidRPr="00277857">
        <w:rPr>
          <w:rFonts w:ascii="Times New Roman" w:hAnsi="Times New Roman" w:cs="Times New Roman"/>
          <w:b/>
          <w:bCs/>
          <w:color w:val="auto"/>
        </w:rPr>
        <w:fldChar w:fldCharType="separate"/>
      </w:r>
      <w:r w:rsidRPr="00277857">
        <w:rPr>
          <w:rFonts w:ascii="Times New Roman" w:hAnsi="Times New Roman" w:cs="Times New Roman"/>
          <w:b/>
          <w:bCs/>
          <w:noProof/>
          <w:color w:val="auto"/>
        </w:rPr>
        <w:t>4</w:t>
      </w:r>
      <w:r w:rsidRPr="00277857">
        <w:rPr>
          <w:rFonts w:ascii="Times New Roman" w:hAnsi="Times New Roman" w:cs="Times New Roman"/>
          <w:b/>
          <w:bCs/>
          <w:color w:val="auto"/>
        </w:rPr>
        <w:fldChar w:fldCharType="end"/>
      </w:r>
      <w:r w:rsidRPr="00277857">
        <w:rPr>
          <w:rFonts w:ascii="Times New Roman" w:hAnsi="Times New Roman" w:cs="Times New Roman"/>
          <w:b/>
          <w:bCs/>
          <w:color w:val="auto"/>
        </w:rPr>
        <w:t>:</w:t>
      </w:r>
      <w:r w:rsidRPr="00277857">
        <w:rPr>
          <w:rFonts w:ascii="Times New Roman" w:hAnsi="Times New Roman" w:cs="Times New Roman"/>
          <w:color w:val="auto"/>
        </w:rPr>
        <w:t xml:space="preserve"> PMO Dashboard (Team Lead View – Dark Mode)</w:t>
      </w:r>
      <w:bookmarkEnd w:id="16"/>
    </w:p>
    <w:p w14:paraId="639CC0DD" w14:textId="3263E656" w:rsidR="00B64564" w:rsidRPr="00D9780D" w:rsidRDefault="00B64564" w:rsidP="00B64564">
      <w:pPr>
        <w:pStyle w:val="BodyText"/>
        <w:ind w:left="0"/>
        <w:rPr>
          <w:rFonts w:ascii="Times New Roman" w:hAnsi="Times New Roman" w:cs="Times New Roman"/>
          <w:sz w:val="24"/>
          <w:szCs w:val="24"/>
          <w:lang w:val="en-US"/>
        </w:rPr>
      </w:pPr>
      <w:r w:rsidRPr="00D9780D">
        <w:rPr>
          <w:rFonts w:ascii="Times New Roman" w:hAnsi="Times New Roman" w:cs="Times New Roman"/>
          <w:sz w:val="24"/>
          <w:szCs w:val="24"/>
          <w:lang w:val="en-US"/>
        </w:rPr>
        <w:lastRenderedPageBreak/>
        <w:t>As the Tableau developer, I built the entire workbook from scratch:</w:t>
      </w:r>
    </w:p>
    <w:p w14:paraId="3C52C1D4" w14:textId="77777777" w:rsidR="00B64564" w:rsidRPr="00D9780D" w:rsidRDefault="00B64564" w:rsidP="00B64564">
      <w:pPr>
        <w:pStyle w:val="BodyText"/>
        <w:rPr>
          <w:rFonts w:ascii="Times New Roman" w:hAnsi="Times New Roman" w:cs="Times New Roman"/>
          <w:sz w:val="24"/>
          <w:szCs w:val="24"/>
          <w:lang w:val="en-US"/>
        </w:rPr>
      </w:pPr>
    </w:p>
    <w:p w14:paraId="0F9FD8B9" w14:textId="12AE87A9" w:rsidR="00B64564" w:rsidRPr="00D9780D" w:rsidRDefault="00B64564" w:rsidP="00B64564">
      <w:pPr>
        <w:pStyle w:val="BodyText"/>
        <w:numPr>
          <w:ilvl w:val="0"/>
          <w:numId w:val="17"/>
        </w:numPr>
        <w:rPr>
          <w:rFonts w:ascii="Times New Roman" w:hAnsi="Times New Roman" w:cs="Times New Roman"/>
          <w:sz w:val="24"/>
          <w:szCs w:val="24"/>
          <w:lang w:val="en-US"/>
        </w:rPr>
      </w:pPr>
      <w:r w:rsidRPr="00D9780D">
        <w:rPr>
          <w:rFonts w:ascii="Times New Roman" w:hAnsi="Times New Roman" w:cs="Times New Roman"/>
          <w:b/>
          <w:bCs/>
          <w:sz w:val="24"/>
          <w:szCs w:val="24"/>
          <w:lang w:val="en-US"/>
        </w:rPr>
        <w:t>Data Connection:</w:t>
      </w:r>
      <w:r w:rsidRPr="00D9780D">
        <w:rPr>
          <w:rFonts w:ascii="Times New Roman" w:hAnsi="Times New Roman" w:cs="Times New Roman"/>
          <w:sz w:val="24"/>
          <w:szCs w:val="24"/>
          <w:lang w:val="en-US"/>
        </w:rPr>
        <w:t> Configured scheduled Tableau extracts from Redshift with incremental refresh strategy, maintaining sub-3-second load times</w:t>
      </w:r>
    </w:p>
    <w:p w14:paraId="0249DD0B" w14:textId="77777777" w:rsidR="00B64564" w:rsidRPr="00D9780D" w:rsidRDefault="00B64564" w:rsidP="00B64564">
      <w:pPr>
        <w:pStyle w:val="BodyText"/>
        <w:numPr>
          <w:ilvl w:val="0"/>
          <w:numId w:val="17"/>
        </w:numPr>
        <w:rPr>
          <w:rFonts w:ascii="Times New Roman" w:hAnsi="Times New Roman" w:cs="Times New Roman"/>
          <w:sz w:val="24"/>
          <w:szCs w:val="24"/>
          <w:lang w:val="en-US"/>
        </w:rPr>
      </w:pPr>
      <w:r w:rsidRPr="00D9780D">
        <w:rPr>
          <w:rFonts w:ascii="Times New Roman" w:hAnsi="Times New Roman" w:cs="Times New Roman"/>
          <w:b/>
          <w:bCs/>
          <w:sz w:val="24"/>
          <w:szCs w:val="24"/>
          <w:lang w:val="en-US"/>
        </w:rPr>
        <w:t>Calculated Fields:</w:t>
      </w:r>
      <w:r w:rsidRPr="00D9780D">
        <w:rPr>
          <w:rFonts w:ascii="Times New Roman" w:hAnsi="Times New Roman" w:cs="Times New Roman"/>
          <w:sz w:val="24"/>
          <w:szCs w:val="24"/>
          <w:lang w:val="en-US"/>
        </w:rPr>
        <w:t> Authored approximately 30 calculated fields implementing business logic for productivity classification, quarterly chargeability percentages, dynamic titles, role-based theming, and quarter-over-quarter change indicators</w:t>
      </w:r>
    </w:p>
    <w:p w14:paraId="66B1AC6F" w14:textId="77777777" w:rsidR="00B64564" w:rsidRPr="00D9780D" w:rsidRDefault="00B64564" w:rsidP="00B64564">
      <w:pPr>
        <w:pStyle w:val="BodyText"/>
        <w:numPr>
          <w:ilvl w:val="0"/>
          <w:numId w:val="17"/>
        </w:numPr>
        <w:rPr>
          <w:rFonts w:ascii="Times New Roman" w:hAnsi="Times New Roman" w:cs="Times New Roman"/>
          <w:sz w:val="24"/>
          <w:szCs w:val="24"/>
          <w:lang w:val="en-US"/>
        </w:rPr>
      </w:pPr>
      <w:r w:rsidRPr="00D9780D">
        <w:rPr>
          <w:rFonts w:ascii="Times New Roman" w:hAnsi="Times New Roman" w:cs="Times New Roman"/>
          <w:b/>
          <w:bCs/>
          <w:sz w:val="24"/>
          <w:szCs w:val="24"/>
          <w:lang w:val="en-US"/>
        </w:rPr>
        <w:t>Interactive Navigation:</w:t>
      </w:r>
      <w:r w:rsidRPr="00D9780D">
        <w:rPr>
          <w:rFonts w:ascii="Times New Roman" w:hAnsi="Times New Roman" w:cs="Times New Roman"/>
          <w:sz w:val="24"/>
          <w:szCs w:val="24"/>
          <w:lang w:val="en-US"/>
        </w:rPr>
        <w:t> Implemented dashboard actions for double-click drill-down and custom button navigation (Next, Back, Home) with parameter-based filter persistence across all sheets</w:t>
      </w:r>
    </w:p>
    <w:p w14:paraId="6D9BA3B5" w14:textId="2501A544" w:rsidR="00B64564" w:rsidRPr="00D9780D" w:rsidRDefault="00B64564" w:rsidP="00B64564">
      <w:pPr>
        <w:pStyle w:val="BodyText"/>
        <w:numPr>
          <w:ilvl w:val="0"/>
          <w:numId w:val="17"/>
        </w:numPr>
        <w:rPr>
          <w:rFonts w:ascii="Times New Roman" w:hAnsi="Times New Roman" w:cs="Times New Roman"/>
          <w:sz w:val="24"/>
          <w:szCs w:val="24"/>
          <w:lang w:val="en-US"/>
        </w:rPr>
      </w:pPr>
      <w:r w:rsidRPr="00D9780D">
        <w:rPr>
          <w:rFonts w:ascii="Times New Roman" w:hAnsi="Times New Roman" w:cs="Times New Roman"/>
          <w:b/>
          <w:bCs/>
          <w:sz w:val="24"/>
          <w:szCs w:val="24"/>
          <w:lang w:val="en-US"/>
        </w:rPr>
        <w:t>Tooltip Enhancement:</w:t>
      </w:r>
      <w:r w:rsidRPr="00D9780D">
        <w:rPr>
          <w:rFonts w:ascii="Times New Roman" w:hAnsi="Times New Roman" w:cs="Times New Roman"/>
          <w:sz w:val="24"/>
          <w:szCs w:val="24"/>
          <w:lang w:val="en-US"/>
        </w:rPr>
        <w:t> Custom-designed every tooltip to display full, untruncated project names and precise MD values</w:t>
      </w:r>
      <w:r w:rsidR="00C838E4" w:rsidRPr="00D9780D">
        <w:rPr>
          <w:rFonts w:ascii="Times New Roman" w:hAnsi="Times New Roman" w:cs="Times New Roman"/>
          <w:sz w:val="24"/>
          <w:szCs w:val="24"/>
          <w:lang w:val="en-US"/>
        </w:rPr>
        <w:t xml:space="preserve"> - </w:t>
      </w:r>
      <w:r w:rsidRPr="00D9780D">
        <w:rPr>
          <w:rFonts w:ascii="Times New Roman" w:hAnsi="Times New Roman" w:cs="Times New Roman"/>
          <w:sz w:val="24"/>
          <w:szCs w:val="24"/>
          <w:lang w:val="en-US"/>
        </w:rPr>
        <w:t>addressing a key usability pain point identified during UAT</w:t>
      </w:r>
    </w:p>
    <w:p w14:paraId="697C5A8B" w14:textId="77777777" w:rsidR="00B64564" w:rsidRDefault="00B64564" w:rsidP="00B64564">
      <w:pPr>
        <w:pStyle w:val="BodyText"/>
        <w:ind w:left="0"/>
        <w:rPr>
          <w:rFonts w:ascii="Times New Roman" w:hAnsi="Times New Roman" w:cs="Times New Roman"/>
          <w:b/>
          <w:bCs/>
          <w:lang w:val="en-US"/>
        </w:rPr>
      </w:pPr>
    </w:p>
    <w:p w14:paraId="3D2C084B" w14:textId="77777777" w:rsidR="00DC12C0" w:rsidRDefault="00DC12C0" w:rsidP="00B64564">
      <w:pPr>
        <w:pStyle w:val="BodyText"/>
        <w:ind w:left="0"/>
        <w:rPr>
          <w:rFonts w:ascii="Times New Roman" w:hAnsi="Times New Roman" w:cs="Times New Roman"/>
          <w:b/>
          <w:bCs/>
          <w:lang w:val="en-US"/>
        </w:rPr>
      </w:pPr>
    </w:p>
    <w:p w14:paraId="7C1C8D56" w14:textId="52142280" w:rsidR="00B64564" w:rsidRPr="00B64564" w:rsidRDefault="00B64564" w:rsidP="009523E7">
      <w:pPr>
        <w:pStyle w:val="Heading3"/>
      </w:pPr>
      <w:bookmarkStart w:id="17" w:name="_Toc225846349"/>
      <w:r w:rsidRPr="00B64564">
        <w:t>3.1.3 Delivery and Business Impact</w:t>
      </w:r>
      <w:bookmarkEnd w:id="17"/>
    </w:p>
    <w:p w14:paraId="267A8115" w14:textId="77777777" w:rsidR="00B64564" w:rsidRPr="00D9780D" w:rsidRDefault="00B64564" w:rsidP="00B64564">
      <w:pPr>
        <w:pStyle w:val="BodyText"/>
        <w:ind w:left="0"/>
        <w:rPr>
          <w:rFonts w:ascii="Times New Roman" w:hAnsi="Times New Roman" w:cs="Times New Roman"/>
          <w:b/>
          <w:bCs/>
          <w:sz w:val="24"/>
          <w:szCs w:val="24"/>
          <w:lang w:val="en-US"/>
        </w:rPr>
      </w:pPr>
    </w:p>
    <w:p w14:paraId="6E67133A" w14:textId="6ED2C272" w:rsidR="00B64564" w:rsidRPr="00D9780D" w:rsidRDefault="00B64564" w:rsidP="00B64564">
      <w:pPr>
        <w:pStyle w:val="BodyText"/>
        <w:ind w:left="0"/>
        <w:rPr>
          <w:rFonts w:ascii="Times New Roman" w:hAnsi="Times New Roman" w:cs="Times New Roman"/>
          <w:sz w:val="24"/>
          <w:szCs w:val="24"/>
          <w:lang w:val="en-US"/>
        </w:rPr>
      </w:pPr>
      <w:r w:rsidRPr="00D9780D">
        <w:rPr>
          <w:rFonts w:ascii="Times New Roman" w:hAnsi="Times New Roman" w:cs="Times New Roman"/>
          <w:b/>
          <w:bCs/>
          <w:sz w:val="24"/>
          <w:szCs w:val="24"/>
          <w:lang w:val="en-US"/>
        </w:rPr>
        <w:t>User Acceptance Testing and Deployment</w:t>
      </w:r>
    </w:p>
    <w:p w14:paraId="147AB035" w14:textId="77777777" w:rsidR="00B64564" w:rsidRPr="00D9780D" w:rsidRDefault="00B64564" w:rsidP="00B64564">
      <w:pPr>
        <w:pStyle w:val="BodyText"/>
        <w:ind w:left="0"/>
        <w:rPr>
          <w:rFonts w:ascii="Times New Roman" w:hAnsi="Times New Roman" w:cs="Times New Roman"/>
          <w:sz w:val="24"/>
          <w:szCs w:val="24"/>
          <w:lang w:val="en-US"/>
        </w:rPr>
      </w:pPr>
    </w:p>
    <w:p w14:paraId="565A5D92" w14:textId="77777777" w:rsidR="00F531BF" w:rsidRPr="00F531BF" w:rsidRDefault="004A6676" w:rsidP="00F531BF">
      <w:pPr>
        <w:pStyle w:val="BodyText"/>
        <w:keepNext/>
        <w:ind w:left="0"/>
        <w:contextualSpacing/>
        <w:jc w:val="center"/>
        <w:rPr>
          <w:color w:val="auto"/>
        </w:rPr>
      </w:pPr>
      <w:r w:rsidRPr="00F531BF">
        <w:rPr>
          <w:rFonts w:ascii="Times New Roman" w:hAnsi="Times New Roman" w:cs="Times New Roman"/>
          <w:noProof/>
          <w:color w:val="auto"/>
          <w:sz w:val="24"/>
          <w:szCs w:val="24"/>
          <w:lang w:val="en-US"/>
        </w:rPr>
        <w:drawing>
          <wp:inline distT="0" distB="0" distL="0" distR="0" wp14:anchorId="5699CCA6" wp14:editId="60915AE8">
            <wp:extent cx="5731510" cy="2466340"/>
            <wp:effectExtent l="0" t="0" r="2540" b="0"/>
            <wp:docPr id="920481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481195" name=""/>
                    <pic:cNvPicPr/>
                  </pic:nvPicPr>
                  <pic:blipFill>
                    <a:blip r:embed="rId19"/>
                    <a:stretch>
                      <a:fillRect/>
                    </a:stretch>
                  </pic:blipFill>
                  <pic:spPr>
                    <a:xfrm>
                      <a:off x="0" y="0"/>
                      <a:ext cx="5731510" cy="2466340"/>
                    </a:xfrm>
                    <a:prstGeom prst="rect">
                      <a:avLst/>
                    </a:prstGeom>
                  </pic:spPr>
                </pic:pic>
              </a:graphicData>
            </a:graphic>
          </wp:inline>
        </w:drawing>
      </w:r>
    </w:p>
    <w:p w14:paraId="499EDFB2" w14:textId="77777777" w:rsidR="00F531BF" w:rsidRDefault="00F531BF" w:rsidP="00F531BF">
      <w:pPr>
        <w:pStyle w:val="Caption"/>
        <w:contextualSpacing/>
        <w:jc w:val="center"/>
        <w:rPr>
          <w:color w:val="auto"/>
        </w:rPr>
      </w:pPr>
    </w:p>
    <w:p w14:paraId="4BF510EE" w14:textId="627F3D6A" w:rsidR="0055506C" w:rsidRPr="00277857" w:rsidRDefault="00F531BF" w:rsidP="00F531BF">
      <w:pPr>
        <w:pStyle w:val="Caption"/>
        <w:contextualSpacing/>
        <w:jc w:val="center"/>
        <w:rPr>
          <w:rFonts w:ascii="Times New Roman" w:hAnsi="Times New Roman" w:cs="Times New Roman"/>
          <w:color w:val="auto"/>
          <w:sz w:val="24"/>
          <w:szCs w:val="24"/>
          <w:lang w:val="en-US"/>
        </w:rPr>
      </w:pPr>
      <w:bookmarkStart w:id="18" w:name="_Toc225845585"/>
      <w:r w:rsidRPr="00F531BF">
        <w:rPr>
          <w:b/>
          <w:bCs/>
          <w:color w:val="auto"/>
        </w:rPr>
        <w:t xml:space="preserve">Figure </w:t>
      </w:r>
      <w:r w:rsidRPr="00F531BF">
        <w:rPr>
          <w:b/>
          <w:bCs/>
          <w:color w:val="auto"/>
        </w:rPr>
        <w:fldChar w:fldCharType="begin"/>
      </w:r>
      <w:r w:rsidRPr="00F531BF">
        <w:rPr>
          <w:b/>
          <w:bCs/>
          <w:color w:val="auto"/>
        </w:rPr>
        <w:instrText xml:space="preserve"> SEQ Figure \* ARABIC </w:instrText>
      </w:r>
      <w:r w:rsidRPr="00F531BF">
        <w:rPr>
          <w:b/>
          <w:bCs/>
          <w:color w:val="auto"/>
        </w:rPr>
        <w:fldChar w:fldCharType="separate"/>
      </w:r>
      <w:r>
        <w:rPr>
          <w:b/>
          <w:bCs/>
          <w:noProof/>
          <w:color w:val="auto"/>
        </w:rPr>
        <w:t>5</w:t>
      </w:r>
      <w:r w:rsidRPr="00F531BF">
        <w:rPr>
          <w:b/>
          <w:bCs/>
          <w:color w:val="auto"/>
        </w:rPr>
        <w:fldChar w:fldCharType="end"/>
      </w:r>
      <w:r w:rsidRPr="00277857">
        <w:rPr>
          <w:rFonts w:ascii="Times New Roman" w:hAnsi="Times New Roman" w:cs="Times New Roman"/>
          <w:b/>
          <w:bCs/>
          <w:color w:val="auto"/>
        </w:rPr>
        <w:t>:</w:t>
      </w:r>
      <w:r w:rsidRPr="00277857">
        <w:rPr>
          <w:rFonts w:ascii="Times New Roman" w:hAnsi="Times New Roman" w:cs="Times New Roman"/>
          <w:color w:val="auto"/>
        </w:rPr>
        <w:t xml:space="preserve"> User Acceptance Testing for </w:t>
      </w:r>
      <w:r w:rsidR="00DA4DAB">
        <w:rPr>
          <w:rFonts w:ascii="Times New Roman" w:hAnsi="Times New Roman" w:cs="Times New Roman"/>
          <w:color w:val="auto"/>
        </w:rPr>
        <w:t>PMO</w:t>
      </w:r>
      <w:r w:rsidRPr="00277857">
        <w:rPr>
          <w:rFonts w:ascii="Times New Roman" w:hAnsi="Times New Roman" w:cs="Times New Roman"/>
          <w:color w:val="auto"/>
        </w:rPr>
        <w:t xml:space="preserve"> Dashboard</w:t>
      </w:r>
      <w:bookmarkEnd w:id="18"/>
    </w:p>
    <w:p w14:paraId="035982FF" w14:textId="354CCC39" w:rsidR="00B64564" w:rsidRPr="00D9780D" w:rsidRDefault="00B64564" w:rsidP="00B64564">
      <w:pPr>
        <w:pStyle w:val="BodyText"/>
        <w:ind w:left="0"/>
        <w:rPr>
          <w:rFonts w:ascii="Times New Roman" w:hAnsi="Times New Roman" w:cs="Times New Roman"/>
          <w:sz w:val="24"/>
          <w:szCs w:val="24"/>
          <w:lang w:val="en-US"/>
        </w:rPr>
      </w:pPr>
      <w:r w:rsidRPr="00D9780D">
        <w:rPr>
          <w:rFonts w:ascii="Times New Roman" w:hAnsi="Times New Roman" w:cs="Times New Roman"/>
          <w:sz w:val="24"/>
          <w:szCs w:val="24"/>
          <w:lang w:val="en-US"/>
        </w:rPr>
        <w:t xml:space="preserve">I authored a comprehensive UAT test plan with test cases across functional, performance, usability, security, and compatibility categories. The UAT was conducted with one PMO team member, who executed </w:t>
      </w:r>
      <w:r w:rsidR="00991870" w:rsidRPr="00D9780D">
        <w:rPr>
          <w:rFonts w:ascii="Times New Roman" w:hAnsi="Times New Roman" w:cs="Times New Roman"/>
          <w:sz w:val="24"/>
          <w:szCs w:val="24"/>
          <w:lang w:val="en-US"/>
        </w:rPr>
        <w:t>test</w:t>
      </w:r>
      <w:r w:rsidRPr="00D9780D">
        <w:rPr>
          <w:rFonts w:ascii="Times New Roman" w:hAnsi="Times New Roman" w:cs="Times New Roman"/>
          <w:sz w:val="24"/>
          <w:szCs w:val="24"/>
          <w:lang w:val="en-US"/>
        </w:rPr>
        <w:t xml:space="preserve"> cases against documented expected results. Following successful validation, the dashboard was deployed to Tableau Server production.</w:t>
      </w:r>
    </w:p>
    <w:p w14:paraId="1B69E7B3" w14:textId="77777777" w:rsidR="00B64564" w:rsidRPr="00D9780D" w:rsidRDefault="00B64564" w:rsidP="00B64564">
      <w:pPr>
        <w:pStyle w:val="BodyText"/>
        <w:ind w:left="0"/>
        <w:rPr>
          <w:rFonts w:ascii="Times New Roman" w:hAnsi="Times New Roman" w:cs="Times New Roman"/>
          <w:b/>
          <w:bCs/>
          <w:sz w:val="24"/>
          <w:szCs w:val="24"/>
          <w:lang w:val="en-US"/>
        </w:rPr>
      </w:pPr>
    </w:p>
    <w:p w14:paraId="1C032BE8" w14:textId="26B57C2F" w:rsidR="00B64564" w:rsidRPr="00D9780D" w:rsidRDefault="00B64564" w:rsidP="00B64564">
      <w:pPr>
        <w:pStyle w:val="BodyText"/>
        <w:ind w:left="0"/>
        <w:rPr>
          <w:rFonts w:ascii="Times New Roman" w:hAnsi="Times New Roman" w:cs="Times New Roman"/>
          <w:sz w:val="24"/>
          <w:szCs w:val="24"/>
          <w:lang w:val="en-US"/>
        </w:rPr>
      </w:pPr>
      <w:r w:rsidRPr="00D9780D">
        <w:rPr>
          <w:rFonts w:ascii="Times New Roman" w:hAnsi="Times New Roman" w:cs="Times New Roman"/>
          <w:b/>
          <w:bCs/>
          <w:sz w:val="24"/>
          <w:szCs w:val="24"/>
          <w:lang w:val="en-US"/>
        </w:rPr>
        <w:t>Post-Deployment Enhancement</w:t>
      </w:r>
    </w:p>
    <w:p w14:paraId="577D8DD1" w14:textId="77777777" w:rsidR="00B64564" w:rsidRPr="006F4929" w:rsidRDefault="00B64564" w:rsidP="00B64564">
      <w:pPr>
        <w:pStyle w:val="BodyText"/>
        <w:ind w:left="0"/>
        <w:rPr>
          <w:rFonts w:ascii="Times New Roman" w:hAnsi="Times New Roman" w:cs="Times New Roman"/>
          <w:sz w:val="24"/>
          <w:szCs w:val="24"/>
          <w:lang w:val="en-US"/>
        </w:rPr>
      </w:pPr>
    </w:p>
    <w:p w14:paraId="119D28BF" w14:textId="7367C05B" w:rsidR="004A6676" w:rsidRPr="006F4929" w:rsidRDefault="00B64564" w:rsidP="00B64564">
      <w:pPr>
        <w:pStyle w:val="BodyText"/>
        <w:ind w:left="0"/>
        <w:rPr>
          <w:rFonts w:ascii="Times New Roman" w:hAnsi="Times New Roman" w:cs="Times New Roman"/>
          <w:sz w:val="24"/>
          <w:szCs w:val="24"/>
          <w:lang w:val="en-US"/>
        </w:rPr>
      </w:pPr>
      <w:r w:rsidRPr="006F4929">
        <w:rPr>
          <w:rFonts w:ascii="Times New Roman" w:hAnsi="Times New Roman" w:cs="Times New Roman"/>
          <w:sz w:val="24"/>
          <w:szCs w:val="24"/>
          <w:lang w:val="en-US"/>
        </w:rPr>
        <w:t>After</w:t>
      </w:r>
      <w:r w:rsidR="00336156" w:rsidRPr="006F4929">
        <w:rPr>
          <w:rFonts w:ascii="Times New Roman" w:hAnsi="Times New Roman" w:cs="Times New Roman"/>
          <w:sz w:val="24"/>
          <w:szCs w:val="24"/>
          <w:lang w:val="en-US"/>
        </w:rPr>
        <w:t xml:space="preserve"> one week of</w:t>
      </w:r>
      <w:r w:rsidRPr="006F4929">
        <w:rPr>
          <w:rFonts w:ascii="Times New Roman" w:hAnsi="Times New Roman" w:cs="Times New Roman"/>
          <w:sz w:val="24"/>
          <w:szCs w:val="24"/>
          <w:lang w:val="en-US"/>
        </w:rPr>
        <w:t xml:space="preserve"> real-world usage, PMO </w:t>
      </w:r>
      <w:r w:rsidR="006F4929" w:rsidRPr="006F4929">
        <w:rPr>
          <w:rFonts w:ascii="Times New Roman" w:hAnsi="Times New Roman" w:cs="Times New Roman"/>
          <w:sz w:val="24"/>
          <w:szCs w:val="24"/>
          <w:lang w:val="en-US"/>
        </w:rPr>
        <w:t>users requested enhancements. I documented each with business justification, triggered formal change requests, implemented cascading Resource Type filters and quarter-over-quarter comparisons, and completed a second UAT cycle.</w:t>
      </w:r>
    </w:p>
    <w:p w14:paraId="06F3ADE8" w14:textId="77777777" w:rsidR="00F531BF" w:rsidRPr="00F531BF" w:rsidRDefault="004A6676" w:rsidP="00F531BF">
      <w:pPr>
        <w:pStyle w:val="BodyText"/>
        <w:keepNext/>
        <w:ind w:left="0"/>
        <w:contextualSpacing/>
        <w:jc w:val="center"/>
        <w:rPr>
          <w:color w:val="auto"/>
        </w:rPr>
      </w:pPr>
      <w:r w:rsidRPr="00F531BF">
        <w:rPr>
          <w:rFonts w:ascii="Times New Roman" w:hAnsi="Times New Roman" w:cs="Times New Roman"/>
          <w:noProof/>
          <w:color w:val="auto"/>
          <w:lang w:val="en-US"/>
        </w:rPr>
        <w:lastRenderedPageBreak/>
        <w:drawing>
          <wp:inline distT="0" distB="0" distL="0" distR="0" wp14:anchorId="6C6A3BB0" wp14:editId="1056A15F">
            <wp:extent cx="5676900" cy="2769265"/>
            <wp:effectExtent l="0" t="0" r="0" b="0"/>
            <wp:docPr id="310632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632006" name=""/>
                    <pic:cNvPicPr/>
                  </pic:nvPicPr>
                  <pic:blipFill>
                    <a:blip r:embed="rId20"/>
                    <a:stretch>
                      <a:fillRect/>
                    </a:stretch>
                  </pic:blipFill>
                  <pic:spPr>
                    <a:xfrm>
                      <a:off x="0" y="0"/>
                      <a:ext cx="5703484" cy="2782233"/>
                    </a:xfrm>
                    <a:prstGeom prst="rect">
                      <a:avLst/>
                    </a:prstGeom>
                  </pic:spPr>
                </pic:pic>
              </a:graphicData>
            </a:graphic>
          </wp:inline>
        </w:drawing>
      </w:r>
    </w:p>
    <w:p w14:paraId="61CA6B04" w14:textId="77777777" w:rsidR="00F531BF" w:rsidRDefault="00F531BF" w:rsidP="00F531BF">
      <w:pPr>
        <w:pStyle w:val="Caption"/>
        <w:contextualSpacing/>
        <w:jc w:val="center"/>
        <w:rPr>
          <w:color w:val="auto"/>
        </w:rPr>
      </w:pPr>
    </w:p>
    <w:p w14:paraId="3D963203" w14:textId="7676D947" w:rsidR="004A6676" w:rsidRPr="00277857" w:rsidRDefault="00F531BF" w:rsidP="00F531BF">
      <w:pPr>
        <w:pStyle w:val="Caption"/>
        <w:contextualSpacing/>
        <w:jc w:val="center"/>
        <w:rPr>
          <w:rFonts w:ascii="Times New Roman" w:hAnsi="Times New Roman" w:cs="Times New Roman"/>
          <w:color w:val="auto"/>
          <w:lang w:val="en-US"/>
        </w:rPr>
      </w:pPr>
      <w:bookmarkStart w:id="19" w:name="_Toc225845586"/>
      <w:r w:rsidRPr="00277857">
        <w:rPr>
          <w:rFonts w:ascii="Times New Roman" w:hAnsi="Times New Roman" w:cs="Times New Roman"/>
          <w:b/>
          <w:bCs/>
          <w:color w:val="auto"/>
        </w:rPr>
        <w:t xml:space="preserve">Figure </w:t>
      </w:r>
      <w:r w:rsidRPr="00277857">
        <w:rPr>
          <w:rFonts w:ascii="Times New Roman" w:hAnsi="Times New Roman" w:cs="Times New Roman"/>
          <w:b/>
          <w:bCs/>
          <w:color w:val="auto"/>
        </w:rPr>
        <w:fldChar w:fldCharType="begin"/>
      </w:r>
      <w:r w:rsidRPr="00277857">
        <w:rPr>
          <w:rFonts w:ascii="Times New Roman" w:hAnsi="Times New Roman" w:cs="Times New Roman"/>
          <w:b/>
          <w:bCs/>
          <w:color w:val="auto"/>
        </w:rPr>
        <w:instrText xml:space="preserve"> SEQ Figure \* ARABIC </w:instrText>
      </w:r>
      <w:r w:rsidRPr="00277857">
        <w:rPr>
          <w:rFonts w:ascii="Times New Roman" w:hAnsi="Times New Roman" w:cs="Times New Roman"/>
          <w:b/>
          <w:bCs/>
          <w:color w:val="auto"/>
        </w:rPr>
        <w:fldChar w:fldCharType="separate"/>
      </w:r>
      <w:r w:rsidRPr="00277857">
        <w:rPr>
          <w:rFonts w:ascii="Times New Roman" w:hAnsi="Times New Roman" w:cs="Times New Roman"/>
          <w:b/>
          <w:bCs/>
          <w:noProof/>
          <w:color w:val="auto"/>
        </w:rPr>
        <w:t>6</w:t>
      </w:r>
      <w:r w:rsidRPr="00277857">
        <w:rPr>
          <w:rFonts w:ascii="Times New Roman" w:hAnsi="Times New Roman" w:cs="Times New Roman"/>
          <w:b/>
          <w:bCs/>
          <w:color w:val="auto"/>
        </w:rPr>
        <w:fldChar w:fldCharType="end"/>
      </w:r>
      <w:r w:rsidRPr="00277857">
        <w:rPr>
          <w:rFonts w:ascii="Times New Roman" w:hAnsi="Times New Roman" w:cs="Times New Roman"/>
          <w:b/>
          <w:bCs/>
          <w:color w:val="auto"/>
        </w:rPr>
        <w:t>:</w:t>
      </w:r>
      <w:r w:rsidRPr="00277857">
        <w:rPr>
          <w:rFonts w:ascii="Times New Roman" w:hAnsi="Times New Roman" w:cs="Times New Roman"/>
          <w:color w:val="auto"/>
        </w:rPr>
        <w:t xml:space="preserve"> User Acceptance Testing </w:t>
      </w:r>
      <w:r w:rsidR="004D30DB">
        <w:rPr>
          <w:rFonts w:ascii="Times New Roman" w:hAnsi="Times New Roman" w:cs="Times New Roman"/>
          <w:color w:val="auto"/>
        </w:rPr>
        <w:t>Round 2</w:t>
      </w:r>
      <w:r w:rsidRPr="00277857">
        <w:rPr>
          <w:rFonts w:ascii="Times New Roman" w:hAnsi="Times New Roman" w:cs="Times New Roman"/>
          <w:color w:val="auto"/>
        </w:rPr>
        <w:t xml:space="preserve"> for</w:t>
      </w:r>
      <w:r w:rsidR="00DA4DAB">
        <w:rPr>
          <w:rFonts w:ascii="Times New Roman" w:hAnsi="Times New Roman" w:cs="Times New Roman"/>
          <w:color w:val="auto"/>
        </w:rPr>
        <w:t xml:space="preserve"> PMO </w:t>
      </w:r>
      <w:r w:rsidRPr="00277857">
        <w:rPr>
          <w:rFonts w:ascii="Times New Roman" w:hAnsi="Times New Roman" w:cs="Times New Roman"/>
          <w:color w:val="auto"/>
        </w:rPr>
        <w:t>Dashboard</w:t>
      </w:r>
      <w:bookmarkEnd w:id="19"/>
    </w:p>
    <w:p w14:paraId="4B288F28" w14:textId="77777777" w:rsidR="00452E86" w:rsidRPr="00D9780D" w:rsidRDefault="00452E86" w:rsidP="00452E86">
      <w:pPr>
        <w:pStyle w:val="BodyText"/>
        <w:ind w:left="0"/>
        <w:rPr>
          <w:rFonts w:ascii="Times New Roman" w:hAnsi="Times New Roman" w:cs="Times New Roman"/>
          <w:sz w:val="24"/>
          <w:szCs w:val="24"/>
          <w:lang w:val="en-US"/>
        </w:rPr>
      </w:pPr>
      <w:r w:rsidRPr="00D9780D">
        <w:rPr>
          <w:rFonts w:ascii="Times New Roman" w:hAnsi="Times New Roman" w:cs="Times New Roman"/>
          <w:b/>
          <w:bCs/>
          <w:sz w:val="24"/>
          <w:szCs w:val="24"/>
          <w:lang w:val="en-US"/>
        </w:rPr>
        <w:t>Quantitative Impact</w:t>
      </w:r>
    </w:p>
    <w:p w14:paraId="4522754C" w14:textId="77777777" w:rsidR="00452E86" w:rsidRPr="00277857" w:rsidRDefault="00452E86" w:rsidP="00277857">
      <w:pPr>
        <w:pStyle w:val="BodyText"/>
        <w:ind w:left="0"/>
        <w:jc w:val="center"/>
        <w:rPr>
          <w:rFonts w:ascii="Times New Roman" w:hAnsi="Times New Roman" w:cs="Times New Roman"/>
          <w:color w:val="auto"/>
        </w:rPr>
      </w:pPr>
    </w:p>
    <w:p w14:paraId="192E0BAA" w14:textId="4AA88352" w:rsidR="00277857" w:rsidRPr="00277857" w:rsidRDefault="00277857" w:rsidP="00277857">
      <w:pPr>
        <w:pStyle w:val="Caption"/>
        <w:keepNext/>
        <w:jc w:val="center"/>
        <w:rPr>
          <w:rFonts w:ascii="Times New Roman" w:hAnsi="Times New Roman" w:cs="Times New Roman"/>
          <w:color w:val="auto"/>
          <w:sz w:val="24"/>
          <w:szCs w:val="24"/>
        </w:rPr>
      </w:pPr>
      <w:bookmarkStart w:id="20" w:name="_Toc224818093"/>
      <w:bookmarkStart w:id="21" w:name="_Toc224818226"/>
      <w:r w:rsidRPr="00277857">
        <w:rPr>
          <w:rFonts w:ascii="Times New Roman" w:hAnsi="Times New Roman" w:cs="Times New Roman"/>
          <w:b/>
          <w:bCs/>
          <w:color w:val="auto"/>
          <w:sz w:val="24"/>
          <w:szCs w:val="24"/>
        </w:rPr>
        <w:t xml:space="preserve">Table </w:t>
      </w:r>
      <w:r w:rsidRPr="00277857">
        <w:rPr>
          <w:rFonts w:ascii="Times New Roman" w:hAnsi="Times New Roman" w:cs="Times New Roman"/>
          <w:b/>
          <w:bCs/>
          <w:color w:val="auto"/>
          <w:sz w:val="24"/>
          <w:szCs w:val="24"/>
        </w:rPr>
        <w:fldChar w:fldCharType="begin"/>
      </w:r>
      <w:r w:rsidRPr="00277857">
        <w:rPr>
          <w:rFonts w:ascii="Times New Roman" w:hAnsi="Times New Roman" w:cs="Times New Roman"/>
          <w:b/>
          <w:bCs/>
          <w:color w:val="auto"/>
          <w:sz w:val="24"/>
          <w:szCs w:val="24"/>
        </w:rPr>
        <w:instrText xml:space="preserve"> SEQ Table \* ARABIC </w:instrText>
      </w:r>
      <w:r w:rsidRPr="00277857">
        <w:rPr>
          <w:rFonts w:ascii="Times New Roman" w:hAnsi="Times New Roman" w:cs="Times New Roman"/>
          <w:b/>
          <w:bCs/>
          <w:color w:val="auto"/>
          <w:sz w:val="24"/>
          <w:szCs w:val="24"/>
        </w:rPr>
        <w:fldChar w:fldCharType="separate"/>
      </w:r>
      <w:r>
        <w:rPr>
          <w:rFonts w:ascii="Times New Roman" w:hAnsi="Times New Roman" w:cs="Times New Roman"/>
          <w:b/>
          <w:bCs/>
          <w:noProof/>
          <w:color w:val="auto"/>
          <w:sz w:val="24"/>
          <w:szCs w:val="24"/>
        </w:rPr>
        <w:t>1</w:t>
      </w:r>
      <w:r w:rsidRPr="00277857">
        <w:rPr>
          <w:rFonts w:ascii="Times New Roman" w:hAnsi="Times New Roman" w:cs="Times New Roman"/>
          <w:b/>
          <w:bCs/>
          <w:color w:val="auto"/>
          <w:sz w:val="24"/>
          <w:szCs w:val="24"/>
        </w:rPr>
        <w:fldChar w:fldCharType="end"/>
      </w:r>
      <w:r w:rsidRPr="00277857">
        <w:rPr>
          <w:rFonts w:ascii="Times New Roman" w:hAnsi="Times New Roman" w:cs="Times New Roman"/>
          <w:b/>
          <w:bCs/>
          <w:color w:val="auto"/>
          <w:sz w:val="24"/>
          <w:szCs w:val="24"/>
        </w:rPr>
        <w:t>:</w:t>
      </w:r>
      <w:r w:rsidRPr="00277857">
        <w:rPr>
          <w:rFonts w:ascii="Times New Roman" w:hAnsi="Times New Roman" w:cs="Times New Roman"/>
          <w:color w:val="auto"/>
          <w:sz w:val="24"/>
          <w:szCs w:val="24"/>
        </w:rPr>
        <w:t xml:space="preserve"> Quantitative Impact on PMO</w:t>
      </w:r>
      <w:bookmarkEnd w:id="20"/>
      <w:bookmarkEnd w:id="21"/>
    </w:p>
    <w:tbl>
      <w:tblPr>
        <w:tblStyle w:val="TableGrid"/>
        <w:tblW w:w="0" w:type="auto"/>
        <w:jc w:val="center"/>
        <w:tblLook w:val="04A0" w:firstRow="1" w:lastRow="0" w:firstColumn="1" w:lastColumn="0" w:noHBand="0" w:noVBand="1"/>
      </w:tblPr>
      <w:tblGrid>
        <w:gridCol w:w="2849"/>
        <w:gridCol w:w="1370"/>
        <w:gridCol w:w="1023"/>
        <w:gridCol w:w="2952"/>
      </w:tblGrid>
      <w:tr w:rsidR="00452E86" w:rsidRPr="00D9780D" w14:paraId="5FE08359" w14:textId="77777777" w:rsidTr="00DC12C0">
        <w:trPr>
          <w:jc w:val="center"/>
        </w:trPr>
        <w:tc>
          <w:tcPr>
            <w:tcW w:w="0" w:type="auto"/>
            <w:shd w:val="clear" w:color="auto" w:fill="DDD9C3" w:themeFill="background2" w:themeFillShade="E6"/>
            <w:hideMark/>
          </w:tcPr>
          <w:p w14:paraId="7D4FA1EE" w14:textId="77777777" w:rsidR="00452E86" w:rsidRPr="00D9780D" w:rsidRDefault="00452E86" w:rsidP="00452E86">
            <w:pPr>
              <w:widowControl/>
              <w:spacing w:line="375" w:lineRule="atLeast"/>
              <w:rPr>
                <w:rFonts w:eastAsia="Times New Roman"/>
                <w:b/>
                <w:bCs/>
                <w:color w:val="0F1115"/>
                <w:sz w:val="24"/>
                <w:szCs w:val="24"/>
                <w:lang w:val="en-US" w:eastAsia="zh-CN"/>
              </w:rPr>
            </w:pPr>
            <w:r w:rsidRPr="00D9780D">
              <w:rPr>
                <w:rFonts w:eastAsia="Times New Roman"/>
                <w:b/>
                <w:bCs/>
                <w:color w:val="0F1115"/>
                <w:sz w:val="24"/>
                <w:szCs w:val="24"/>
                <w:lang w:val="en-US" w:eastAsia="zh-CN"/>
              </w:rPr>
              <w:t>Metric</w:t>
            </w:r>
          </w:p>
        </w:tc>
        <w:tc>
          <w:tcPr>
            <w:tcW w:w="0" w:type="auto"/>
            <w:shd w:val="clear" w:color="auto" w:fill="DDD9C3" w:themeFill="background2" w:themeFillShade="E6"/>
            <w:hideMark/>
          </w:tcPr>
          <w:p w14:paraId="73041EAB" w14:textId="77777777" w:rsidR="00452E86" w:rsidRPr="00D9780D" w:rsidRDefault="00452E86" w:rsidP="00452E86">
            <w:pPr>
              <w:widowControl/>
              <w:spacing w:line="375" w:lineRule="atLeast"/>
              <w:rPr>
                <w:rFonts w:eastAsia="Times New Roman"/>
                <w:b/>
                <w:bCs/>
                <w:color w:val="0F1115"/>
                <w:sz w:val="24"/>
                <w:szCs w:val="24"/>
                <w:lang w:val="en-US" w:eastAsia="zh-CN"/>
              </w:rPr>
            </w:pPr>
            <w:r w:rsidRPr="00D9780D">
              <w:rPr>
                <w:rFonts w:eastAsia="Times New Roman"/>
                <w:b/>
                <w:bCs/>
                <w:color w:val="0F1115"/>
                <w:sz w:val="24"/>
                <w:szCs w:val="24"/>
                <w:lang w:val="en-US" w:eastAsia="zh-CN"/>
              </w:rPr>
              <w:t>Before</w:t>
            </w:r>
          </w:p>
        </w:tc>
        <w:tc>
          <w:tcPr>
            <w:tcW w:w="0" w:type="auto"/>
            <w:shd w:val="clear" w:color="auto" w:fill="DDD9C3" w:themeFill="background2" w:themeFillShade="E6"/>
            <w:hideMark/>
          </w:tcPr>
          <w:p w14:paraId="00198607" w14:textId="77777777" w:rsidR="00452E86" w:rsidRPr="00D9780D" w:rsidRDefault="00452E86" w:rsidP="00452E86">
            <w:pPr>
              <w:widowControl/>
              <w:spacing w:line="375" w:lineRule="atLeast"/>
              <w:rPr>
                <w:rFonts w:eastAsia="Times New Roman"/>
                <w:b/>
                <w:bCs/>
                <w:color w:val="0F1115"/>
                <w:sz w:val="24"/>
                <w:szCs w:val="24"/>
                <w:lang w:val="en-US" w:eastAsia="zh-CN"/>
              </w:rPr>
            </w:pPr>
            <w:r w:rsidRPr="00D9780D">
              <w:rPr>
                <w:rFonts w:eastAsia="Times New Roman"/>
                <w:b/>
                <w:bCs/>
                <w:color w:val="0F1115"/>
                <w:sz w:val="24"/>
                <w:szCs w:val="24"/>
                <w:lang w:val="en-US" w:eastAsia="zh-CN"/>
              </w:rPr>
              <w:t>After</w:t>
            </w:r>
          </w:p>
        </w:tc>
        <w:tc>
          <w:tcPr>
            <w:tcW w:w="0" w:type="auto"/>
            <w:shd w:val="clear" w:color="auto" w:fill="DDD9C3" w:themeFill="background2" w:themeFillShade="E6"/>
            <w:hideMark/>
          </w:tcPr>
          <w:p w14:paraId="6E37706A" w14:textId="77777777" w:rsidR="00452E86" w:rsidRPr="00D9780D" w:rsidRDefault="00452E86" w:rsidP="00452E86">
            <w:pPr>
              <w:widowControl/>
              <w:spacing w:line="375" w:lineRule="atLeast"/>
              <w:rPr>
                <w:rFonts w:eastAsia="Times New Roman"/>
                <w:b/>
                <w:bCs/>
                <w:color w:val="0F1115"/>
                <w:sz w:val="24"/>
                <w:szCs w:val="24"/>
                <w:lang w:val="en-US" w:eastAsia="zh-CN"/>
              </w:rPr>
            </w:pPr>
            <w:r w:rsidRPr="00D9780D">
              <w:rPr>
                <w:rFonts w:eastAsia="Times New Roman"/>
                <w:b/>
                <w:bCs/>
                <w:color w:val="0F1115"/>
                <w:sz w:val="24"/>
                <w:szCs w:val="24"/>
                <w:lang w:val="en-US" w:eastAsia="zh-CN"/>
              </w:rPr>
              <w:t>Improvement</w:t>
            </w:r>
          </w:p>
        </w:tc>
      </w:tr>
      <w:tr w:rsidR="00452E86" w:rsidRPr="00D9780D" w14:paraId="436CA792" w14:textId="77777777" w:rsidTr="00DC12C0">
        <w:trPr>
          <w:jc w:val="center"/>
        </w:trPr>
        <w:tc>
          <w:tcPr>
            <w:tcW w:w="0" w:type="auto"/>
            <w:hideMark/>
          </w:tcPr>
          <w:p w14:paraId="431BEA16" w14:textId="77777777" w:rsidR="00452E86" w:rsidRPr="00D9780D" w:rsidRDefault="00452E86" w:rsidP="00452E86">
            <w:pPr>
              <w:widowControl/>
              <w:spacing w:line="375" w:lineRule="atLeast"/>
              <w:rPr>
                <w:rFonts w:eastAsia="Times New Roman"/>
                <w:color w:val="0F1115"/>
                <w:sz w:val="24"/>
                <w:szCs w:val="24"/>
                <w:lang w:val="en-US" w:eastAsia="zh-CN"/>
              </w:rPr>
            </w:pPr>
            <w:r w:rsidRPr="00D9780D">
              <w:rPr>
                <w:rFonts w:eastAsia="Times New Roman"/>
                <w:color w:val="0F1115"/>
                <w:sz w:val="24"/>
                <w:szCs w:val="24"/>
                <w:lang w:val="en-US" w:eastAsia="zh-CN"/>
              </w:rPr>
              <w:t>Monthly reporting time</w:t>
            </w:r>
          </w:p>
        </w:tc>
        <w:tc>
          <w:tcPr>
            <w:tcW w:w="0" w:type="auto"/>
            <w:hideMark/>
          </w:tcPr>
          <w:p w14:paraId="20F03865" w14:textId="77777777" w:rsidR="00452E86" w:rsidRPr="00D9780D" w:rsidRDefault="00452E86" w:rsidP="00452E86">
            <w:pPr>
              <w:widowControl/>
              <w:spacing w:line="375" w:lineRule="atLeast"/>
              <w:rPr>
                <w:rFonts w:eastAsia="Times New Roman"/>
                <w:color w:val="0F1115"/>
                <w:sz w:val="24"/>
                <w:szCs w:val="24"/>
                <w:lang w:val="en-US" w:eastAsia="zh-CN"/>
              </w:rPr>
            </w:pPr>
            <w:r w:rsidRPr="00D9780D">
              <w:rPr>
                <w:rFonts w:eastAsia="Times New Roman"/>
                <w:color w:val="0F1115"/>
                <w:sz w:val="24"/>
                <w:szCs w:val="24"/>
                <w:lang w:val="en-US" w:eastAsia="zh-CN"/>
              </w:rPr>
              <w:t>25-30 hours</w:t>
            </w:r>
          </w:p>
        </w:tc>
        <w:tc>
          <w:tcPr>
            <w:tcW w:w="0" w:type="auto"/>
            <w:hideMark/>
          </w:tcPr>
          <w:p w14:paraId="3AB02B78" w14:textId="77777777" w:rsidR="00452E86" w:rsidRPr="00D9780D" w:rsidRDefault="00452E86" w:rsidP="00452E86">
            <w:pPr>
              <w:widowControl/>
              <w:spacing w:line="375" w:lineRule="atLeast"/>
              <w:rPr>
                <w:rFonts w:eastAsia="Times New Roman"/>
                <w:color w:val="0F1115"/>
                <w:sz w:val="24"/>
                <w:szCs w:val="24"/>
                <w:lang w:val="en-US" w:eastAsia="zh-CN"/>
              </w:rPr>
            </w:pPr>
            <w:r w:rsidRPr="00D9780D">
              <w:rPr>
                <w:rFonts w:eastAsia="Times New Roman"/>
                <w:color w:val="0F1115"/>
                <w:sz w:val="24"/>
                <w:szCs w:val="24"/>
                <w:lang w:val="en-US" w:eastAsia="zh-CN"/>
              </w:rPr>
              <w:t>&lt;1 hour</w:t>
            </w:r>
          </w:p>
        </w:tc>
        <w:tc>
          <w:tcPr>
            <w:tcW w:w="0" w:type="auto"/>
            <w:hideMark/>
          </w:tcPr>
          <w:p w14:paraId="3FF9DCC6" w14:textId="77777777" w:rsidR="00483471" w:rsidRDefault="00452E86" w:rsidP="00452E86">
            <w:pPr>
              <w:widowControl/>
              <w:spacing w:line="375" w:lineRule="atLeast"/>
              <w:rPr>
                <w:rFonts w:eastAsia="Times New Roman"/>
                <w:color w:val="0F1115"/>
                <w:sz w:val="24"/>
                <w:szCs w:val="24"/>
                <w:lang w:val="en-US" w:eastAsia="zh-CN"/>
              </w:rPr>
            </w:pPr>
            <w:r w:rsidRPr="00D9780D">
              <w:rPr>
                <w:rFonts w:eastAsia="Times New Roman"/>
                <w:color w:val="0F1115"/>
                <w:sz w:val="24"/>
                <w:szCs w:val="24"/>
                <w:lang w:val="en-US" w:eastAsia="zh-CN"/>
              </w:rPr>
              <w:t>96% reduction</w:t>
            </w:r>
            <w:r w:rsidR="00483471">
              <w:rPr>
                <w:rFonts w:eastAsia="Times New Roman"/>
                <w:color w:val="0F1115"/>
                <w:sz w:val="24"/>
                <w:szCs w:val="24"/>
                <w:lang w:val="en-US" w:eastAsia="zh-CN"/>
              </w:rPr>
              <w:t xml:space="preserve"> </w:t>
            </w:r>
          </w:p>
          <w:p w14:paraId="13807DF4" w14:textId="6FCDA9D9" w:rsidR="00452E86" w:rsidRPr="00D9780D" w:rsidRDefault="00483471" w:rsidP="00452E86">
            <w:pPr>
              <w:widowControl/>
              <w:spacing w:line="375" w:lineRule="atLeast"/>
              <w:rPr>
                <w:rFonts w:eastAsia="Times New Roman"/>
                <w:color w:val="0F1115"/>
                <w:sz w:val="24"/>
                <w:szCs w:val="24"/>
                <w:lang w:val="en-US" w:eastAsia="zh-CN"/>
              </w:rPr>
            </w:pPr>
            <w:r>
              <w:rPr>
                <w:rFonts w:eastAsia="Times New Roman"/>
                <w:color w:val="0F1115"/>
                <w:sz w:val="24"/>
                <w:szCs w:val="24"/>
                <w:lang w:val="en-US" w:eastAsia="zh-CN"/>
              </w:rPr>
              <w:t>(~300 hours saved annually)</w:t>
            </w:r>
          </w:p>
        </w:tc>
      </w:tr>
      <w:tr w:rsidR="00452E86" w:rsidRPr="00D9780D" w14:paraId="72EEEAB3" w14:textId="77777777" w:rsidTr="00DC12C0">
        <w:trPr>
          <w:jc w:val="center"/>
        </w:trPr>
        <w:tc>
          <w:tcPr>
            <w:tcW w:w="0" w:type="auto"/>
            <w:hideMark/>
          </w:tcPr>
          <w:p w14:paraId="3A657324" w14:textId="77777777" w:rsidR="00452E86" w:rsidRPr="00D9780D" w:rsidRDefault="00452E86" w:rsidP="00452E86">
            <w:pPr>
              <w:widowControl/>
              <w:spacing w:line="375" w:lineRule="atLeast"/>
              <w:rPr>
                <w:rFonts w:eastAsia="Times New Roman"/>
                <w:color w:val="0F1115"/>
                <w:sz w:val="24"/>
                <w:szCs w:val="24"/>
                <w:lang w:val="en-US" w:eastAsia="zh-CN"/>
              </w:rPr>
            </w:pPr>
            <w:r w:rsidRPr="00D9780D">
              <w:rPr>
                <w:rFonts w:eastAsia="Times New Roman"/>
                <w:color w:val="0F1115"/>
                <w:sz w:val="24"/>
                <w:szCs w:val="24"/>
                <w:lang w:val="en-US" w:eastAsia="zh-CN"/>
              </w:rPr>
              <w:t>Report latency</w:t>
            </w:r>
          </w:p>
        </w:tc>
        <w:tc>
          <w:tcPr>
            <w:tcW w:w="0" w:type="auto"/>
            <w:hideMark/>
          </w:tcPr>
          <w:p w14:paraId="60FF0385" w14:textId="6830E806" w:rsidR="00452E86" w:rsidRPr="00D9780D" w:rsidRDefault="00452E86" w:rsidP="00452E86">
            <w:pPr>
              <w:widowControl/>
              <w:spacing w:line="375" w:lineRule="atLeast"/>
              <w:rPr>
                <w:rFonts w:eastAsia="Times New Roman"/>
                <w:color w:val="0F1115"/>
                <w:sz w:val="24"/>
                <w:szCs w:val="24"/>
                <w:lang w:val="en-US" w:eastAsia="zh-CN"/>
              </w:rPr>
            </w:pPr>
            <w:r w:rsidRPr="00D9780D">
              <w:rPr>
                <w:rFonts w:eastAsia="Times New Roman"/>
                <w:color w:val="0F1115"/>
                <w:sz w:val="24"/>
                <w:szCs w:val="24"/>
                <w:lang w:val="en-US" w:eastAsia="zh-CN"/>
              </w:rPr>
              <w:t>+15 days</w:t>
            </w:r>
          </w:p>
        </w:tc>
        <w:tc>
          <w:tcPr>
            <w:tcW w:w="0" w:type="auto"/>
            <w:hideMark/>
          </w:tcPr>
          <w:p w14:paraId="3236DE2F" w14:textId="7A322329" w:rsidR="00452E86" w:rsidRPr="00D9780D" w:rsidRDefault="00452E86" w:rsidP="00452E86">
            <w:pPr>
              <w:widowControl/>
              <w:spacing w:line="375" w:lineRule="atLeast"/>
              <w:rPr>
                <w:rFonts w:eastAsia="Times New Roman"/>
                <w:color w:val="0F1115"/>
                <w:sz w:val="24"/>
                <w:szCs w:val="24"/>
                <w:lang w:val="en-US" w:eastAsia="zh-CN"/>
              </w:rPr>
            </w:pPr>
            <w:r w:rsidRPr="00D9780D">
              <w:rPr>
                <w:rFonts w:eastAsia="Times New Roman"/>
                <w:color w:val="0F1115"/>
                <w:sz w:val="24"/>
                <w:szCs w:val="24"/>
                <w:lang w:val="en-US" w:eastAsia="zh-CN"/>
              </w:rPr>
              <w:t>+1 day</w:t>
            </w:r>
          </w:p>
        </w:tc>
        <w:tc>
          <w:tcPr>
            <w:tcW w:w="0" w:type="auto"/>
            <w:hideMark/>
          </w:tcPr>
          <w:p w14:paraId="7DF674E2" w14:textId="77777777" w:rsidR="00452E86" w:rsidRPr="00D9780D" w:rsidRDefault="00452E86" w:rsidP="00452E86">
            <w:pPr>
              <w:widowControl/>
              <w:spacing w:line="375" w:lineRule="atLeast"/>
              <w:rPr>
                <w:rFonts w:eastAsia="Times New Roman"/>
                <w:color w:val="0F1115"/>
                <w:sz w:val="24"/>
                <w:szCs w:val="24"/>
                <w:lang w:val="en-US" w:eastAsia="zh-CN"/>
              </w:rPr>
            </w:pPr>
            <w:r w:rsidRPr="00D9780D">
              <w:rPr>
                <w:rFonts w:eastAsia="Times New Roman"/>
                <w:color w:val="0F1115"/>
                <w:sz w:val="24"/>
                <w:szCs w:val="24"/>
                <w:lang w:val="en-US" w:eastAsia="zh-CN"/>
              </w:rPr>
              <w:t>94% faster</w:t>
            </w:r>
          </w:p>
        </w:tc>
      </w:tr>
      <w:tr w:rsidR="00452E86" w:rsidRPr="00D9780D" w14:paraId="16CE5BE4" w14:textId="77777777" w:rsidTr="00DC12C0">
        <w:trPr>
          <w:jc w:val="center"/>
        </w:trPr>
        <w:tc>
          <w:tcPr>
            <w:tcW w:w="0" w:type="auto"/>
            <w:hideMark/>
          </w:tcPr>
          <w:p w14:paraId="52AEC4BF" w14:textId="77777777" w:rsidR="00452E86" w:rsidRPr="00D9780D" w:rsidRDefault="00452E86" w:rsidP="00452E86">
            <w:pPr>
              <w:widowControl/>
              <w:spacing w:line="375" w:lineRule="atLeast"/>
              <w:rPr>
                <w:rFonts w:eastAsia="Times New Roman"/>
                <w:color w:val="0F1115"/>
                <w:sz w:val="24"/>
                <w:szCs w:val="24"/>
                <w:lang w:val="en-US" w:eastAsia="zh-CN"/>
              </w:rPr>
            </w:pPr>
            <w:r w:rsidRPr="00D9780D">
              <w:rPr>
                <w:rFonts w:eastAsia="Times New Roman"/>
                <w:color w:val="0F1115"/>
                <w:sz w:val="24"/>
                <w:szCs w:val="24"/>
                <w:lang w:val="en-US" w:eastAsia="zh-CN"/>
              </w:rPr>
              <w:t>Manual data handling steps</w:t>
            </w:r>
          </w:p>
        </w:tc>
        <w:tc>
          <w:tcPr>
            <w:tcW w:w="0" w:type="auto"/>
            <w:hideMark/>
          </w:tcPr>
          <w:p w14:paraId="15BEA6A3" w14:textId="77777777" w:rsidR="00452E86" w:rsidRPr="00D9780D" w:rsidRDefault="00452E86" w:rsidP="00452E86">
            <w:pPr>
              <w:widowControl/>
              <w:spacing w:line="375" w:lineRule="atLeast"/>
              <w:rPr>
                <w:rFonts w:eastAsia="Times New Roman"/>
                <w:color w:val="0F1115"/>
                <w:sz w:val="24"/>
                <w:szCs w:val="24"/>
                <w:lang w:val="en-US" w:eastAsia="zh-CN"/>
              </w:rPr>
            </w:pPr>
            <w:r w:rsidRPr="00D9780D">
              <w:rPr>
                <w:rFonts w:eastAsia="Times New Roman"/>
                <w:color w:val="0F1115"/>
                <w:sz w:val="24"/>
                <w:szCs w:val="24"/>
                <w:lang w:val="en-US" w:eastAsia="zh-CN"/>
              </w:rPr>
              <w:t>12+ steps</w:t>
            </w:r>
          </w:p>
        </w:tc>
        <w:tc>
          <w:tcPr>
            <w:tcW w:w="0" w:type="auto"/>
            <w:hideMark/>
          </w:tcPr>
          <w:p w14:paraId="4E0B671F" w14:textId="77777777" w:rsidR="00452E86" w:rsidRPr="00D9780D" w:rsidRDefault="00452E86" w:rsidP="00452E86">
            <w:pPr>
              <w:widowControl/>
              <w:spacing w:line="375" w:lineRule="atLeast"/>
              <w:rPr>
                <w:rFonts w:eastAsia="Times New Roman"/>
                <w:color w:val="0F1115"/>
                <w:sz w:val="24"/>
                <w:szCs w:val="24"/>
                <w:lang w:val="en-US" w:eastAsia="zh-CN"/>
              </w:rPr>
            </w:pPr>
            <w:r w:rsidRPr="00D9780D">
              <w:rPr>
                <w:rFonts w:eastAsia="Times New Roman"/>
                <w:color w:val="0F1115"/>
                <w:sz w:val="24"/>
                <w:szCs w:val="24"/>
                <w:lang w:val="en-US" w:eastAsia="zh-CN"/>
              </w:rPr>
              <w:t>0 steps</w:t>
            </w:r>
          </w:p>
        </w:tc>
        <w:tc>
          <w:tcPr>
            <w:tcW w:w="0" w:type="auto"/>
            <w:hideMark/>
          </w:tcPr>
          <w:p w14:paraId="267FFB09" w14:textId="77777777" w:rsidR="00452E86" w:rsidRPr="00D9780D" w:rsidRDefault="00452E86" w:rsidP="00452E86">
            <w:pPr>
              <w:widowControl/>
              <w:spacing w:line="375" w:lineRule="atLeast"/>
              <w:rPr>
                <w:rFonts w:eastAsia="Times New Roman"/>
                <w:color w:val="0F1115"/>
                <w:sz w:val="24"/>
                <w:szCs w:val="24"/>
                <w:lang w:val="en-US" w:eastAsia="zh-CN"/>
              </w:rPr>
            </w:pPr>
            <w:r w:rsidRPr="00D9780D">
              <w:rPr>
                <w:rFonts w:eastAsia="Times New Roman"/>
                <w:color w:val="0F1115"/>
                <w:sz w:val="24"/>
                <w:szCs w:val="24"/>
                <w:lang w:val="en-US" w:eastAsia="zh-CN"/>
              </w:rPr>
              <w:t>Fully automated</w:t>
            </w:r>
          </w:p>
        </w:tc>
      </w:tr>
      <w:tr w:rsidR="00452E86" w:rsidRPr="00D9780D" w14:paraId="5C59A7B1" w14:textId="77777777" w:rsidTr="00DC12C0">
        <w:trPr>
          <w:jc w:val="center"/>
        </w:trPr>
        <w:tc>
          <w:tcPr>
            <w:tcW w:w="0" w:type="auto"/>
            <w:hideMark/>
          </w:tcPr>
          <w:p w14:paraId="05A80895" w14:textId="77777777" w:rsidR="00452E86" w:rsidRPr="00D9780D" w:rsidRDefault="00452E86" w:rsidP="00452E86">
            <w:pPr>
              <w:widowControl/>
              <w:spacing w:line="375" w:lineRule="atLeast"/>
              <w:rPr>
                <w:rFonts w:eastAsia="Times New Roman"/>
                <w:color w:val="0F1115"/>
                <w:sz w:val="24"/>
                <w:szCs w:val="24"/>
                <w:lang w:val="en-US" w:eastAsia="zh-CN"/>
              </w:rPr>
            </w:pPr>
            <w:r w:rsidRPr="00D9780D">
              <w:rPr>
                <w:rFonts w:eastAsia="Times New Roman"/>
                <w:color w:val="0F1115"/>
                <w:sz w:val="24"/>
                <w:szCs w:val="24"/>
                <w:lang w:val="en-US" w:eastAsia="zh-CN"/>
              </w:rPr>
              <w:t>Data sources</w:t>
            </w:r>
          </w:p>
        </w:tc>
        <w:tc>
          <w:tcPr>
            <w:tcW w:w="0" w:type="auto"/>
            <w:hideMark/>
          </w:tcPr>
          <w:p w14:paraId="1A5DEBF0" w14:textId="77777777" w:rsidR="00452E86" w:rsidRPr="00D9780D" w:rsidRDefault="00452E86" w:rsidP="00452E86">
            <w:pPr>
              <w:widowControl/>
              <w:spacing w:line="375" w:lineRule="atLeast"/>
              <w:rPr>
                <w:rFonts w:eastAsia="Times New Roman"/>
                <w:color w:val="0F1115"/>
                <w:sz w:val="24"/>
                <w:szCs w:val="24"/>
                <w:lang w:val="en-US" w:eastAsia="zh-CN"/>
              </w:rPr>
            </w:pPr>
            <w:r w:rsidRPr="00D9780D">
              <w:rPr>
                <w:rFonts w:eastAsia="Times New Roman"/>
                <w:color w:val="0F1115"/>
                <w:sz w:val="24"/>
                <w:szCs w:val="24"/>
                <w:lang w:val="en-US" w:eastAsia="zh-CN"/>
              </w:rPr>
              <w:t>3-5 files</w:t>
            </w:r>
          </w:p>
        </w:tc>
        <w:tc>
          <w:tcPr>
            <w:tcW w:w="0" w:type="auto"/>
            <w:hideMark/>
          </w:tcPr>
          <w:p w14:paraId="20310552" w14:textId="77777777" w:rsidR="00452E86" w:rsidRPr="00D9780D" w:rsidRDefault="00452E86" w:rsidP="00452E86">
            <w:pPr>
              <w:widowControl/>
              <w:spacing w:line="375" w:lineRule="atLeast"/>
              <w:rPr>
                <w:rFonts w:eastAsia="Times New Roman"/>
                <w:color w:val="0F1115"/>
                <w:sz w:val="24"/>
                <w:szCs w:val="24"/>
                <w:lang w:val="en-US" w:eastAsia="zh-CN"/>
              </w:rPr>
            </w:pPr>
            <w:r w:rsidRPr="00D9780D">
              <w:rPr>
                <w:rFonts w:eastAsia="Times New Roman"/>
                <w:color w:val="0F1115"/>
                <w:sz w:val="24"/>
                <w:szCs w:val="24"/>
                <w:lang w:val="en-US" w:eastAsia="zh-CN"/>
              </w:rPr>
              <w:t>1 source</w:t>
            </w:r>
          </w:p>
        </w:tc>
        <w:tc>
          <w:tcPr>
            <w:tcW w:w="0" w:type="auto"/>
            <w:hideMark/>
          </w:tcPr>
          <w:p w14:paraId="13A5D7EF" w14:textId="77777777" w:rsidR="00452E86" w:rsidRPr="00D9780D" w:rsidRDefault="00452E86" w:rsidP="00452E86">
            <w:pPr>
              <w:widowControl/>
              <w:spacing w:line="375" w:lineRule="atLeast"/>
              <w:rPr>
                <w:rFonts w:eastAsia="Times New Roman"/>
                <w:color w:val="0F1115"/>
                <w:sz w:val="24"/>
                <w:szCs w:val="24"/>
                <w:lang w:val="en-US" w:eastAsia="zh-CN"/>
              </w:rPr>
            </w:pPr>
            <w:r w:rsidRPr="00D9780D">
              <w:rPr>
                <w:rFonts w:eastAsia="Times New Roman"/>
                <w:color w:val="0F1115"/>
                <w:sz w:val="24"/>
                <w:szCs w:val="24"/>
                <w:lang w:val="en-US" w:eastAsia="zh-CN"/>
              </w:rPr>
              <w:t>Centralized</w:t>
            </w:r>
          </w:p>
        </w:tc>
      </w:tr>
    </w:tbl>
    <w:p w14:paraId="32C0BAD4" w14:textId="77777777" w:rsidR="00452E86" w:rsidRPr="00D9780D" w:rsidRDefault="00452E86" w:rsidP="00452E86">
      <w:pPr>
        <w:pStyle w:val="BodyText"/>
        <w:ind w:left="0"/>
        <w:rPr>
          <w:rFonts w:ascii="Times New Roman" w:hAnsi="Times New Roman" w:cs="Times New Roman"/>
          <w:sz w:val="24"/>
          <w:szCs w:val="24"/>
        </w:rPr>
      </w:pPr>
    </w:p>
    <w:p w14:paraId="2AF36509" w14:textId="78775508" w:rsidR="00452E86" w:rsidRDefault="00452E86" w:rsidP="001B386F">
      <w:pPr>
        <w:pStyle w:val="BodyText"/>
        <w:ind w:left="0"/>
        <w:rPr>
          <w:rFonts w:ascii="Times New Roman" w:hAnsi="Times New Roman" w:cs="Times New Roman"/>
          <w:sz w:val="24"/>
          <w:szCs w:val="24"/>
        </w:rPr>
      </w:pPr>
      <w:r w:rsidRPr="00D9780D">
        <w:rPr>
          <w:rFonts w:ascii="Times New Roman" w:hAnsi="Times New Roman" w:cs="Times New Roman"/>
          <w:sz w:val="24"/>
          <w:szCs w:val="24"/>
        </w:rPr>
        <w:t>For the PMO team, this project was transformative. Analysts shifted from being "report producers", spending days on data wrangling to "insight analysts" focusing on trend identification and strategic recommendations. The elimination of manual Excel manipulations removed anxiety about formula errors before management presentations.</w:t>
      </w:r>
    </w:p>
    <w:p w14:paraId="1594034F" w14:textId="77777777" w:rsidR="001B386F" w:rsidRPr="001B386F" w:rsidRDefault="001B386F" w:rsidP="001B386F">
      <w:pPr>
        <w:pStyle w:val="BodyText"/>
        <w:ind w:left="0"/>
        <w:rPr>
          <w:rFonts w:ascii="Times New Roman" w:hAnsi="Times New Roman" w:cs="Times New Roman"/>
          <w:sz w:val="24"/>
          <w:szCs w:val="24"/>
        </w:rPr>
      </w:pPr>
    </w:p>
    <w:p w14:paraId="52F97F65" w14:textId="77777777" w:rsidR="00452E86" w:rsidRPr="00452E86" w:rsidRDefault="00452E86" w:rsidP="003A25AB">
      <w:pPr>
        <w:pStyle w:val="Heading2"/>
        <w:rPr>
          <w:bCs/>
          <w:lang w:val="en-US"/>
        </w:rPr>
      </w:pPr>
      <w:bookmarkStart w:id="22" w:name="_Toc225846350"/>
      <w:r w:rsidRPr="00452E86">
        <w:rPr>
          <w:bCs/>
          <w:lang w:val="en-US"/>
        </w:rPr>
        <w:t>3.2 Strategic Digital Enablement</w:t>
      </w:r>
      <w:bookmarkEnd w:id="22"/>
    </w:p>
    <w:p w14:paraId="494A6253" w14:textId="77777777" w:rsidR="00452E86" w:rsidRDefault="00452E86" w:rsidP="00452E86">
      <w:pPr>
        <w:pStyle w:val="BodyText"/>
        <w:ind w:left="0"/>
        <w:rPr>
          <w:rFonts w:ascii="Times New Roman" w:hAnsi="Times New Roman" w:cs="Times New Roman"/>
          <w:lang w:val="en-US"/>
        </w:rPr>
      </w:pPr>
    </w:p>
    <w:p w14:paraId="48992E37" w14:textId="53003051" w:rsidR="00452E86" w:rsidRPr="00452E86" w:rsidRDefault="00452E86" w:rsidP="00452E86">
      <w:pPr>
        <w:pStyle w:val="BodyText"/>
        <w:ind w:left="0"/>
        <w:rPr>
          <w:rFonts w:ascii="Times New Roman" w:hAnsi="Times New Roman" w:cs="Times New Roman"/>
          <w:lang w:val="en-US"/>
        </w:rPr>
      </w:pPr>
      <w:r w:rsidRPr="00D9780D">
        <w:rPr>
          <w:rFonts w:ascii="Times New Roman" w:hAnsi="Times New Roman" w:cs="Times New Roman"/>
          <w:sz w:val="24"/>
          <w:szCs w:val="24"/>
          <w:lang w:val="en-US"/>
        </w:rPr>
        <w:t>Parallel to the PMO dashboard project, I contributed to three strategic initiatives addressing Wilmar's broader digital transformation goals</w:t>
      </w:r>
      <w:r w:rsidRPr="00452E86">
        <w:rPr>
          <w:rFonts w:ascii="Times New Roman" w:hAnsi="Times New Roman" w:cs="Times New Roman"/>
          <w:lang w:val="en-US"/>
        </w:rPr>
        <w:t>.</w:t>
      </w:r>
    </w:p>
    <w:p w14:paraId="40F5973D" w14:textId="77777777" w:rsidR="00452E86" w:rsidRDefault="00452E86" w:rsidP="00452E86">
      <w:pPr>
        <w:pStyle w:val="BodyText"/>
        <w:ind w:left="0"/>
        <w:rPr>
          <w:rFonts w:ascii="Times New Roman" w:hAnsi="Times New Roman" w:cs="Times New Roman"/>
          <w:b/>
          <w:bCs/>
          <w:lang w:val="en-US"/>
        </w:rPr>
      </w:pPr>
    </w:p>
    <w:p w14:paraId="378EDCBB" w14:textId="23C112A9" w:rsidR="00452E86" w:rsidRPr="00452E86" w:rsidRDefault="00452E86" w:rsidP="009523E7">
      <w:pPr>
        <w:pStyle w:val="Heading3"/>
      </w:pPr>
      <w:bookmarkStart w:id="23" w:name="_Toc225846351"/>
      <w:r w:rsidRPr="00452E86">
        <w:t>3.2.1 Power BI Self-Service Governance Framework</w:t>
      </w:r>
      <w:bookmarkEnd w:id="23"/>
    </w:p>
    <w:p w14:paraId="0A16776C" w14:textId="77777777" w:rsidR="00452E86" w:rsidRDefault="00452E86" w:rsidP="00452E86">
      <w:pPr>
        <w:pStyle w:val="BodyText"/>
        <w:ind w:left="0"/>
        <w:rPr>
          <w:rFonts w:ascii="Times New Roman" w:hAnsi="Times New Roman" w:cs="Times New Roman"/>
          <w:b/>
          <w:bCs/>
          <w:lang w:val="en-US"/>
        </w:rPr>
      </w:pPr>
    </w:p>
    <w:p w14:paraId="7EB6C939" w14:textId="41649EA8" w:rsidR="00452E86" w:rsidRPr="00D9780D" w:rsidRDefault="00452E86" w:rsidP="00452E86">
      <w:pPr>
        <w:pStyle w:val="BodyText"/>
        <w:ind w:left="0"/>
        <w:rPr>
          <w:rFonts w:ascii="Times New Roman" w:hAnsi="Times New Roman" w:cs="Times New Roman"/>
          <w:sz w:val="24"/>
          <w:szCs w:val="24"/>
          <w:lang w:val="en-US"/>
        </w:rPr>
      </w:pPr>
      <w:r w:rsidRPr="00D9780D">
        <w:rPr>
          <w:rFonts w:ascii="Times New Roman" w:hAnsi="Times New Roman" w:cs="Times New Roman"/>
          <w:b/>
          <w:bCs/>
          <w:sz w:val="24"/>
          <w:szCs w:val="24"/>
          <w:lang w:val="en-US"/>
        </w:rPr>
        <w:t>Context:</w:t>
      </w:r>
      <w:r w:rsidRPr="00D9780D">
        <w:rPr>
          <w:rFonts w:ascii="Times New Roman" w:hAnsi="Times New Roman" w:cs="Times New Roman"/>
          <w:sz w:val="24"/>
          <w:szCs w:val="24"/>
          <w:lang w:val="en-US"/>
        </w:rPr>
        <w:t> As Wilmar encouraged employees to develop digital skills, there was rapid proliferation of Power BI dashboards created by individual business users. While democratization was strategically desirable, it introduced risks: multiple versions of truth, unmanaged data sources, no naming conventions, and potential security exposure.</w:t>
      </w:r>
      <w:r w:rsidR="00B81DEF" w:rsidRPr="00B81DEF">
        <w:t xml:space="preserve"> </w:t>
      </w:r>
      <w:r w:rsidR="00B81DEF" w:rsidRPr="00B81DEF">
        <w:rPr>
          <w:rFonts w:ascii="Times New Roman" w:hAnsi="Times New Roman" w:cs="Times New Roman"/>
          <w:sz w:val="24"/>
          <w:szCs w:val="24"/>
          <w:lang w:val="en-US"/>
        </w:rPr>
        <w:t xml:space="preserve">Two critical gaps needed addressing: (1) governance for self-service analytics, and (2) standardized guidance </w:t>
      </w:r>
      <w:r w:rsidR="00B81DEF" w:rsidRPr="00B81DEF">
        <w:rPr>
          <w:rFonts w:ascii="Times New Roman" w:hAnsi="Times New Roman" w:cs="Times New Roman"/>
          <w:sz w:val="24"/>
          <w:szCs w:val="24"/>
          <w:lang w:val="en-US"/>
        </w:rPr>
        <w:lastRenderedPageBreak/>
        <w:t>for implementing Row-Level Security (RLS) to ensure proper data access controls.</w:t>
      </w:r>
    </w:p>
    <w:p w14:paraId="3B4071EC" w14:textId="77777777" w:rsidR="00452E86" w:rsidRPr="00D9780D" w:rsidRDefault="00452E86" w:rsidP="00452E86">
      <w:pPr>
        <w:pStyle w:val="BodyText"/>
        <w:ind w:left="0"/>
        <w:rPr>
          <w:rFonts w:ascii="Times New Roman" w:hAnsi="Times New Roman" w:cs="Times New Roman"/>
          <w:b/>
          <w:bCs/>
          <w:sz w:val="24"/>
          <w:szCs w:val="24"/>
          <w:lang w:val="en-US"/>
        </w:rPr>
      </w:pPr>
    </w:p>
    <w:p w14:paraId="092BA90E" w14:textId="6370A093" w:rsidR="00452E86" w:rsidRDefault="00452E86" w:rsidP="00452E86">
      <w:pPr>
        <w:pStyle w:val="BodyText"/>
        <w:ind w:left="0"/>
        <w:rPr>
          <w:rFonts w:ascii="Times New Roman" w:hAnsi="Times New Roman" w:cs="Times New Roman"/>
          <w:sz w:val="24"/>
          <w:szCs w:val="24"/>
        </w:rPr>
      </w:pPr>
      <w:r w:rsidRPr="00D9780D">
        <w:rPr>
          <w:rFonts w:ascii="Times New Roman" w:hAnsi="Times New Roman" w:cs="Times New Roman"/>
          <w:b/>
          <w:bCs/>
          <w:sz w:val="24"/>
          <w:szCs w:val="24"/>
          <w:lang w:val="en-US"/>
        </w:rPr>
        <w:t>My Contribution:</w:t>
      </w:r>
      <w:r w:rsidR="00DC12C0">
        <w:rPr>
          <w:rFonts w:ascii="Times New Roman" w:hAnsi="Times New Roman" w:cs="Times New Roman"/>
          <w:sz w:val="24"/>
          <w:szCs w:val="24"/>
          <w:lang w:val="en-US"/>
        </w:rPr>
        <w:t xml:space="preserve"> </w:t>
      </w:r>
      <w:r w:rsidR="009523E7" w:rsidRPr="009523E7">
        <w:rPr>
          <w:rFonts w:ascii="Times New Roman" w:hAnsi="Times New Roman" w:cs="Times New Roman"/>
          <w:sz w:val="24"/>
          <w:szCs w:val="24"/>
        </w:rPr>
        <w:t xml:space="preserve">I researched the best industry practices, studying Microsoft's Power BI adoption framework (Microsoft, 2024), Gartner's augmented analytics governance recommendations, and peer organization case studies, and co-authored an enterprise guideline </w:t>
      </w:r>
      <w:r w:rsidR="00B81DEF" w:rsidRPr="00B81DEF">
        <w:rPr>
          <w:rFonts w:ascii="Times New Roman" w:hAnsi="Times New Roman" w:cs="Times New Roman"/>
          <w:sz w:val="24"/>
          <w:szCs w:val="24"/>
        </w:rPr>
        <w:t>document that integrated both governance and security guidance</w:t>
      </w:r>
      <w:r w:rsidR="009D32A9">
        <w:rPr>
          <w:rFonts w:ascii="Times New Roman" w:hAnsi="Times New Roman" w:cs="Times New Roman"/>
          <w:sz w:val="24"/>
          <w:szCs w:val="24"/>
        </w:rPr>
        <w:t>, covering:</w:t>
      </w:r>
    </w:p>
    <w:p w14:paraId="6BFC103F" w14:textId="77777777" w:rsidR="009D32A9" w:rsidRDefault="009D32A9" w:rsidP="00452E86">
      <w:pPr>
        <w:pStyle w:val="BodyText"/>
        <w:ind w:left="0"/>
        <w:rPr>
          <w:rFonts w:ascii="Times New Roman" w:hAnsi="Times New Roman" w:cs="Times New Roman"/>
          <w:sz w:val="24"/>
          <w:szCs w:val="24"/>
        </w:rPr>
      </w:pPr>
    </w:p>
    <w:p w14:paraId="5932525F" w14:textId="08DF7244" w:rsidR="009D32A9" w:rsidRPr="009D32A9" w:rsidRDefault="009D32A9" w:rsidP="009D32A9">
      <w:pPr>
        <w:pStyle w:val="BodyText"/>
        <w:numPr>
          <w:ilvl w:val="0"/>
          <w:numId w:val="45"/>
        </w:numPr>
        <w:rPr>
          <w:rFonts w:ascii="Times New Roman" w:hAnsi="Times New Roman" w:cs="Times New Roman"/>
          <w:sz w:val="24"/>
          <w:szCs w:val="24"/>
          <w:lang w:val="en-US"/>
        </w:rPr>
      </w:pPr>
      <w:r w:rsidRPr="009D32A9">
        <w:rPr>
          <w:rFonts w:ascii="Times New Roman" w:hAnsi="Times New Roman" w:cs="Times New Roman"/>
          <w:b/>
          <w:bCs/>
          <w:sz w:val="24"/>
          <w:szCs w:val="24"/>
          <w:lang w:val="en-US"/>
        </w:rPr>
        <w:t>Power BI Pro &amp; Fabric Workspace Governance</w:t>
      </w:r>
      <w:r w:rsidRPr="009D32A9">
        <w:rPr>
          <w:rFonts w:ascii="Times New Roman" w:hAnsi="Times New Roman" w:cs="Times New Roman"/>
          <w:sz w:val="24"/>
          <w:szCs w:val="24"/>
          <w:lang w:val="en-US"/>
        </w:rPr>
        <w:t> </w:t>
      </w:r>
      <w:r>
        <w:rPr>
          <w:rFonts w:ascii="Times New Roman" w:hAnsi="Times New Roman" w:cs="Times New Roman"/>
          <w:sz w:val="24"/>
          <w:szCs w:val="24"/>
          <w:lang w:val="en-US"/>
        </w:rPr>
        <w:t>-</w:t>
      </w:r>
      <w:r w:rsidRPr="009D32A9">
        <w:rPr>
          <w:rFonts w:ascii="Times New Roman" w:hAnsi="Times New Roman" w:cs="Times New Roman"/>
          <w:sz w:val="24"/>
          <w:szCs w:val="24"/>
          <w:lang w:val="en-US"/>
        </w:rPr>
        <w:t xml:space="preserve"> Defined workspace structures, ownership models, and lifecycle management to prevent sprawl.</w:t>
      </w:r>
    </w:p>
    <w:p w14:paraId="7A8EF7F3" w14:textId="733D9C4D" w:rsidR="009D32A9" w:rsidRPr="009D32A9" w:rsidRDefault="009D32A9" w:rsidP="009D32A9">
      <w:pPr>
        <w:pStyle w:val="BodyText"/>
        <w:numPr>
          <w:ilvl w:val="0"/>
          <w:numId w:val="45"/>
        </w:numPr>
        <w:rPr>
          <w:rFonts w:ascii="Times New Roman" w:hAnsi="Times New Roman" w:cs="Times New Roman"/>
          <w:sz w:val="24"/>
          <w:szCs w:val="24"/>
          <w:lang w:val="en-US"/>
        </w:rPr>
      </w:pPr>
      <w:r w:rsidRPr="009D32A9">
        <w:rPr>
          <w:rFonts w:ascii="Times New Roman" w:hAnsi="Times New Roman" w:cs="Times New Roman"/>
          <w:b/>
          <w:bCs/>
          <w:sz w:val="24"/>
          <w:szCs w:val="24"/>
          <w:lang w:val="en-US"/>
        </w:rPr>
        <w:t>Power BI Development Guidelines</w:t>
      </w:r>
      <w:r w:rsidRPr="009D32A9">
        <w:rPr>
          <w:rFonts w:ascii="Times New Roman" w:hAnsi="Times New Roman" w:cs="Times New Roman"/>
          <w:sz w:val="24"/>
          <w:szCs w:val="24"/>
          <w:lang w:val="en-US"/>
        </w:rPr>
        <w:t> </w:t>
      </w:r>
      <w:r>
        <w:rPr>
          <w:rFonts w:ascii="Times New Roman" w:hAnsi="Times New Roman" w:cs="Times New Roman"/>
          <w:sz w:val="24"/>
          <w:szCs w:val="24"/>
          <w:lang w:val="en-US"/>
        </w:rPr>
        <w:t>-</w:t>
      </w:r>
      <w:r w:rsidRPr="009D32A9">
        <w:rPr>
          <w:rFonts w:ascii="Times New Roman" w:hAnsi="Times New Roman" w:cs="Times New Roman"/>
          <w:sz w:val="24"/>
          <w:szCs w:val="24"/>
          <w:lang w:val="en-US"/>
        </w:rPr>
        <w:t xml:space="preserve"> Established version control, development-to-production promotion workflows, and peer review practices.</w:t>
      </w:r>
    </w:p>
    <w:p w14:paraId="59CB25A1" w14:textId="0813D953" w:rsidR="009D32A9" w:rsidRPr="009D32A9" w:rsidRDefault="009D32A9" w:rsidP="009D32A9">
      <w:pPr>
        <w:pStyle w:val="BodyText"/>
        <w:numPr>
          <w:ilvl w:val="0"/>
          <w:numId w:val="45"/>
        </w:numPr>
        <w:rPr>
          <w:rFonts w:ascii="Times New Roman" w:hAnsi="Times New Roman" w:cs="Times New Roman"/>
          <w:sz w:val="24"/>
          <w:szCs w:val="24"/>
          <w:lang w:val="en-US"/>
        </w:rPr>
      </w:pPr>
      <w:r w:rsidRPr="009D32A9">
        <w:rPr>
          <w:rFonts w:ascii="Times New Roman" w:hAnsi="Times New Roman" w:cs="Times New Roman"/>
          <w:b/>
          <w:bCs/>
          <w:sz w:val="24"/>
          <w:szCs w:val="24"/>
          <w:lang w:val="en-US"/>
        </w:rPr>
        <w:t>Licensing &amp; JIRA Workflow</w:t>
      </w:r>
      <w:r w:rsidRPr="009D32A9">
        <w:rPr>
          <w:rFonts w:ascii="Times New Roman" w:hAnsi="Times New Roman" w:cs="Times New Roman"/>
          <w:sz w:val="24"/>
          <w:szCs w:val="24"/>
          <w:lang w:val="en-US"/>
        </w:rPr>
        <w:t> </w:t>
      </w:r>
      <w:r>
        <w:rPr>
          <w:rFonts w:ascii="Times New Roman" w:hAnsi="Times New Roman" w:cs="Times New Roman"/>
          <w:sz w:val="24"/>
          <w:szCs w:val="24"/>
          <w:lang w:val="en-US"/>
        </w:rPr>
        <w:t>-</w:t>
      </w:r>
      <w:r w:rsidRPr="009D32A9">
        <w:rPr>
          <w:rFonts w:ascii="Times New Roman" w:hAnsi="Times New Roman" w:cs="Times New Roman"/>
          <w:sz w:val="24"/>
          <w:szCs w:val="24"/>
          <w:lang w:val="en-US"/>
        </w:rPr>
        <w:t xml:space="preserve"> Outlined a clear process for Power BI license requests, including required approvals and JIRA-based tracking to streamline access management.</w:t>
      </w:r>
    </w:p>
    <w:p w14:paraId="03BFF108" w14:textId="21747B40" w:rsidR="009D32A9" w:rsidRPr="009D32A9" w:rsidRDefault="009D32A9" w:rsidP="009D32A9">
      <w:pPr>
        <w:pStyle w:val="BodyText"/>
        <w:numPr>
          <w:ilvl w:val="0"/>
          <w:numId w:val="45"/>
        </w:numPr>
        <w:rPr>
          <w:rFonts w:ascii="Times New Roman" w:hAnsi="Times New Roman" w:cs="Times New Roman"/>
          <w:sz w:val="24"/>
          <w:szCs w:val="24"/>
          <w:lang w:val="en-US"/>
        </w:rPr>
      </w:pPr>
      <w:r w:rsidRPr="009D32A9">
        <w:rPr>
          <w:rFonts w:ascii="Times New Roman" w:hAnsi="Times New Roman" w:cs="Times New Roman"/>
          <w:b/>
          <w:bCs/>
          <w:sz w:val="24"/>
          <w:szCs w:val="24"/>
          <w:lang w:val="en-US"/>
        </w:rPr>
        <w:t>Data Source Certification, Naming Conventions, Publication Workflows, and RLS Implementation</w:t>
      </w:r>
      <w:r w:rsidRPr="009D32A9">
        <w:rPr>
          <w:rFonts w:ascii="Times New Roman" w:hAnsi="Times New Roman" w:cs="Times New Roman"/>
          <w:sz w:val="24"/>
          <w:szCs w:val="24"/>
          <w:lang w:val="en-US"/>
        </w:rPr>
        <w:t> </w:t>
      </w:r>
      <w:r>
        <w:rPr>
          <w:rFonts w:ascii="Times New Roman" w:hAnsi="Times New Roman" w:cs="Times New Roman"/>
          <w:sz w:val="24"/>
          <w:szCs w:val="24"/>
          <w:lang w:val="en-US"/>
        </w:rPr>
        <w:t>-</w:t>
      </w:r>
      <w:r w:rsidRPr="009D32A9">
        <w:rPr>
          <w:rFonts w:ascii="Times New Roman" w:hAnsi="Times New Roman" w:cs="Times New Roman"/>
          <w:sz w:val="24"/>
          <w:szCs w:val="24"/>
          <w:lang w:val="en-US"/>
        </w:rPr>
        <w:t xml:space="preserve"> Authored key sections to ensure consistency and security across self-service initiatives.</w:t>
      </w:r>
    </w:p>
    <w:p w14:paraId="06E00029" w14:textId="77777777" w:rsidR="00DC12C0" w:rsidRPr="00D9780D" w:rsidRDefault="00DC12C0" w:rsidP="00452E86">
      <w:pPr>
        <w:pStyle w:val="BodyText"/>
        <w:ind w:left="0"/>
        <w:rPr>
          <w:rFonts w:ascii="Times New Roman" w:hAnsi="Times New Roman" w:cs="Times New Roman"/>
          <w:sz w:val="24"/>
          <w:szCs w:val="24"/>
          <w:lang w:val="en-US"/>
        </w:rPr>
      </w:pPr>
    </w:p>
    <w:p w14:paraId="51F3A9F8" w14:textId="77777777" w:rsidR="00F531BF" w:rsidRPr="00F531BF" w:rsidRDefault="00C22CCF" w:rsidP="00F531BF">
      <w:pPr>
        <w:pStyle w:val="BodyText"/>
        <w:keepNext/>
        <w:ind w:left="0"/>
        <w:contextualSpacing/>
        <w:jc w:val="center"/>
        <w:rPr>
          <w:color w:val="auto"/>
        </w:rPr>
      </w:pPr>
      <w:r w:rsidRPr="00F531BF">
        <w:rPr>
          <w:rFonts w:ascii="Times New Roman" w:hAnsi="Times New Roman" w:cs="Times New Roman"/>
          <w:noProof/>
          <w:color w:val="auto"/>
          <w:sz w:val="24"/>
          <w:szCs w:val="24"/>
          <w:lang w:val="en-US"/>
        </w:rPr>
        <w:drawing>
          <wp:inline distT="0" distB="0" distL="0" distR="0" wp14:anchorId="7A6DA213" wp14:editId="6D2B26DA">
            <wp:extent cx="5731510" cy="2066925"/>
            <wp:effectExtent l="0" t="0" r="2540" b="9525"/>
            <wp:docPr id="1575830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830021" name=""/>
                    <pic:cNvPicPr/>
                  </pic:nvPicPr>
                  <pic:blipFill>
                    <a:blip r:embed="rId21"/>
                    <a:stretch>
                      <a:fillRect/>
                    </a:stretch>
                  </pic:blipFill>
                  <pic:spPr>
                    <a:xfrm>
                      <a:off x="0" y="0"/>
                      <a:ext cx="5731510" cy="2066925"/>
                    </a:xfrm>
                    <a:prstGeom prst="rect">
                      <a:avLst/>
                    </a:prstGeom>
                  </pic:spPr>
                </pic:pic>
              </a:graphicData>
            </a:graphic>
          </wp:inline>
        </w:drawing>
      </w:r>
    </w:p>
    <w:p w14:paraId="3A1DD0B9" w14:textId="77777777" w:rsidR="00F531BF" w:rsidRDefault="00F531BF" w:rsidP="00F531BF">
      <w:pPr>
        <w:pStyle w:val="Caption"/>
        <w:contextualSpacing/>
        <w:jc w:val="center"/>
        <w:rPr>
          <w:color w:val="auto"/>
        </w:rPr>
      </w:pPr>
    </w:p>
    <w:p w14:paraId="196D47BF" w14:textId="4C42E99C" w:rsidR="00A9660B" w:rsidRPr="009D32A9" w:rsidRDefault="00F531BF" w:rsidP="009D32A9">
      <w:pPr>
        <w:pStyle w:val="Caption"/>
        <w:contextualSpacing/>
        <w:jc w:val="center"/>
        <w:rPr>
          <w:rFonts w:ascii="Times New Roman" w:hAnsi="Times New Roman" w:cs="Times New Roman"/>
          <w:color w:val="auto"/>
          <w:sz w:val="24"/>
          <w:szCs w:val="24"/>
          <w:lang w:val="en-US"/>
        </w:rPr>
      </w:pPr>
      <w:bookmarkStart w:id="24" w:name="_Toc225845587"/>
      <w:r w:rsidRPr="00277857">
        <w:rPr>
          <w:rFonts w:ascii="Times New Roman" w:hAnsi="Times New Roman" w:cs="Times New Roman"/>
          <w:b/>
          <w:bCs/>
          <w:color w:val="auto"/>
        </w:rPr>
        <w:t xml:space="preserve">Figure </w:t>
      </w:r>
      <w:r w:rsidRPr="00277857">
        <w:rPr>
          <w:rFonts w:ascii="Times New Roman" w:hAnsi="Times New Roman" w:cs="Times New Roman"/>
          <w:b/>
          <w:bCs/>
          <w:color w:val="auto"/>
        </w:rPr>
        <w:fldChar w:fldCharType="begin"/>
      </w:r>
      <w:r w:rsidRPr="00277857">
        <w:rPr>
          <w:rFonts w:ascii="Times New Roman" w:hAnsi="Times New Roman" w:cs="Times New Roman"/>
          <w:b/>
          <w:bCs/>
          <w:color w:val="auto"/>
        </w:rPr>
        <w:instrText xml:space="preserve"> SEQ Figure \* ARABIC </w:instrText>
      </w:r>
      <w:r w:rsidRPr="00277857">
        <w:rPr>
          <w:rFonts w:ascii="Times New Roman" w:hAnsi="Times New Roman" w:cs="Times New Roman"/>
          <w:b/>
          <w:bCs/>
          <w:color w:val="auto"/>
        </w:rPr>
        <w:fldChar w:fldCharType="separate"/>
      </w:r>
      <w:r w:rsidRPr="00277857">
        <w:rPr>
          <w:rFonts w:ascii="Times New Roman" w:hAnsi="Times New Roman" w:cs="Times New Roman"/>
          <w:b/>
          <w:bCs/>
          <w:noProof/>
          <w:color w:val="auto"/>
        </w:rPr>
        <w:t>7</w:t>
      </w:r>
      <w:r w:rsidRPr="00277857">
        <w:rPr>
          <w:rFonts w:ascii="Times New Roman" w:hAnsi="Times New Roman" w:cs="Times New Roman"/>
          <w:b/>
          <w:bCs/>
          <w:color w:val="auto"/>
        </w:rPr>
        <w:fldChar w:fldCharType="end"/>
      </w:r>
      <w:r w:rsidRPr="00277857">
        <w:rPr>
          <w:rFonts w:ascii="Times New Roman" w:hAnsi="Times New Roman" w:cs="Times New Roman"/>
          <w:b/>
          <w:bCs/>
          <w:color w:val="auto"/>
        </w:rPr>
        <w:t>:</w:t>
      </w:r>
      <w:r w:rsidRPr="00277857">
        <w:rPr>
          <w:rFonts w:ascii="Times New Roman" w:hAnsi="Times New Roman" w:cs="Times New Roman"/>
          <w:color w:val="auto"/>
        </w:rPr>
        <w:t xml:space="preserve"> Power BI Self-Service Governance Guidelines </w:t>
      </w:r>
      <w:bookmarkEnd w:id="24"/>
    </w:p>
    <w:p w14:paraId="045438C2" w14:textId="535758E5" w:rsidR="00A9660B" w:rsidRPr="00D9780D" w:rsidRDefault="00A9660B" w:rsidP="00A9660B">
      <w:pPr>
        <w:pStyle w:val="BodyText"/>
        <w:ind w:left="0"/>
        <w:rPr>
          <w:rFonts w:ascii="Times New Roman" w:hAnsi="Times New Roman" w:cs="Times New Roman"/>
          <w:sz w:val="24"/>
          <w:szCs w:val="24"/>
          <w:lang w:val="en-US"/>
        </w:rPr>
      </w:pPr>
      <w:r w:rsidRPr="00D9780D">
        <w:rPr>
          <w:rFonts w:ascii="Times New Roman" w:hAnsi="Times New Roman" w:cs="Times New Roman"/>
          <w:b/>
          <w:bCs/>
          <w:sz w:val="24"/>
          <w:szCs w:val="24"/>
          <w:lang w:val="en-US"/>
        </w:rPr>
        <w:t>Outcome:</w:t>
      </w:r>
      <w:r w:rsidRPr="00D9780D">
        <w:rPr>
          <w:rFonts w:ascii="Times New Roman" w:hAnsi="Times New Roman" w:cs="Times New Roman"/>
          <w:sz w:val="24"/>
          <w:szCs w:val="24"/>
          <w:lang w:val="en-US"/>
        </w:rPr>
        <w:t> The Power BI Self-Service Governance Guidelines v1.0 were formally adopted by Wilmar's BI. The document became the foundational reference for all self-service analytics initiatives, enabling employees to build their own dashboards confidently while maintaining data integrity and security.</w:t>
      </w:r>
      <w:r w:rsidR="00B81DEF" w:rsidRPr="00B81DEF">
        <w:t xml:space="preserve"> </w:t>
      </w:r>
      <w:r w:rsidR="009D32A9" w:rsidRPr="009D32A9">
        <w:rPr>
          <w:rFonts w:ascii="Times New Roman" w:hAnsi="Times New Roman" w:cs="Times New Roman"/>
          <w:sz w:val="24"/>
          <w:szCs w:val="24"/>
          <w:lang w:val="en-US"/>
        </w:rPr>
        <w:t>The integrated RLS and licensing guidance ensured proper access controls and governance scaled effectively alongside adoption.</w:t>
      </w:r>
    </w:p>
    <w:p w14:paraId="14482257" w14:textId="77777777" w:rsidR="00A10358" w:rsidRDefault="00A10358" w:rsidP="009523E7">
      <w:pPr>
        <w:pStyle w:val="Heading3"/>
      </w:pPr>
    </w:p>
    <w:p w14:paraId="759D5C0F" w14:textId="77777777" w:rsidR="00A10358" w:rsidRDefault="00A10358" w:rsidP="009523E7">
      <w:pPr>
        <w:pStyle w:val="Heading3"/>
      </w:pPr>
      <w:bookmarkStart w:id="25" w:name="_Toc225846352"/>
      <w:r w:rsidRPr="00A10358">
        <w:t>3.2.2 Tableau Community Advocacy</w:t>
      </w:r>
      <w:bookmarkEnd w:id="25"/>
    </w:p>
    <w:p w14:paraId="4D8E6271" w14:textId="77777777" w:rsidR="00A10358" w:rsidRDefault="00A10358" w:rsidP="00A10358">
      <w:pPr>
        <w:pStyle w:val="BodyText"/>
        <w:ind w:left="0"/>
        <w:rPr>
          <w:rFonts w:ascii="Times New Roman" w:hAnsi="Times New Roman" w:cs="Times New Roman"/>
          <w:b/>
          <w:bCs/>
          <w:lang w:val="en-US"/>
        </w:rPr>
      </w:pPr>
    </w:p>
    <w:p w14:paraId="1F6CAA11" w14:textId="328904EA" w:rsidR="00A10358" w:rsidRPr="00D9780D" w:rsidRDefault="00A10358" w:rsidP="00A10358">
      <w:pPr>
        <w:pStyle w:val="BodyText"/>
        <w:ind w:left="0"/>
        <w:rPr>
          <w:rFonts w:ascii="Times New Roman" w:hAnsi="Times New Roman" w:cs="Times New Roman"/>
          <w:b/>
          <w:bCs/>
          <w:sz w:val="24"/>
          <w:szCs w:val="24"/>
          <w:lang w:val="en-US"/>
        </w:rPr>
      </w:pPr>
      <w:r w:rsidRPr="00D9780D">
        <w:rPr>
          <w:rFonts w:ascii="Times New Roman" w:hAnsi="Times New Roman" w:cs="Times New Roman"/>
          <w:b/>
          <w:bCs/>
          <w:sz w:val="24"/>
          <w:szCs w:val="24"/>
          <w:lang w:val="en-US"/>
        </w:rPr>
        <w:t>Context:</w:t>
      </w:r>
      <w:r w:rsidRPr="00D9780D">
        <w:rPr>
          <w:rFonts w:ascii="Times New Roman" w:hAnsi="Times New Roman" w:cs="Times New Roman"/>
          <w:sz w:val="24"/>
          <w:szCs w:val="24"/>
          <w:lang w:val="en-US"/>
        </w:rPr>
        <w:t> Despite significant investment in Tableau enterprise licensing, many employees were unaware of the tool's capabilities or intimidated by its learning curve. The team needed a sustained, low-friction method to build capability and foster community.</w:t>
      </w:r>
    </w:p>
    <w:p w14:paraId="42426215" w14:textId="77777777" w:rsidR="00A10358" w:rsidRPr="00D9780D" w:rsidRDefault="00A10358" w:rsidP="00A10358">
      <w:pPr>
        <w:pStyle w:val="BodyText"/>
        <w:ind w:left="0"/>
        <w:rPr>
          <w:rFonts w:ascii="Times New Roman" w:hAnsi="Times New Roman" w:cs="Times New Roman"/>
          <w:b/>
          <w:bCs/>
          <w:sz w:val="24"/>
          <w:szCs w:val="24"/>
          <w:lang w:val="en-US"/>
        </w:rPr>
      </w:pPr>
    </w:p>
    <w:p w14:paraId="6F3EF0F1" w14:textId="33A22BD4" w:rsidR="00A10358" w:rsidRPr="00D9780D" w:rsidRDefault="00A10358" w:rsidP="00A10358">
      <w:pPr>
        <w:pStyle w:val="BodyText"/>
        <w:ind w:left="0"/>
        <w:rPr>
          <w:rFonts w:ascii="Times New Roman" w:hAnsi="Times New Roman" w:cs="Times New Roman"/>
          <w:sz w:val="24"/>
          <w:szCs w:val="24"/>
          <w:lang w:val="en-US"/>
        </w:rPr>
      </w:pPr>
      <w:r w:rsidRPr="00D9780D">
        <w:rPr>
          <w:rFonts w:ascii="Times New Roman" w:hAnsi="Times New Roman" w:cs="Times New Roman"/>
          <w:b/>
          <w:bCs/>
          <w:sz w:val="24"/>
          <w:szCs w:val="24"/>
          <w:lang w:val="en-US"/>
        </w:rPr>
        <w:t>My Contribution:</w:t>
      </w:r>
      <w:r w:rsidR="00777248">
        <w:rPr>
          <w:rFonts w:ascii="Times New Roman" w:hAnsi="Times New Roman" w:cs="Times New Roman"/>
          <w:sz w:val="24"/>
          <w:szCs w:val="24"/>
          <w:lang w:val="en-US"/>
        </w:rPr>
        <w:t xml:space="preserve"> </w:t>
      </w:r>
      <w:r w:rsidRPr="00D9780D">
        <w:rPr>
          <w:rFonts w:ascii="Times New Roman" w:hAnsi="Times New Roman" w:cs="Times New Roman"/>
          <w:sz w:val="24"/>
          <w:szCs w:val="24"/>
          <w:lang w:val="en-US"/>
        </w:rPr>
        <w:t>I initiated and single-handedly maintained a </w:t>
      </w:r>
      <w:r w:rsidRPr="00D84B8F">
        <w:rPr>
          <w:rFonts w:ascii="Times New Roman" w:hAnsi="Times New Roman" w:cs="Times New Roman"/>
          <w:sz w:val="24"/>
          <w:szCs w:val="24"/>
          <w:lang w:val="en-US"/>
        </w:rPr>
        <w:t>weekly "Tableau Tip of the Week" series</w:t>
      </w:r>
      <w:r w:rsidRPr="00D9780D">
        <w:rPr>
          <w:rFonts w:ascii="Times New Roman" w:hAnsi="Times New Roman" w:cs="Times New Roman"/>
          <w:sz w:val="24"/>
          <w:szCs w:val="24"/>
          <w:lang w:val="en-US"/>
        </w:rPr>
        <w:t> on Wilmar's Viva Engage platform throughout my entire internship</w:t>
      </w:r>
      <w:r w:rsidR="006F4929">
        <w:rPr>
          <w:rFonts w:ascii="Times New Roman" w:hAnsi="Times New Roman" w:cs="Times New Roman"/>
          <w:sz w:val="24"/>
          <w:szCs w:val="24"/>
          <w:lang w:val="en-US"/>
        </w:rPr>
        <w:t xml:space="preserve"> –</w:t>
      </w:r>
      <w:r w:rsidRPr="00D9780D">
        <w:rPr>
          <w:rFonts w:ascii="Times New Roman" w:hAnsi="Times New Roman" w:cs="Times New Roman"/>
          <w:sz w:val="24"/>
          <w:szCs w:val="24"/>
          <w:lang w:val="en-US"/>
        </w:rPr>
        <w:t xml:space="preserve"> </w:t>
      </w:r>
      <w:r w:rsidR="006F4929" w:rsidRPr="006F4929">
        <w:rPr>
          <w:rFonts w:ascii="Times New Roman" w:hAnsi="Times New Roman" w:cs="Times New Roman"/>
          <w:sz w:val="24"/>
          <w:szCs w:val="24"/>
          <w:lang w:val="en-US"/>
        </w:rPr>
        <w:t>covering</w:t>
      </w:r>
      <w:r w:rsidR="006F4929">
        <w:rPr>
          <w:rFonts w:ascii="Times New Roman" w:hAnsi="Times New Roman" w:cs="Times New Roman"/>
          <w:sz w:val="24"/>
          <w:szCs w:val="24"/>
          <w:lang w:val="en-US"/>
        </w:rPr>
        <w:t xml:space="preserve"> full spectrum of Tableau proficiency such as</w:t>
      </w:r>
      <w:r w:rsidR="006F4929" w:rsidRPr="006F4929">
        <w:rPr>
          <w:rFonts w:ascii="Times New Roman" w:hAnsi="Times New Roman" w:cs="Times New Roman"/>
          <w:sz w:val="24"/>
          <w:szCs w:val="24"/>
          <w:lang w:val="en-US"/>
        </w:rPr>
        <w:t xml:space="preserve"> parameters, LOD expressions, performance optimization, and dashboard best practices.</w:t>
      </w:r>
    </w:p>
    <w:p w14:paraId="2F2BED1C" w14:textId="77777777" w:rsidR="00A10358" w:rsidRPr="00D9780D" w:rsidRDefault="00A10358" w:rsidP="00A10358">
      <w:pPr>
        <w:pStyle w:val="BodyText"/>
        <w:ind w:left="0"/>
        <w:rPr>
          <w:rFonts w:ascii="Times New Roman" w:hAnsi="Times New Roman" w:cs="Times New Roman"/>
          <w:sz w:val="24"/>
          <w:szCs w:val="24"/>
          <w:lang w:val="en-US"/>
        </w:rPr>
      </w:pPr>
    </w:p>
    <w:p w14:paraId="6B630A58" w14:textId="77777777" w:rsidR="00F531BF" w:rsidRPr="00F531BF" w:rsidRDefault="00C22CCF" w:rsidP="00F531BF">
      <w:pPr>
        <w:pStyle w:val="BodyText"/>
        <w:keepNext/>
        <w:ind w:left="0"/>
        <w:contextualSpacing/>
        <w:jc w:val="center"/>
        <w:rPr>
          <w:color w:val="auto"/>
        </w:rPr>
      </w:pPr>
      <w:r w:rsidRPr="00F531BF">
        <w:rPr>
          <w:rFonts w:ascii="Times New Roman" w:hAnsi="Times New Roman" w:cs="Times New Roman"/>
          <w:noProof/>
          <w:color w:val="auto"/>
          <w:lang w:val="en-US"/>
        </w:rPr>
        <w:lastRenderedPageBreak/>
        <w:drawing>
          <wp:inline distT="0" distB="0" distL="0" distR="0" wp14:anchorId="208655EB" wp14:editId="1B28BE11">
            <wp:extent cx="5731510" cy="2938780"/>
            <wp:effectExtent l="0" t="0" r="2540" b="0"/>
            <wp:docPr id="1048196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196587" name=""/>
                    <pic:cNvPicPr/>
                  </pic:nvPicPr>
                  <pic:blipFill>
                    <a:blip r:embed="rId22"/>
                    <a:stretch>
                      <a:fillRect/>
                    </a:stretch>
                  </pic:blipFill>
                  <pic:spPr>
                    <a:xfrm>
                      <a:off x="0" y="0"/>
                      <a:ext cx="5731510" cy="2938780"/>
                    </a:xfrm>
                    <a:prstGeom prst="rect">
                      <a:avLst/>
                    </a:prstGeom>
                  </pic:spPr>
                </pic:pic>
              </a:graphicData>
            </a:graphic>
          </wp:inline>
        </w:drawing>
      </w:r>
    </w:p>
    <w:p w14:paraId="06C0139A" w14:textId="77777777" w:rsidR="00F531BF" w:rsidRDefault="00F531BF" w:rsidP="00F531BF">
      <w:pPr>
        <w:pStyle w:val="Caption"/>
        <w:contextualSpacing/>
        <w:jc w:val="center"/>
        <w:rPr>
          <w:b/>
          <w:bCs/>
          <w:color w:val="auto"/>
        </w:rPr>
      </w:pPr>
    </w:p>
    <w:p w14:paraId="56DFF3D8" w14:textId="76ACA436" w:rsidR="00C22CCF" w:rsidRPr="00277857" w:rsidRDefault="00F531BF" w:rsidP="00F531BF">
      <w:pPr>
        <w:pStyle w:val="Caption"/>
        <w:contextualSpacing/>
        <w:jc w:val="center"/>
        <w:rPr>
          <w:rFonts w:ascii="Times New Roman" w:hAnsi="Times New Roman" w:cs="Times New Roman"/>
          <w:color w:val="auto"/>
          <w:lang w:val="en-US"/>
        </w:rPr>
      </w:pPr>
      <w:bookmarkStart w:id="26" w:name="_Toc225845588"/>
      <w:r w:rsidRPr="00277857">
        <w:rPr>
          <w:rFonts w:ascii="Times New Roman" w:hAnsi="Times New Roman" w:cs="Times New Roman"/>
          <w:b/>
          <w:bCs/>
          <w:color w:val="auto"/>
        </w:rPr>
        <w:t xml:space="preserve">Figure </w:t>
      </w:r>
      <w:r w:rsidRPr="00277857">
        <w:rPr>
          <w:rFonts w:ascii="Times New Roman" w:hAnsi="Times New Roman" w:cs="Times New Roman"/>
          <w:b/>
          <w:bCs/>
          <w:color w:val="auto"/>
        </w:rPr>
        <w:fldChar w:fldCharType="begin"/>
      </w:r>
      <w:r w:rsidRPr="00277857">
        <w:rPr>
          <w:rFonts w:ascii="Times New Roman" w:hAnsi="Times New Roman" w:cs="Times New Roman"/>
          <w:b/>
          <w:bCs/>
          <w:color w:val="auto"/>
        </w:rPr>
        <w:instrText xml:space="preserve"> SEQ Figure \* ARABIC </w:instrText>
      </w:r>
      <w:r w:rsidRPr="00277857">
        <w:rPr>
          <w:rFonts w:ascii="Times New Roman" w:hAnsi="Times New Roman" w:cs="Times New Roman"/>
          <w:b/>
          <w:bCs/>
          <w:color w:val="auto"/>
        </w:rPr>
        <w:fldChar w:fldCharType="separate"/>
      </w:r>
      <w:r w:rsidRPr="00277857">
        <w:rPr>
          <w:rFonts w:ascii="Times New Roman" w:hAnsi="Times New Roman" w:cs="Times New Roman"/>
          <w:b/>
          <w:bCs/>
          <w:noProof/>
          <w:color w:val="auto"/>
        </w:rPr>
        <w:t>8</w:t>
      </w:r>
      <w:r w:rsidRPr="00277857">
        <w:rPr>
          <w:rFonts w:ascii="Times New Roman" w:hAnsi="Times New Roman" w:cs="Times New Roman"/>
          <w:b/>
          <w:bCs/>
          <w:color w:val="auto"/>
        </w:rPr>
        <w:fldChar w:fldCharType="end"/>
      </w:r>
      <w:r w:rsidRPr="00277857">
        <w:rPr>
          <w:rFonts w:ascii="Times New Roman" w:hAnsi="Times New Roman" w:cs="Times New Roman"/>
          <w:b/>
          <w:bCs/>
          <w:color w:val="auto"/>
        </w:rPr>
        <w:t>:</w:t>
      </w:r>
      <w:r w:rsidRPr="00277857">
        <w:rPr>
          <w:rFonts w:ascii="Times New Roman" w:hAnsi="Times New Roman" w:cs="Times New Roman"/>
          <w:color w:val="auto"/>
        </w:rPr>
        <w:t xml:space="preserve"> Weekly Tableau Tip Series on Viva Engage</w:t>
      </w:r>
      <w:bookmarkEnd w:id="26"/>
    </w:p>
    <w:p w14:paraId="23AB56CD" w14:textId="6E42443C" w:rsidR="00777248" w:rsidRPr="00D87EDD" w:rsidRDefault="00A10358" w:rsidP="00D87EDD">
      <w:pPr>
        <w:pStyle w:val="BodyText"/>
        <w:ind w:left="0"/>
        <w:rPr>
          <w:rFonts w:ascii="Times New Roman" w:hAnsi="Times New Roman" w:cs="Times New Roman"/>
          <w:sz w:val="24"/>
          <w:szCs w:val="24"/>
          <w:lang w:val="en-US"/>
        </w:rPr>
      </w:pPr>
      <w:r w:rsidRPr="00D9780D">
        <w:rPr>
          <w:rFonts w:ascii="Times New Roman" w:hAnsi="Times New Roman" w:cs="Times New Roman"/>
          <w:b/>
          <w:bCs/>
          <w:sz w:val="24"/>
          <w:szCs w:val="24"/>
          <w:lang w:val="en-US"/>
        </w:rPr>
        <w:t>Outcome:</w:t>
      </w:r>
      <w:r w:rsidRPr="00D9780D">
        <w:rPr>
          <w:rFonts w:ascii="Times New Roman" w:hAnsi="Times New Roman" w:cs="Times New Roman"/>
          <w:sz w:val="24"/>
          <w:szCs w:val="24"/>
          <w:lang w:val="en-US"/>
        </w:rPr>
        <w:t> </w:t>
      </w:r>
      <w:r w:rsidR="006F4929" w:rsidRPr="006F4929">
        <w:rPr>
          <w:rFonts w:ascii="Times New Roman" w:hAnsi="Times New Roman" w:cs="Times New Roman"/>
          <w:sz w:val="24"/>
          <w:szCs w:val="24"/>
          <w:lang w:val="en-US"/>
        </w:rPr>
        <w:t xml:space="preserve">The series consistently reached 300+ employees weekly, positioning the Data &amp; Analytics team as an enablement </w:t>
      </w:r>
      <w:proofErr w:type="spellStart"/>
      <w:r w:rsidR="006F4929" w:rsidRPr="006F4929">
        <w:rPr>
          <w:rFonts w:ascii="Times New Roman" w:hAnsi="Times New Roman" w:cs="Times New Roman"/>
          <w:sz w:val="24"/>
          <w:szCs w:val="24"/>
          <w:lang w:val="en-US"/>
        </w:rPr>
        <w:t>centre</w:t>
      </w:r>
      <w:proofErr w:type="spellEnd"/>
      <w:r w:rsidR="006F4929" w:rsidRPr="006F4929">
        <w:rPr>
          <w:rFonts w:ascii="Times New Roman" w:hAnsi="Times New Roman" w:cs="Times New Roman"/>
          <w:sz w:val="24"/>
          <w:szCs w:val="24"/>
          <w:lang w:val="en-US"/>
        </w:rPr>
        <w:t xml:space="preserve"> and demonstrating that peer-to-peer learning effectively complements formal training.</w:t>
      </w:r>
    </w:p>
    <w:p w14:paraId="7917137A" w14:textId="77777777" w:rsidR="006F4929" w:rsidRDefault="006F4929" w:rsidP="009523E7">
      <w:pPr>
        <w:pStyle w:val="Heading3"/>
      </w:pPr>
    </w:p>
    <w:p w14:paraId="082145BD" w14:textId="23AA8097" w:rsidR="00A10358" w:rsidRPr="00A10358" w:rsidRDefault="00A10358" w:rsidP="009523E7">
      <w:pPr>
        <w:pStyle w:val="Heading3"/>
      </w:pPr>
      <w:bookmarkStart w:id="27" w:name="_Toc225846353"/>
      <w:r w:rsidRPr="00A10358">
        <w:t>3.2.3 IT Data Portal UX Design</w:t>
      </w:r>
      <w:bookmarkEnd w:id="27"/>
    </w:p>
    <w:p w14:paraId="4456A232" w14:textId="77777777" w:rsidR="00A10358" w:rsidRPr="00D9780D" w:rsidRDefault="00A10358" w:rsidP="00A10358">
      <w:pPr>
        <w:pStyle w:val="BodyText"/>
        <w:rPr>
          <w:rFonts w:ascii="Times New Roman" w:hAnsi="Times New Roman" w:cs="Times New Roman"/>
          <w:b/>
          <w:bCs/>
          <w:sz w:val="24"/>
          <w:szCs w:val="24"/>
          <w:lang w:val="en-US"/>
        </w:rPr>
      </w:pPr>
    </w:p>
    <w:p w14:paraId="7F7D2718" w14:textId="4BC326A5" w:rsidR="00A10358" w:rsidRPr="00D9780D" w:rsidRDefault="00A10358" w:rsidP="00A10358">
      <w:pPr>
        <w:pStyle w:val="BodyText"/>
        <w:ind w:left="0"/>
        <w:rPr>
          <w:rFonts w:ascii="Times New Roman" w:hAnsi="Times New Roman" w:cs="Times New Roman"/>
          <w:sz w:val="24"/>
          <w:szCs w:val="24"/>
          <w:lang w:val="en-US"/>
        </w:rPr>
      </w:pPr>
      <w:r w:rsidRPr="00D9780D">
        <w:rPr>
          <w:rFonts w:ascii="Times New Roman" w:hAnsi="Times New Roman" w:cs="Times New Roman"/>
          <w:b/>
          <w:bCs/>
          <w:sz w:val="24"/>
          <w:szCs w:val="24"/>
          <w:lang w:val="en-US"/>
        </w:rPr>
        <w:t>Context:</w:t>
      </w:r>
      <w:r w:rsidRPr="00D9780D">
        <w:rPr>
          <w:rFonts w:ascii="Times New Roman" w:hAnsi="Times New Roman" w:cs="Times New Roman"/>
          <w:sz w:val="24"/>
          <w:szCs w:val="24"/>
          <w:lang w:val="en-US"/>
        </w:rPr>
        <w:t> Wilmar IT initiated a company-wide modernization of its SharePoint portals. My team was responsible for redesigning the IT Data Portal</w:t>
      </w:r>
      <w:r w:rsidR="00C22CCF" w:rsidRPr="00D9780D">
        <w:rPr>
          <w:rFonts w:ascii="Times New Roman" w:hAnsi="Times New Roman" w:cs="Times New Roman"/>
          <w:sz w:val="24"/>
          <w:szCs w:val="24"/>
          <w:lang w:val="en-US"/>
        </w:rPr>
        <w:t xml:space="preserve"> - </w:t>
      </w:r>
      <w:r w:rsidRPr="00D9780D">
        <w:rPr>
          <w:rFonts w:ascii="Times New Roman" w:hAnsi="Times New Roman" w:cs="Times New Roman"/>
          <w:sz w:val="24"/>
          <w:szCs w:val="24"/>
          <w:lang w:val="en-US"/>
        </w:rPr>
        <w:t>the primary gateway for employees to discover certified datasets, published dashboards, and data documentation.</w:t>
      </w:r>
    </w:p>
    <w:p w14:paraId="664DE0DF" w14:textId="77777777" w:rsidR="00A10358" w:rsidRPr="00D9780D" w:rsidRDefault="00A10358" w:rsidP="00A10358">
      <w:pPr>
        <w:pStyle w:val="BodyText"/>
        <w:rPr>
          <w:rFonts w:ascii="Times New Roman" w:hAnsi="Times New Roman" w:cs="Times New Roman"/>
          <w:b/>
          <w:bCs/>
          <w:sz w:val="24"/>
          <w:szCs w:val="24"/>
          <w:lang w:val="en-US"/>
        </w:rPr>
      </w:pPr>
    </w:p>
    <w:p w14:paraId="7BD3A923" w14:textId="0F7D5492" w:rsidR="00A10358" w:rsidRPr="00D9780D" w:rsidRDefault="00A10358" w:rsidP="00A10358">
      <w:pPr>
        <w:pStyle w:val="BodyText"/>
        <w:ind w:left="0"/>
        <w:rPr>
          <w:rFonts w:ascii="Times New Roman" w:hAnsi="Times New Roman" w:cs="Times New Roman"/>
          <w:sz w:val="24"/>
          <w:szCs w:val="24"/>
          <w:lang w:val="en-US"/>
        </w:rPr>
      </w:pPr>
      <w:r w:rsidRPr="00D9780D">
        <w:rPr>
          <w:rFonts w:ascii="Times New Roman" w:hAnsi="Times New Roman" w:cs="Times New Roman"/>
          <w:b/>
          <w:bCs/>
          <w:sz w:val="24"/>
          <w:szCs w:val="24"/>
          <w:lang w:val="en-US"/>
        </w:rPr>
        <w:t>My Contribution:</w:t>
      </w:r>
      <w:r w:rsidR="00777248">
        <w:rPr>
          <w:rFonts w:ascii="Times New Roman" w:hAnsi="Times New Roman" w:cs="Times New Roman"/>
          <w:sz w:val="24"/>
          <w:szCs w:val="24"/>
          <w:lang w:val="en-US"/>
        </w:rPr>
        <w:t xml:space="preserve"> </w:t>
      </w:r>
      <w:r w:rsidRPr="00D9780D">
        <w:rPr>
          <w:rFonts w:ascii="Times New Roman" w:hAnsi="Times New Roman" w:cs="Times New Roman"/>
          <w:sz w:val="24"/>
          <w:szCs w:val="24"/>
          <w:lang w:val="en-US"/>
        </w:rPr>
        <w:t>I volunteered to lead the UX design effort, using Figma to create wireframes and interactive prototypes. This was my first professional UX design project:</w:t>
      </w:r>
    </w:p>
    <w:p w14:paraId="44971858" w14:textId="77777777" w:rsidR="00C22CCF" w:rsidRDefault="00C22CCF" w:rsidP="00A10358">
      <w:pPr>
        <w:pStyle w:val="BodyText"/>
        <w:ind w:left="0"/>
        <w:rPr>
          <w:rFonts w:ascii="Times New Roman" w:hAnsi="Times New Roman" w:cs="Times New Roman"/>
          <w:lang w:val="en-US"/>
        </w:rPr>
      </w:pPr>
    </w:p>
    <w:p w14:paraId="2229743A" w14:textId="77777777" w:rsidR="00F531BF" w:rsidRPr="00F531BF" w:rsidRDefault="00C22CCF" w:rsidP="00F531BF">
      <w:pPr>
        <w:pStyle w:val="BodyText"/>
        <w:keepNext/>
        <w:ind w:left="0"/>
        <w:contextualSpacing/>
        <w:jc w:val="center"/>
        <w:rPr>
          <w:color w:val="auto"/>
        </w:rPr>
      </w:pPr>
      <w:r w:rsidRPr="00F531BF">
        <w:rPr>
          <w:rFonts w:ascii="Times New Roman" w:hAnsi="Times New Roman" w:cs="Times New Roman"/>
          <w:noProof/>
          <w:color w:val="auto"/>
          <w:lang w:val="en-US"/>
        </w:rPr>
        <w:drawing>
          <wp:inline distT="0" distB="0" distL="0" distR="0" wp14:anchorId="031ABBA2" wp14:editId="71232268">
            <wp:extent cx="4514850" cy="2571713"/>
            <wp:effectExtent l="0" t="0" r="0" b="635"/>
            <wp:docPr id="1139880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880292" name=""/>
                    <pic:cNvPicPr/>
                  </pic:nvPicPr>
                  <pic:blipFill>
                    <a:blip r:embed="rId23"/>
                    <a:stretch>
                      <a:fillRect/>
                    </a:stretch>
                  </pic:blipFill>
                  <pic:spPr>
                    <a:xfrm>
                      <a:off x="0" y="0"/>
                      <a:ext cx="4542273" cy="2587334"/>
                    </a:xfrm>
                    <a:prstGeom prst="rect">
                      <a:avLst/>
                    </a:prstGeom>
                  </pic:spPr>
                </pic:pic>
              </a:graphicData>
            </a:graphic>
          </wp:inline>
        </w:drawing>
      </w:r>
    </w:p>
    <w:p w14:paraId="3CA0E541" w14:textId="77777777" w:rsidR="00F531BF" w:rsidRDefault="00F531BF" w:rsidP="00F531BF">
      <w:pPr>
        <w:pStyle w:val="Caption"/>
        <w:contextualSpacing/>
        <w:jc w:val="center"/>
        <w:rPr>
          <w:b/>
          <w:bCs/>
          <w:color w:val="auto"/>
        </w:rPr>
      </w:pPr>
    </w:p>
    <w:p w14:paraId="7406C0F9" w14:textId="68DE8BAA" w:rsidR="00C22CCF" w:rsidRPr="00277857" w:rsidRDefault="00F531BF" w:rsidP="00F531BF">
      <w:pPr>
        <w:pStyle w:val="Caption"/>
        <w:contextualSpacing/>
        <w:jc w:val="center"/>
        <w:rPr>
          <w:rFonts w:ascii="Times New Roman" w:hAnsi="Times New Roman" w:cs="Times New Roman"/>
          <w:color w:val="auto"/>
          <w:lang w:val="en-US"/>
        </w:rPr>
      </w:pPr>
      <w:bookmarkStart w:id="28" w:name="_Toc225845589"/>
      <w:r w:rsidRPr="00277857">
        <w:rPr>
          <w:rFonts w:ascii="Times New Roman" w:hAnsi="Times New Roman" w:cs="Times New Roman"/>
          <w:b/>
          <w:bCs/>
          <w:color w:val="auto"/>
        </w:rPr>
        <w:t xml:space="preserve">Figure </w:t>
      </w:r>
      <w:r w:rsidRPr="00277857">
        <w:rPr>
          <w:rFonts w:ascii="Times New Roman" w:hAnsi="Times New Roman" w:cs="Times New Roman"/>
          <w:b/>
          <w:bCs/>
          <w:color w:val="auto"/>
        </w:rPr>
        <w:fldChar w:fldCharType="begin"/>
      </w:r>
      <w:r w:rsidRPr="00277857">
        <w:rPr>
          <w:rFonts w:ascii="Times New Roman" w:hAnsi="Times New Roman" w:cs="Times New Roman"/>
          <w:b/>
          <w:bCs/>
          <w:color w:val="auto"/>
        </w:rPr>
        <w:instrText xml:space="preserve"> SEQ Figure \* ARABIC </w:instrText>
      </w:r>
      <w:r w:rsidRPr="00277857">
        <w:rPr>
          <w:rFonts w:ascii="Times New Roman" w:hAnsi="Times New Roman" w:cs="Times New Roman"/>
          <w:b/>
          <w:bCs/>
          <w:color w:val="auto"/>
        </w:rPr>
        <w:fldChar w:fldCharType="separate"/>
      </w:r>
      <w:r w:rsidRPr="00277857">
        <w:rPr>
          <w:rFonts w:ascii="Times New Roman" w:hAnsi="Times New Roman" w:cs="Times New Roman"/>
          <w:b/>
          <w:bCs/>
          <w:noProof/>
          <w:color w:val="auto"/>
        </w:rPr>
        <w:t>9</w:t>
      </w:r>
      <w:r w:rsidRPr="00277857">
        <w:rPr>
          <w:rFonts w:ascii="Times New Roman" w:hAnsi="Times New Roman" w:cs="Times New Roman"/>
          <w:b/>
          <w:bCs/>
          <w:color w:val="auto"/>
        </w:rPr>
        <w:fldChar w:fldCharType="end"/>
      </w:r>
      <w:r w:rsidRPr="00277857">
        <w:rPr>
          <w:rFonts w:ascii="Times New Roman" w:hAnsi="Times New Roman" w:cs="Times New Roman"/>
          <w:b/>
          <w:bCs/>
          <w:color w:val="auto"/>
        </w:rPr>
        <w:t>:</w:t>
      </w:r>
      <w:r w:rsidRPr="00277857">
        <w:rPr>
          <w:rFonts w:ascii="Times New Roman" w:hAnsi="Times New Roman" w:cs="Times New Roman"/>
          <w:color w:val="auto"/>
        </w:rPr>
        <w:t xml:space="preserve">  IT Data Portal UX Design</w:t>
      </w:r>
      <w:bookmarkEnd w:id="28"/>
    </w:p>
    <w:p w14:paraId="1A4BFFEB" w14:textId="77777777" w:rsidR="003A25AB" w:rsidRPr="00D9780D" w:rsidRDefault="003A25AB" w:rsidP="003A25AB">
      <w:pPr>
        <w:pStyle w:val="BodyText"/>
        <w:numPr>
          <w:ilvl w:val="0"/>
          <w:numId w:val="41"/>
        </w:numPr>
        <w:rPr>
          <w:rFonts w:ascii="Times New Roman" w:hAnsi="Times New Roman" w:cs="Times New Roman"/>
          <w:sz w:val="24"/>
          <w:szCs w:val="24"/>
          <w:lang w:val="en-US"/>
        </w:rPr>
      </w:pPr>
      <w:r w:rsidRPr="003A25AB">
        <w:rPr>
          <w:rFonts w:ascii="Times New Roman" w:hAnsi="Times New Roman" w:cs="Times New Roman"/>
          <w:b/>
          <w:bCs/>
          <w:sz w:val="24"/>
          <w:szCs w:val="24"/>
          <w:lang w:val="en-US"/>
        </w:rPr>
        <w:lastRenderedPageBreak/>
        <w:t>Requirements Gathering:</w:t>
      </w:r>
      <w:r w:rsidRPr="003A25AB">
        <w:rPr>
          <w:rFonts w:ascii="Times New Roman" w:hAnsi="Times New Roman" w:cs="Times New Roman"/>
          <w:sz w:val="24"/>
          <w:szCs w:val="24"/>
          <w:lang w:val="en-US"/>
        </w:rPr>
        <w:t> Conducted stakeholder discussions to identify pain points in the existing portal, including difficulty finding datasets, unclear ownership, and poor user experience.</w:t>
      </w:r>
    </w:p>
    <w:p w14:paraId="1ECFCDB2" w14:textId="77777777" w:rsidR="003A25AB" w:rsidRPr="003A25AB" w:rsidRDefault="003A25AB" w:rsidP="003A25AB">
      <w:pPr>
        <w:pStyle w:val="BodyText"/>
        <w:ind w:left="720"/>
        <w:rPr>
          <w:rFonts w:ascii="Times New Roman" w:hAnsi="Times New Roman" w:cs="Times New Roman"/>
          <w:sz w:val="24"/>
          <w:szCs w:val="24"/>
          <w:lang w:val="en-US"/>
        </w:rPr>
      </w:pPr>
    </w:p>
    <w:p w14:paraId="70A58EE5" w14:textId="4CAD0DA8" w:rsidR="003A25AB" w:rsidRPr="00D9780D" w:rsidRDefault="003A25AB" w:rsidP="003A25AB">
      <w:pPr>
        <w:pStyle w:val="BodyText"/>
        <w:numPr>
          <w:ilvl w:val="0"/>
          <w:numId w:val="41"/>
        </w:numPr>
        <w:rPr>
          <w:rFonts w:ascii="Times New Roman" w:hAnsi="Times New Roman" w:cs="Times New Roman"/>
          <w:sz w:val="24"/>
          <w:szCs w:val="24"/>
          <w:lang w:val="en-US"/>
        </w:rPr>
      </w:pPr>
      <w:r w:rsidRPr="003A25AB">
        <w:rPr>
          <w:rFonts w:ascii="Times New Roman" w:hAnsi="Times New Roman" w:cs="Times New Roman"/>
          <w:b/>
          <w:bCs/>
          <w:sz w:val="24"/>
          <w:szCs w:val="24"/>
          <w:lang w:val="en-US"/>
        </w:rPr>
        <w:t>Information Architecture:</w:t>
      </w:r>
      <w:r w:rsidRPr="003A25AB">
        <w:rPr>
          <w:rFonts w:ascii="Times New Roman" w:hAnsi="Times New Roman" w:cs="Times New Roman"/>
          <w:sz w:val="24"/>
          <w:szCs w:val="24"/>
          <w:lang w:val="en-US"/>
        </w:rPr>
        <w:t> Mapped user journeys for common scenarios and designed navigation structures organized by business domain, data type, and certification status.</w:t>
      </w:r>
    </w:p>
    <w:p w14:paraId="115ECD33" w14:textId="77777777" w:rsidR="003A25AB" w:rsidRPr="003A25AB" w:rsidRDefault="003A25AB" w:rsidP="003A25AB">
      <w:pPr>
        <w:pStyle w:val="BodyText"/>
        <w:ind w:left="0"/>
        <w:rPr>
          <w:rFonts w:ascii="Times New Roman" w:hAnsi="Times New Roman" w:cs="Times New Roman"/>
          <w:sz w:val="24"/>
          <w:szCs w:val="24"/>
          <w:lang w:val="en-US"/>
        </w:rPr>
      </w:pPr>
    </w:p>
    <w:p w14:paraId="1A67CDB2" w14:textId="6EDD2FCD" w:rsidR="003A25AB" w:rsidRPr="00D9780D" w:rsidRDefault="003A25AB" w:rsidP="003A25AB">
      <w:pPr>
        <w:pStyle w:val="BodyText"/>
        <w:numPr>
          <w:ilvl w:val="0"/>
          <w:numId w:val="41"/>
        </w:numPr>
        <w:rPr>
          <w:rFonts w:ascii="Times New Roman" w:hAnsi="Times New Roman" w:cs="Times New Roman"/>
          <w:sz w:val="24"/>
          <w:szCs w:val="24"/>
          <w:lang w:val="en-US"/>
        </w:rPr>
      </w:pPr>
      <w:r w:rsidRPr="003A25AB">
        <w:rPr>
          <w:rFonts w:ascii="Times New Roman" w:hAnsi="Times New Roman" w:cs="Times New Roman"/>
          <w:b/>
          <w:bCs/>
          <w:sz w:val="24"/>
          <w:szCs w:val="24"/>
          <w:lang w:val="en-US"/>
        </w:rPr>
        <w:t>Wireframing and Prototyping:</w:t>
      </w:r>
      <w:r w:rsidRPr="003A25AB">
        <w:rPr>
          <w:rFonts w:ascii="Times New Roman" w:hAnsi="Times New Roman" w:cs="Times New Roman"/>
          <w:sz w:val="24"/>
          <w:szCs w:val="24"/>
          <w:lang w:val="en-US"/>
        </w:rPr>
        <w:t> Developed three major design iterations</w:t>
      </w:r>
      <w:r w:rsidRPr="00D9780D">
        <w:rPr>
          <w:rFonts w:ascii="Times New Roman" w:hAnsi="Times New Roman" w:cs="Times New Roman"/>
          <w:sz w:val="24"/>
          <w:szCs w:val="24"/>
          <w:lang w:val="en-US"/>
        </w:rPr>
        <w:t xml:space="preserve"> - </w:t>
      </w:r>
      <w:r w:rsidRPr="003A25AB">
        <w:rPr>
          <w:rFonts w:ascii="Times New Roman" w:hAnsi="Times New Roman" w:cs="Times New Roman"/>
          <w:sz w:val="24"/>
          <w:szCs w:val="24"/>
          <w:lang w:val="en-US"/>
        </w:rPr>
        <w:t>evolving from a dense list view to a card-based grid layout with featured dashboards, and finally to a refined interface with browse-by-category navigation and rich metadata cards.</w:t>
      </w:r>
    </w:p>
    <w:p w14:paraId="780F833F" w14:textId="77777777" w:rsidR="003A25AB" w:rsidRPr="003A25AB" w:rsidRDefault="003A25AB" w:rsidP="003A25AB">
      <w:pPr>
        <w:pStyle w:val="BodyText"/>
        <w:ind w:left="0"/>
        <w:rPr>
          <w:rFonts w:ascii="Times New Roman" w:hAnsi="Times New Roman" w:cs="Times New Roman"/>
          <w:sz w:val="24"/>
          <w:szCs w:val="24"/>
          <w:lang w:val="en-US"/>
        </w:rPr>
      </w:pPr>
    </w:p>
    <w:p w14:paraId="2441EBAE" w14:textId="77777777" w:rsidR="003A25AB" w:rsidRPr="003A25AB" w:rsidRDefault="003A25AB" w:rsidP="003A25AB">
      <w:pPr>
        <w:pStyle w:val="BodyText"/>
        <w:numPr>
          <w:ilvl w:val="0"/>
          <w:numId w:val="41"/>
        </w:numPr>
        <w:rPr>
          <w:rFonts w:ascii="Times New Roman" w:hAnsi="Times New Roman" w:cs="Times New Roman"/>
          <w:sz w:val="24"/>
          <w:szCs w:val="24"/>
          <w:lang w:val="en-US"/>
        </w:rPr>
      </w:pPr>
      <w:r w:rsidRPr="003A25AB">
        <w:rPr>
          <w:rFonts w:ascii="Times New Roman" w:hAnsi="Times New Roman" w:cs="Times New Roman"/>
          <w:b/>
          <w:bCs/>
          <w:sz w:val="24"/>
          <w:szCs w:val="24"/>
          <w:lang w:val="en-US"/>
        </w:rPr>
        <w:t>Feedback and Iteration:</w:t>
      </w:r>
      <w:r w:rsidRPr="003A25AB">
        <w:rPr>
          <w:rFonts w:ascii="Times New Roman" w:hAnsi="Times New Roman" w:cs="Times New Roman"/>
          <w:sz w:val="24"/>
          <w:szCs w:val="24"/>
          <w:lang w:val="en-US"/>
        </w:rPr>
        <w:t xml:space="preserve"> Presented prototypes to stakeholders including the Head of IT through multiple review cycles, incorporating feedback on terminology, layout, </w:t>
      </w:r>
      <w:proofErr w:type="spellStart"/>
      <w:r w:rsidRPr="003A25AB">
        <w:rPr>
          <w:rFonts w:ascii="Times New Roman" w:hAnsi="Times New Roman" w:cs="Times New Roman"/>
          <w:sz w:val="24"/>
          <w:szCs w:val="24"/>
          <w:lang w:val="en-US"/>
        </w:rPr>
        <w:t>colour</w:t>
      </w:r>
      <w:proofErr w:type="spellEnd"/>
      <w:r w:rsidRPr="003A25AB">
        <w:rPr>
          <w:rFonts w:ascii="Times New Roman" w:hAnsi="Times New Roman" w:cs="Times New Roman"/>
          <w:sz w:val="24"/>
          <w:szCs w:val="24"/>
          <w:lang w:val="en-US"/>
        </w:rPr>
        <w:t xml:space="preserve"> scheme, and functionality.</w:t>
      </w:r>
    </w:p>
    <w:p w14:paraId="32C76D16" w14:textId="77777777" w:rsidR="003A25AB" w:rsidRPr="00D9780D" w:rsidRDefault="003A25AB" w:rsidP="00A10358">
      <w:pPr>
        <w:pStyle w:val="BodyText"/>
        <w:rPr>
          <w:rFonts w:ascii="Times New Roman" w:hAnsi="Times New Roman" w:cs="Times New Roman"/>
          <w:sz w:val="24"/>
          <w:szCs w:val="24"/>
          <w:lang w:val="en-US"/>
        </w:rPr>
      </w:pPr>
    </w:p>
    <w:p w14:paraId="3D3EE33D" w14:textId="7F188532" w:rsidR="00A10358" w:rsidRDefault="00A10358" w:rsidP="00A10358">
      <w:pPr>
        <w:pStyle w:val="BodyText"/>
        <w:ind w:left="0"/>
        <w:rPr>
          <w:rFonts w:ascii="Times New Roman" w:hAnsi="Times New Roman" w:cs="Times New Roman"/>
          <w:sz w:val="24"/>
          <w:szCs w:val="24"/>
          <w:lang w:val="en-US"/>
        </w:rPr>
      </w:pPr>
      <w:r w:rsidRPr="00D9780D">
        <w:rPr>
          <w:rFonts w:ascii="Times New Roman" w:hAnsi="Times New Roman" w:cs="Times New Roman"/>
          <w:b/>
          <w:bCs/>
          <w:sz w:val="24"/>
          <w:szCs w:val="24"/>
          <w:lang w:val="en-US"/>
        </w:rPr>
        <w:t>Outcome:</w:t>
      </w:r>
      <w:r w:rsidRPr="00D9780D">
        <w:rPr>
          <w:rFonts w:ascii="Times New Roman" w:hAnsi="Times New Roman" w:cs="Times New Roman"/>
          <w:sz w:val="24"/>
          <w:szCs w:val="24"/>
          <w:lang w:val="en-US"/>
        </w:rPr>
        <w:t> My Figma prototypes were formally handed off to the SharePoint development team for implementation. The designs established a user-</w:t>
      </w:r>
      <w:proofErr w:type="spellStart"/>
      <w:r w:rsidRPr="00D9780D">
        <w:rPr>
          <w:rFonts w:ascii="Times New Roman" w:hAnsi="Times New Roman" w:cs="Times New Roman"/>
          <w:sz w:val="24"/>
          <w:szCs w:val="24"/>
          <w:lang w:val="en-US"/>
        </w:rPr>
        <w:t>centred</w:t>
      </w:r>
      <w:proofErr w:type="spellEnd"/>
      <w:r w:rsidRPr="00D9780D">
        <w:rPr>
          <w:rFonts w:ascii="Times New Roman" w:hAnsi="Times New Roman" w:cs="Times New Roman"/>
          <w:sz w:val="24"/>
          <w:szCs w:val="24"/>
          <w:lang w:val="en-US"/>
        </w:rPr>
        <w:t xml:space="preserve"> blueprint for making Wilmar's data assets more discoverable, understandable, and accessible.</w:t>
      </w:r>
    </w:p>
    <w:p w14:paraId="6294D0D2" w14:textId="77777777" w:rsidR="003C07FC" w:rsidRPr="00D9780D" w:rsidRDefault="003C07FC" w:rsidP="00A10358">
      <w:pPr>
        <w:pStyle w:val="BodyText"/>
        <w:ind w:left="0"/>
        <w:rPr>
          <w:rFonts w:ascii="Times New Roman" w:hAnsi="Times New Roman" w:cs="Times New Roman"/>
          <w:sz w:val="24"/>
          <w:szCs w:val="24"/>
          <w:lang w:val="en-US"/>
        </w:rPr>
      </w:pPr>
    </w:p>
    <w:p w14:paraId="6610C79A" w14:textId="77777777" w:rsidR="00A10358" w:rsidRDefault="00A10358" w:rsidP="009523E7">
      <w:pPr>
        <w:pStyle w:val="Heading3"/>
      </w:pPr>
    </w:p>
    <w:p w14:paraId="30A06843" w14:textId="39FAD02B" w:rsidR="00A10358" w:rsidRPr="00A10358" w:rsidRDefault="00A10358" w:rsidP="009523E7">
      <w:pPr>
        <w:pStyle w:val="Heading3"/>
      </w:pPr>
      <w:bookmarkStart w:id="29" w:name="_Toc225846354"/>
      <w:r w:rsidRPr="00A10358">
        <w:t>3.2.4 Operational BI Contributions</w:t>
      </w:r>
      <w:bookmarkEnd w:id="29"/>
    </w:p>
    <w:p w14:paraId="591183A2" w14:textId="77777777" w:rsidR="00A10358" w:rsidRDefault="00A10358" w:rsidP="00A10358">
      <w:pPr>
        <w:pStyle w:val="BodyText"/>
        <w:rPr>
          <w:rFonts w:ascii="Times New Roman" w:hAnsi="Times New Roman" w:cs="Times New Roman"/>
          <w:lang w:val="en-US"/>
        </w:rPr>
      </w:pPr>
    </w:p>
    <w:p w14:paraId="14CCA8A9" w14:textId="6383F9C2" w:rsidR="00A10358" w:rsidRPr="00D9780D" w:rsidRDefault="00A10358" w:rsidP="00A10358">
      <w:pPr>
        <w:pStyle w:val="BodyText"/>
        <w:ind w:left="0"/>
        <w:rPr>
          <w:rFonts w:ascii="Times New Roman" w:hAnsi="Times New Roman" w:cs="Times New Roman"/>
          <w:sz w:val="24"/>
          <w:szCs w:val="24"/>
          <w:lang w:val="en-US"/>
        </w:rPr>
      </w:pPr>
      <w:r w:rsidRPr="00D9780D">
        <w:rPr>
          <w:rFonts w:ascii="Times New Roman" w:hAnsi="Times New Roman" w:cs="Times New Roman"/>
          <w:sz w:val="24"/>
          <w:szCs w:val="24"/>
          <w:lang w:val="en-US"/>
        </w:rPr>
        <w:t>Throughout my internship, I maintained consistent operational responsibilities:</w:t>
      </w:r>
    </w:p>
    <w:p w14:paraId="0A6F1877" w14:textId="55303300" w:rsidR="00A10358" w:rsidRPr="00D9780D" w:rsidRDefault="00A10358" w:rsidP="00A10358">
      <w:pPr>
        <w:pStyle w:val="BodyText"/>
        <w:numPr>
          <w:ilvl w:val="0"/>
          <w:numId w:val="20"/>
        </w:numPr>
        <w:rPr>
          <w:rFonts w:ascii="Times New Roman" w:hAnsi="Times New Roman" w:cs="Times New Roman"/>
          <w:sz w:val="24"/>
          <w:szCs w:val="24"/>
          <w:lang w:val="en-US"/>
        </w:rPr>
      </w:pPr>
      <w:r w:rsidRPr="00D9780D">
        <w:rPr>
          <w:rFonts w:ascii="Times New Roman" w:hAnsi="Times New Roman" w:cs="Times New Roman"/>
          <w:b/>
          <w:bCs/>
          <w:sz w:val="24"/>
          <w:szCs w:val="24"/>
          <w:lang w:val="en-US"/>
        </w:rPr>
        <w:t>Power BI License Management:</w:t>
      </w:r>
      <w:r w:rsidRPr="00D9780D">
        <w:rPr>
          <w:rFonts w:ascii="Times New Roman" w:hAnsi="Times New Roman" w:cs="Times New Roman"/>
          <w:sz w:val="24"/>
          <w:szCs w:val="24"/>
          <w:lang w:val="en-US"/>
        </w:rPr>
        <w:t xml:space="preserve"> Maintained the user license list, transitioned tracking from Excel to shared environment, and </w:t>
      </w:r>
      <w:r w:rsidR="0070603A" w:rsidRPr="00D9780D">
        <w:rPr>
          <w:rFonts w:ascii="Times New Roman" w:hAnsi="Times New Roman" w:cs="Times New Roman"/>
          <w:sz w:val="24"/>
          <w:szCs w:val="24"/>
          <w:lang w:val="en-US"/>
        </w:rPr>
        <w:t>processed</w:t>
      </w:r>
      <w:r w:rsidRPr="00D9780D">
        <w:rPr>
          <w:rFonts w:ascii="Times New Roman" w:hAnsi="Times New Roman" w:cs="Times New Roman"/>
          <w:sz w:val="24"/>
          <w:szCs w:val="24"/>
          <w:lang w:val="en-US"/>
        </w:rPr>
        <w:t xml:space="preserve"> Jira license request tickets</w:t>
      </w:r>
      <w:r w:rsidR="0070603A" w:rsidRPr="00D9780D">
        <w:rPr>
          <w:rFonts w:ascii="Times New Roman" w:hAnsi="Times New Roman" w:cs="Times New Roman"/>
          <w:sz w:val="24"/>
          <w:szCs w:val="24"/>
          <w:lang w:val="en-US"/>
        </w:rPr>
        <w:t>.</w:t>
      </w:r>
    </w:p>
    <w:p w14:paraId="630A4221" w14:textId="77777777" w:rsidR="00A10358" w:rsidRPr="00D9780D" w:rsidRDefault="00A10358" w:rsidP="00A10358">
      <w:pPr>
        <w:pStyle w:val="BodyText"/>
        <w:numPr>
          <w:ilvl w:val="0"/>
          <w:numId w:val="20"/>
        </w:numPr>
        <w:rPr>
          <w:rFonts w:ascii="Times New Roman" w:hAnsi="Times New Roman" w:cs="Times New Roman"/>
          <w:sz w:val="24"/>
          <w:szCs w:val="24"/>
          <w:lang w:val="en-US"/>
        </w:rPr>
      </w:pPr>
      <w:r w:rsidRPr="00D9780D">
        <w:rPr>
          <w:rFonts w:ascii="Times New Roman" w:hAnsi="Times New Roman" w:cs="Times New Roman"/>
          <w:b/>
          <w:bCs/>
          <w:sz w:val="24"/>
          <w:szCs w:val="24"/>
          <w:lang w:val="en-US"/>
        </w:rPr>
        <w:t>User Acceptance Testing:</w:t>
      </w:r>
      <w:r w:rsidRPr="00D9780D">
        <w:rPr>
          <w:rFonts w:ascii="Times New Roman" w:hAnsi="Times New Roman" w:cs="Times New Roman"/>
          <w:sz w:val="24"/>
          <w:szCs w:val="24"/>
          <w:lang w:val="en-US"/>
        </w:rPr>
        <w:t> Conducted UAT for User Listing dashboard, validating licensing data across multiple sources</w:t>
      </w:r>
    </w:p>
    <w:p w14:paraId="29EBD7E9" w14:textId="6E88E251" w:rsidR="00A10358" w:rsidRPr="00D9780D" w:rsidRDefault="00A10358" w:rsidP="00A10358">
      <w:pPr>
        <w:pStyle w:val="BodyText"/>
        <w:numPr>
          <w:ilvl w:val="0"/>
          <w:numId w:val="20"/>
        </w:numPr>
        <w:rPr>
          <w:rFonts w:ascii="Times New Roman" w:hAnsi="Times New Roman" w:cs="Times New Roman"/>
          <w:sz w:val="24"/>
          <w:szCs w:val="24"/>
          <w:lang w:val="en-US"/>
        </w:rPr>
      </w:pPr>
      <w:r w:rsidRPr="00D9780D">
        <w:rPr>
          <w:rFonts w:ascii="Times New Roman" w:hAnsi="Times New Roman" w:cs="Times New Roman"/>
          <w:b/>
          <w:bCs/>
          <w:sz w:val="24"/>
          <w:szCs w:val="24"/>
          <w:lang w:val="en-US"/>
        </w:rPr>
        <w:t>Security Implementation:</w:t>
      </w:r>
      <w:r w:rsidR="00481590">
        <w:rPr>
          <w:rFonts w:ascii="Times New Roman" w:hAnsi="Times New Roman" w:cs="Times New Roman"/>
          <w:sz w:val="24"/>
          <w:szCs w:val="24"/>
          <w:lang w:val="en-US"/>
        </w:rPr>
        <w:t xml:space="preserve"> </w:t>
      </w:r>
      <w:r w:rsidR="00481590" w:rsidRPr="00481590">
        <w:rPr>
          <w:rFonts w:ascii="Times New Roman" w:hAnsi="Times New Roman" w:cs="Times New Roman"/>
          <w:sz w:val="24"/>
          <w:szCs w:val="24"/>
        </w:rPr>
        <w:t>Drawing from Microsoft's official documentation on Row-Level Security</w:t>
      </w:r>
      <w:r w:rsidR="00481590">
        <w:rPr>
          <w:rFonts w:ascii="Times New Roman" w:hAnsi="Times New Roman" w:cs="Times New Roman"/>
          <w:sz w:val="24"/>
          <w:szCs w:val="24"/>
        </w:rPr>
        <w:t xml:space="preserve"> </w:t>
      </w:r>
      <w:r w:rsidR="00481590" w:rsidRPr="00481590">
        <w:rPr>
          <w:rFonts w:ascii="Times New Roman" w:hAnsi="Times New Roman" w:cs="Times New Roman"/>
          <w:sz w:val="24"/>
          <w:szCs w:val="24"/>
        </w:rPr>
        <w:t xml:space="preserve">(Microsoft, 2025), I researched and shared with my </w:t>
      </w:r>
      <w:proofErr w:type="gramStart"/>
      <w:r w:rsidR="00481590" w:rsidRPr="00481590">
        <w:rPr>
          <w:rFonts w:ascii="Times New Roman" w:hAnsi="Times New Roman" w:cs="Times New Roman"/>
          <w:sz w:val="24"/>
          <w:szCs w:val="24"/>
        </w:rPr>
        <w:t>team about</w:t>
      </w:r>
      <w:proofErr w:type="gramEnd"/>
      <w:r w:rsidR="00481590" w:rsidRPr="00481590">
        <w:rPr>
          <w:rFonts w:ascii="Times New Roman" w:hAnsi="Times New Roman" w:cs="Times New Roman"/>
          <w:sz w:val="24"/>
          <w:szCs w:val="24"/>
        </w:rPr>
        <w:t xml:space="preserve"> Power BI data access control patterns, gaining hands-on experience with both static and dynamic RLS implementation.</w:t>
      </w:r>
    </w:p>
    <w:p w14:paraId="77707E93" w14:textId="77777777" w:rsidR="00A10358" w:rsidRDefault="00A10358" w:rsidP="00A10358">
      <w:pPr>
        <w:pStyle w:val="BodyText"/>
        <w:ind w:left="0"/>
        <w:rPr>
          <w:rFonts w:ascii="Times New Roman" w:hAnsi="Times New Roman" w:cs="Times New Roman"/>
          <w:b/>
          <w:bCs/>
          <w:lang w:val="en-US"/>
        </w:rPr>
      </w:pPr>
    </w:p>
    <w:p w14:paraId="1892E982" w14:textId="77777777" w:rsidR="00A10358" w:rsidRPr="00A10358" w:rsidRDefault="00A10358" w:rsidP="00A10358">
      <w:pPr>
        <w:pStyle w:val="BodyText"/>
        <w:ind w:left="0"/>
        <w:rPr>
          <w:rFonts w:ascii="Times New Roman" w:hAnsi="Times New Roman" w:cs="Times New Roman"/>
          <w:b/>
          <w:bCs/>
          <w:lang w:val="en-US"/>
        </w:rPr>
      </w:pPr>
      <w:r w:rsidRPr="00A10358">
        <w:rPr>
          <w:rFonts w:ascii="Times New Roman" w:hAnsi="Times New Roman" w:cs="Times New Roman"/>
          <w:b/>
          <w:bCs/>
          <w:lang w:val="en-US"/>
        </w:rPr>
        <w:t>3.3 Results and Business Impact</w:t>
      </w:r>
    </w:p>
    <w:p w14:paraId="0AF8495F" w14:textId="77777777" w:rsidR="00CD3E7B" w:rsidRPr="00277857" w:rsidRDefault="00CD3E7B" w:rsidP="00277857">
      <w:pPr>
        <w:pStyle w:val="BodyText"/>
        <w:ind w:left="0"/>
        <w:rPr>
          <w:rFonts w:ascii="Times New Roman" w:hAnsi="Times New Roman" w:cs="Times New Roman"/>
          <w:i/>
          <w:iCs/>
          <w:color w:val="auto"/>
          <w:sz w:val="24"/>
          <w:szCs w:val="24"/>
        </w:rPr>
      </w:pPr>
    </w:p>
    <w:p w14:paraId="485B97E4" w14:textId="302A5B8A" w:rsidR="00277857" w:rsidRPr="00277857" w:rsidRDefault="00277857" w:rsidP="00277857">
      <w:pPr>
        <w:pStyle w:val="Caption"/>
        <w:keepNext/>
        <w:jc w:val="center"/>
        <w:rPr>
          <w:rFonts w:ascii="Times New Roman" w:hAnsi="Times New Roman" w:cs="Times New Roman"/>
          <w:color w:val="auto"/>
          <w:sz w:val="24"/>
          <w:szCs w:val="24"/>
        </w:rPr>
      </w:pPr>
      <w:bookmarkStart w:id="30" w:name="_Toc224818094"/>
      <w:bookmarkStart w:id="31" w:name="_Toc224818227"/>
      <w:r w:rsidRPr="00277857">
        <w:rPr>
          <w:rFonts w:ascii="Times New Roman" w:hAnsi="Times New Roman" w:cs="Times New Roman"/>
          <w:b/>
          <w:bCs/>
          <w:color w:val="auto"/>
          <w:sz w:val="24"/>
          <w:szCs w:val="24"/>
        </w:rPr>
        <w:t xml:space="preserve">Table </w:t>
      </w:r>
      <w:r w:rsidRPr="00277857">
        <w:rPr>
          <w:rFonts w:ascii="Times New Roman" w:hAnsi="Times New Roman" w:cs="Times New Roman"/>
          <w:b/>
          <w:bCs/>
          <w:color w:val="auto"/>
          <w:sz w:val="24"/>
          <w:szCs w:val="24"/>
        </w:rPr>
        <w:fldChar w:fldCharType="begin"/>
      </w:r>
      <w:r w:rsidRPr="00277857">
        <w:rPr>
          <w:rFonts w:ascii="Times New Roman" w:hAnsi="Times New Roman" w:cs="Times New Roman"/>
          <w:b/>
          <w:bCs/>
          <w:color w:val="auto"/>
          <w:sz w:val="24"/>
          <w:szCs w:val="24"/>
        </w:rPr>
        <w:instrText xml:space="preserve"> SEQ Table \* ARABIC </w:instrText>
      </w:r>
      <w:r w:rsidRPr="00277857">
        <w:rPr>
          <w:rFonts w:ascii="Times New Roman" w:hAnsi="Times New Roman" w:cs="Times New Roman"/>
          <w:b/>
          <w:bCs/>
          <w:color w:val="auto"/>
          <w:sz w:val="24"/>
          <w:szCs w:val="24"/>
        </w:rPr>
        <w:fldChar w:fldCharType="separate"/>
      </w:r>
      <w:r>
        <w:rPr>
          <w:rFonts w:ascii="Times New Roman" w:hAnsi="Times New Roman" w:cs="Times New Roman"/>
          <w:b/>
          <w:bCs/>
          <w:noProof/>
          <w:color w:val="auto"/>
          <w:sz w:val="24"/>
          <w:szCs w:val="24"/>
        </w:rPr>
        <w:t>2</w:t>
      </w:r>
      <w:r w:rsidRPr="00277857">
        <w:rPr>
          <w:rFonts w:ascii="Times New Roman" w:hAnsi="Times New Roman" w:cs="Times New Roman"/>
          <w:b/>
          <w:bCs/>
          <w:color w:val="auto"/>
          <w:sz w:val="24"/>
          <w:szCs w:val="24"/>
        </w:rPr>
        <w:fldChar w:fldCharType="end"/>
      </w:r>
      <w:r w:rsidRPr="00277857">
        <w:rPr>
          <w:rFonts w:ascii="Times New Roman" w:hAnsi="Times New Roman" w:cs="Times New Roman"/>
          <w:b/>
          <w:bCs/>
          <w:color w:val="auto"/>
          <w:sz w:val="24"/>
          <w:szCs w:val="24"/>
        </w:rPr>
        <w:t>:</w:t>
      </w:r>
      <w:r w:rsidRPr="00277857">
        <w:rPr>
          <w:rFonts w:ascii="Times New Roman" w:hAnsi="Times New Roman" w:cs="Times New Roman"/>
          <w:color w:val="auto"/>
          <w:sz w:val="24"/>
          <w:szCs w:val="24"/>
        </w:rPr>
        <w:t xml:space="preserve"> Overview of Contributions</w:t>
      </w:r>
      <w:bookmarkEnd w:id="30"/>
      <w:bookmarkEnd w:id="31"/>
    </w:p>
    <w:tbl>
      <w:tblPr>
        <w:tblStyle w:val="TableGrid"/>
        <w:tblW w:w="0" w:type="auto"/>
        <w:tblLook w:val="04A0" w:firstRow="1" w:lastRow="0" w:firstColumn="1" w:lastColumn="0" w:noHBand="0" w:noVBand="1"/>
      </w:tblPr>
      <w:tblGrid>
        <w:gridCol w:w="3005"/>
        <w:gridCol w:w="3005"/>
        <w:gridCol w:w="3006"/>
      </w:tblGrid>
      <w:tr w:rsidR="00A10358" w14:paraId="526DD31B" w14:textId="77777777" w:rsidTr="00A10358">
        <w:tc>
          <w:tcPr>
            <w:tcW w:w="3005" w:type="dxa"/>
            <w:shd w:val="clear" w:color="auto" w:fill="D9D9D9" w:themeFill="background1" w:themeFillShade="D9"/>
            <w:vAlign w:val="center"/>
          </w:tcPr>
          <w:p w14:paraId="5CED87E5" w14:textId="3A1B3FCD" w:rsidR="00A10358" w:rsidRPr="00D9780D" w:rsidRDefault="00A10358" w:rsidP="00A10358">
            <w:pPr>
              <w:pStyle w:val="BodyText"/>
              <w:ind w:left="0"/>
              <w:rPr>
                <w:rFonts w:ascii="Times New Roman" w:hAnsi="Times New Roman" w:cs="Times New Roman"/>
                <w:b/>
                <w:bCs/>
                <w:sz w:val="24"/>
                <w:szCs w:val="24"/>
                <w:lang w:val="en-US"/>
              </w:rPr>
            </w:pPr>
            <w:r w:rsidRPr="00D9780D">
              <w:rPr>
                <w:rFonts w:ascii="Times New Roman" w:hAnsi="Times New Roman" w:cs="Times New Roman"/>
                <w:b/>
                <w:bCs/>
                <w:sz w:val="24"/>
                <w:szCs w:val="24"/>
                <w:lang w:val="en-US"/>
              </w:rPr>
              <w:t>Initiative</w:t>
            </w:r>
          </w:p>
        </w:tc>
        <w:tc>
          <w:tcPr>
            <w:tcW w:w="3005" w:type="dxa"/>
            <w:shd w:val="clear" w:color="auto" w:fill="D9D9D9" w:themeFill="background1" w:themeFillShade="D9"/>
            <w:vAlign w:val="center"/>
          </w:tcPr>
          <w:p w14:paraId="1F83501C" w14:textId="426B5D2F" w:rsidR="00A10358" w:rsidRPr="00D9780D" w:rsidRDefault="00A10358" w:rsidP="00A10358">
            <w:pPr>
              <w:pStyle w:val="BodyText"/>
              <w:ind w:left="0"/>
              <w:rPr>
                <w:rFonts w:ascii="Times New Roman" w:hAnsi="Times New Roman" w:cs="Times New Roman"/>
                <w:b/>
                <w:bCs/>
                <w:sz w:val="24"/>
                <w:szCs w:val="24"/>
                <w:lang w:val="en-US"/>
              </w:rPr>
            </w:pPr>
            <w:r w:rsidRPr="00D9780D">
              <w:rPr>
                <w:rFonts w:ascii="Times New Roman" w:hAnsi="Times New Roman" w:cs="Times New Roman"/>
                <w:b/>
                <w:bCs/>
                <w:sz w:val="24"/>
                <w:szCs w:val="24"/>
                <w:lang w:val="en-US"/>
              </w:rPr>
              <w:t>Key Contribution</w:t>
            </w:r>
          </w:p>
        </w:tc>
        <w:tc>
          <w:tcPr>
            <w:tcW w:w="3006" w:type="dxa"/>
            <w:shd w:val="clear" w:color="auto" w:fill="D9D9D9" w:themeFill="background1" w:themeFillShade="D9"/>
            <w:vAlign w:val="center"/>
          </w:tcPr>
          <w:p w14:paraId="0BA4F594" w14:textId="2BE2B961" w:rsidR="00A10358" w:rsidRPr="00D9780D" w:rsidRDefault="00A10358" w:rsidP="00A10358">
            <w:pPr>
              <w:pStyle w:val="BodyText"/>
              <w:ind w:left="0"/>
              <w:rPr>
                <w:rFonts w:ascii="Times New Roman" w:hAnsi="Times New Roman" w:cs="Times New Roman"/>
                <w:b/>
                <w:bCs/>
                <w:sz w:val="24"/>
                <w:szCs w:val="24"/>
                <w:lang w:val="en-US"/>
              </w:rPr>
            </w:pPr>
            <w:r w:rsidRPr="00D9780D">
              <w:rPr>
                <w:rFonts w:ascii="Times New Roman" w:hAnsi="Times New Roman" w:cs="Times New Roman"/>
                <w:b/>
                <w:bCs/>
                <w:sz w:val="24"/>
                <w:szCs w:val="24"/>
                <w:lang w:val="en-US"/>
              </w:rPr>
              <w:t>Impact</w:t>
            </w:r>
          </w:p>
        </w:tc>
      </w:tr>
      <w:tr w:rsidR="00A10358" w14:paraId="1DE704C8" w14:textId="77777777" w:rsidTr="007D441C">
        <w:tc>
          <w:tcPr>
            <w:tcW w:w="3005" w:type="dxa"/>
            <w:vAlign w:val="center"/>
          </w:tcPr>
          <w:p w14:paraId="5A489051" w14:textId="4121DE5E" w:rsidR="00A10358" w:rsidRPr="00D9780D" w:rsidRDefault="00A10358" w:rsidP="00A10358">
            <w:pPr>
              <w:pStyle w:val="BodyText"/>
              <w:ind w:left="0"/>
              <w:rPr>
                <w:rFonts w:ascii="Times New Roman" w:hAnsi="Times New Roman" w:cs="Times New Roman"/>
                <w:sz w:val="24"/>
                <w:szCs w:val="24"/>
                <w:lang w:val="en-US"/>
              </w:rPr>
            </w:pPr>
            <w:r w:rsidRPr="00D9780D">
              <w:rPr>
                <w:rFonts w:ascii="Times New Roman" w:hAnsi="Times New Roman" w:cs="Times New Roman"/>
                <w:b/>
                <w:bCs/>
                <w:sz w:val="24"/>
                <w:szCs w:val="24"/>
                <w:lang w:val="en-US"/>
              </w:rPr>
              <w:t xml:space="preserve">PMO </w:t>
            </w:r>
            <w:r w:rsidR="003C07FC">
              <w:rPr>
                <w:rFonts w:ascii="Times New Roman" w:hAnsi="Times New Roman" w:cs="Times New Roman"/>
                <w:b/>
                <w:bCs/>
                <w:sz w:val="24"/>
                <w:szCs w:val="24"/>
                <w:lang w:val="en-US"/>
              </w:rPr>
              <w:t xml:space="preserve">Resource </w:t>
            </w:r>
            <w:proofErr w:type="spellStart"/>
            <w:r w:rsidR="003C07FC">
              <w:rPr>
                <w:rFonts w:ascii="Times New Roman" w:hAnsi="Times New Roman" w:cs="Times New Roman"/>
                <w:b/>
                <w:bCs/>
                <w:sz w:val="24"/>
                <w:szCs w:val="24"/>
                <w:lang w:val="en-US"/>
              </w:rPr>
              <w:t>Utilisation</w:t>
            </w:r>
            <w:proofErr w:type="spellEnd"/>
            <w:r w:rsidR="003C07FC">
              <w:rPr>
                <w:rFonts w:ascii="Times New Roman" w:hAnsi="Times New Roman" w:cs="Times New Roman"/>
                <w:b/>
                <w:bCs/>
                <w:sz w:val="24"/>
                <w:szCs w:val="24"/>
                <w:lang w:val="en-US"/>
              </w:rPr>
              <w:t xml:space="preserve"> </w:t>
            </w:r>
            <w:r w:rsidRPr="00D9780D">
              <w:rPr>
                <w:rFonts w:ascii="Times New Roman" w:hAnsi="Times New Roman" w:cs="Times New Roman"/>
                <w:b/>
                <w:bCs/>
                <w:sz w:val="24"/>
                <w:szCs w:val="24"/>
                <w:lang w:val="en-US"/>
              </w:rPr>
              <w:t>Dashboard</w:t>
            </w:r>
          </w:p>
        </w:tc>
        <w:tc>
          <w:tcPr>
            <w:tcW w:w="3005" w:type="dxa"/>
            <w:vAlign w:val="center"/>
          </w:tcPr>
          <w:p w14:paraId="2CD567A4" w14:textId="60E024DF" w:rsidR="00A10358" w:rsidRPr="00D9780D" w:rsidRDefault="00A10358" w:rsidP="0070603A">
            <w:pPr>
              <w:pStyle w:val="BodyText"/>
              <w:ind w:left="0"/>
              <w:jc w:val="left"/>
              <w:rPr>
                <w:rFonts w:ascii="Times New Roman" w:hAnsi="Times New Roman" w:cs="Times New Roman"/>
                <w:sz w:val="24"/>
                <w:szCs w:val="24"/>
                <w:lang w:val="en-US"/>
              </w:rPr>
            </w:pPr>
            <w:r w:rsidRPr="00D9780D">
              <w:rPr>
                <w:rFonts w:ascii="Times New Roman" w:hAnsi="Times New Roman" w:cs="Times New Roman"/>
                <w:sz w:val="24"/>
                <w:szCs w:val="24"/>
                <w:lang w:val="en-US"/>
              </w:rPr>
              <w:t>End-to-end development and deployment</w:t>
            </w:r>
          </w:p>
        </w:tc>
        <w:tc>
          <w:tcPr>
            <w:tcW w:w="3006" w:type="dxa"/>
            <w:vAlign w:val="center"/>
          </w:tcPr>
          <w:p w14:paraId="11F5CDDB" w14:textId="2728E12E" w:rsidR="00A10358" w:rsidRPr="00D9780D" w:rsidRDefault="00A10358" w:rsidP="0070603A">
            <w:pPr>
              <w:pStyle w:val="BodyText"/>
              <w:ind w:left="0"/>
              <w:jc w:val="left"/>
              <w:rPr>
                <w:rFonts w:ascii="Times New Roman" w:hAnsi="Times New Roman" w:cs="Times New Roman"/>
                <w:sz w:val="24"/>
                <w:szCs w:val="24"/>
                <w:lang w:val="en-US"/>
              </w:rPr>
            </w:pPr>
            <w:r w:rsidRPr="00D9780D">
              <w:rPr>
                <w:rFonts w:ascii="Times New Roman" w:hAnsi="Times New Roman" w:cs="Times New Roman"/>
                <w:sz w:val="24"/>
                <w:szCs w:val="24"/>
                <w:lang w:val="en-US"/>
              </w:rPr>
              <w:t>25-30 hours/month saved</w:t>
            </w:r>
            <w:r w:rsidR="00A439C0">
              <w:rPr>
                <w:rFonts w:ascii="Times New Roman" w:hAnsi="Times New Roman" w:cs="Times New Roman"/>
                <w:sz w:val="24"/>
                <w:szCs w:val="24"/>
                <w:lang w:val="en-US"/>
              </w:rPr>
              <w:t xml:space="preserve"> (~300 hours saved annually)</w:t>
            </w:r>
            <w:r w:rsidRPr="00D9780D">
              <w:rPr>
                <w:rFonts w:ascii="Times New Roman" w:hAnsi="Times New Roman" w:cs="Times New Roman"/>
                <w:sz w:val="24"/>
                <w:szCs w:val="24"/>
                <w:lang w:val="en-US"/>
              </w:rPr>
              <w:t>; 96% reporting time reduction; PMO role transformation from producer to analyst</w:t>
            </w:r>
          </w:p>
        </w:tc>
      </w:tr>
      <w:tr w:rsidR="00A10358" w14:paraId="6C4B0A41" w14:textId="77777777" w:rsidTr="007D441C">
        <w:tc>
          <w:tcPr>
            <w:tcW w:w="3005" w:type="dxa"/>
            <w:vAlign w:val="center"/>
          </w:tcPr>
          <w:p w14:paraId="42AF254D" w14:textId="40BE2832" w:rsidR="00A10358" w:rsidRPr="00D9780D" w:rsidRDefault="00A10358" w:rsidP="00A10358">
            <w:pPr>
              <w:pStyle w:val="BodyText"/>
              <w:ind w:left="0"/>
              <w:rPr>
                <w:rFonts w:ascii="Times New Roman" w:hAnsi="Times New Roman" w:cs="Times New Roman"/>
                <w:sz w:val="24"/>
                <w:szCs w:val="24"/>
                <w:lang w:val="en-US"/>
              </w:rPr>
            </w:pPr>
            <w:r w:rsidRPr="00D9780D">
              <w:rPr>
                <w:rFonts w:ascii="Times New Roman" w:hAnsi="Times New Roman" w:cs="Times New Roman"/>
                <w:b/>
                <w:bCs/>
                <w:sz w:val="24"/>
                <w:szCs w:val="24"/>
                <w:lang w:val="en-US"/>
              </w:rPr>
              <w:t>Requirements Template</w:t>
            </w:r>
          </w:p>
        </w:tc>
        <w:tc>
          <w:tcPr>
            <w:tcW w:w="3005" w:type="dxa"/>
            <w:vAlign w:val="center"/>
          </w:tcPr>
          <w:p w14:paraId="5436E119" w14:textId="5A18CB52" w:rsidR="00A10358" w:rsidRPr="00D9780D" w:rsidRDefault="00A10358" w:rsidP="0070603A">
            <w:pPr>
              <w:pStyle w:val="BodyText"/>
              <w:ind w:left="0"/>
              <w:jc w:val="left"/>
              <w:rPr>
                <w:rFonts w:ascii="Times New Roman" w:hAnsi="Times New Roman" w:cs="Times New Roman"/>
                <w:sz w:val="24"/>
                <w:szCs w:val="24"/>
                <w:lang w:val="en-US"/>
              </w:rPr>
            </w:pPr>
            <w:r w:rsidRPr="00D9780D">
              <w:rPr>
                <w:rFonts w:ascii="Times New Roman" w:hAnsi="Times New Roman" w:cs="Times New Roman"/>
                <w:sz w:val="24"/>
                <w:szCs w:val="24"/>
                <w:lang w:val="en-US"/>
              </w:rPr>
              <w:t>Designed and implemented team standard</w:t>
            </w:r>
          </w:p>
        </w:tc>
        <w:tc>
          <w:tcPr>
            <w:tcW w:w="3006" w:type="dxa"/>
            <w:vAlign w:val="center"/>
          </w:tcPr>
          <w:p w14:paraId="58666C06" w14:textId="5D488C9A" w:rsidR="00A10358" w:rsidRPr="00D9780D" w:rsidRDefault="00A10358" w:rsidP="0070603A">
            <w:pPr>
              <w:pStyle w:val="BodyText"/>
              <w:ind w:left="0"/>
              <w:jc w:val="left"/>
              <w:rPr>
                <w:rFonts w:ascii="Times New Roman" w:hAnsi="Times New Roman" w:cs="Times New Roman"/>
                <w:sz w:val="24"/>
                <w:szCs w:val="24"/>
                <w:lang w:val="en-US"/>
              </w:rPr>
            </w:pPr>
            <w:r w:rsidRPr="00D9780D">
              <w:rPr>
                <w:rFonts w:ascii="Times New Roman" w:hAnsi="Times New Roman" w:cs="Times New Roman"/>
                <w:sz w:val="24"/>
                <w:szCs w:val="24"/>
                <w:lang w:val="en-US"/>
              </w:rPr>
              <w:t>25% reduction in project initiation time; adopted by entire BI team</w:t>
            </w:r>
          </w:p>
        </w:tc>
      </w:tr>
      <w:tr w:rsidR="00A10358" w14:paraId="1B71E9E4" w14:textId="77777777" w:rsidTr="007D441C">
        <w:tc>
          <w:tcPr>
            <w:tcW w:w="3005" w:type="dxa"/>
            <w:vAlign w:val="center"/>
          </w:tcPr>
          <w:p w14:paraId="15D544EB" w14:textId="329200D6" w:rsidR="00A10358" w:rsidRPr="00D9780D" w:rsidRDefault="00A10358" w:rsidP="00A10358">
            <w:pPr>
              <w:pStyle w:val="BodyText"/>
              <w:ind w:left="0"/>
              <w:rPr>
                <w:rFonts w:ascii="Times New Roman" w:hAnsi="Times New Roman" w:cs="Times New Roman"/>
                <w:sz w:val="24"/>
                <w:szCs w:val="24"/>
                <w:lang w:val="en-US"/>
              </w:rPr>
            </w:pPr>
            <w:r w:rsidRPr="00D9780D">
              <w:rPr>
                <w:rFonts w:ascii="Times New Roman" w:hAnsi="Times New Roman" w:cs="Times New Roman"/>
                <w:b/>
                <w:bCs/>
                <w:sz w:val="24"/>
                <w:szCs w:val="24"/>
                <w:lang w:val="en-US"/>
              </w:rPr>
              <w:t>Power BI Governance</w:t>
            </w:r>
          </w:p>
        </w:tc>
        <w:tc>
          <w:tcPr>
            <w:tcW w:w="3005" w:type="dxa"/>
            <w:vAlign w:val="center"/>
          </w:tcPr>
          <w:p w14:paraId="31C1B507" w14:textId="2636EBA8" w:rsidR="00A10358" w:rsidRPr="00D9780D" w:rsidRDefault="00A10358" w:rsidP="0070603A">
            <w:pPr>
              <w:pStyle w:val="BodyText"/>
              <w:ind w:left="0"/>
              <w:jc w:val="left"/>
              <w:rPr>
                <w:rFonts w:ascii="Times New Roman" w:hAnsi="Times New Roman" w:cs="Times New Roman"/>
                <w:sz w:val="24"/>
                <w:szCs w:val="24"/>
                <w:lang w:val="en-US"/>
              </w:rPr>
            </w:pPr>
            <w:r w:rsidRPr="00D9780D">
              <w:rPr>
                <w:rFonts w:ascii="Times New Roman" w:hAnsi="Times New Roman" w:cs="Times New Roman"/>
                <w:sz w:val="24"/>
                <w:szCs w:val="24"/>
                <w:lang w:val="en-US"/>
              </w:rPr>
              <w:t>Co-authored enterprise framework</w:t>
            </w:r>
          </w:p>
        </w:tc>
        <w:tc>
          <w:tcPr>
            <w:tcW w:w="3006" w:type="dxa"/>
            <w:vAlign w:val="center"/>
          </w:tcPr>
          <w:p w14:paraId="6F4A9639" w14:textId="19D3E73B" w:rsidR="00A10358" w:rsidRPr="00D9780D" w:rsidRDefault="00A10358" w:rsidP="0070603A">
            <w:pPr>
              <w:pStyle w:val="BodyText"/>
              <w:ind w:left="0"/>
              <w:jc w:val="left"/>
              <w:rPr>
                <w:rFonts w:ascii="Times New Roman" w:hAnsi="Times New Roman" w:cs="Times New Roman"/>
                <w:sz w:val="24"/>
                <w:szCs w:val="24"/>
                <w:lang w:val="en-US"/>
              </w:rPr>
            </w:pPr>
            <w:r w:rsidRPr="00D9780D">
              <w:rPr>
                <w:rFonts w:ascii="Times New Roman" w:hAnsi="Times New Roman" w:cs="Times New Roman"/>
                <w:sz w:val="24"/>
                <w:szCs w:val="24"/>
                <w:lang w:val="en-US"/>
              </w:rPr>
              <w:t xml:space="preserve">Adopted as BI standard; enabled safe self-service </w:t>
            </w:r>
            <w:r w:rsidRPr="00D9780D">
              <w:rPr>
                <w:rFonts w:ascii="Times New Roman" w:hAnsi="Times New Roman" w:cs="Times New Roman"/>
                <w:sz w:val="24"/>
                <w:szCs w:val="24"/>
                <w:lang w:val="en-US"/>
              </w:rPr>
              <w:lastRenderedPageBreak/>
              <w:t>analytics</w:t>
            </w:r>
          </w:p>
        </w:tc>
      </w:tr>
      <w:tr w:rsidR="00A10358" w14:paraId="1ED35970" w14:textId="77777777" w:rsidTr="007D441C">
        <w:tc>
          <w:tcPr>
            <w:tcW w:w="3005" w:type="dxa"/>
            <w:vAlign w:val="center"/>
          </w:tcPr>
          <w:p w14:paraId="7C2699EE" w14:textId="7E51EFC0" w:rsidR="00A10358" w:rsidRPr="00D9780D" w:rsidRDefault="00A10358" w:rsidP="00A10358">
            <w:pPr>
              <w:pStyle w:val="BodyText"/>
              <w:ind w:left="0"/>
              <w:rPr>
                <w:rFonts w:ascii="Times New Roman" w:hAnsi="Times New Roman" w:cs="Times New Roman"/>
                <w:sz w:val="24"/>
                <w:szCs w:val="24"/>
                <w:lang w:val="en-US"/>
              </w:rPr>
            </w:pPr>
            <w:r w:rsidRPr="00D9780D">
              <w:rPr>
                <w:rFonts w:ascii="Times New Roman" w:hAnsi="Times New Roman" w:cs="Times New Roman"/>
                <w:b/>
                <w:bCs/>
                <w:sz w:val="24"/>
                <w:szCs w:val="24"/>
                <w:lang w:val="en-US"/>
              </w:rPr>
              <w:t>Tableau Viva Engage</w:t>
            </w:r>
          </w:p>
        </w:tc>
        <w:tc>
          <w:tcPr>
            <w:tcW w:w="3005" w:type="dxa"/>
            <w:vAlign w:val="center"/>
          </w:tcPr>
          <w:p w14:paraId="6FEC31F3" w14:textId="28678DB7" w:rsidR="00A10358" w:rsidRPr="00D9780D" w:rsidRDefault="00A10358" w:rsidP="0070603A">
            <w:pPr>
              <w:pStyle w:val="BodyText"/>
              <w:ind w:left="0"/>
              <w:jc w:val="left"/>
              <w:rPr>
                <w:rFonts w:ascii="Times New Roman" w:hAnsi="Times New Roman" w:cs="Times New Roman"/>
                <w:sz w:val="24"/>
                <w:szCs w:val="24"/>
                <w:lang w:val="en-US"/>
              </w:rPr>
            </w:pPr>
            <w:r w:rsidRPr="00D9780D">
              <w:rPr>
                <w:rFonts w:ascii="Times New Roman" w:hAnsi="Times New Roman" w:cs="Times New Roman"/>
                <w:sz w:val="24"/>
                <w:szCs w:val="24"/>
                <w:lang w:val="en-US"/>
              </w:rPr>
              <w:t>Created and maintained weekly content</w:t>
            </w:r>
          </w:p>
        </w:tc>
        <w:tc>
          <w:tcPr>
            <w:tcW w:w="3006" w:type="dxa"/>
            <w:vAlign w:val="center"/>
          </w:tcPr>
          <w:p w14:paraId="53452618" w14:textId="3218A2F4" w:rsidR="00A10358" w:rsidRPr="00D9780D" w:rsidRDefault="0070603A" w:rsidP="0070603A">
            <w:pPr>
              <w:pStyle w:val="BodyText"/>
              <w:ind w:left="0"/>
              <w:jc w:val="left"/>
              <w:rPr>
                <w:rFonts w:ascii="Times New Roman" w:hAnsi="Times New Roman" w:cs="Times New Roman"/>
                <w:sz w:val="24"/>
                <w:szCs w:val="24"/>
                <w:lang w:val="en-US"/>
              </w:rPr>
            </w:pPr>
            <w:r w:rsidRPr="00D9780D">
              <w:rPr>
                <w:rFonts w:ascii="Times New Roman" w:hAnsi="Times New Roman" w:cs="Times New Roman"/>
                <w:sz w:val="24"/>
                <w:szCs w:val="24"/>
                <w:lang w:val="en-US"/>
              </w:rPr>
              <w:t>300</w:t>
            </w:r>
            <w:r w:rsidR="00A10358" w:rsidRPr="00D9780D">
              <w:rPr>
                <w:rFonts w:ascii="Times New Roman" w:hAnsi="Times New Roman" w:cs="Times New Roman"/>
                <w:sz w:val="24"/>
                <w:szCs w:val="24"/>
                <w:lang w:val="en-US"/>
              </w:rPr>
              <w:t xml:space="preserve">+ weekly reach; increased Tableau </w:t>
            </w:r>
            <w:r w:rsidR="00481590">
              <w:rPr>
                <w:rFonts w:ascii="Times New Roman" w:hAnsi="Times New Roman" w:cs="Times New Roman"/>
                <w:sz w:val="24"/>
                <w:szCs w:val="24"/>
                <w:lang w:val="en-US"/>
              </w:rPr>
              <w:t>understanding within the community</w:t>
            </w:r>
          </w:p>
        </w:tc>
      </w:tr>
      <w:tr w:rsidR="00A10358" w14:paraId="14A188CB" w14:textId="77777777" w:rsidTr="007D441C">
        <w:tc>
          <w:tcPr>
            <w:tcW w:w="3005" w:type="dxa"/>
            <w:vAlign w:val="center"/>
          </w:tcPr>
          <w:p w14:paraId="61F6AC87" w14:textId="4FE49CB9" w:rsidR="00A10358" w:rsidRPr="00D9780D" w:rsidRDefault="00A10358" w:rsidP="00A10358">
            <w:pPr>
              <w:pStyle w:val="BodyText"/>
              <w:ind w:left="0"/>
              <w:rPr>
                <w:rFonts w:ascii="Times New Roman" w:hAnsi="Times New Roman" w:cs="Times New Roman"/>
                <w:sz w:val="24"/>
                <w:szCs w:val="24"/>
                <w:lang w:val="en-US"/>
              </w:rPr>
            </w:pPr>
            <w:r w:rsidRPr="00D9780D">
              <w:rPr>
                <w:rFonts w:ascii="Times New Roman" w:hAnsi="Times New Roman" w:cs="Times New Roman"/>
                <w:b/>
                <w:bCs/>
                <w:sz w:val="24"/>
                <w:szCs w:val="24"/>
                <w:lang w:val="en-US"/>
              </w:rPr>
              <w:t>IT Data Portal UX</w:t>
            </w:r>
          </w:p>
        </w:tc>
        <w:tc>
          <w:tcPr>
            <w:tcW w:w="3005" w:type="dxa"/>
            <w:vAlign w:val="center"/>
          </w:tcPr>
          <w:p w14:paraId="4F45B2D3" w14:textId="105D43D8" w:rsidR="00A10358" w:rsidRPr="00D9780D" w:rsidRDefault="00A10358" w:rsidP="0070603A">
            <w:pPr>
              <w:pStyle w:val="BodyText"/>
              <w:ind w:left="0"/>
              <w:jc w:val="left"/>
              <w:rPr>
                <w:rFonts w:ascii="Times New Roman" w:hAnsi="Times New Roman" w:cs="Times New Roman"/>
                <w:sz w:val="24"/>
                <w:szCs w:val="24"/>
                <w:lang w:val="en-US"/>
              </w:rPr>
            </w:pPr>
            <w:r w:rsidRPr="00D9780D">
              <w:rPr>
                <w:rFonts w:ascii="Times New Roman" w:hAnsi="Times New Roman" w:cs="Times New Roman"/>
                <w:sz w:val="24"/>
                <w:szCs w:val="24"/>
                <w:lang w:val="en-US"/>
              </w:rPr>
              <w:t>Led Figma design and prototyping</w:t>
            </w:r>
          </w:p>
        </w:tc>
        <w:tc>
          <w:tcPr>
            <w:tcW w:w="3006" w:type="dxa"/>
            <w:vAlign w:val="center"/>
          </w:tcPr>
          <w:p w14:paraId="3FEA2530" w14:textId="56F83398" w:rsidR="00A10358" w:rsidRPr="00D9780D" w:rsidRDefault="00A10358" w:rsidP="0070603A">
            <w:pPr>
              <w:pStyle w:val="BodyText"/>
              <w:ind w:left="0"/>
              <w:jc w:val="left"/>
              <w:rPr>
                <w:rFonts w:ascii="Times New Roman" w:hAnsi="Times New Roman" w:cs="Times New Roman"/>
                <w:sz w:val="24"/>
                <w:szCs w:val="24"/>
                <w:lang w:val="en-US"/>
              </w:rPr>
            </w:pPr>
            <w:r w:rsidRPr="00D9780D">
              <w:rPr>
                <w:rFonts w:ascii="Times New Roman" w:hAnsi="Times New Roman" w:cs="Times New Roman"/>
                <w:sz w:val="24"/>
                <w:szCs w:val="24"/>
                <w:lang w:val="en-US"/>
              </w:rPr>
              <w:t>3 major iterations; handoff to dev team; improved data discoverability</w:t>
            </w:r>
            <w:r w:rsidR="00481590">
              <w:rPr>
                <w:rFonts w:ascii="Times New Roman" w:hAnsi="Times New Roman" w:cs="Times New Roman"/>
                <w:sz w:val="24"/>
                <w:szCs w:val="24"/>
                <w:lang w:val="en-US"/>
              </w:rPr>
              <w:t xml:space="preserve"> and UX</w:t>
            </w:r>
          </w:p>
        </w:tc>
      </w:tr>
    </w:tbl>
    <w:p w14:paraId="51FAC762" w14:textId="77777777" w:rsidR="00777248" w:rsidRDefault="00777248" w:rsidP="00452E86">
      <w:pPr>
        <w:pStyle w:val="BodyText"/>
        <w:ind w:left="0"/>
        <w:rPr>
          <w:rFonts w:ascii="Times New Roman" w:hAnsi="Times New Roman" w:cs="Times New Roman"/>
          <w:lang w:val="en-US"/>
        </w:rPr>
      </w:pPr>
    </w:p>
    <w:p w14:paraId="184C3B24" w14:textId="77777777" w:rsidR="00CD3E7B" w:rsidRPr="00A10358" w:rsidRDefault="00CD3E7B" w:rsidP="00452E86">
      <w:pPr>
        <w:pStyle w:val="BodyText"/>
        <w:ind w:left="0"/>
        <w:rPr>
          <w:rFonts w:ascii="Times New Roman" w:hAnsi="Times New Roman" w:cs="Times New Roman"/>
          <w:lang w:val="en-US"/>
        </w:rPr>
      </w:pPr>
    </w:p>
    <w:p w14:paraId="430B2377" w14:textId="6ECF57C3" w:rsidR="00A10358" w:rsidRPr="003A25AB" w:rsidRDefault="006119BC" w:rsidP="003A25AB">
      <w:pPr>
        <w:pStyle w:val="Heading1"/>
        <w:rPr>
          <w:rFonts w:ascii="Times New Roman" w:hAnsi="Times New Roman" w:cs="Times New Roman"/>
        </w:rPr>
      </w:pPr>
      <w:bookmarkStart w:id="32" w:name="_Toc225846355"/>
      <w:r w:rsidRPr="00AB1144">
        <w:rPr>
          <w:rFonts w:ascii="Times New Roman" w:hAnsi="Times New Roman" w:cs="Times New Roman"/>
        </w:rPr>
        <w:t>Reflections</w:t>
      </w:r>
      <w:bookmarkEnd w:id="32"/>
    </w:p>
    <w:p w14:paraId="3792950F" w14:textId="77777777" w:rsidR="00A10358" w:rsidRDefault="00A10358" w:rsidP="00A10358">
      <w:pPr>
        <w:pStyle w:val="BodyText"/>
        <w:ind w:left="0"/>
        <w:rPr>
          <w:rFonts w:ascii="Times New Roman" w:hAnsi="Times New Roman" w:cs="Times New Roman"/>
          <w:b/>
          <w:bCs/>
          <w:lang w:val="en-US"/>
        </w:rPr>
      </w:pPr>
    </w:p>
    <w:p w14:paraId="0A0EF04E" w14:textId="77777777" w:rsidR="003A25AB" w:rsidRDefault="003A25AB" w:rsidP="003A25AB">
      <w:pPr>
        <w:pStyle w:val="Heading2"/>
        <w:rPr>
          <w:lang w:val="en-US"/>
        </w:rPr>
      </w:pPr>
      <w:bookmarkStart w:id="33" w:name="_Toc225846356"/>
      <w:r w:rsidRPr="003A25AB">
        <w:rPr>
          <w:lang w:val="en-US"/>
        </w:rPr>
        <w:t>4.1 Technical Skills Attained</w:t>
      </w:r>
      <w:bookmarkEnd w:id="33"/>
    </w:p>
    <w:p w14:paraId="199C7D82" w14:textId="77777777" w:rsidR="003A25AB" w:rsidRPr="003A25AB" w:rsidRDefault="003A25AB" w:rsidP="003A25AB">
      <w:pPr>
        <w:pStyle w:val="BodyText"/>
        <w:ind w:left="0"/>
        <w:rPr>
          <w:rFonts w:ascii="Times New Roman" w:hAnsi="Times New Roman" w:cs="Times New Roman"/>
          <w:b/>
          <w:bCs/>
          <w:lang w:val="en-US"/>
        </w:rPr>
      </w:pPr>
    </w:p>
    <w:p w14:paraId="124C122C" w14:textId="127E64DA" w:rsidR="003A25AB" w:rsidRPr="003A25AB" w:rsidRDefault="003A25AB" w:rsidP="003A25AB">
      <w:pPr>
        <w:pStyle w:val="BodyText"/>
        <w:ind w:left="0"/>
        <w:rPr>
          <w:rFonts w:ascii="Times New Roman" w:hAnsi="Times New Roman" w:cs="Times New Roman"/>
          <w:b/>
          <w:bCs/>
          <w:sz w:val="24"/>
          <w:szCs w:val="24"/>
          <w:lang w:val="en-US"/>
        </w:rPr>
      </w:pPr>
      <w:r w:rsidRPr="003A25AB">
        <w:rPr>
          <w:rFonts w:ascii="Times New Roman" w:hAnsi="Times New Roman" w:cs="Times New Roman"/>
          <w:b/>
          <w:bCs/>
          <w:sz w:val="24"/>
          <w:szCs w:val="24"/>
          <w:lang w:val="en-US"/>
        </w:rPr>
        <w:t>Data Engineering &amp; ETL</w:t>
      </w:r>
    </w:p>
    <w:p w14:paraId="0D84F12C" w14:textId="77777777" w:rsidR="003A25AB" w:rsidRPr="003A25AB" w:rsidRDefault="003A25AB" w:rsidP="003A25AB">
      <w:pPr>
        <w:pStyle w:val="BodyText"/>
        <w:numPr>
          <w:ilvl w:val="0"/>
          <w:numId w:val="37"/>
        </w:numPr>
        <w:rPr>
          <w:rFonts w:ascii="Times New Roman" w:hAnsi="Times New Roman" w:cs="Times New Roman"/>
          <w:sz w:val="24"/>
          <w:szCs w:val="24"/>
          <w:lang w:val="en-US"/>
        </w:rPr>
      </w:pPr>
      <w:r w:rsidRPr="003A25AB">
        <w:rPr>
          <w:rFonts w:ascii="Times New Roman" w:hAnsi="Times New Roman" w:cs="Times New Roman"/>
          <w:b/>
          <w:bCs/>
          <w:sz w:val="24"/>
          <w:szCs w:val="24"/>
          <w:lang w:val="en-US"/>
        </w:rPr>
        <w:t>Talend Cloud:</w:t>
      </w:r>
      <w:r w:rsidRPr="003A25AB">
        <w:rPr>
          <w:rFonts w:ascii="Times New Roman" w:hAnsi="Times New Roman" w:cs="Times New Roman"/>
          <w:sz w:val="24"/>
          <w:szCs w:val="24"/>
          <w:lang w:val="en-US"/>
        </w:rPr>
        <w:t> Designed and scheduled production ETL jobs; configured materialized view refresh workflows</w:t>
      </w:r>
    </w:p>
    <w:p w14:paraId="4024CE45" w14:textId="77777777" w:rsidR="003A25AB" w:rsidRPr="003A25AB" w:rsidRDefault="003A25AB" w:rsidP="003A25AB">
      <w:pPr>
        <w:pStyle w:val="BodyText"/>
        <w:numPr>
          <w:ilvl w:val="0"/>
          <w:numId w:val="37"/>
        </w:numPr>
        <w:rPr>
          <w:rFonts w:ascii="Times New Roman" w:hAnsi="Times New Roman" w:cs="Times New Roman"/>
          <w:sz w:val="24"/>
          <w:szCs w:val="24"/>
          <w:lang w:val="en-US"/>
        </w:rPr>
      </w:pPr>
      <w:r w:rsidRPr="003A25AB">
        <w:rPr>
          <w:rFonts w:ascii="Times New Roman" w:hAnsi="Times New Roman" w:cs="Times New Roman"/>
          <w:b/>
          <w:bCs/>
          <w:sz w:val="24"/>
          <w:szCs w:val="24"/>
          <w:lang w:val="en-US"/>
        </w:rPr>
        <w:t>AWS Stack:</w:t>
      </w:r>
      <w:r w:rsidRPr="003A25AB">
        <w:rPr>
          <w:rFonts w:ascii="Times New Roman" w:hAnsi="Times New Roman" w:cs="Times New Roman"/>
          <w:sz w:val="24"/>
          <w:szCs w:val="24"/>
          <w:lang w:val="en-US"/>
        </w:rPr>
        <w:t> Working knowledge of S3 for data lake storage and Redshift for data warehousing</w:t>
      </w:r>
    </w:p>
    <w:p w14:paraId="5F0A0A20" w14:textId="77777777" w:rsidR="003A25AB" w:rsidRPr="003A25AB" w:rsidRDefault="003A25AB" w:rsidP="003A25AB">
      <w:pPr>
        <w:pStyle w:val="BodyText"/>
        <w:numPr>
          <w:ilvl w:val="0"/>
          <w:numId w:val="37"/>
        </w:numPr>
        <w:rPr>
          <w:rFonts w:ascii="Times New Roman" w:hAnsi="Times New Roman" w:cs="Times New Roman"/>
          <w:sz w:val="24"/>
          <w:szCs w:val="24"/>
          <w:lang w:val="en-US"/>
        </w:rPr>
      </w:pPr>
      <w:r w:rsidRPr="003A25AB">
        <w:rPr>
          <w:rFonts w:ascii="Times New Roman" w:hAnsi="Times New Roman" w:cs="Times New Roman"/>
          <w:b/>
          <w:bCs/>
          <w:sz w:val="24"/>
          <w:szCs w:val="24"/>
          <w:lang w:val="en-US"/>
        </w:rPr>
        <w:t>Advanced SQL:</w:t>
      </w:r>
      <w:r w:rsidRPr="003A25AB">
        <w:rPr>
          <w:rFonts w:ascii="Times New Roman" w:hAnsi="Times New Roman" w:cs="Times New Roman"/>
          <w:sz w:val="24"/>
          <w:szCs w:val="24"/>
          <w:lang w:val="en-US"/>
        </w:rPr>
        <w:t xml:space="preserve"> Authored complex queries with multi-table </w:t>
      </w:r>
      <w:proofErr w:type="gramStart"/>
      <w:r w:rsidRPr="003A25AB">
        <w:rPr>
          <w:rFonts w:ascii="Times New Roman" w:hAnsi="Times New Roman" w:cs="Times New Roman"/>
          <w:sz w:val="24"/>
          <w:szCs w:val="24"/>
          <w:lang w:val="en-US"/>
        </w:rPr>
        <w:t>joins</w:t>
      </w:r>
      <w:proofErr w:type="gramEnd"/>
      <w:r w:rsidRPr="003A25AB">
        <w:rPr>
          <w:rFonts w:ascii="Times New Roman" w:hAnsi="Times New Roman" w:cs="Times New Roman"/>
          <w:sz w:val="24"/>
          <w:szCs w:val="24"/>
          <w:lang w:val="en-US"/>
        </w:rPr>
        <w:t>, window functions, and materialized views</w:t>
      </w:r>
    </w:p>
    <w:p w14:paraId="7AA5215D" w14:textId="6E71CF06" w:rsidR="003A25AB" w:rsidRPr="00384524" w:rsidRDefault="003A25AB" w:rsidP="00384524">
      <w:pPr>
        <w:pStyle w:val="BodyText"/>
        <w:numPr>
          <w:ilvl w:val="0"/>
          <w:numId w:val="37"/>
        </w:numPr>
        <w:rPr>
          <w:rFonts w:ascii="Times New Roman" w:hAnsi="Times New Roman" w:cs="Times New Roman"/>
          <w:sz w:val="24"/>
          <w:szCs w:val="24"/>
          <w:lang w:val="en-US"/>
        </w:rPr>
      </w:pPr>
      <w:r w:rsidRPr="003A25AB">
        <w:rPr>
          <w:rFonts w:ascii="Times New Roman" w:hAnsi="Times New Roman" w:cs="Times New Roman"/>
          <w:b/>
          <w:bCs/>
          <w:sz w:val="24"/>
          <w:szCs w:val="24"/>
          <w:lang w:val="en-US"/>
        </w:rPr>
        <w:t>Medallion Architecture:</w:t>
      </w:r>
      <w:r w:rsidRPr="003A25AB">
        <w:rPr>
          <w:rFonts w:ascii="Times New Roman" w:hAnsi="Times New Roman" w:cs="Times New Roman"/>
          <w:sz w:val="24"/>
          <w:szCs w:val="24"/>
          <w:lang w:val="en-US"/>
        </w:rPr>
        <w:t> Understood Bronze-Silver-Gold layer concepts and their practical implementation</w:t>
      </w:r>
    </w:p>
    <w:p w14:paraId="0FE9BE14" w14:textId="77777777" w:rsidR="00CE3B1E" w:rsidRDefault="00CE3B1E" w:rsidP="003A25AB">
      <w:pPr>
        <w:pStyle w:val="BodyText"/>
        <w:ind w:left="0"/>
        <w:rPr>
          <w:rFonts w:ascii="Times New Roman" w:hAnsi="Times New Roman" w:cs="Times New Roman"/>
          <w:b/>
          <w:bCs/>
          <w:sz w:val="24"/>
          <w:szCs w:val="24"/>
          <w:lang w:val="en-US"/>
        </w:rPr>
      </w:pPr>
    </w:p>
    <w:p w14:paraId="10B90A55" w14:textId="6AF3394A" w:rsidR="003A25AB" w:rsidRPr="003A25AB" w:rsidRDefault="003A25AB" w:rsidP="003A25AB">
      <w:pPr>
        <w:pStyle w:val="BodyText"/>
        <w:ind w:left="0"/>
        <w:rPr>
          <w:rFonts w:ascii="Times New Roman" w:hAnsi="Times New Roman" w:cs="Times New Roman"/>
          <w:sz w:val="24"/>
          <w:szCs w:val="24"/>
          <w:lang w:val="en-US"/>
        </w:rPr>
      </w:pPr>
      <w:r w:rsidRPr="003A25AB">
        <w:rPr>
          <w:rFonts w:ascii="Times New Roman" w:hAnsi="Times New Roman" w:cs="Times New Roman"/>
          <w:b/>
          <w:bCs/>
          <w:sz w:val="24"/>
          <w:szCs w:val="24"/>
          <w:lang w:val="en-US"/>
        </w:rPr>
        <w:t>Business Intelligence &amp; Visualization</w:t>
      </w:r>
    </w:p>
    <w:p w14:paraId="6E4F76F8" w14:textId="3E380972" w:rsidR="003A25AB" w:rsidRPr="003A00C4" w:rsidRDefault="003A25AB" w:rsidP="003A00C4">
      <w:pPr>
        <w:pStyle w:val="BodyText"/>
        <w:numPr>
          <w:ilvl w:val="0"/>
          <w:numId w:val="38"/>
        </w:numPr>
        <w:rPr>
          <w:rFonts w:ascii="Times New Roman" w:hAnsi="Times New Roman" w:cs="Times New Roman"/>
          <w:sz w:val="24"/>
          <w:szCs w:val="24"/>
          <w:lang w:val="en-US"/>
        </w:rPr>
      </w:pPr>
      <w:r w:rsidRPr="003A25AB">
        <w:rPr>
          <w:rFonts w:ascii="Times New Roman" w:hAnsi="Times New Roman" w:cs="Times New Roman"/>
          <w:b/>
          <w:bCs/>
          <w:sz w:val="24"/>
          <w:szCs w:val="24"/>
          <w:lang w:val="en-US"/>
        </w:rPr>
        <w:t>Tableau:</w:t>
      </w:r>
      <w:r w:rsidRPr="003A25AB">
        <w:rPr>
          <w:rFonts w:ascii="Times New Roman" w:hAnsi="Times New Roman" w:cs="Times New Roman"/>
          <w:sz w:val="24"/>
          <w:szCs w:val="24"/>
          <w:lang w:val="en-US"/>
        </w:rPr>
        <w:t> </w:t>
      </w:r>
      <w:r w:rsidR="00673C6F" w:rsidRPr="00673C6F">
        <w:rPr>
          <w:rFonts w:ascii="Times New Roman" w:hAnsi="Times New Roman" w:cs="Times New Roman"/>
          <w:sz w:val="24"/>
          <w:szCs w:val="24"/>
          <w:lang w:val="en-US"/>
        </w:rPr>
        <w:t>Advanced proficiency</w:t>
      </w:r>
      <w:r w:rsidR="00506A5E">
        <w:rPr>
          <w:rFonts w:ascii="Times New Roman" w:hAnsi="Times New Roman" w:cs="Times New Roman"/>
          <w:sz w:val="24"/>
          <w:szCs w:val="24"/>
          <w:lang w:val="en-US"/>
        </w:rPr>
        <w:t xml:space="preserve"> </w:t>
      </w:r>
      <w:r w:rsidR="00673C6F" w:rsidRPr="00673C6F">
        <w:rPr>
          <w:rFonts w:ascii="Times New Roman" w:hAnsi="Times New Roman" w:cs="Times New Roman"/>
          <w:sz w:val="24"/>
          <w:szCs w:val="24"/>
          <w:lang w:val="en-US"/>
        </w:rPr>
        <w:t>including calculated fields, LOD expressions, parameters, dashboard actions, and performance optimization. Experienced content publication, extract refresh configuration, and row-level security implementation.</w:t>
      </w:r>
    </w:p>
    <w:p w14:paraId="7993F6C2" w14:textId="77777777" w:rsidR="003A25AB" w:rsidRPr="00D9780D" w:rsidRDefault="003A25AB" w:rsidP="003A25AB">
      <w:pPr>
        <w:pStyle w:val="BodyText"/>
        <w:numPr>
          <w:ilvl w:val="0"/>
          <w:numId w:val="38"/>
        </w:numPr>
        <w:rPr>
          <w:rFonts w:ascii="Times New Roman" w:hAnsi="Times New Roman" w:cs="Times New Roman"/>
          <w:sz w:val="24"/>
          <w:szCs w:val="24"/>
          <w:lang w:val="en-US"/>
        </w:rPr>
      </w:pPr>
      <w:r w:rsidRPr="003A25AB">
        <w:rPr>
          <w:rFonts w:ascii="Times New Roman" w:hAnsi="Times New Roman" w:cs="Times New Roman"/>
          <w:b/>
          <w:bCs/>
          <w:sz w:val="24"/>
          <w:szCs w:val="24"/>
          <w:lang w:val="en-US"/>
        </w:rPr>
        <w:t>Power BI:</w:t>
      </w:r>
      <w:r w:rsidRPr="003A25AB">
        <w:rPr>
          <w:rFonts w:ascii="Times New Roman" w:hAnsi="Times New Roman" w:cs="Times New Roman"/>
          <w:sz w:val="24"/>
          <w:szCs w:val="24"/>
          <w:lang w:val="en-US"/>
        </w:rPr>
        <w:t> Competency in data modeling, DAX calculations, and Row-Level Security implementation</w:t>
      </w:r>
    </w:p>
    <w:p w14:paraId="3748ED3D" w14:textId="77777777" w:rsidR="003A25AB" w:rsidRPr="003A25AB" w:rsidRDefault="003A25AB" w:rsidP="003A25AB">
      <w:pPr>
        <w:pStyle w:val="BodyText"/>
        <w:ind w:left="720"/>
        <w:rPr>
          <w:rFonts w:ascii="Times New Roman" w:hAnsi="Times New Roman" w:cs="Times New Roman"/>
          <w:sz w:val="24"/>
          <w:szCs w:val="24"/>
          <w:lang w:val="en-US"/>
        </w:rPr>
      </w:pPr>
    </w:p>
    <w:p w14:paraId="3C6E7B9E" w14:textId="77777777" w:rsidR="003A25AB" w:rsidRPr="003A25AB" w:rsidRDefault="003A25AB" w:rsidP="003A25AB">
      <w:pPr>
        <w:pStyle w:val="BodyText"/>
        <w:ind w:left="0"/>
        <w:rPr>
          <w:rFonts w:ascii="Times New Roman" w:hAnsi="Times New Roman" w:cs="Times New Roman"/>
          <w:sz w:val="24"/>
          <w:szCs w:val="24"/>
          <w:lang w:val="en-US"/>
        </w:rPr>
      </w:pPr>
      <w:r w:rsidRPr="003A25AB">
        <w:rPr>
          <w:rFonts w:ascii="Times New Roman" w:hAnsi="Times New Roman" w:cs="Times New Roman"/>
          <w:b/>
          <w:bCs/>
          <w:sz w:val="24"/>
          <w:szCs w:val="24"/>
          <w:lang w:val="en-US"/>
        </w:rPr>
        <w:t>UX/UI Design</w:t>
      </w:r>
    </w:p>
    <w:p w14:paraId="75894213" w14:textId="77777777" w:rsidR="003A25AB" w:rsidRPr="003A25AB" w:rsidRDefault="003A25AB" w:rsidP="003A25AB">
      <w:pPr>
        <w:pStyle w:val="BodyText"/>
        <w:numPr>
          <w:ilvl w:val="0"/>
          <w:numId w:val="39"/>
        </w:numPr>
        <w:rPr>
          <w:rFonts w:ascii="Times New Roman" w:hAnsi="Times New Roman" w:cs="Times New Roman"/>
          <w:sz w:val="24"/>
          <w:szCs w:val="24"/>
          <w:lang w:val="en-US"/>
        </w:rPr>
      </w:pPr>
      <w:r w:rsidRPr="003A25AB">
        <w:rPr>
          <w:rFonts w:ascii="Times New Roman" w:hAnsi="Times New Roman" w:cs="Times New Roman"/>
          <w:b/>
          <w:bCs/>
          <w:sz w:val="24"/>
          <w:szCs w:val="24"/>
          <w:lang w:val="en-US"/>
        </w:rPr>
        <w:t>Figma:</w:t>
      </w:r>
      <w:r w:rsidRPr="003A25AB">
        <w:rPr>
          <w:rFonts w:ascii="Times New Roman" w:hAnsi="Times New Roman" w:cs="Times New Roman"/>
          <w:sz w:val="24"/>
          <w:szCs w:val="24"/>
          <w:lang w:val="en-US"/>
        </w:rPr>
        <w:t> Wireframing, prototyping, component libraries, and interactive flows</w:t>
      </w:r>
    </w:p>
    <w:p w14:paraId="2DB8BF66" w14:textId="77777777" w:rsidR="003A25AB" w:rsidRPr="003A25AB" w:rsidRDefault="003A25AB" w:rsidP="003A25AB">
      <w:pPr>
        <w:pStyle w:val="BodyText"/>
        <w:numPr>
          <w:ilvl w:val="0"/>
          <w:numId w:val="39"/>
        </w:numPr>
        <w:rPr>
          <w:rFonts w:ascii="Times New Roman" w:hAnsi="Times New Roman" w:cs="Times New Roman"/>
          <w:sz w:val="24"/>
          <w:szCs w:val="24"/>
          <w:lang w:val="en-US"/>
        </w:rPr>
      </w:pPr>
      <w:r w:rsidRPr="003A25AB">
        <w:rPr>
          <w:rFonts w:ascii="Times New Roman" w:hAnsi="Times New Roman" w:cs="Times New Roman"/>
          <w:b/>
          <w:bCs/>
          <w:sz w:val="24"/>
          <w:szCs w:val="24"/>
          <w:lang w:val="en-US"/>
        </w:rPr>
        <w:t>User Research:</w:t>
      </w:r>
      <w:r w:rsidRPr="003A25AB">
        <w:rPr>
          <w:rFonts w:ascii="Times New Roman" w:hAnsi="Times New Roman" w:cs="Times New Roman"/>
          <w:sz w:val="24"/>
          <w:szCs w:val="24"/>
          <w:lang w:val="en-US"/>
        </w:rPr>
        <w:t> Conducted user interviews and synthesized findings into design decisions</w:t>
      </w:r>
    </w:p>
    <w:p w14:paraId="7787900C" w14:textId="77777777" w:rsidR="003A25AB" w:rsidRPr="00D9780D" w:rsidRDefault="003A25AB" w:rsidP="003A25AB">
      <w:pPr>
        <w:pStyle w:val="BodyText"/>
        <w:rPr>
          <w:rFonts w:ascii="Times New Roman" w:hAnsi="Times New Roman" w:cs="Times New Roman"/>
          <w:b/>
          <w:bCs/>
          <w:sz w:val="24"/>
          <w:szCs w:val="24"/>
          <w:lang w:val="en-US"/>
        </w:rPr>
      </w:pPr>
    </w:p>
    <w:p w14:paraId="2393867F" w14:textId="142200DB" w:rsidR="003A25AB" w:rsidRPr="003A25AB" w:rsidRDefault="003A25AB" w:rsidP="003A25AB">
      <w:pPr>
        <w:pStyle w:val="BodyText"/>
        <w:ind w:left="0"/>
        <w:rPr>
          <w:rFonts w:ascii="Times New Roman" w:hAnsi="Times New Roman" w:cs="Times New Roman"/>
          <w:sz w:val="24"/>
          <w:szCs w:val="24"/>
          <w:lang w:val="en-US"/>
        </w:rPr>
      </w:pPr>
      <w:r w:rsidRPr="003A25AB">
        <w:rPr>
          <w:rFonts w:ascii="Times New Roman" w:hAnsi="Times New Roman" w:cs="Times New Roman"/>
          <w:b/>
          <w:bCs/>
          <w:sz w:val="24"/>
          <w:szCs w:val="24"/>
          <w:lang w:val="en-US"/>
        </w:rPr>
        <w:t>Enterprise IT Processes</w:t>
      </w:r>
    </w:p>
    <w:p w14:paraId="6D9B72D4" w14:textId="77777777" w:rsidR="003A25AB" w:rsidRPr="003A25AB" w:rsidRDefault="003A25AB" w:rsidP="003A25AB">
      <w:pPr>
        <w:pStyle w:val="BodyText"/>
        <w:numPr>
          <w:ilvl w:val="0"/>
          <w:numId w:val="40"/>
        </w:numPr>
        <w:rPr>
          <w:rFonts w:ascii="Times New Roman" w:hAnsi="Times New Roman" w:cs="Times New Roman"/>
          <w:sz w:val="24"/>
          <w:szCs w:val="24"/>
          <w:lang w:val="en-US"/>
        </w:rPr>
      </w:pPr>
      <w:r w:rsidRPr="003A25AB">
        <w:rPr>
          <w:rFonts w:ascii="Times New Roman" w:hAnsi="Times New Roman" w:cs="Times New Roman"/>
          <w:b/>
          <w:bCs/>
          <w:sz w:val="24"/>
          <w:szCs w:val="24"/>
          <w:lang w:val="en-US"/>
        </w:rPr>
        <w:t>SDLC Governance:</w:t>
      </w:r>
      <w:r w:rsidRPr="003A25AB">
        <w:rPr>
          <w:rFonts w:ascii="Times New Roman" w:hAnsi="Times New Roman" w:cs="Times New Roman"/>
          <w:sz w:val="24"/>
          <w:szCs w:val="24"/>
          <w:lang w:val="en-US"/>
        </w:rPr>
        <w:t> Phase-gate project management with documented deliverables</w:t>
      </w:r>
    </w:p>
    <w:p w14:paraId="7F910DCC" w14:textId="77777777" w:rsidR="003A25AB" w:rsidRPr="003A25AB" w:rsidRDefault="003A25AB" w:rsidP="003A25AB">
      <w:pPr>
        <w:pStyle w:val="BodyText"/>
        <w:numPr>
          <w:ilvl w:val="0"/>
          <w:numId w:val="40"/>
        </w:numPr>
        <w:rPr>
          <w:rFonts w:ascii="Times New Roman" w:hAnsi="Times New Roman" w:cs="Times New Roman"/>
          <w:sz w:val="24"/>
          <w:szCs w:val="24"/>
          <w:lang w:val="en-US"/>
        </w:rPr>
      </w:pPr>
      <w:r w:rsidRPr="003A25AB">
        <w:rPr>
          <w:rFonts w:ascii="Times New Roman" w:hAnsi="Times New Roman" w:cs="Times New Roman"/>
          <w:b/>
          <w:bCs/>
          <w:sz w:val="24"/>
          <w:szCs w:val="24"/>
          <w:lang w:val="en-US"/>
        </w:rPr>
        <w:t>Change Management:</w:t>
      </w:r>
      <w:r w:rsidRPr="003A25AB">
        <w:rPr>
          <w:rFonts w:ascii="Times New Roman" w:hAnsi="Times New Roman" w:cs="Times New Roman"/>
          <w:sz w:val="24"/>
          <w:szCs w:val="24"/>
          <w:lang w:val="en-US"/>
        </w:rPr>
        <w:t> Authored Change, Backout, and Test plans meeting ITIL standards</w:t>
      </w:r>
    </w:p>
    <w:p w14:paraId="7ACB42C4" w14:textId="236C0000" w:rsidR="003A25AB" w:rsidRPr="003A25AB" w:rsidRDefault="003A25AB" w:rsidP="003A25AB">
      <w:pPr>
        <w:pStyle w:val="BodyText"/>
        <w:numPr>
          <w:ilvl w:val="0"/>
          <w:numId w:val="40"/>
        </w:numPr>
        <w:rPr>
          <w:rFonts w:ascii="Times New Roman" w:hAnsi="Times New Roman" w:cs="Times New Roman"/>
          <w:sz w:val="24"/>
          <w:szCs w:val="24"/>
          <w:lang w:val="en-US"/>
        </w:rPr>
      </w:pPr>
      <w:r w:rsidRPr="003A25AB">
        <w:rPr>
          <w:rFonts w:ascii="Times New Roman" w:hAnsi="Times New Roman" w:cs="Times New Roman"/>
          <w:b/>
          <w:bCs/>
          <w:sz w:val="24"/>
          <w:szCs w:val="24"/>
          <w:lang w:val="en-US"/>
        </w:rPr>
        <w:t>UAT Coordination:</w:t>
      </w:r>
      <w:r w:rsidRPr="003A25AB">
        <w:rPr>
          <w:rFonts w:ascii="Times New Roman" w:hAnsi="Times New Roman" w:cs="Times New Roman"/>
          <w:sz w:val="24"/>
          <w:szCs w:val="24"/>
          <w:lang w:val="en-US"/>
        </w:rPr>
        <w:t xml:space="preserve"> Designed test plans, facilitated execution, managed </w:t>
      </w:r>
      <w:r w:rsidR="003A00C4" w:rsidRPr="003A25AB">
        <w:rPr>
          <w:rFonts w:ascii="Times New Roman" w:hAnsi="Times New Roman" w:cs="Times New Roman"/>
          <w:sz w:val="24"/>
          <w:szCs w:val="24"/>
          <w:lang w:val="en-US"/>
        </w:rPr>
        <w:t>defective</w:t>
      </w:r>
      <w:r w:rsidRPr="003A25AB">
        <w:rPr>
          <w:rFonts w:ascii="Times New Roman" w:hAnsi="Times New Roman" w:cs="Times New Roman"/>
          <w:sz w:val="24"/>
          <w:szCs w:val="24"/>
          <w:lang w:val="en-US"/>
        </w:rPr>
        <w:t xml:space="preserve"> lifecycle</w:t>
      </w:r>
    </w:p>
    <w:p w14:paraId="5DF29D2E" w14:textId="77777777" w:rsidR="003A25AB" w:rsidRDefault="003A25AB" w:rsidP="00A10358">
      <w:pPr>
        <w:pStyle w:val="BodyText"/>
        <w:ind w:left="0"/>
        <w:rPr>
          <w:rFonts w:ascii="Times New Roman" w:hAnsi="Times New Roman" w:cs="Times New Roman"/>
          <w:sz w:val="24"/>
          <w:szCs w:val="24"/>
          <w:lang w:val="en-US"/>
        </w:rPr>
      </w:pPr>
    </w:p>
    <w:p w14:paraId="305DB6CD" w14:textId="77777777" w:rsidR="003A25AB" w:rsidRPr="00D9780D" w:rsidRDefault="003A25AB" w:rsidP="003A25AB">
      <w:pPr>
        <w:pStyle w:val="Heading2"/>
        <w:rPr>
          <w:sz w:val="24"/>
          <w:szCs w:val="24"/>
          <w:lang w:val="en-US"/>
        </w:rPr>
      </w:pPr>
      <w:bookmarkStart w:id="34" w:name="_Toc225846357"/>
      <w:r w:rsidRPr="00D9780D">
        <w:rPr>
          <w:sz w:val="24"/>
          <w:szCs w:val="24"/>
          <w:lang w:val="en-US"/>
        </w:rPr>
        <w:t>4.2 Soft Skills Developed</w:t>
      </w:r>
      <w:bookmarkEnd w:id="34"/>
    </w:p>
    <w:p w14:paraId="2EE220D0" w14:textId="77777777" w:rsidR="003A25AB" w:rsidRPr="003A25AB" w:rsidRDefault="003A25AB" w:rsidP="003A25AB">
      <w:pPr>
        <w:pStyle w:val="BodyText"/>
        <w:ind w:left="0"/>
        <w:rPr>
          <w:rFonts w:ascii="Times New Roman" w:hAnsi="Times New Roman" w:cs="Times New Roman"/>
          <w:b/>
          <w:bCs/>
          <w:sz w:val="24"/>
          <w:szCs w:val="24"/>
          <w:lang w:val="en-US"/>
        </w:rPr>
      </w:pPr>
    </w:p>
    <w:p w14:paraId="163A9A23" w14:textId="77777777" w:rsidR="003A25AB" w:rsidRPr="003A25AB" w:rsidRDefault="003A25AB" w:rsidP="003A25AB">
      <w:pPr>
        <w:pStyle w:val="BodyText"/>
        <w:numPr>
          <w:ilvl w:val="0"/>
          <w:numId w:val="36"/>
        </w:numPr>
        <w:rPr>
          <w:rFonts w:ascii="Times New Roman" w:hAnsi="Times New Roman" w:cs="Times New Roman"/>
          <w:sz w:val="24"/>
          <w:szCs w:val="24"/>
          <w:lang w:val="en-US"/>
        </w:rPr>
      </w:pPr>
      <w:r w:rsidRPr="003A25AB">
        <w:rPr>
          <w:rFonts w:ascii="Times New Roman" w:hAnsi="Times New Roman" w:cs="Times New Roman"/>
          <w:b/>
          <w:bCs/>
          <w:sz w:val="24"/>
          <w:szCs w:val="24"/>
          <w:lang w:val="en-US"/>
        </w:rPr>
        <w:t>Stakeholder Management:</w:t>
      </w:r>
      <w:r w:rsidRPr="003A25AB">
        <w:rPr>
          <w:rFonts w:ascii="Times New Roman" w:hAnsi="Times New Roman" w:cs="Times New Roman"/>
          <w:sz w:val="24"/>
          <w:szCs w:val="24"/>
          <w:lang w:val="en-US"/>
        </w:rPr>
        <w:t> Built trust with PMO stakeholders through active listening and expectation management</w:t>
      </w:r>
    </w:p>
    <w:p w14:paraId="6137E503" w14:textId="77777777" w:rsidR="003A25AB" w:rsidRPr="003A25AB" w:rsidRDefault="003A25AB" w:rsidP="003A25AB">
      <w:pPr>
        <w:pStyle w:val="BodyText"/>
        <w:numPr>
          <w:ilvl w:val="0"/>
          <w:numId w:val="36"/>
        </w:numPr>
        <w:rPr>
          <w:rFonts w:ascii="Times New Roman" w:hAnsi="Times New Roman" w:cs="Times New Roman"/>
          <w:sz w:val="24"/>
          <w:szCs w:val="24"/>
          <w:lang w:val="en-US"/>
        </w:rPr>
      </w:pPr>
      <w:r w:rsidRPr="003A25AB">
        <w:rPr>
          <w:rFonts w:ascii="Times New Roman" w:hAnsi="Times New Roman" w:cs="Times New Roman"/>
          <w:b/>
          <w:bCs/>
          <w:sz w:val="24"/>
          <w:szCs w:val="24"/>
          <w:lang w:val="en-US"/>
        </w:rPr>
        <w:lastRenderedPageBreak/>
        <w:t>Communication:</w:t>
      </w:r>
      <w:r w:rsidRPr="003A25AB">
        <w:rPr>
          <w:rFonts w:ascii="Times New Roman" w:hAnsi="Times New Roman" w:cs="Times New Roman"/>
          <w:sz w:val="24"/>
          <w:szCs w:val="24"/>
          <w:lang w:val="en-US"/>
        </w:rPr>
        <w:t> Authored documentation for diverse audiences; presented to supervisors and stakeholders</w:t>
      </w:r>
    </w:p>
    <w:p w14:paraId="38599C0D" w14:textId="77777777" w:rsidR="003A25AB" w:rsidRPr="003A25AB" w:rsidRDefault="003A25AB" w:rsidP="003A25AB">
      <w:pPr>
        <w:pStyle w:val="BodyText"/>
        <w:numPr>
          <w:ilvl w:val="0"/>
          <w:numId w:val="36"/>
        </w:numPr>
        <w:rPr>
          <w:rFonts w:ascii="Times New Roman" w:hAnsi="Times New Roman" w:cs="Times New Roman"/>
          <w:sz w:val="24"/>
          <w:szCs w:val="24"/>
          <w:lang w:val="en-US"/>
        </w:rPr>
      </w:pPr>
      <w:r w:rsidRPr="003A25AB">
        <w:rPr>
          <w:rFonts w:ascii="Times New Roman" w:hAnsi="Times New Roman" w:cs="Times New Roman"/>
          <w:b/>
          <w:bCs/>
          <w:sz w:val="24"/>
          <w:szCs w:val="24"/>
          <w:lang w:val="en-US"/>
        </w:rPr>
        <w:t>Initiative:</w:t>
      </w:r>
      <w:r w:rsidRPr="003A25AB">
        <w:rPr>
          <w:rFonts w:ascii="Times New Roman" w:hAnsi="Times New Roman" w:cs="Times New Roman"/>
          <w:sz w:val="24"/>
          <w:szCs w:val="24"/>
          <w:lang w:val="en-US"/>
        </w:rPr>
        <w:t> Proactively created requirements template, Viva Engage series, and Figma designs without assignment</w:t>
      </w:r>
    </w:p>
    <w:p w14:paraId="60C47124" w14:textId="77777777" w:rsidR="003A25AB" w:rsidRPr="003A25AB" w:rsidRDefault="003A25AB" w:rsidP="003A25AB">
      <w:pPr>
        <w:pStyle w:val="BodyText"/>
        <w:numPr>
          <w:ilvl w:val="0"/>
          <w:numId w:val="36"/>
        </w:numPr>
        <w:rPr>
          <w:rFonts w:ascii="Times New Roman" w:hAnsi="Times New Roman" w:cs="Times New Roman"/>
          <w:sz w:val="24"/>
          <w:szCs w:val="24"/>
          <w:lang w:val="en-US"/>
        </w:rPr>
      </w:pPr>
      <w:r w:rsidRPr="003A25AB">
        <w:rPr>
          <w:rFonts w:ascii="Times New Roman" w:hAnsi="Times New Roman" w:cs="Times New Roman"/>
          <w:b/>
          <w:bCs/>
          <w:sz w:val="24"/>
          <w:szCs w:val="24"/>
          <w:lang w:val="en-US"/>
        </w:rPr>
        <w:t>Resilience:</w:t>
      </w:r>
      <w:r w:rsidRPr="003A25AB">
        <w:rPr>
          <w:rFonts w:ascii="Times New Roman" w:hAnsi="Times New Roman" w:cs="Times New Roman"/>
          <w:sz w:val="24"/>
          <w:szCs w:val="24"/>
          <w:lang w:val="en-US"/>
        </w:rPr>
        <w:t> Embraced post-deployment enhancements as evidence of adoption rather than criticism</w:t>
      </w:r>
    </w:p>
    <w:p w14:paraId="6B356AC9" w14:textId="77777777" w:rsidR="003A25AB" w:rsidRPr="003A25AB" w:rsidRDefault="003A25AB" w:rsidP="003A25AB">
      <w:pPr>
        <w:pStyle w:val="BodyText"/>
        <w:numPr>
          <w:ilvl w:val="0"/>
          <w:numId w:val="36"/>
        </w:numPr>
        <w:rPr>
          <w:rFonts w:ascii="Times New Roman" w:hAnsi="Times New Roman" w:cs="Times New Roman"/>
          <w:sz w:val="24"/>
          <w:szCs w:val="24"/>
          <w:lang w:val="en-US"/>
        </w:rPr>
      </w:pPr>
      <w:r w:rsidRPr="003A25AB">
        <w:rPr>
          <w:rFonts w:ascii="Times New Roman" w:hAnsi="Times New Roman" w:cs="Times New Roman"/>
          <w:b/>
          <w:bCs/>
          <w:sz w:val="24"/>
          <w:szCs w:val="24"/>
          <w:lang w:val="en-US"/>
        </w:rPr>
        <w:t>Time Management:</w:t>
      </w:r>
      <w:r w:rsidRPr="003A25AB">
        <w:rPr>
          <w:rFonts w:ascii="Times New Roman" w:hAnsi="Times New Roman" w:cs="Times New Roman"/>
          <w:sz w:val="24"/>
          <w:szCs w:val="24"/>
          <w:lang w:val="en-US"/>
        </w:rPr>
        <w:t> Balanced core project, community engagement, and operational responsibilities</w:t>
      </w:r>
    </w:p>
    <w:p w14:paraId="16D7DB7D" w14:textId="77777777" w:rsidR="00CD3E7B" w:rsidRDefault="00CD3E7B" w:rsidP="00A10358">
      <w:pPr>
        <w:pStyle w:val="BodyText"/>
        <w:ind w:left="0"/>
        <w:rPr>
          <w:rFonts w:ascii="Times New Roman" w:hAnsi="Times New Roman" w:cs="Times New Roman"/>
          <w:lang w:val="en-US"/>
        </w:rPr>
      </w:pPr>
    </w:p>
    <w:p w14:paraId="1DF7A5A9" w14:textId="1C32E851" w:rsidR="005D6EEE" w:rsidRPr="005D6EEE" w:rsidRDefault="005D6EEE" w:rsidP="003A25AB">
      <w:pPr>
        <w:pStyle w:val="Heading2"/>
        <w:rPr>
          <w:lang w:val="en-US"/>
        </w:rPr>
      </w:pPr>
      <w:bookmarkStart w:id="35" w:name="_Toc225846358"/>
      <w:r w:rsidRPr="005D6EEE">
        <w:rPr>
          <w:lang w:val="en-US"/>
        </w:rPr>
        <w:t>4.</w:t>
      </w:r>
      <w:r w:rsidR="003A25AB">
        <w:rPr>
          <w:lang w:val="en-US"/>
        </w:rPr>
        <w:t>3</w:t>
      </w:r>
      <w:r w:rsidRPr="005D6EEE">
        <w:rPr>
          <w:lang w:val="en-US"/>
        </w:rPr>
        <w:t xml:space="preserve"> Application </w:t>
      </w:r>
      <w:proofErr w:type="gramStart"/>
      <w:r w:rsidRPr="005D6EEE">
        <w:rPr>
          <w:lang w:val="en-US"/>
        </w:rPr>
        <w:t>of</w:t>
      </w:r>
      <w:proofErr w:type="gramEnd"/>
      <w:r w:rsidRPr="005D6EEE">
        <w:rPr>
          <w:lang w:val="en-US"/>
        </w:rPr>
        <w:t xml:space="preserve"> Classroom Learning</w:t>
      </w:r>
      <w:bookmarkEnd w:id="35"/>
    </w:p>
    <w:p w14:paraId="481F9377" w14:textId="77777777" w:rsidR="00CD3E7B" w:rsidRPr="00CD3E7B" w:rsidRDefault="00CD3E7B" w:rsidP="00CD3E7B">
      <w:pPr>
        <w:pStyle w:val="BodyText"/>
        <w:ind w:left="0"/>
        <w:rPr>
          <w:rFonts w:ascii="Times New Roman" w:hAnsi="Times New Roman" w:cs="Times New Roman"/>
          <w:i/>
          <w:iCs/>
          <w:sz w:val="24"/>
          <w:szCs w:val="24"/>
        </w:rPr>
      </w:pPr>
    </w:p>
    <w:p w14:paraId="0014A21D" w14:textId="536A6304" w:rsidR="00277857" w:rsidRPr="00277857" w:rsidRDefault="00277857" w:rsidP="00277857">
      <w:pPr>
        <w:pStyle w:val="Caption"/>
        <w:keepNext/>
        <w:jc w:val="center"/>
        <w:rPr>
          <w:rFonts w:ascii="Times New Roman" w:hAnsi="Times New Roman" w:cs="Times New Roman"/>
          <w:color w:val="auto"/>
          <w:sz w:val="24"/>
          <w:szCs w:val="24"/>
        </w:rPr>
      </w:pPr>
      <w:bookmarkStart w:id="36" w:name="_Toc224818095"/>
      <w:bookmarkStart w:id="37" w:name="_Toc224818228"/>
      <w:r w:rsidRPr="00277857">
        <w:rPr>
          <w:rFonts w:ascii="Times New Roman" w:hAnsi="Times New Roman" w:cs="Times New Roman"/>
          <w:b/>
          <w:bCs/>
          <w:color w:val="auto"/>
          <w:sz w:val="24"/>
          <w:szCs w:val="24"/>
        </w:rPr>
        <w:t xml:space="preserve">Table </w:t>
      </w:r>
      <w:r w:rsidRPr="00277857">
        <w:rPr>
          <w:rFonts w:ascii="Times New Roman" w:hAnsi="Times New Roman" w:cs="Times New Roman"/>
          <w:b/>
          <w:bCs/>
          <w:color w:val="auto"/>
          <w:sz w:val="24"/>
          <w:szCs w:val="24"/>
        </w:rPr>
        <w:fldChar w:fldCharType="begin"/>
      </w:r>
      <w:r w:rsidRPr="00277857">
        <w:rPr>
          <w:rFonts w:ascii="Times New Roman" w:hAnsi="Times New Roman" w:cs="Times New Roman"/>
          <w:b/>
          <w:bCs/>
          <w:color w:val="auto"/>
          <w:sz w:val="24"/>
          <w:szCs w:val="24"/>
        </w:rPr>
        <w:instrText xml:space="preserve"> SEQ Table \* ARABIC </w:instrText>
      </w:r>
      <w:r w:rsidRPr="00277857">
        <w:rPr>
          <w:rFonts w:ascii="Times New Roman" w:hAnsi="Times New Roman" w:cs="Times New Roman"/>
          <w:b/>
          <w:bCs/>
          <w:color w:val="auto"/>
          <w:sz w:val="24"/>
          <w:szCs w:val="24"/>
        </w:rPr>
        <w:fldChar w:fldCharType="separate"/>
      </w:r>
      <w:r w:rsidRPr="00277857">
        <w:rPr>
          <w:rFonts w:ascii="Times New Roman" w:hAnsi="Times New Roman" w:cs="Times New Roman"/>
          <w:b/>
          <w:bCs/>
          <w:noProof/>
          <w:color w:val="auto"/>
          <w:sz w:val="24"/>
          <w:szCs w:val="24"/>
        </w:rPr>
        <w:t>3</w:t>
      </w:r>
      <w:r w:rsidRPr="00277857">
        <w:rPr>
          <w:rFonts w:ascii="Times New Roman" w:hAnsi="Times New Roman" w:cs="Times New Roman"/>
          <w:b/>
          <w:bCs/>
          <w:color w:val="auto"/>
          <w:sz w:val="24"/>
          <w:szCs w:val="24"/>
        </w:rPr>
        <w:fldChar w:fldCharType="end"/>
      </w:r>
      <w:r w:rsidRPr="00277857">
        <w:rPr>
          <w:rFonts w:ascii="Times New Roman" w:hAnsi="Times New Roman" w:cs="Times New Roman"/>
          <w:b/>
          <w:bCs/>
          <w:color w:val="auto"/>
          <w:sz w:val="24"/>
          <w:szCs w:val="24"/>
        </w:rPr>
        <w:t>:</w:t>
      </w:r>
      <w:r w:rsidRPr="00277857">
        <w:rPr>
          <w:rFonts w:ascii="Times New Roman" w:hAnsi="Times New Roman" w:cs="Times New Roman"/>
          <w:color w:val="auto"/>
          <w:sz w:val="24"/>
          <w:szCs w:val="24"/>
        </w:rPr>
        <w:t xml:space="preserve"> Applied Knowledge from Degree Program</w:t>
      </w:r>
      <w:bookmarkEnd w:id="36"/>
      <w:bookmarkEnd w:id="37"/>
    </w:p>
    <w:tbl>
      <w:tblPr>
        <w:tblStyle w:val="TableGrid"/>
        <w:tblW w:w="0" w:type="auto"/>
        <w:tblLook w:val="04A0" w:firstRow="1" w:lastRow="0" w:firstColumn="1" w:lastColumn="0" w:noHBand="0" w:noVBand="1"/>
      </w:tblPr>
      <w:tblGrid>
        <w:gridCol w:w="4443"/>
        <w:gridCol w:w="4573"/>
      </w:tblGrid>
      <w:tr w:rsidR="005D6EEE" w:rsidRPr="005D6EEE" w14:paraId="3DB96F79" w14:textId="77777777" w:rsidTr="005D6EEE">
        <w:tc>
          <w:tcPr>
            <w:tcW w:w="0" w:type="auto"/>
            <w:shd w:val="clear" w:color="auto" w:fill="D9D9D9" w:themeFill="background1" w:themeFillShade="D9"/>
            <w:hideMark/>
          </w:tcPr>
          <w:p w14:paraId="4B571FEC" w14:textId="77777777" w:rsidR="005D6EEE" w:rsidRPr="00D9780D" w:rsidRDefault="005D6EEE" w:rsidP="005D6EEE">
            <w:pPr>
              <w:widowControl/>
              <w:spacing w:line="375" w:lineRule="atLeast"/>
              <w:rPr>
                <w:rFonts w:eastAsia="Times New Roman"/>
                <w:b/>
                <w:bCs/>
                <w:color w:val="0F1115"/>
                <w:sz w:val="24"/>
                <w:szCs w:val="24"/>
                <w:lang w:val="en-US" w:eastAsia="zh-CN"/>
              </w:rPr>
            </w:pPr>
            <w:r w:rsidRPr="00D9780D">
              <w:rPr>
                <w:rFonts w:eastAsia="Times New Roman"/>
                <w:b/>
                <w:bCs/>
                <w:color w:val="0F1115"/>
                <w:sz w:val="24"/>
                <w:szCs w:val="24"/>
                <w:lang w:val="en-US" w:eastAsia="zh-CN"/>
              </w:rPr>
              <w:t>Module</w:t>
            </w:r>
          </w:p>
        </w:tc>
        <w:tc>
          <w:tcPr>
            <w:tcW w:w="0" w:type="auto"/>
            <w:shd w:val="clear" w:color="auto" w:fill="D9D9D9" w:themeFill="background1" w:themeFillShade="D9"/>
            <w:hideMark/>
          </w:tcPr>
          <w:p w14:paraId="68707806" w14:textId="77777777" w:rsidR="005D6EEE" w:rsidRPr="00D9780D" w:rsidRDefault="005D6EEE" w:rsidP="005D6EEE">
            <w:pPr>
              <w:widowControl/>
              <w:spacing w:line="375" w:lineRule="atLeast"/>
              <w:rPr>
                <w:rFonts w:eastAsia="Times New Roman"/>
                <w:b/>
                <w:bCs/>
                <w:color w:val="0F1115"/>
                <w:sz w:val="24"/>
                <w:szCs w:val="24"/>
                <w:lang w:val="en-US" w:eastAsia="zh-CN"/>
              </w:rPr>
            </w:pPr>
            <w:r w:rsidRPr="00D9780D">
              <w:rPr>
                <w:rFonts w:eastAsia="Times New Roman"/>
                <w:b/>
                <w:bCs/>
                <w:color w:val="0F1115"/>
                <w:sz w:val="24"/>
                <w:szCs w:val="24"/>
                <w:lang w:val="en-US" w:eastAsia="zh-CN"/>
              </w:rPr>
              <w:t>Applied Knowledge</w:t>
            </w:r>
          </w:p>
        </w:tc>
      </w:tr>
      <w:tr w:rsidR="005D6EEE" w:rsidRPr="005D6EEE" w14:paraId="27FCEB2A" w14:textId="77777777" w:rsidTr="005D6EEE">
        <w:tc>
          <w:tcPr>
            <w:tcW w:w="0" w:type="auto"/>
            <w:hideMark/>
          </w:tcPr>
          <w:p w14:paraId="0DF64103" w14:textId="42939A73" w:rsidR="005D6EEE" w:rsidRPr="00173BE6" w:rsidRDefault="00173BE6" w:rsidP="005D6EEE">
            <w:pPr>
              <w:widowControl/>
              <w:spacing w:line="375" w:lineRule="atLeast"/>
              <w:rPr>
                <w:rFonts w:eastAsia="Times New Roman"/>
                <w:b/>
                <w:bCs/>
                <w:color w:val="0F1115"/>
                <w:sz w:val="24"/>
                <w:szCs w:val="24"/>
                <w:lang w:val="en-US" w:eastAsia="zh-CN"/>
              </w:rPr>
            </w:pPr>
            <w:r>
              <w:rPr>
                <w:rFonts w:eastAsia="Times New Roman"/>
                <w:b/>
                <w:bCs/>
                <w:color w:val="0F1115"/>
                <w:sz w:val="24"/>
                <w:szCs w:val="24"/>
                <w:lang w:val="en-US" w:eastAsia="zh-CN"/>
              </w:rPr>
              <w:t>INF2003: Databases</w:t>
            </w:r>
          </w:p>
        </w:tc>
        <w:tc>
          <w:tcPr>
            <w:tcW w:w="0" w:type="auto"/>
            <w:hideMark/>
          </w:tcPr>
          <w:p w14:paraId="3B28D194" w14:textId="77777777" w:rsidR="005D6EEE" w:rsidRPr="00D9780D" w:rsidRDefault="005D6EEE" w:rsidP="005D6EEE">
            <w:pPr>
              <w:widowControl/>
              <w:spacing w:line="375" w:lineRule="atLeast"/>
              <w:rPr>
                <w:rFonts w:eastAsia="Times New Roman"/>
                <w:color w:val="0F1115"/>
                <w:sz w:val="24"/>
                <w:szCs w:val="24"/>
                <w:lang w:val="en-US" w:eastAsia="zh-CN"/>
              </w:rPr>
            </w:pPr>
            <w:r w:rsidRPr="00D9780D">
              <w:rPr>
                <w:rFonts w:eastAsia="Times New Roman"/>
                <w:color w:val="0F1115"/>
                <w:sz w:val="24"/>
                <w:szCs w:val="24"/>
                <w:lang w:val="en-US" w:eastAsia="zh-CN"/>
              </w:rPr>
              <w:t>Relational design, indexing strategies, query optimization for Redshift materialized views</w:t>
            </w:r>
          </w:p>
        </w:tc>
      </w:tr>
      <w:tr w:rsidR="005D6EEE" w:rsidRPr="005D6EEE" w14:paraId="7D68A113" w14:textId="77777777" w:rsidTr="005D6EEE">
        <w:tc>
          <w:tcPr>
            <w:tcW w:w="0" w:type="auto"/>
            <w:hideMark/>
          </w:tcPr>
          <w:p w14:paraId="2CD68047" w14:textId="414C8814" w:rsidR="005D6EEE" w:rsidRPr="00173BE6" w:rsidRDefault="00173BE6" w:rsidP="005D6EEE">
            <w:pPr>
              <w:widowControl/>
              <w:spacing w:line="375" w:lineRule="atLeast"/>
              <w:rPr>
                <w:b/>
                <w:bCs/>
                <w:sz w:val="24"/>
                <w:szCs w:val="24"/>
              </w:rPr>
            </w:pPr>
            <w:r w:rsidRPr="00173BE6">
              <w:rPr>
                <w:b/>
                <w:bCs/>
                <w:sz w:val="24"/>
                <w:szCs w:val="24"/>
              </w:rPr>
              <w:t>CSC2101 &amp; CSC2102: Professional Software Development and Team Project 1 &amp; 2</w:t>
            </w:r>
          </w:p>
        </w:tc>
        <w:tc>
          <w:tcPr>
            <w:tcW w:w="0" w:type="auto"/>
            <w:hideMark/>
          </w:tcPr>
          <w:p w14:paraId="3C03EB5A" w14:textId="77777777" w:rsidR="005D6EEE" w:rsidRPr="00D9780D" w:rsidRDefault="005D6EEE" w:rsidP="005D6EEE">
            <w:pPr>
              <w:widowControl/>
              <w:spacing w:line="375" w:lineRule="atLeast"/>
              <w:rPr>
                <w:rFonts w:eastAsia="Times New Roman"/>
                <w:color w:val="0F1115"/>
                <w:sz w:val="24"/>
                <w:szCs w:val="24"/>
                <w:lang w:val="en-US" w:eastAsia="zh-CN"/>
              </w:rPr>
            </w:pPr>
            <w:r w:rsidRPr="00D9780D">
              <w:rPr>
                <w:rFonts w:eastAsia="Times New Roman"/>
                <w:color w:val="0F1115"/>
                <w:sz w:val="24"/>
                <w:szCs w:val="24"/>
                <w:lang w:val="en-US" w:eastAsia="zh-CN"/>
              </w:rPr>
              <w:t>Agile methodologies, user stories, iterative development within waterfall governance</w:t>
            </w:r>
          </w:p>
        </w:tc>
      </w:tr>
      <w:tr w:rsidR="005D6EEE" w:rsidRPr="005D6EEE" w14:paraId="1E9827CB" w14:textId="77777777" w:rsidTr="005D6EEE">
        <w:tc>
          <w:tcPr>
            <w:tcW w:w="0" w:type="auto"/>
            <w:hideMark/>
          </w:tcPr>
          <w:p w14:paraId="31F85DC0" w14:textId="71661E92" w:rsidR="005D6EEE" w:rsidRPr="00173BE6" w:rsidRDefault="00173BE6" w:rsidP="005D6EEE">
            <w:pPr>
              <w:widowControl/>
              <w:spacing w:line="375" w:lineRule="atLeast"/>
              <w:rPr>
                <w:rFonts w:eastAsia="Times New Roman"/>
                <w:b/>
                <w:bCs/>
                <w:color w:val="0F1115"/>
                <w:sz w:val="24"/>
                <w:szCs w:val="24"/>
                <w:lang w:val="en-US" w:eastAsia="zh-CN"/>
              </w:rPr>
            </w:pPr>
            <w:r>
              <w:rPr>
                <w:rFonts w:eastAsia="Times New Roman"/>
                <w:b/>
                <w:bCs/>
                <w:color w:val="0F1115"/>
                <w:sz w:val="24"/>
                <w:szCs w:val="24"/>
                <w:lang w:val="en-US" w:eastAsia="zh-CN"/>
              </w:rPr>
              <w:t xml:space="preserve">INF2002: </w:t>
            </w:r>
            <w:r w:rsidR="005D6EEE" w:rsidRPr="00D9780D">
              <w:rPr>
                <w:rFonts w:eastAsia="Times New Roman"/>
                <w:b/>
                <w:bCs/>
                <w:color w:val="0F1115"/>
                <w:sz w:val="24"/>
                <w:szCs w:val="24"/>
                <w:lang w:val="en-US" w:eastAsia="zh-CN"/>
              </w:rPr>
              <w:t xml:space="preserve">Human-Computer Interaction </w:t>
            </w:r>
          </w:p>
        </w:tc>
        <w:tc>
          <w:tcPr>
            <w:tcW w:w="0" w:type="auto"/>
            <w:hideMark/>
          </w:tcPr>
          <w:p w14:paraId="20314E5E" w14:textId="16C876E2" w:rsidR="005D6EEE" w:rsidRPr="00D9780D" w:rsidRDefault="005D6EEE" w:rsidP="005D6EEE">
            <w:pPr>
              <w:widowControl/>
              <w:spacing w:line="375" w:lineRule="atLeast"/>
              <w:rPr>
                <w:rFonts w:eastAsia="Times New Roman"/>
                <w:color w:val="0F1115"/>
                <w:sz w:val="24"/>
                <w:szCs w:val="24"/>
                <w:lang w:val="en-US" w:eastAsia="zh-CN"/>
              </w:rPr>
            </w:pPr>
            <w:r w:rsidRPr="00D9780D">
              <w:rPr>
                <w:rFonts w:eastAsia="Times New Roman"/>
                <w:color w:val="0F1115"/>
                <w:sz w:val="24"/>
                <w:szCs w:val="24"/>
                <w:lang w:val="en-US" w:eastAsia="zh-CN"/>
              </w:rPr>
              <w:t>Usability principles, affordance, mental models in dashboard and</w:t>
            </w:r>
            <w:r w:rsidR="00CE3B1E">
              <w:rPr>
                <w:rFonts w:eastAsia="Times New Roman"/>
                <w:color w:val="0F1115"/>
                <w:sz w:val="24"/>
                <w:szCs w:val="24"/>
                <w:lang w:val="en-US" w:eastAsia="zh-CN"/>
              </w:rPr>
              <w:t xml:space="preserve"> IT data</w:t>
            </w:r>
            <w:r w:rsidRPr="00D9780D">
              <w:rPr>
                <w:rFonts w:eastAsia="Times New Roman"/>
                <w:color w:val="0F1115"/>
                <w:sz w:val="24"/>
                <w:szCs w:val="24"/>
                <w:lang w:val="en-US" w:eastAsia="zh-CN"/>
              </w:rPr>
              <w:t xml:space="preserve"> portal design</w:t>
            </w:r>
          </w:p>
        </w:tc>
      </w:tr>
      <w:tr w:rsidR="005D6EEE" w:rsidRPr="005D6EEE" w14:paraId="4038FFD4" w14:textId="77777777" w:rsidTr="005D6EEE">
        <w:tc>
          <w:tcPr>
            <w:tcW w:w="0" w:type="auto"/>
            <w:hideMark/>
          </w:tcPr>
          <w:p w14:paraId="4E3B60B3" w14:textId="09267266" w:rsidR="005D6EEE" w:rsidRPr="00D9780D" w:rsidRDefault="00177E2B" w:rsidP="005D6EEE">
            <w:pPr>
              <w:widowControl/>
              <w:spacing w:line="375" w:lineRule="atLeast"/>
              <w:rPr>
                <w:rFonts w:eastAsia="Times New Roman"/>
                <w:color w:val="0F1115"/>
                <w:sz w:val="24"/>
                <w:szCs w:val="24"/>
                <w:lang w:val="en-US" w:eastAsia="zh-CN"/>
              </w:rPr>
            </w:pPr>
            <w:r>
              <w:rPr>
                <w:rFonts w:eastAsia="Times New Roman"/>
                <w:b/>
                <w:bCs/>
                <w:color w:val="0F1115"/>
                <w:sz w:val="24"/>
                <w:szCs w:val="24"/>
                <w:lang w:val="en-US" w:eastAsia="zh-CN"/>
              </w:rPr>
              <w:t xml:space="preserve">CSC3104: </w:t>
            </w:r>
            <w:r w:rsidR="005D6EEE" w:rsidRPr="00D9780D">
              <w:rPr>
                <w:rFonts w:eastAsia="Times New Roman"/>
                <w:b/>
                <w:bCs/>
                <w:color w:val="0F1115"/>
                <w:sz w:val="24"/>
                <w:szCs w:val="24"/>
                <w:lang w:val="en-US" w:eastAsia="zh-CN"/>
              </w:rPr>
              <w:t xml:space="preserve">Cloud Computing </w:t>
            </w:r>
          </w:p>
        </w:tc>
        <w:tc>
          <w:tcPr>
            <w:tcW w:w="0" w:type="auto"/>
            <w:hideMark/>
          </w:tcPr>
          <w:p w14:paraId="56F99794" w14:textId="77777777" w:rsidR="005D6EEE" w:rsidRPr="00D9780D" w:rsidRDefault="005D6EEE" w:rsidP="005D6EEE">
            <w:pPr>
              <w:widowControl/>
              <w:spacing w:line="375" w:lineRule="atLeast"/>
              <w:rPr>
                <w:rFonts w:eastAsia="Times New Roman"/>
                <w:color w:val="0F1115"/>
                <w:sz w:val="24"/>
                <w:szCs w:val="24"/>
                <w:lang w:val="en-US" w:eastAsia="zh-CN"/>
              </w:rPr>
            </w:pPr>
            <w:r w:rsidRPr="00D9780D">
              <w:rPr>
                <w:rFonts w:eastAsia="Times New Roman"/>
                <w:color w:val="0F1115"/>
                <w:sz w:val="24"/>
                <w:szCs w:val="24"/>
                <w:lang w:val="en-US" w:eastAsia="zh-CN"/>
              </w:rPr>
              <w:t>AWS services, object storage, columnar databases, distributed query execution</w:t>
            </w:r>
          </w:p>
        </w:tc>
      </w:tr>
      <w:tr w:rsidR="005D6EEE" w:rsidRPr="005D6EEE" w14:paraId="1855EFB6" w14:textId="77777777" w:rsidTr="005D6EEE">
        <w:tc>
          <w:tcPr>
            <w:tcW w:w="0" w:type="auto"/>
            <w:hideMark/>
          </w:tcPr>
          <w:p w14:paraId="65BB338B" w14:textId="227919E4" w:rsidR="005D6EEE" w:rsidRPr="00D9780D" w:rsidRDefault="00173BE6" w:rsidP="005D6EEE">
            <w:pPr>
              <w:widowControl/>
              <w:spacing w:line="375" w:lineRule="atLeast"/>
              <w:rPr>
                <w:rFonts w:eastAsia="Times New Roman"/>
                <w:color w:val="0F1115"/>
                <w:sz w:val="24"/>
                <w:szCs w:val="24"/>
                <w:lang w:val="en-US" w:eastAsia="zh-CN"/>
              </w:rPr>
            </w:pPr>
            <w:r>
              <w:rPr>
                <w:rFonts w:eastAsia="Times New Roman"/>
                <w:b/>
                <w:bCs/>
                <w:color w:val="0F1115"/>
                <w:sz w:val="24"/>
                <w:szCs w:val="24"/>
                <w:lang w:val="en-US" w:eastAsia="zh-CN"/>
              </w:rPr>
              <w:t xml:space="preserve">CSC3107: </w:t>
            </w:r>
            <w:r w:rsidR="005D6EEE" w:rsidRPr="00D9780D">
              <w:rPr>
                <w:rFonts w:eastAsia="Times New Roman"/>
                <w:b/>
                <w:bCs/>
                <w:color w:val="0F1115"/>
                <w:sz w:val="24"/>
                <w:szCs w:val="24"/>
                <w:lang w:val="en-US" w:eastAsia="zh-CN"/>
              </w:rPr>
              <w:t xml:space="preserve">Data Visualization </w:t>
            </w:r>
          </w:p>
        </w:tc>
        <w:tc>
          <w:tcPr>
            <w:tcW w:w="0" w:type="auto"/>
            <w:hideMark/>
          </w:tcPr>
          <w:p w14:paraId="59B538EE" w14:textId="77777777" w:rsidR="005D6EEE" w:rsidRPr="00D9780D" w:rsidRDefault="005D6EEE" w:rsidP="005D6EEE">
            <w:pPr>
              <w:widowControl/>
              <w:spacing w:line="375" w:lineRule="atLeast"/>
              <w:rPr>
                <w:rFonts w:eastAsia="Times New Roman"/>
                <w:color w:val="0F1115"/>
                <w:sz w:val="24"/>
                <w:szCs w:val="24"/>
                <w:lang w:val="en-US" w:eastAsia="zh-CN"/>
              </w:rPr>
            </w:pPr>
            <w:r w:rsidRPr="00D9780D">
              <w:rPr>
                <w:rFonts w:eastAsia="Times New Roman"/>
                <w:color w:val="0F1115"/>
                <w:sz w:val="24"/>
                <w:szCs w:val="24"/>
                <w:lang w:val="en-US" w:eastAsia="zh-CN"/>
              </w:rPr>
              <w:t>Graphical communication principles, data-ink ratio, perceptual accuracy in chart selection</w:t>
            </w:r>
          </w:p>
        </w:tc>
      </w:tr>
    </w:tbl>
    <w:p w14:paraId="29230308" w14:textId="77777777" w:rsidR="005D6EEE" w:rsidRPr="00A10358" w:rsidRDefault="005D6EEE" w:rsidP="00A10358">
      <w:pPr>
        <w:pStyle w:val="BodyText"/>
        <w:ind w:left="0"/>
        <w:rPr>
          <w:rFonts w:ascii="Times New Roman" w:hAnsi="Times New Roman" w:cs="Times New Roman"/>
          <w:lang w:val="en-US"/>
        </w:rPr>
      </w:pPr>
    </w:p>
    <w:p w14:paraId="383AC689" w14:textId="11925233" w:rsidR="005D6EEE" w:rsidRPr="005D6EEE" w:rsidRDefault="005D6EEE" w:rsidP="003A25AB">
      <w:pPr>
        <w:pStyle w:val="Heading2"/>
        <w:rPr>
          <w:lang w:val="en-US"/>
        </w:rPr>
      </w:pPr>
      <w:bookmarkStart w:id="38" w:name="_Toc225846359"/>
      <w:r w:rsidRPr="005D6EEE">
        <w:rPr>
          <w:lang w:val="en-US"/>
        </w:rPr>
        <w:t>4.</w:t>
      </w:r>
      <w:r w:rsidR="003A25AB">
        <w:rPr>
          <w:lang w:val="en-US"/>
        </w:rPr>
        <w:t>4</w:t>
      </w:r>
      <w:r w:rsidRPr="005D6EEE">
        <w:rPr>
          <w:lang w:val="en-US"/>
        </w:rPr>
        <w:t xml:space="preserve"> Lessons Learnt</w:t>
      </w:r>
      <w:bookmarkEnd w:id="38"/>
    </w:p>
    <w:p w14:paraId="7F4C0556" w14:textId="77777777" w:rsidR="005D6EEE" w:rsidRDefault="005D6EEE" w:rsidP="005D6EEE">
      <w:pPr>
        <w:pStyle w:val="BodyText"/>
        <w:ind w:left="0"/>
        <w:rPr>
          <w:rFonts w:ascii="Times New Roman" w:hAnsi="Times New Roman" w:cs="Times New Roman"/>
          <w:b/>
          <w:bCs/>
          <w:lang w:val="en-US"/>
        </w:rPr>
      </w:pPr>
    </w:p>
    <w:p w14:paraId="41DF3BE7" w14:textId="6F893F3D" w:rsidR="005D6EEE" w:rsidRPr="00177E2B" w:rsidRDefault="005D6EEE" w:rsidP="005D6EEE">
      <w:pPr>
        <w:pStyle w:val="BodyText"/>
        <w:ind w:left="0"/>
        <w:rPr>
          <w:rFonts w:ascii="Times New Roman" w:hAnsi="Times New Roman" w:cs="Times New Roman"/>
          <w:b/>
          <w:bCs/>
          <w:sz w:val="24"/>
          <w:szCs w:val="24"/>
          <w:lang w:val="en-US"/>
        </w:rPr>
      </w:pPr>
      <w:r w:rsidRPr="00177E2B">
        <w:rPr>
          <w:rFonts w:ascii="Times New Roman" w:hAnsi="Times New Roman" w:cs="Times New Roman"/>
          <w:b/>
          <w:bCs/>
          <w:sz w:val="24"/>
          <w:szCs w:val="24"/>
          <w:lang w:val="en-US"/>
        </w:rPr>
        <w:t>Technical Lessons</w:t>
      </w:r>
    </w:p>
    <w:p w14:paraId="14286518" w14:textId="77777777" w:rsidR="0070603A" w:rsidRPr="00285BCB" w:rsidRDefault="0070603A" w:rsidP="005D6EEE">
      <w:pPr>
        <w:pStyle w:val="BodyText"/>
        <w:ind w:left="0"/>
        <w:rPr>
          <w:rFonts w:ascii="Times New Roman" w:hAnsi="Times New Roman" w:cs="Times New Roman"/>
          <w:b/>
          <w:bCs/>
          <w:sz w:val="24"/>
          <w:szCs w:val="24"/>
          <w:lang w:val="en-US"/>
        </w:rPr>
      </w:pPr>
    </w:p>
    <w:p w14:paraId="31AA3FEC" w14:textId="7F6F1BEB" w:rsidR="00285BCB" w:rsidRPr="00285BCB" w:rsidRDefault="00285BCB" w:rsidP="00285BCB">
      <w:pPr>
        <w:pStyle w:val="BodyText"/>
        <w:numPr>
          <w:ilvl w:val="0"/>
          <w:numId w:val="23"/>
        </w:numPr>
        <w:rPr>
          <w:rFonts w:ascii="Times New Roman" w:hAnsi="Times New Roman" w:cs="Times New Roman"/>
          <w:sz w:val="24"/>
          <w:szCs w:val="24"/>
          <w:lang w:val="en-US"/>
        </w:rPr>
      </w:pPr>
      <w:r w:rsidRPr="00285BCB">
        <w:rPr>
          <w:rFonts w:ascii="Times New Roman" w:hAnsi="Times New Roman" w:cs="Times New Roman"/>
          <w:b/>
          <w:bCs/>
          <w:sz w:val="24"/>
          <w:szCs w:val="24"/>
          <w:lang w:val="en-US"/>
        </w:rPr>
        <w:t>Optimize at the right layer:</w:t>
      </w:r>
      <w:r w:rsidRPr="00285BCB">
        <w:rPr>
          <w:rFonts w:ascii="Times New Roman" w:hAnsi="Times New Roman" w:cs="Times New Roman"/>
          <w:sz w:val="24"/>
          <w:szCs w:val="24"/>
          <w:lang w:val="en-US"/>
        </w:rPr>
        <w:t xml:space="preserve"> </w:t>
      </w:r>
      <w:r w:rsidR="007C3A7C">
        <w:rPr>
          <w:rFonts w:ascii="Times New Roman" w:hAnsi="Times New Roman" w:cs="Times New Roman"/>
          <w:sz w:val="24"/>
          <w:szCs w:val="24"/>
          <w:lang w:val="en-US"/>
        </w:rPr>
        <w:t>M</w:t>
      </w:r>
      <w:r w:rsidRPr="00285BCB">
        <w:rPr>
          <w:rFonts w:ascii="Times New Roman" w:hAnsi="Times New Roman" w:cs="Times New Roman"/>
          <w:sz w:val="24"/>
          <w:szCs w:val="24"/>
          <w:lang w:val="en-US"/>
        </w:rPr>
        <w:t>aterialized views outperform raw tables by orders of magnitude.</w:t>
      </w:r>
    </w:p>
    <w:p w14:paraId="010BB72F" w14:textId="5E89E21B" w:rsidR="00285BCB" w:rsidRPr="003A00C4" w:rsidRDefault="00285BCB" w:rsidP="003A00C4">
      <w:pPr>
        <w:pStyle w:val="BodyText"/>
        <w:numPr>
          <w:ilvl w:val="0"/>
          <w:numId w:val="23"/>
        </w:numPr>
        <w:rPr>
          <w:rFonts w:ascii="Times New Roman" w:hAnsi="Times New Roman" w:cs="Times New Roman"/>
          <w:sz w:val="24"/>
          <w:szCs w:val="24"/>
          <w:lang w:val="en-US"/>
        </w:rPr>
      </w:pPr>
      <w:r w:rsidRPr="00285BCB">
        <w:rPr>
          <w:rFonts w:ascii="Times New Roman" w:hAnsi="Times New Roman" w:cs="Times New Roman"/>
          <w:b/>
          <w:bCs/>
          <w:sz w:val="24"/>
          <w:szCs w:val="24"/>
          <w:lang w:val="en-US"/>
        </w:rPr>
        <w:t>Document as you build:</w:t>
      </w:r>
      <w:r w:rsidRPr="00285BCB">
        <w:rPr>
          <w:rFonts w:ascii="Times New Roman" w:hAnsi="Times New Roman" w:cs="Times New Roman"/>
          <w:sz w:val="24"/>
          <w:szCs w:val="24"/>
          <w:lang w:val="en-US"/>
        </w:rPr>
        <w:t xml:space="preserve"> Saves hours of reverse-engineering.</w:t>
      </w:r>
    </w:p>
    <w:p w14:paraId="61E95B38" w14:textId="387F8CE6" w:rsidR="00285BCB" w:rsidRPr="00285BCB" w:rsidRDefault="00285BCB" w:rsidP="00285BCB">
      <w:pPr>
        <w:pStyle w:val="BodyText"/>
        <w:numPr>
          <w:ilvl w:val="0"/>
          <w:numId w:val="23"/>
        </w:numPr>
        <w:rPr>
          <w:rFonts w:ascii="Times New Roman" w:hAnsi="Times New Roman" w:cs="Times New Roman"/>
          <w:sz w:val="24"/>
          <w:szCs w:val="24"/>
          <w:lang w:val="en-US"/>
        </w:rPr>
      </w:pPr>
      <w:r w:rsidRPr="00285BCB">
        <w:rPr>
          <w:rFonts w:ascii="Times New Roman" w:hAnsi="Times New Roman" w:cs="Times New Roman"/>
          <w:b/>
          <w:bCs/>
          <w:sz w:val="24"/>
          <w:szCs w:val="24"/>
          <w:lang w:val="en-US"/>
        </w:rPr>
        <w:t>Performance is a feature:</w:t>
      </w:r>
      <w:r w:rsidRPr="00285BCB">
        <w:rPr>
          <w:rFonts w:ascii="Times New Roman" w:hAnsi="Times New Roman" w:cs="Times New Roman"/>
          <w:sz w:val="24"/>
          <w:szCs w:val="24"/>
          <w:lang w:val="en-US"/>
        </w:rPr>
        <w:t xml:space="preserve"> Sub-second response time is a prerequisite for adoption.</w:t>
      </w:r>
    </w:p>
    <w:p w14:paraId="4F219E9A" w14:textId="4F26828B" w:rsidR="00285BCB" w:rsidRPr="00285BCB" w:rsidRDefault="00285BCB" w:rsidP="00285BCB">
      <w:pPr>
        <w:pStyle w:val="BodyText"/>
        <w:numPr>
          <w:ilvl w:val="0"/>
          <w:numId w:val="23"/>
        </w:numPr>
        <w:rPr>
          <w:rFonts w:ascii="Times New Roman" w:hAnsi="Times New Roman" w:cs="Times New Roman"/>
          <w:sz w:val="24"/>
          <w:szCs w:val="24"/>
          <w:lang w:val="en-US"/>
        </w:rPr>
      </w:pPr>
      <w:r w:rsidRPr="00285BCB">
        <w:rPr>
          <w:rFonts w:ascii="Times New Roman" w:hAnsi="Times New Roman" w:cs="Times New Roman"/>
          <w:b/>
          <w:bCs/>
          <w:sz w:val="24"/>
          <w:szCs w:val="24"/>
          <w:lang w:val="en-US"/>
        </w:rPr>
        <w:t>Learn the underlying data:</w:t>
      </w:r>
      <w:r w:rsidRPr="00285BCB">
        <w:rPr>
          <w:rFonts w:ascii="Times New Roman" w:hAnsi="Times New Roman" w:cs="Times New Roman"/>
          <w:sz w:val="24"/>
          <w:szCs w:val="24"/>
          <w:lang w:val="en-US"/>
        </w:rPr>
        <w:t xml:space="preserve"> Understanding source data structure pays dividends throughout development.</w:t>
      </w:r>
    </w:p>
    <w:p w14:paraId="642DC038" w14:textId="77777777" w:rsidR="005D6EEE" w:rsidRPr="00177E2B" w:rsidRDefault="005D6EEE" w:rsidP="005D6EEE">
      <w:pPr>
        <w:pStyle w:val="BodyText"/>
        <w:ind w:left="0"/>
        <w:rPr>
          <w:rFonts w:ascii="Times New Roman" w:hAnsi="Times New Roman" w:cs="Times New Roman"/>
          <w:b/>
          <w:bCs/>
          <w:sz w:val="24"/>
          <w:szCs w:val="24"/>
          <w:lang w:val="en-US"/>
        </w:rPr>
      </w:pPr>
    </w:p>
    <w:p w14:paraId="450B25DC" w14:textId="6697AF52" w:rsidR="005D6EEE" w:rsidRPr="00177E2B" w:rsidRDefault="005D6EEE" w:rsidP="005D6EEE">
      <w:pPr>
        <w:pStyle w:val="BodyText"/>
        <w:ind w:left="0"/>
        <w:rPr>
          <w:rFonts w:ascii="Times New Roman" w:hAnsi="Times New Roman" w:cs="Times New Roman"/>
          <w:b/>
          <w:bCs/>
          <w:sz w:val="24"/>
          <w:szCs w:val="24"/>
          <w:lang w:val="en-US"/>
        </w:rPr>
      </w:pPr>
      <w:r w:rsidRPr="00177E2B">
        <w:rPr>
          <w:rFonts w:ascii="Times New Roman" w:hAnsi="Times New Roman" w:cs="Times New Roman"/>
          <w:b/>
          <w:bCs/>
          <w:sz w:val="24"/>
          <w:szCs w:val="24"/>
          <w:lang w:val="en-US"/>
        </w:rPr>
        <w:t>Professional Lessons</w:t>
      </w:r>
    </w:p>
    <w:p w14:paraId="59575520" w14:textId="77777777" w:rsidR="0070603A" w:rsidRPr="00177E2B" w:rsidRDefault="0070603A" w:rsidP="005D6EEE">
      <w:pPr>
        <w:pStyle w:val="BodyText"/>
        <w:ind w:left="0"/>
        <w:rPr>
          <w:rFonts w:ascii="Times New Roman" w:hAnsi="Times New Roman" w:cs="Times New Roman"/>
          <w:sz w:val="24"/>
          <w:szCs w:val="24"/>
          <w:lang w:val="en-US"/>
        </w:rPr>
      </w:pPr>
    </w:p>
    <w:p w14:paraId="710B8E7E" w14:textId="3C35C967" w:rsidR="00285BCB" w:rsidRPr="00285BCB" w:rsidRDefault="00285BCB" w:rsidP="00285BCB">
      <w:pPr>
        <w:pStyle w:val="BodyText"/>
        <w:numPr>
          <w:ilvl w:val="0"/>
          <w:numId w:val="24"/>
        </w:numPr>
        <w:rPr>
          <w:rFonts w:ascii="Times New Roman" w:hAnsi="Times New Roman" w:cs="Times New Roman"/>
          <w:sz w:val="24"/>
          <w:szCs w:val="24"/>
          <w:lang w:val="en-US"/>
        </w:rPr>
      </w:pPr>
      <w:r w:rsidRPr="00285BCB">
        <w:rPr>
          <w:rFonts w:ascii="Times New Roman" w:hAnsi="Times New Roman" w:cs="Times New Roman"/>
          <w:b/>
          <w:bCs/>
          <w:sz w:val="24"/>
          <w:szCs w:val="24"/>
          <w:lang w:val="en-US"/>
        </w:rPr>
        <w:t>Business value &gt; technical complexity:</w:t>
      </w:r>
      <w:r w:rsidRPr="00285BCB">
        <w:rPr>
          <w:rFonts w:ascii="Times New Roman" w:hAnsi="Times New Roman" w:cs="Times New Roman"/>
          <w:sz w:val="24"/>
          <w:szCs w:val="24"/>
          <w:lang w:val="en-US"/>
        </w:rPr>
        <w:t xml:space="preserve"> Stakeholders care about accurate data, not sophisticated functions.</w:t>
      </w:r>
    </w:p>
    <w:p w14:paraId="6AB41EFB" w14:textId="1F813E27" w:rsidR="00285BCB" w:rsidRPr="00285BCB" w:rsidRDefault="00285BCB" w:rsidP="00285BCB">
      <w:pPr>
        <w:pStyle w:val="BodyText"/>
        <w:numPr>
          <w:ilvl w:val="0"/>
          <w:numId w:val="24"/>
        </w:numPr>
        <w:rPr>
          <w:rFonts w:ascii="Times New Roman" w:hAnsi="Times New Roman" w:cs="Times New Roman"/>
          <w:sz w:val="24"/>
          <w:szCs w:val="24"/>
          <w:lang w:val="en-US"/>
        </w:rPr>
      </w:pPr>
      <w:r w:rsidRPr="00285BCB">
        <w:rPr>
          <w:rFonts w:ascii="Times New Roman" w:hAnsi="Times New Roman" w:cs="Times New Roman"/>
          <w:b/>
          <w:bCs/>
          <w:sz w:val="24"/>
          <w:szCs w:val="24"/>
          <w:lang w:val="en-US"/>
        </w:rPr>
        <w:lastRenderedPageBreak/>
        <w:t>Relationships matter:</w:t>
      </w:r>
      <w:r w:rsidRPr="00285BCB">
        <w:rPr>
          <w:rFonts w:ascii="Times New Roman" w:hAnsi="Times New Roman" w:cs="Times New Roman"/>
          <w:sz w:val="24"/>
          <w:szCs w:val="24"/>
          <w:lang w:val="en-US"/>
        </w:rPr>
        <w:t xml:space="preserve"> Engaged stakeholders become allies and advocates.</w:t>
      </w:r>
    </w:p>
    <w:p w14:paraId="230AE264" w14:textId="387313BD" w:rsidR="00285BCB" w:rsidRPr="00285BCB" w:rsidRDefault="00285BCB" w:rsidP="00285BCB">
      <w:pPr>
        <w:pStyle w:val="BodyText"/>
        <w:numPr>
          <w:ilvl w:val="0"/>
          <w:numId w:val="24"/>
        </w:numPr>
        <w:rPr>
          <w:rFonts w:ascii="Times New Roman" w:hAnsi="Times New Roman" w:cs="Times New Roman"/>
          <w:sz w:val="24"/>
          <w:szCs w:val="24"/>
          <w:lang w:val="en-US"/>
        </w:rPr>
      </w:pPr>
      <w:r w:rsidRPr="00285BCB">
        <w:rPr>
          <w:rFonts w:ascii="Times New Roman" w:hAnsi="Times New Roman" w:cs="Times New Roman"/>
          <w:b/>
          <w:bCs/>
          <w:sz w:val="24"/>
          <w:szCs w:val="24"/>
          <w:lang w:val="en-US"/>
        </w:rPr>
        <w:t>Ask for help early:</w:t>
      </w:r>
      <w:r w:rsidRPr="00285BCB">
        <w:rPr>
          <w:rFonts w:ascii="Times New Roman" w:hAnsi="Times New Roman" w:cs="Times New Roman"/>
          <w:sz w:val="24"/>
          <w:szCs w:val="24"/>
          <w:lang w:val="en-US"/>
        </w:rPr>
        <w:t xml:space="preserve"> Leverage colleagues' expertise without embarrassment.</w:t>
      </w:r>
    </w:p>
    <w:p w14:paraId="3B320EA7" w14:textId="7880C106" w:rsidR="00285BCB" w:rsidRPr="00285BCB" w:rsidRDefault="00285BCB" w:rsidP="00285BCB">
      <w:pPr>
        <w:pStyle w:val="BodyText"/>
        <w:numPr>
          <w:ilvl w:val="0"/>
          <w:numId w:val="24"/>
        </w:numPr>
        <w:rPr>
          <w:rFonts w:ascii="Times New Roman" w:hAnsi="Times New Roman" w:cs="Times New Roman"/>
          <w:sz w:val="24"/>
          <w:szCs w:val="24"/>
          <w:lang w:val="en-US"/>
        </w:rPr>
      </w:pPr>
      <w:r w:rsidRPr="00285BCB">
        <w:rPr>
          <w:rFonts w:ascii="Times New Roman" w:hAnsi="Times New Roman" w:cs="Times New Roman"/>
          <w:b/>
          <w:bCs/>
          <w:sz w:val="24"/>
          <w:szCs w:val="24"/>
          <w:lang w:val="en-US"/>
        </w:rPr>
        <w:t>Over-communication status:</w:t>
      </w:r>
      <w:r w:rsidRPr="00285BCB">
        <w:rPr>
          <w:rFonts w:ascii="Times New Roman" w:hAnsi="Times New Roman" w:cs="Times New Roman"/>
          <w:sz w:val="24"/>
          <w:szCs w:val="24"/>
          <w:lang w:val="en-US"/>
        </w:rPr>
        <w:t xml:space="preserve"> Regular updates build trust and enable course correction.</w:t>
      </w:r>
    </w:p>
    <w:p w14:paraId="6C5A5ED6" w14:textId="0A6901E6" w:rsidR="00285BCB" w:rsidRPr="00177E2B" w:rsidRDefault="00285BCB" w:rsidP="00285BCB">
      <w:pPr>
        <w:pStyle w:val="BodyText"/>
        <w:numPr>
          <w:ilvl w:val="0"/>
          <w:numId w:val="24"/>
        </w:numPr>
        <w:rPr>
          <w:rFonts w:ascii="Times New Roman" w:hAnsi="Times New Roman" w:cs="Times New Roman"/>
          <w:sz w:val="24"/>
          <w:szCs w:val="24"/>
          <w:lang w:val="en-US"/>
        </w:rPr>
      </w:pPr>
      <w:r w:rsidRPr="00285BCB">
        <w:rPr>
          <w:rFonts w:ascii="Times New Roman" w:hAnsi="Times New Roman" w:cs="Times New Roman"/>
          <w:b/>
          <w:bCs/>
          <w:sz w:val="24"/>
          <w:szCs w:val="24"/>
          <w:lang w:val="en-US"/>
        </w:rPr>
        <w:t xml:space="preserve">Take ownership: </w:t>
      </w:r>
      <w:r w:rsidRPr="00285BCB">
        <w:rPr>
          <w:rFonts w:ascii="Times New Roman" w:hAnsi="Times New Roman" w:cs="Times New Roman"/>
          <w:sz w:val="24"/>
          <w:szCs w:val="24"/>
          <w:lang w:val="en-US"/>
        </w:rPr>
        <w:t>Shifting from "assigned task" to "my project" increases quality and motivation.</w:t>
      </w:r>
    </w:p>
    <w:p w14:paraId="16BCC7BB" w14:textId="77777777" w:rsidR="00CE3B1E" w:rsidRPr="00177E2B" w:rsidRDefault="00CE3B1E" w:rsidP="005D6EEE">
      <w:pPr>
        <w:pStyle w:val="BodyText"/>
        <w:ind w:left="0"/>
        <w:rPr>
          <w:rFonts w:ascii="Times New Roman" w:hAnsi="Times New Roman" w:cs="Times New Roman"/>
          <w:b/>
          <w:bCs/>
          <w:sz w:val="24"/>
          <w:szCs w:val="24"/>
          <w:lang w:val="en-US"/>
        </w:rPr>
      </w:pPr>
    </w:p>
    <w:p w14:paraId="2073BDAC" w14:textId="298A9263" w:rsidR="005D6EEE" w:rsidRPr="00177E2B" w:rsidRDefault="005D6EEE" w:rsidP="005D6EEE">
      <w:pPr>
        <w:pStyle w:val="BodyText"/>
        <w:ind w:left="0"/>
        <w:rPr>
          <w:rFonts w:ascii="Times New Roman" w:hAnsi="Times New Roman" w:cs="Times New Roman"/>
          <w:b/>
          <w:bCs/>
          <w:sz w:val="24"/>
          <w:szCs w:val="24"/>
          <w:lang w:val="en-US"/>
        </w:rPr>
      </w:pPr>
      <w:r w:rsidRPr="00177E2B">
        <w:rPr>
          <w:rFonts w:ascii="Times New Roman" w:hAnsi="Times New Roman" w:cs="Times New Roman"/>
          <w:b/>
          <w:bCs/>
          <w:sz w:val="24"/>
          <w:szCs w:val="24"/>
          <w:lang w:val="en-US"/>
        </w:rPr>
        <w:t>Personal Lessons</w:t>
      </w:r>
    </w:p>
    <w:p w14:paraId="3584C4C6" w14:textId="77777777" w:rsidR="0070603A" w:rsidRPr="00177E2B" w:rsidRDefault="0070603A" w:rsidP="005D6EEE">
      <w:pPr>
        <w:pStyle w:val="BodyText"/>
        <w:ind w:left="0"/>
        <w:rPr>
          <w:rFonts w:ascii="Times New Roman" w:hAnsi="Times New Roman" w:cs="Times New Roman"/>
          <w:sz w:val="24"/>
          <w:szCs w:val="24"/>
          <w:lang w:val="en-US"/>
        </w:rPr>
      </w:pPr>
    </w:p>
    <w:p w14:paraId="387BA39C" w14:textId="017FF303" w:rsidR="00285BCB" w:rsidRPr="00285BCB" w:rsidRDefault="00285BCB" w:rsidP="00285BCB">
      <w:pPr>
        <w:pStyle w:val="BodyText"/>
        <w:numPr>
          <w:ilvl w:val="0"/>
          <w:numId w:val="25"/>
        </w:numPr>
        <w:rPr>
          <w:rFonts w:ascii="Times New Roman" w:hAnsi="Times New Roman" w:cs="Times New Roman"/>
          <w:sz w:val="24"/>
          <w:szCs w:val="24"/>
          <w:lang w:val="en-US"/>
        </w:rPr>
      </w:pPr>
      <w:r w:rsidRPr="00285BCB">
        <w:rPr>
          <w:rFonts w:ascii="Times New Roman" w:hAnsi="Times New Roman" w:cs="Times New Roman"/>
          <w:b/>
          <w:bCs/>
          <w:sz w:val="24"/>
          <w:szCs w:val="24"/>
          <w:lang w:val="en-US"/>
        </w:rPr>
        <w:t>Imposter syndrome is normal:</w:t>
      </w:r>
      <w:r w:rsidRPr="00285BCB">
        <w:rPr>
          <w:rFonts w:ascii="Times New Roman" w:hAnsi="Times New Roman" w:cs="Times New Roman"/>
          <w:sz w:val="24"/>
          <w:szCs w:val="24"/>
          <w:lang w:val="en-US"/>
        </w:rPr>
        <w:t xml:space="preserve"> Confidence comes from contribution, not comparison.</w:t>
      </w:r>
    </w:p>
    <w:p w14:paraId="12EB3BD0" w14:textId="36F52901" w:rsidR="00285BCB" w:rsidRPr="00285BCB" w:rsidRDefault="00285BCB" w:rsidP="00285BCB">
      <w:pPr>
        <w:pStyle w:val="BodyText"/>
        <w:numPr>
          <w:ilvl w:val="0"/>
          <w:numId w:val="25"/>
        </w:numPr>
        <w:rPr>
          <w:rFonts w:ascii="Times New Roman" w:hAnsi="Times New Roman" w:cs="Times New Roman"/>
          <w:sz w:val="24"/>
          <w:szCs w:val="24"/>
          <w:lang w:val="en-US"/>
        </w:rPr>
      </w:pPr>
      <w:r w:rsidRPr="00285BCB">
        <w:rPr>
          <w:rFonts w:ascii="Times New Roman" w:hAnsi="Times New Roman" w:cs="Times New Roman"/>
          <w:b/>
          <w:bCs/>
          <w:sz w:val="24"/>
          <w:szCs w:val="24"/>
          <w:lang w:val="en-US"/>
        </w:rPr>
        <w:t>Celebrate small wins:</w:t>
      </w:r>
      <w:r w:rsidRPr="00285BCB">
        <w:rPr>
          <w:rFonts w:ascii="Times New Roman" w:hAnsi="Times New Roman" w:cs="Times New Roman"/>
          <w:sz w:val="24"/>
          <w:szCs w:val="24"/>
          <w:lang w:val="en-US"/>
        </w:rPr>
        <w:t xml:space="preserve"> Positive feedback sustains momentum through challenges.</w:t>
      </w:r>
    </w:p>
    <w:p w14:paraId="069AEFD8" w14:textId="7DAC1D90" w:rsidR="00285BCB" w:rsidRPr="00285BCB" w:rsidRDefault="00285BCB" w:rsidP="00285BCB">
      <w:pPr>
        <w:pStyle w:val="BodyText"/>
        <w:numPr>
          <w:ilvl w:val="0"/>
          <w:numId w:val="25"/>
        </w:numPr>
        <w:rPr>
          <w:rFonts w:ascii="Times New Roman" w:hAnsi="Times New Roman" w:cs="Times New Roman"/>
          <w:sz w:val="24"/>
          <w:szCs w:val="24"/>
          <w:lang w:val="en-US"/>
        </w:rPr>
      </w:pPr>
      <w:r w:rsidRPr="00285BCB">
        <w:rPr>
          <w:rFonts w:ascii="Times New Roman" w:hAnsi="Times New Roman" w:cs="Times New Roman"/>
          <w:b/>
          <w:bCs/>
          <w:sz w:val="24"/>
          <w:szCs w:val="24"/>
          <w:lang w:val="en-US"/>
        </w:rPr>
        <w:t>Balance depth and breadth</w:t>
      </w:r>
      <w:r w:rsidRPr="00285BCB">
        <w:rPr>
          <w:rFonts w:ascii="Times New Roman" w:hAnsi="Times New Roman" w:cs="Times New Roman"/>
          <w:sz w:val="24"/>
          <w:szCs w:val="24"/>
          <w:lang w:val="en-US"/>
        </w:rPr>
        <w:t>: Specializing deeply while exploring adjacent areas builds versatility.</w:t>
      </w:r>
    </w:p>
    <w:p w14:paraId="59B97D76" w14:textId="715FB631" w:rsidR="00285BCB" w:rsidRPr="00177E2B" w:rsidRDefault="00285BCB" w:rsidP="00285BCB">
      <w:pPr>
        <w:pStyle w:val="BodyText"/>
        <w:numPr>
          <w:ilvl w:val="0"/>
          <w:numId w:val="25"/>
        </w:numPr>
        <w:rPr>
          <w:rFonts w:ascii="Times New Roman" w:hAnsi="Times New Roman" w:cs="Times New Roman"/>
          <w:sz w:val="24"/>
          <w:szCs w:val="24"/>
          <w:lang w:val="en-US"/>
        </w:rPr>
      </w:pPr>
      <w:r w:rsidRPr="00285BCB">
        <w:rPr>
          <w:rFonts w:ascii="Times New Roman" w:hAnsi="Times New Roman" w:cs="Times New Roman"/>
          <w:b/>
          <w:bCs/>
          <w:sz w:val="24"/>
          <w:szCs w:val="24"/>
          <w:lang w:val="en-US"/>
        </w:rPr>
        <w:t>Learning how to learn is the meta-skill:</w:t>
      </w:r>
      <w:r w:rsidRPr="00285BCB">
        <w:rPr>
          <w:rFonts w:ascii="Times New Roman" w:hAnsi="Times New Roman" w:cs="Times New Roman"/>
          <w:sz w:val="24"/>
          <w:szCs w:val="24"/>
          <w:lang w:val="en-US"/>
        </w:rPr>
        <w:t xml:space="preserve"> Tools evolve</w:t>
      </w:r>
      <w:r>
        <w:rPr>
          <w:rFonts w:ascii="Times New Roman" w:hAnsi="Times New Roman" w:cs="Times New Roman"/>
          <w:sz w:val="24"/>
          <w:szCs w:val="24"/>
          <w:lang w:val="en-US"/>
        </w:rPr>
        <w:t xml:space="preserve"> but</w:t>
      </w:r>
      <w:r w:rsidRPr="00285BCB">
        <w:rPr>
          <w:rFonts w:ascii="Times New Roman" w:hAnsi="Times New Roman" w:cs="Times New Roman"/>
          <w:sz w:val="24"/>
          <w:szCs w:val="24"/>
          <w:lang w:val="en-US"/>
        </w:rPr>
        <w:t xml:space="preserve"> the ability to acquire new skills is permanent.</w:t>
      </w:r>
    </w:p>
    <w:p w14:paraId="48427C24" w14:textId="77777777" w:rsidR="00CD3E7B" w:rsidRDefault="00CD3E7B" w:rsidP="006214DF">
      <w:pPr>
        <w:pStyle w:val="BodyText"/>
        <w:ind w:left="0"/>
        <w:rPr>
          <w:rFonts w:ascii="Times New Roman" w:hAnsi="Times New Roman" w:cs="Times New Roman"/>
          <w:b/>
          <w:bCs/>
          <w:sz w:val="24"/>
          <w:szCs w:val="24"/>
          <w:lang w:val="en-US"/>
        </w:rPr>
      </w:pPr>
    </w:p>
    <w:p w14:paraId="64203614" w14:textId="3BF1D9EF" w:rsidR="006214DF" w:rsidRPr="006214DF" w:rsidRDefault="006214DF" w:rsidP="006214DF">
      <w:pPr>
        <w:pStyle w:val="BodyText"/>
        <w:ind w:left="0"/>
        <w:rPr>
          <w:rFonts w:ascii="Times New Roman" w:hAnsi="Times New Roman" w:cs="Times New Roman"/>
          <w:b/>
          <w:bCs/>
          <w:sz w:val="24"/>
          <w:szCs w:val="24"/>
          <w:lang w:val="en-US"/>
        </w:rPr>
      </w:pPr>
      <w:r w:rsidRPr="006214DF">
        <w:rPr>
          <w:rFonts w:ascii="Times New Roman" w:hAnsi="Times New Roman" w:cs="Times New Roman"/>
          <w:b/>
          <w:bCs/>
          <w:sz w:val="24"/>
          <w:szCs w:val="24"/>
          <w:lang w:val="en-US"/>
        </w:rPr>
        <w:t>What I Would Do Differently</w:t>
      </w:r>
    </w:p>
    <w:p w14:paraId="4DCD4ED5" w14:textId="77777777" w:rsidR="00285BCB" w:rsidRDefault="00285BCB" w:rsidP="006214DF">
      <w:pPr>
        <w:pStyle w:val="BodyText"/>
        <w:ind w:left="0"/>
        <w:rPr>
          <w:rFonts w:ascii="Times New Roman" w:hAnsi="Times New Roman" w:cs="Times New Roman"/>
          <w:sz w:val="24"/>
          <w:szCs w:val="24"/>
          <w:lang w:val="en-US"/>
        </w:rPr>
      </w:pPr>
    </w:p>
    <w:p w14:paraId="0B089847" w14:textId="5DE0DCFE" w:rsidR="006214DF" w:rsidRDefault="00285BCB" w:rsidP="00653609">
      <w:pPr>
        <w:pStyle w:val="BodyText"/>
        <w:ind w:left="0"/>
        <w:rPr>
          <w:rFonts w:ascii="Times New Roman" w:hAnsi="Times New Roman" w:cs="Times New Roman"/>
          <w:sz w:val="24"/>
          <w:szCs w:val="24"/>
          <w:lang w:val="en-US"/>
        </w:rPr>
      </w:pPr>
      <w:r w:rsidRPr="00285BCB">
        <w:rPr>
          <w:rFonts w:ascii="Times New Roman" w:hAnsi="Times New Roman" w:cs="Times New Roman"/>
          <w:sz w:val="24"/>
          <w:szCs w:val="24"/>
          <w:lang w:val="en-US"/>
        </w:rPr>
        <w:t xml:space="preserve">Looking back, I would have validated assumptions earlier </w:t>
      </w:r>
      <w:r>
        <w:rPr>
          <w:rFonts w:ascii="Times New Roman" w:hAnsi="Times New Roman" w:cs="Times New Roman"/>
          <w:sz w:val="24"/>
          <w:szCs w:val="24"/>
          <w:lang w:val="en-US"/>
        </w:rPr>
        <w:t>-</w:t>
      </w:r>
      <w:r w:rsidRPr="00285BCB">
        <w:rPr>
          <w:rFonts w:ascii="Times New Roman" w:hAnsi="Times New Roman" w:cs="Times New Roman"/>
          <w:sz w:val="24"/>
          <w:szCs w:val="24"/>
          <w:lang w:val="en-US"/>
        </w:rPr>
        <w:t xml:space="preserve"> scheduling user feedback sessions with low-fidelity mockups before committing development effort would have identified workflow adjustments sooner.</w:t>
      </w:r>
      <w:r>
        <w:rPr>
          <w:rFonts w:ascii="Times New Roman" w:hAnsi="Times New Roman" w:cs="Times New Roman"/>
          <w:sz w:val="24"/>
          <w:szCs w:val="24"/>
          <w:lang w:val="en-US"/>
        </w:rPr>
        <w:t xml:space="preserve"> </w:t>
      </w:r>
      <w:r w:rsidR="003A00C4">
        <w:rPr>
          <w:rFonts w:ascii="Times New Roman" w:hAnsi="Times New Roman" w:cs="Times New Roman"/>
          <w:sz w:val="24"/>
          <w:szCs w:val="24"/>
          <w:lang w:val="en-US"/>
        </w:rPr>
        <w:t xml:space="preserve">Additionally, I </w:t>
      </w:r>
      <w:r w:rsidRPr="00285BCB">
        <w:rPr>
          <w:rFonts w:ascii="Times New Roman" w:hAnsi="Times New Roman" w:cs="Times New Roman"/>
          <w:sz w:val="24"/>
          <w:szCs w:val="24"/>
          <w:lang w:val="en-US"/>
        </w:rPr>
        <w:t xml:space="preserve">would have invested more time upfront in source data discovery </w:t>
      </w:r>
      <w:r>
        <w:rPr>
          <w:rFonts w:ascii="Times New Roman" w:hAnsi="Times New Roman" w:cs="Times New Roman"/>
          <w:sz w:val="24"/>
          <w:szCs w:val="24"/>
          <w:lang w:val="en-US"/>
        </w:rPr>
        <w:t>-</w:t>
      </w:r>
      <w:r w:rsidRPr="00285BCB">
        <w:rPr>
          <w:rFonts w:ascii="Times New Roman" w:hAnsi="Times New Roman" w:cs="Times New Roman"/>
          <w:sz w:val="24"/>
          <w:szCs w:val="24"/>
          <w:lang w:val="en-US"/>
        </w:rPr>
        <w:t xml:space="preserve"> profiling data quality, completeness, and edge cases would have prevented assumptions that required later rework in materialized views.</w:t>
      </w:r>
      <w:r>
        <w:rPr>
          <w:rFonts w:ascii="Times New Roman" w:hAnsi="Times New Roman" w:cs="Times New Roman"/>
          <w:sz w:val="24"/>
          <w:szCs w:val="24"/>
          <w:lang w:val="en-US"/>
        </w:rPr>
        <w:t xml:space="preserve"> </w:t>
      </w:r>
      <w:r w:rsidRPr="00285BCB">
        <w:rPr>
          <w:rFonts w:ascii="Times New Roman" w:hAnsi="Times New Roman" w:cs="Times New Roman"/>
          <w:sz w:val="24"/>
          <w:szCs w:val="24"/>
          <w:lang w:val="en-US"/>
        </w:rPr>
        <w:t>Future projects will incorporate lightweight validation checkpoints at requirements and design phases, alongside structured data profiling at the outset.</w:t>
      </w:r>
    </w:p>
    <w:p w14:paraId="124E1E27" w14:textId="77777777" w:rsidR="00653609" w:rsidRPr="00653609" w:rsidRDefault="00653609" w:rsidP="00653609">
      <w:pPr>
        <w:pStyle w:val="BodyText"/>
        <w:ind w:left="0"/>
        <w:rPr>
          <w:rFonts w:ascii="Times New Roman" w:hAnsi="Times New Roman" w:cs="Times New Roman"/>
          <w:sz w:val="24"/>
          <w:szCs w:val="24"/>
          <w:lang w:val="en-US"/>
        </w:rPr>
      </w:pPr>
    </w:p>
    <w:p w14:paraId="3D961CE3" w14:textId="6BE7C47D" w:rsidR="006214DF" w:rsidRPr="006214DF" w:rsidRDefault="006214DF" w:rsidP="006214DF">
      <w:pPr>
        <w:pStyle w:val="Heading2"/>
        <w:rPr>
          <w:lang w:val="en-US"/>
        </w:rPr>
      </w:pPr>
      <w:bookmarkStart w:id="39" w:name="_Toc225846360"/>
      <w:r w:rsidRPr="006214DF">
        <w:rPr>
          <w:lang w:val="en-US"/>
        </w:rPr>
        <w:t>4.5 Constructive Suggestions for IWSP Improvement</w:t>
      </w:r>
      <w:bookmarkEnd w:id="39"/>
    </w:p>
    <w:p w14:paraId="42DF0FD9" w14:textId="77777777" w:rsidR="006214DF" w:rsidRPr="006214DF" w:rsidRDefault="006214DF" w:rsidP="006214DF">
      <w:pPr>
        <w:pStyle w:val="BodyText"/>
        <w:rPr>
          <w:rFonts w:ascii="Times New Roman" w:hAnsi="Times New Roman" w:cs="Times New Roman"/>
          <w:sz w:val="24"/>
          <w:szCs w:val="24"/>
          <w:lang w:val="en-US"/>
        </w:rPr>
      </w:pPr>
    </w:p>
    <w:p w14:paraId="45F51ACD" w14:textId="56CB8AA4" w:rsidR="006214DF" w:rsidRDefault="006214DF" w:rsidP="006214DF">
      <w:pPr>
        <w:pStyle w:val="BodyText"/>
        <w:ind w:left="0"/>
        <w:rPr>
          <w:rFonts w:ascii="Times New Roman" w:hAnsi="Times New Roman" w:cs="Times New Roman"/>
          <w:sz w:val="24"/>
          <w:szCs w:val="24"/>
          <w:lang w:val="en-US"/>
        </w:rPr>
      </w:pPr>
      <w:r w:rsidRPr="006214DF">
        <w:rPr>
          <w:rFonts w:ascii="Times New Roman" w:hAnsi="Times New Roman" w:cs="Times New Roman"/>
          <w:sz w:val="24"/>
          <w:szCs w:val="24"/>
          <w:lang w:val="en-US"/>
        </w:rPr>
        <w:t xml:space="preserve">Based on my experience, I suggest pairing each intern with a designated buddy who is not their direct supervisor. Throughout my internship, informal </w:t>
      </w:r>
      <w:r w:rsidR="0069786B" w:rsidRPr="006214DF">
        <w:rPr>
          <w:rFonts w:ascii="Times New Roman" w:hAnsi="Times New Roman" w:cs="Times New Roman"/>
          <w:sz w:val="24"/>
          <w:szCs w:val="24"/>
          <w:lang w:val="en-US"/>
        </w:rPr>
        <w:t>catchups</w:t>
      </w:r>
      <w:r w:rsidRPr="006214DF">
        <w:rPr>
          <w:rFonts w:ascii="Times New Roman" w:hAnsi="Times New Roman" w:cs="Times New Roman"/>
          <w:sz w:val="24"/>
          <w:szCs w:val="24"/>
          <w:lang w:val="en-US"/>
        </w:rPr>
        <w:t xml:space="preserve"> with classmates facing similar challenges provided invaluable support. These peer connections created a safe space for asking "silly questions" without hesitation, sharing workplace experiences, and </w:t>
      </w:r>
      <w:r w:rsidR="009B679A" w:rsidRPr="006214DF">
        <w:rPr>
          <w:rFonts w:ascii="Times New Roman" w:hAnsi="Times New Roman" w:cs="Times New Roman"/>
          <w:sz w:val="24"/>
          <w:szCs w:val="24"/>
          <w:lang w:val="en-US"/>
        </w:rPr>
        <w:t>realizing</w:t>
      </w:r>
      <w:r w:rsidRPr="006214DF">
        <w:rPr>
          <w:rFonts w:ascii="Times New Roman" w:hAnsi="Times New Roman" w:cs="Times New Roman"/>
          <w:sz w:val="24"/>
          <w:szCs w:val="24"/>
          <w:lang w:val="en-US"/>
        </w:rPr>
        <w:t xml:space="preserve"> that </w:t>
      </w:r>
      <w:r w:rsidR="003A00C4">
        <w:rPr>
          <w:rFonts w:ascii="Times New Roman" w:hAnsi="Times New Roman" w:cs="Times New Roman"/>
          <w:sz w:val="24"/>
          <w:szCs w:val="24"/>
          <w:lang w:val="en-US"/>
        </w:rPr>
        <w:t xml:space="preserve">some </w:t>
      </w:r>
      <w:r w:rsidRPr="006214DF">
        <w:rPr>
          <w:rFonts w:ascii="Times New Roman" w:hAnsi="Times New Roman" w:cs="Times New Roman"/>
          <w:sz w:val="24"/>
          <w:szCs w:val="24"/>
          <w:lang w:val="en-US"/>
        </w:rPr>
        <w:t>struggles were universal, not personal failings.</w:t>
      </w:r>
      <w:r w:rsidR="007C3A7C">
        <w:rPr>
          <w:rFonts w:ascii="Times New Roman" w:hAnsi="Times New Roman" w:cs="Times New Roman"/>
          <w:sz w:val="24"/>
          <w:szCs w:val="24"/>
          <w:lang w:val="en-US"/>
        </w:rPr>
        <w:t xml:space="preserve"> </w:t>
      </w:r>
      <w:r w:rsidRPr="006214DF">
        <w:rPr>
          <w:rFonts w:ascii="Times New Roman" w:hAnsi="Times New Roman" w:cs="Times New Roman"/>
          <w:sz w:val="24"/>
          <w:szCs w:val="24"/>
          <w:lang w:val="en-US"/>
        </w:rPr>
        <w:t>A recommended 30-minute weekly check-in via video call would provide consistent, low-pressure touchpoints</w:t>
      </w:r>
      <w:r w:rsidR="00D87EDD">
        <w:rPr>
          <w:rFonts w:ascii="Times New Roman" w:hAnsi="Times New Roman" w:cs="Times New Roman"/>
          <w:sz w:val="24"/>
          <w:szCs w:val="24"/>
          <w:lang w:val="en-US"/>
        </w:rPr>
        <w:t xml:space="preserve">. </w:t>
      </w:r>
      <w:r w:rsidRPr="006214DF">
        <w:rPr>
          <w:rFonts w:ascii="Times New Roman" w:hAnsi="Times New Roman" w:cs="Times New Roman"/>
          <w:sz w:val="24"/>
          <w:szCs w:val="24"/>
          <w:lang w:val="en-US"/>
        </w:rPr>
        <w:t>This peer support complements</w:t>
      </w:r>
      <w:r>
        <w:rPr>
          <w:rFonts w:ascii="Times New Roman" w:hAnsi="Times New Roman" w:cs="Times New Roman"/>
          <w:sz w:val="24"/>
          <w:szCs w:val="24"/>
          <w:lang w:val="en-US"/>
        </w:rPr>
        <w:t xml:space="preserve"> </w:t>
      </w:r>
      <w:r w:rsidRPr="006214DF">
        <w:rPr>
          <w:rFonts w:ascii="Times New Roman" w:hAnsi="Times New Roman" w:cs="Times New Roman"/>
          <w:sz w:val="24"/>
          <w:szCs w:val="24"/>
          <w:lang w:val="en-US"/>
        </w:rPr>
        <w:t>rather than replaces</w:t>
      </w:r>
      <w:r>
        <w:rPr>
          <w:rFonts w:ascii="Times New Roman" w:hAnsi="Times New Roman" w:cs="Times New Roman"/>
          <w:sz w:val="24"/>
          <w:szCs w:val="24"/>
          <w:lang w:val="en-US"/>
        </w:rPr>
        <w:t xml:space="preserve"> </w:t>
      </w:r>
      <w:r w:rsidRPr="006214DF">
        <w:rPr>
          <w:rFonts w:ascii="Times New Roman" w:hAnsi="Times New Roman" w:cs="Times New Roman"/>
          <w:sz w:val="24"/>
          <w:szCs w:val="24"/>
          <w:lang w:val="en-US"/>
        </w:rPr>
        <w:t>formal supervision from workplace mentors and academic supervisors, creating a holistic support triangle for each intern.</w:t>
      </w:r>
    </w:p>
    <w:p w14:paraId="7E5F8452" w14:textId="77777777" w:rsidR="006214DF" w:rsidRPr="006214DF" w:rsidRDefault="006214DF" w:rsidP="006214DF">
      <w:pPr>
        <w:pStyle w:val="BodyText"/>
        <w:ind w:left="0"/>
        <w:rPr>
          <w:rFonts w:ascii="Times New Roman" w:hAnsi="Times New Roman" w:cs="Times New Roman"/>
          <w:sz w:val="24"/>
          <w:szCs w:val="24"/>
          <w:lang w:val="en-US"/>
        </w:rPr>
      </w:pPr>
    </w:p>
    <w:p w14:paraId="0429DCF2" w14:textId="47B0B84D" w:rsidR="005D6EEE" w:rsidRDefault="005D6EEE" w:rsidP="003A25AB">
      <w:pPr>
        <w:pStyle w:val="Heading2"/>
        <w:rPr>
          <w:lang w:val="en-US"/>
        </w:rPr>
      </w:pPr>
      <w:bookmarkStart w:id="40" w:name="_Toc225846361"/>
      <w:r w:rsidRPr="005D6EEE">
        <w:rPr>
          <w:lang w:val="en-US"/>
        </w:rPr>
        <w:t>4.</w:t>
      </w:r>
      <w:r w:rsidR="006214DF">
        <w:rPr>
          <w:lang w:val="en-US"/>
        </w:rPr>
        <w:t>6</w:t>
      </w:r>
      <w:r w:rsidRPr="005D6EEE">
        <w:rPr>
          <w:lang w:val="en-US"/>
        </w:rPr>
        <w:t xml:space="preserve"> Career Preparation</w:t>
      </w:r>
      <w:bookmarkEnd w:id="40"/>
    </w:p>
    <w:p w14:paraId="139F3449" w14:textId="77777777" w:rsidR="00285BCB" w:rsidRPr="00285BCB" w:rsidRDefault="00285BCB" w:rsidP="00285BCB">
      <w:pPr>
        <w:rPr>
          <w:lang w:val="en-US" w:eastAsia="zh-SG"/>
        </w:rPr>
      </w:pPr>
    </w:p>
    <w:p w14:paraId="492DD439" w14:textId="1C94A5CB" w:rsidR="00D87EDD" w:rsidRDefault="007C3A7C" w:rsidP="0069786B">
      <w:pPr>
        <w:jc w:val="both"/>
        <w:rPr>
          <w:rFonts w:ascii="Times New Roman" w:eastAsia="Verdana" w:hAnsi="Times New Roman" w:cs="Times New Roman"/>
          <w:color w:val="000000" w:themeColor="text1"/>
          <w:spacing w:val="-1"/>
          <w:sz w:val="24"/>
          <w:szCs w:val="24"/>
          <w:lang w:val="en-US" w:eastAsia="zh-SG"/>
        </w:rPr>
      </w:pPr>
      <w:r w:rsidRPr="007C3A7C">
        <w:rPr>
          <w:rFonts w:ascii="Times New Roman" w:eastAsia="Verdana" w:hAnsi="Times New Roman" w:cs="Times New Roman"/>
          <w:color w:val="000000" w:themeColor="text1"/>
          <w:spacing w:val="-1"/>
          <w:sz w:val="24"/>
          <w:szCs w:val="24"/>
          <w:lang w:eastAsia="zh-SG"/>
        </w:rPr>
        <w:t>This IWSP clarified my passion at the intersection of data, design, and business value, directing me toward data analytics engineering. I also built meaningful professional relationships with supervisors and colleagues.</w:t>
      </w:r>
      <w:r>
        <w:rPr>
          <w:rFonts w:ascii="Times New Roman" w:eastAsia="Verdana" w:hAnsi="Times New Roman" w:cs="Times New Roman"/>
          <w:color w:val="000000" w:themeColor="text1"/>
          <w:spacing w:val="-1"/>
          <w:sz w:val="24"/>
          <w:szCs w:val="24"/>
          <w:lang w:eastAsia="zh-SG"/>
        </w:rPr>
        <w:t xml:space="preserve"> </w:t>
      </w:r>
      <w:proofErr w:type="gramStart"/>
      <w:r w:rsidR="00285BCB" w:rsidRPr="0069786B">
        <w:rPr>
          <w:rFonts w:ascii="Times New Roman" w:eastAsia="Verdana" w:hAnsi="Times New Roman" w:cs="Times New Roman"/>
          <w:color w:val="000000" w:themeColor="text1"/>
          <w:spacing w:val="-1"/>
          <w:sz w:val="24"/>
          <w:szCs w:val="24"/>
          <w:lang w:val="en-US" w:eastAsia="zh-SG"/>
        </w:rPr>
        <w:t>My</w:t>
      </w:r>
      <w:proofErr w:type="gramEnd"/>
      <w:r w:rsidR="00285BCB" w:rsidRPr="0069786B">
        <w:rPr>
          <w:rFonts w:ascii="Times New Roman" w:eastAsia="Verdana" w:hAnsi="Times New Roman" w:cs="Times New Roman"/>
          <w:color w:val="000000" w:themeColor="text1"/>
          <w:spacing w:val="-1"/>
          <w:sz w:val="24"/>
          <w:szCs w:val="24"/>
          <w:lang w:val="en-US" w:eastAsia="zh-SG"/>
        </w:rPr>
        <w:t xml:space="preserve"> portfolio now includes a production dashboard with measurable business impact, adopted governance guidelines, community engagement metrics, and UX prototypes handed off to development. Understanding that enterprise projects involve navigating technical debt, evolving requirements, and iterative improvement is invaluable preparation. Thriving in an environment requiring rapid skill acquisition confirmed my ability to adapt to evolving technology landscapes.</w:t>
      </w:r>
    </w:p>
    <w:p w14:paraId="5BE528BE" w14:textId="77777777" w:rsidR="00494A7A" w:rsidRPr="0069786B" w:rsidRDefault="00494A7A" w:rsidP="0069786B">
      <w:pPr>
        <w:jc w:val="both"/>
        <w:rPr>
          <w:rFonts w:ascii="Times New Roman" w:eastAsia="Verdana" w:hAnsi="Times New Roman" w:cs="Times New Roman"/>
          <w:color w:val="000000" w:themeColor="text1"/>
          <w:spacing w:val="-1"/>
          <w:sz w:val="24"/>
          <w:szCs w:val="24"/>
          <w:lang w:val="en-US" w:eastAsia="zh-SG"/>
        </w:rPr>
      </w:pPr>
    </w:p>
    <w:p w14:paraId="06F83D2D" w14:textId="7E68CED6" w:rsidR="00CC285B" w:rsidRPr="00AB1144" w:rsidRDefault="00CD6DD5" w:rsidP="00CC285B">
      <w:pPr>
        <w:pStyle w:val="Heading1"/>
        <w:rPr>
          <w:rFonts w:ascii="Times New Roman" w:hAnsi="Times New Roman" w:cs="Times New Roman"/>
        </w:rPr>
      </w:pPr>
      <w:bookmarkStart w:id="41" w:name="_Toc225846362"/>
      <w:r w:rsidRPr="00AB1144">
        <w:rPr>
          <w:rFonts w:ascii="Times New Roman" w:hAnsi="Times New Roman" w:cs="Times New Roman"/>
        </w:rPr>
        <w:lastRenderedPageBreak/>
        <w:t>Conclusions</w:t>
      </w:r>
      <w:bookmarkEnd w:id="41"/>
    </w:p>
    <w:p w14:paraId="7A07E41B" w14:textId="162F0FC5" w:rsidR="008F67FE" w:rsidRPr="00D9780D" w:rsidRDefault="008F67FE" w:rsidP="005D6EEE">
      <w:pPr>
        <w:pStyle w:val="BodyText"/>
        <w:ind w:left="0"/>
        <w:rPr>
          <w:rFonts w:ascii="Times New Roman" w:hAnsi="Times New Roman" w:cs="Times New Roman"/>
          <w:sz w:val="24"/>
          <w:szCs w:val="24"/>
        </w:rPr>
      </w:pPr>
    </w:p>
    <w:p w14:paraId="3DC2F743" w14:textId="77777777" w:rsidR="005D6EEE" w:rsidRPr="00D9780D" w:rsidRDefault="005D6EEE" w:rsidP="003A25AB">
      <w:pPr>
        <w:pStyle w:val="Heading2"/>
        <w:rPr>
          <w:sz w:val="24"/>
          <w:szCs w:val="24"/>
          <w:lang w:val="en-US"/>
        </w:rPr>
      </w:pPr>
      <w:bookmarkStart w:id="42" w:name="_Toc225846363"/>
      <w:r w:rsidRPr="00D9780D">
        <w:rPr>
          <w:sz w:val="24"/>
          <w:szCs w:val="24"/>
          <w:lang w:val="en-US"/>
        </w:rPr>
        <w:t>5.1 Key Achievements</w:t>
      </w:r>
      <w:bookmarkEnd w:id="42"/>
    </w:p>
    <w:p w14:paraId="04D912D7" w14:textId="77777777" w:rsidR="005D6EEE" w:rsidRPr="00D9780D" w:rsidRDefault="005D6EEE" w:rsidP="005D6EEE">
      <w:pPr>
        <w:pStyle w:val="BodyText"/>
        <w:ind w:left="0"/>
        <w:rPr>
          <w:rFonts w:ascii="Times New Roman" w:hAnsi="Times New Roman" w:cs="Times New Roman"/>
          <w:b/>
          <w:bCs/>
          <w:sz w:val="24"/>
          <w:szCs w:val="24"/>
          <w:lang w:val="en-US"/>
        </w:rPr>
      </w:pPr>
    </w:p>
    <w:p w14:paraId="406337DC" w14:textId="0C759184" w:rsidR="00D9780D" w:rsidRPr="00D9780D" w:rsidRDefault="007C3A7C" w:rsidP="005D6EEE">
      <w:pPr>
        <w:pStyle w:val="BodyText"/>
        <w:ind w:left="0"/>
        <w:rPr>
          <w:rFonts w:ascii="Times New Roman" w:hAnsi="Times New Roman" w:cs="Times New Roman"/>
          <w:sz w:val="24"/>
          <w:szCs w:val="24"/>
        </w:rPr>
      </w:pPr>
      <w:r w:rsidRPr="007C3A7C">
        <w:rPr>
          <w:rFonts w:ascii="Times New Roman" w:hAnsi="Times New Roman" w:cs="Times New Roman"/>
          <w:sz w:val="24"/>
          <w:szCs w:val="24"/>
        </w:rPr>
        <w:t>My IWSP at Wilmar delivered measurable impact across project delivery, process improvement, strategic enablement, and personal development.</w:t>
      </w:r>
    </w:p>
    <w:p w14:paraId="76DF7F49" w14:textId="77777777" w:rsidR="00D9780D" w:rsidRPr="00D9780D" w:rsidRDefault="00D9780D" w:rsidP="005D6EEE">
      <w:pPr>
        <w:pStyle w:val="BodyText"/>
        <w:ind w:left="0"/>
        <w:rPr>
          <w:rFonts w:ascii="Times New Roman" w:hAnsi="Times New Roman" w:cs="Times New Roman"/>
          <w:b/>
          <w:bCs/>
          <w:sz w:val="24"/>
          <w:szCs w:val="24"/>
          <w:lang w:val="en-US"/>
        </w:rPr>
      </w:pPr>
    </w:p>
    <w:p w14:paraId="7B9496B5" w14:textId="1B950EBD" w:rsidR="005D6EEE" w:rsidRPr="00D9780D" w:rsidRDefault="005D6EEE" w:rsidP="005D6EEE">
      <w:pPr>
        <w:pStyle w:val="BodyText"/>
        <w:ind w:left="0"/>
        <w:rPr>
          <w:rFonts w:ascii="Times New Roman" w:hAnsi="Times New Roman" w:cs="Times New Roman"/>
          <w:sz w:val="24"/>
          <w:szCs w:val="24"/>
          <w:lang w:val="en-US"/>
        </w:rPr>
      </w:pPr>
      <w:r w:rsidRPr="00D9780D">
        <w:rPr>
          <w:rFonts w:ascii="Times New Roman" w:hAnsi="Times New Roman" w:cs="Times New Roman"/>
          <w:b/>
          <w:bCs/>
          <w:sz w:val="24"/>
          <w:szCs w:val="24"/>
          <w:lang w:val="en-US"/>
        </w:rPr>
        <w:t>Project Delivery:</w:t>
      </w:r>
    </w:p>
    <w:p w14:paraId="0E66A800" w14:textId="5C95A422" w:rsidR="005D6EEE" w:rsidRPr="00D9780D" w:rsidRDefault="005D6EEE" w:rsidP="005D6EEE">
      <w:pPr>
        <w:pStyle w:val="BodyText"/>
        <w:numPr>
          <w:ilvl w:val="0"/>
          <w:numId w:val="27"/>
        </w:numPr>
        <w:rPr>
          <w:rFonts w:ascii="Times New Roman" w:hAnsi="Times New Roman" w:cs="Times New Roman"/>
          <w:sz w:val="24"/>
          <w:szCs w:val="24"/>
          <w:lang w:val="en-US"/>
        </w:rPr>
      </w:pPr>
      <w:r w:rsidRPr="00D9780D">
        <w:rPr>
          <w:rFonts w:ascii="Times New Roman" w:hAnsi="Times New Roman" w:cs="Times New Roman"/>
          <w:sz w:val="24"/>
          <w:szCs w:val="24"/>
          <w:lang w:val="en-US"/>
        </w:rPr>
        <w:t>Delivered the SG-240575 PMO</w:t>
      </w:r>
      <w:r w:rsidR="003C07FC">
        <w:rPr>
          <w:rFonts w:ascii="Times New Roman" w:hAnsi="Times New Roman" w:cs="Times New Roman"/>
          <w:sz w:val="24"/>
          <w:szCs w:val="24"/>
          <w:lang w:val="en-US"/>
        </w:rPr>
        <w:t xml:space="preserve"> Resource </w:t>
      </w:r>
      <w:proofErr w:type="spellStart"/>
      <w:r w:rsidR="003C07FC">
        <w:rPr>
          <w:rFonts w:ascii="Times New Roman" w:hAnsi="Times New Roman" w:cs="Times New Roman"/>
          <w:sz w:val="24"/>
          <w:szCs w:val="24"/>
          <w:lang w:val="en-US"/>
        </w:rPr>
        <w:t>Utilisation</w:t>
      </w:r>
      <w:proofErr w:type="spellEnd"/>
      <w:r w:rsidRPr="00D9780D">
        <w:rPr>
          <w:rFonts w:ascii="Times New Roman" w:hAnsi="Times New Roman" w:cs="Times New Roman"/>
          <w:sz w:val="24"/>
          <w:szCs w:val="24"/>
          <w:lang w:val="en-US"/>
        </w:rPr>
        <w:t xml:space="preserve"> Dashboard through complete project lifecycle, eliminating 25-30 hours of manual monthly reporting</w:t>
      </w:r>
      <w:r w:rsidR="0070603A" w:rsidRPr="00D9780D">
        <w:rPr>
          <w:rFonts w:ascii="Times New Roman" w:hAnsi="Times New Roman" w:cs="Times New Roman"/>
          <w:sz w:val="24"/>
          <w:szCs w:val="24"/>
          <w:lang w:val="en-US"/>
        </w:rPr>
        <w:t xml:space="preserve"> - </w:t>
      </w:r>
      <w:r w:rsidRPr="00D9780D">
        <w:rPr>
          <w:rFonts w:ascii="Times New Roman" w:hAnsi="Times New Roman" w:cs="Times New Roman"/>
          <w:sz w:val="24"/>
          <w:szCs w:val="24"/>
          <w:lang w:val="en-US"/>
        </w:rPr>
        <w:t>a 96% reduction in effort</w:t>
      </w:r>
    </w:p>
    <w:p w14:paraId="1347C06D" w14:textId="77777777" w:rsidR="005D6EEE" w:rsidRPr="00D9780D" w:rsidRDefault="005D6EEE" w:rsidP="005D6EEE">
      <w:pPr>
        <w:pStyle w:val="BodyText"/>
        <w:numPr>
          <w:ilvl w:val="0"/>
          <w:numId w:val="27"/>
        </w:numPr>
        <w:rPr>
          <w:rFonts w:ascii="Times New Roman" w:hAnsi="Times New Roman" w:cs="Times New Roman"/>
          <w:sz w:val="24"/>
          <w:szCs w:val="24"/>
          <w:lang w:val="en-US"/>
        </w:rPr>
      </w:pPr>
      <w:r w:rsidRPr="00D9780D">
        <w:rPr>
          <w:rFonts w:ascii="Times New Roman" w:hAnsi="Times New Roman" w:cs="Times New Roman"/>
          <w:sz w:val="24"/>
          <w:szCs w:val="24"/>
          <w:lang w:val="en-US"/>
        </w:rPr>
        <w:t>Achieved 100% UAT defect closure rate and formal stakeholder sign-off</w:t>
      </w:r>
    </w:p>
    <w:p w14:paraId="4E9AE882" w14:textId="77777777" w:rsidR="005D6EEE" w:rsidRPr="00D9780D" w:rsidRDefault="005D6EEE" w:rsidP="005D6EEE">
      <w:pPr>
        <w:pStyle w:val="BodyText"/>
        <w:ind w:left="0"/>
        <w:rPr>
          <w:rFonts w:ascii="Times New Roman" w:hAnsi="Times New Roman" w:cs="Times New Roman"/>
          <w:b/>
          <w:bCs/>
          <w:sz w:val="24"/>
          <w:szCs w:val="24"/>
          <w:lang w:val="en-US"/>
        </w:rPr>
      </w:pPr>
    </w:p>
    <w:p w14:paraId="1EBD1E73" w14:textId="6C031DCB" w:rsidR="005D6EEE" w:rsidRPr="00D9780D" w:rsidRDefault="005D6EEE" w:rsidP="005D6EEE">
      <w:pPr>
        <w:pStyle w:val="BodyText"/>
        <w:ind w:left="0"/>
        <w:rPr>
          <w:rFonts w:ascii="Times New Roman" w:hAnsi="Times New Roman" w:cs="Times New Roman"/>
          <w:sz w:val="24"/>
          <w:szCs w:val="24"/>
          <w:lang w:val="en-US"/>
        </w:rPr>
      </w:pPr>
      <w:r w:rsidRPr="00D9780D">
        <w:rPr>
          <w:rFonts w:ascii="Times New Roman" w:hAnsi="Times New Roman" w:cs="Times New Roman"/>
          <w:b/>
          <w:bCs/>
          <w:sz w:val="24"/>
          <w:szCs w:val="24"/>
          <w:lang w:val="en-US"/>
        </w:rPr>
        <w:t>Process Improvement:</w:t>
      </w:r>
    </w:p>
    <w:p w14:paraId="0C09F9A8" w14:textId="79A2DE88" w:rsidR="005D6EEE" w:rsidRPr="00D9780D" w:rsidRDefault="005D6EEE" w:rsidP="00D9780D">
      <w:pPr>
        <w:pStyle w:val="BodyText"/>
        <w:numPr>
          <w:ilvl w:val="0"/>
          <w:numId w:val="28"/>
        </w:numPr>
        <w:rPr>
          <w:rFonts w:ascii="Times New Roman" w:hAnsi="Times New Roman" w:cs="Times New Roman"/>
          <w:sz w:val="24"/>
          <w:szCs w:val="24"/>
          <w:lang w:val="en-US"/>
        </w:rPr>
      </w:pPr>
      <w:r w:rsidRPr="00D9780D">
        <w:rPr>
          <w:rFonts w:ascii="Times New Roman" w:hAnsi="Times New Roman" w:cs="Times New Roman"/>
          <w:sz w:val="24"/>
          <w:szCs w:val="24"/>
          <w:lang w:val="en-US"/>
        </w:rPr>
        <w:t xml:space="preserve">Designed requirements gathering template adopted by entire BI team, reducing project initiation time by </w:t>
      </w:r>
      <w:r w:rsidR="00481590">
        <w:rPr>
          <w:rFonts w:ascii="Times New Roman" w:hAnsi="Times New Roman" w:cs="Times New Roman"/>
          <w:sz w:val="24"/>
          <w:szCs w:val="24"/>
          <w:lang w:val="en-US"/>
        </w:rPr>
        <w:t>25</w:t>
      </w:r>
      <w:r w:rsidRPr="00D9780D">
        <w:rPr>
          <w:rFonts w:ascii="Times New Roman" w:hAnsi="Times New Roman" w:cs="Times New Roman"/>
          <w:sz w:val="24"/>
          <w:szCs w:val="24"/>
          <w:lang w:val="en-US"/>
        </w:rPr>
        <w:t>%</w:t>
      </w:r>
    </w:p>
    <w:p w14:paraId="45C8AFB4" w14:textId="77777777" w:rsidR="005D6EEE" w:rsidRPr="00D9780D" w:rsidRDefault="005D6EEE" w:rsidP="005D6EEE">
      <w:pPr>
        <w:pStyle w:val="BodyText"/>
        <w:ind w:left="0"/>
        <w:rPr>
          <w:rFonts w:ascii="Times New Roman" w:hAnsi="Times New Roman" w:cs="Times New Roman"/>
          <w:b/>
          <w:bCs/>
          <w:sz w:val="24"/>
          <w:szCs w:val="24"/>
          <w:lang w:val="en-US"/>
        </w:rPr>
      </w:pPr>
    </w:p>
    <w:p w14:paraId="75BB5CC6" w14:textId="1098823A" w:rsidR="005D6EEE" w:rsidRPr="00D9780D" w:rsidRDefault="005D6EEE" w:rsidP="005D6EEE">
      <w:pPr>
        <w:pStyle w:val="BodyText"/>
        <w:ind w:left="0"/>
        <w:rPr>
          <w:rFonts w:ascii="Times New Roman" w:hAnsi="Times New Roman" w:cs="Times New Roman"/>
          <w:sz w:val="24"/>
          <w:szCs w:val="24"/>
          <w:lang w:val="en-US"/>
        </w:rPr>
      </w:pPr>
      <w:r w:rsidRPr="00D9780D">
        <w:rPr>
          <w:rFonts w:ascii="Times New Roman" w:hAnsi="Times New Roman" w:cs="Times New Roman"/>
          <w:b/>
          <w:bCs/>
          <w:sz w:val="24"/>
          <w:szCs w:val="24"/>
          <w:lang w:val="en-US"/>
        </w:rPr>
        <w:t>Strategic Enablement:</w:t>
      </w:r>
    </w:p>
    <w:p w14:paraId="2FE3015B" w14:textId="3FE7136D" w:rsidR="005D6EEE" w:rsidRPr="00D9780D" w:rsidRDefault="005D6EEE" w:rsidP="005D6EEE">
      <w:pPr>
        <w:pStyle w:val="BodyText"/>
        <w:numPr>
          <w:ilvl w:val="0"/>
          <w:numId w:val="29"/>
        </w:numPr>
        <w:rPr>
          <w:rFonts w:ascii="Times New Roman" w:hAnsi="Times New Roman" w:cs="Times New Roman"/>
          <w:sz w:val="24"/>
          <w:szCs w:val="24"/>
          <w:lang w:val="en-US"/>
        </w:rPr>
      </w:pPr>
      <w:r w:rsidRPr="00D9780D">
        <w:rPr>
          <w:rFonts w:ascii="Times New Roman" w:hAnsi="Times New Roman" w:cs="Times New Roman"/>
          <w:sz w:val="24"/>
          <w:szCs w:val="24"/>
          <w:lang w:val="en-US"/>
        </w:rPr>
        <w:t>Co-authored enterprise Power BI Self-Service Governance Guidelines v1.0</w:t>
      </w:r>
    </w:p>
    <w:p w14:paraId="32B7C96A" w14:textId="181E33E8" w:rsidR="005D6EEE" w:rsidRPr="00D9780D" w:rsidRDefault="005D6EEE" w:rsidP="005D6EEE">
      <w:pPr>
        <w:pStyle w:val="BodyText"/>
        <w:numPr>
          <w:ilvl w:val="0"/>
          <w:numId w:val="29"/>
        </w:numPr>
        <w:rPr>
          <w:rFonts w:ascii="Times New Roman" w:hAnsi="Times New Roman" w:cs="Times New Roman"/>
          <w:sz w:val="24"/>
          <w:szCs w:val="24"/>
          <w:lang w:val="en-US"/>
        </w:rPr>
      </w:pPr>
      <w:r w:rsidRPr="00D9780D">
        <w:rPr>
          <w:rFonts w:ascii="Times New Roman" w:hAnsi="Times New Roman" w:cs="Times New Roman"/>
          <w:sz w:val="24"/>
          <w:szCs w:val="24"/>
          <w:lang w:val="en-US"/>
        </w:rPr>
        <w:t xml:space="preserve">Created and maintained weekly Tableau Tip of the Week series reaching </w:t>
      </w:r>
      <w:r w:rsidR="00A97E5D">
        <w:rPr>
          <w:rFonts w:ascii="Times New Roman" w:hAnsi="Times New Roman" w:cs="Times New Roman"/>
          <w:sz w:val="24"/>
          <w:szCs w:val="24"/>
          <w:lang w:val="en-US"/>
        </w:rPr>
        <w:t>30</w:t>
      </w:r>
      <w:r w:rsidRPr="00D9780D">
        <w:rPr>
          <w:rFonts w:ascii="Times New Roman" w:hAnsi="Times New Roman" w:cs="Times New Roman"/>
          <w:sz w:val="24"/>
          <w:szCs w:val="24"/>
          <w:lang w:val="en-US"/>
        </w:rPr>
        <w:t>0+ employees throughout internship</w:t>
      </w:r>
      <w:r w:rsidR="00A97E5D">
        <w:rPr>
          <w:rFonts w:ascii="Times New Roman" w:hAnsi="Times New Roman" w:cs="Times New Roman"/>
          <w:sz w:val="24"/>
          <w:szCs w:val="24"/>
          <w:lang w:val="en-US"/>
        </w:rPr>
        <w:t>.</w:t>
      </w:r>
    </w:p>
    <w:p w14:paraId="4FB6BAAD" w14:textId="77777777" w:rsidR="005D6EEE" w:rsidRPr="00D9780D" w:rsidRDefault="005D6EEE" w:rsidP="005D6EEE">
      <w:pPr>
        <w:pStyle w:val="BodyText"/>
        <w:numPr>
          <w:ilvl w:val="0"/>
          <w:numId w:val="29"/>
        </w:numPr>
        <w:rPr>
          <w:rFonts w:ascii="Times New Roman" w:hAnsi="Times New Roman" w:cs="Times New Roman"/>
          <w:sz w:val="24"/>
          <w:szCs w:val="24"/>
          <w:lang w:val="en-US"/>
        </w:rPr>
      </w:pPr>
      <w:r w:rsidRPr="00D9780D">
        <w:rPr>
          <w:rFonts w:ascii="Times New Roman" w:hAnsi="Times New Roman" w:cs="Times New Roman"/>
          <w:sz w:val="24"/>
          <w:szCs w:val="24"/>
          <w:lang w:val="en-US"/>
        </w:rPr>
        <w:t>Designed Figma IT Data Portal prototypes handed off to SharePoint development team</w:t>
      </w:r>
    </w:p>
    <w:p w14:paraId="30247084" w14:textId="77777777" w:rsidR="005D6EEE" w:rsidRPr="00D9780D" w:rsidRDefault="005D6EEE" w:rsidP="005D6EEE">
      <w:pPr>
        <w:pStyle w:val="BodyText"/>
        <w:numPr>
          <w:ilvl w:val="0"/>
          <w:numId w:val="29"/>
        </w:numPr>
        <w:rPr>
          <w:rFonts w:ascii="Times New Roman" w:hAnsi="Times New Roman" w:cs="Times New Roman"/>
          <w:sz w:val="24"/>
          <w:szCs w:val="24"/>
          <w:lang w:val="en-US"/>
        </w:rPr>
      </w:pPr>
      <w:r w:rsidRPr="00D9780D">
        <w:rPr>
          <w:rFonts w:ascii="Times New Roman" w:hAnsi="Times New Roman" w:cs="Times New Roman"/>
          <w:sz w:val="24"/>
          <w:szCs w:val="24"/>
          <w:lang w:val="en-US"/>
        </w:rPr>
        <w:t>Redesigned data catalogue interaction model with intuitive bubble pop-ups</w:t>
      </w:r>
    </w:p>
    <w:p w14:paraId="6E1F92D7" w14:textId="77777777" w:rsidR="005D6EEE" w:rsidRPr="00D9780D" w:rsidRDefault="005D6EEE" w:rsidP="005D6EEE">
      <w:pPr>
        <w:pStyle w:val="BodyText"/>
        <w:ind w:left="0"/>
        <w:rPr>
          <w:rFonts w:ascii="Times New Roman" w:hAnsi="Times New Roman" w:cs="Times New Roman"/>
          <w:b/>
          <w:bCs/>
          <w:sz w:val="24"/>
          <w:szCs w:val="24"/>
          <w:lang w:val="en-US"/>
        </w:rPr>
      </w:pPr>
    </w:p>
    <w:p w14:paraId="0883A858" w14:textId="71A1FACE" w:rsidR="005D6EEE" w:rsidRPr="00D9780D" w:rsidRDefault="005D6EEE" w:rsidP="005D6EEE">
      <w:pPr>
        <w:pStyle w:val="BodyText"/>
        <w:ind w:left="0"/>
        <w:rPr>
          <w:rFonts w:ascii="Times New Roman" w:hAnsi="Times New Roman" w:cs="Times New Roman"/>
          <w:sz w:val="24"/>
          <w:szCs w:val="24"/>
          <w:lang w:val="en-US"/>
        </w:rPr>
      </w:pPr>
      <w:r w:rsidRPr="00D9780D">
        <w:rPr>
          <w:rFonts w:ascii="Times New Roman" w:hAnsi="Times New Roman" w:cs="Times New Roman"/>
          <w:b/>
          <w:bCs/>
          <w:sz w:val="24"/>
          <w:szCs w:val="24"/>
          <w:lang w:val="en-US"/>
        </w:rPr>
        <w:t>Personal Development:</w:t>
      </w:r>
    </w:p>
    <w:p w14:paraId="3DDDE0BB" w14:textId="77777777" w:rsidR="005D6EEE" w:rsidRPr="00D9780D" w:rsidRDefault="005D6EEE" w:rsidP="005D6EEE">
      <w:pPr>
        <w:pStyle w:val="BodyText"/>
        <w:numPr>
          <w:ilvl w:val="0"/>
          <w:numId w:val="31"/>
        </w:numPr>
        <w:rPr>
          <w:rFonts w:ascii="Times New Roman" w:hAnsi="Times New Roman" w:cs="Times New Roman"/>
          <w:sz w:val="24"/>
          <w:szCs w:val="24"/>
          <w:lang w:val="en-US"/>
        </w:rPr>
      </w:pPr>
      <w:r w:rsidRPr="00D9780D">
        <w:rPr>
          <w:rFonts w:ascii="Times New Roman" w:hAnsi="Times New Roman" w:cs="Times New Roman"/>
          <w:sz w:val="24"/>
          <w:szCs w:val="24"/>
          <w:lang w:val="en-US"/>
        </w:rPr>
        <w:t>Acquired hands-on proficiency across modern data stack: Talend, Redshift, Tableau (Advanced), Power BI, Figma</w:t>
      </w:r>
    </w:p>
    <w:p w14:paraId="04033895" w14:textId="77777777" w:rsidR="005D6EEE" w:rsidRPr="00D9780D" w:rsidRDefault="005D6EEE" w:rsidP="005D6EEE">
      <w:pPr>
        <w:pStyle w:val="BodyText"/>
        <w:numPr>
          <w:ilvl w:val="0"/>
          <w:numId w:val="31"/>
        </w:numPr>
        <w:rPr>
          <w:rFonts w:ascii="Times New Roman" w:hAnsi="Times New Roman" w:cs="Times New Roman"/>
          <w:sz w:val="24"/>
          <w:szCs w:val="24"/>
          <w:lang w:val="en-US"/>
        </w:rPr>
      </w:pPr>
      <w:r w:rsidRPr="00D9780D">
        <w:rPr>
          <w:rFonts w:ascii="Times New Roman" w:hAnsi="Times New Roman" w:cs="Times New Roman"/>
          <w:sz w:val="24"/>
          <w:szCs w:val="24"/>
          <w:lang w:val="en-US"/>
        </w:rPr>
        <w:t>Developed critical professional competencies in stakeholder management, communication, project ownership, and time management</w:t>
      </w:r>
    </w:p>
    <w:p w14:paraId="0A9E6D05" w14:textId="77777777" w:rsidR="005D6EEE" w:rsidRPr="00D9780D" w:rsidRDefault="005D6EEE" w:rsidP="005D6EEE">
      <w:pPr>
        <w:pStyle w:val="BodyText"/>
        <w:numPr>
          <w:ilvl w:val="0"/>
          <w:numId w:val="31"/>
        </w:numPr>
        <w:rPr>
          <w:rFonts w:ascii="Times New Roman" w:hAnsi="Times New Roman" w:cs="Times New Roman"/>
          <w:sz w:val="24"/>
          <w:szCs w:val="24"/>
          <w:lang w:val="en-US"/>
        </w:rPr>
      </w:pPr>
      <w:r w:rsidRPr="00D9780D">
        <w:rPr>
          <w:rFonts w:ascii="Times New Roman" w:hAnsi="Times New Roman" w:cs="Times New Roman"/>
          <w:sz w:val="24"/>
          <w:szCs w:val="24"/>
          <w:lang w:val="en-US"/>
        </w:rPr>
        <w:t>Built portfolio of tangible deliverables demonstrating technical capability and business impact</w:t>
      </w:r>
    </w:p>
    <w:p w14:paraId="0F028686" w14:textId="77777777" w:rsidR="005D6EEE" w:rsidRPr="0070603A" w:rsidRDefault="005D6EEE" w:rsidP="005D6EEE">
      <w:pPr>
        <w:pStyle w:val="BodyText"/>
        <w:ind w:left="0"/>
        <w:rPr>
          <w:rFonts w:ascii="Times New Roman" w:hAnsi="Times New Roman" w:cs="Times New Roman"/>
          <w:b/>
          <w:bCs/>
          <w:lang w:val="en-US"/>
        </w:rPr>
      </w:pPr>
    </w:p>
    <w:p w14:paraId="7AC917D4" w14:textId="1202C314" w:rsidR="005D6EEE" w:rsidRPr="005D6EEE" w:rsidRDefault="005D6EEE" w:rsidP="003A25AB">
      <w:pPr>
        <w:pStyle w:val="Heading2"/>
        <w:rPr>
          <w:lang w:val="en-US"/>
        </w:rPr>
      </w:pPr>
      <w:bookmarkStart w:id="43" w:name="_Toc225846364"/>
      <w:r w:rsidRPr="005D6EEE">
        <w:rPr>
          <w:lang w:val="en-US"/>
        </w:rPr>
        <w:t>5.2 Future Recommendations</w:t>
      </w:r>
      <w:bookmarkEnd w:id="43"/>
    </w:p>
    <w:p w14:paraId="2B20DFD1" w14:textId="77777777" w:rsidR="005D6EEE" w:rsidRDefault="005D6EEE" w:rsidP="005D6EEE">
      <w:pPr>
        <w:pStyle w:val="BodyText"/>
        <w:ind w:left="0"/>
        <w:rPr>
          <w:rFonts w:ascii="Times New Roman" w:hAnsi="Times New Roman" w:cs="Times New Roman"/>
          <w:b/>
          <w:bCs/>
          <w:sz w:val="24"/>
          <w:szCs w:val="24"/>
          <w:lang w:val="en-US"/>
        </w:rPr>
      </w:pPr>
    </w:p>
    <w:p w14:paraId="3AF46CBB" w14:textId="694289D9" w:rsidR="00D9780D" w:rsidRPr="00AB5C95" w:rsidRDefault="00D9780D" w:rsidP="005D6EEE">
      <w:pPr>
        <w:pStyle w:val="BodyText"/>
        <w:ind w:left="0"/>
        <w:rPr>
          <w:rFonts w:ascii="Times New Roman" w:hAnsi="Times New Roman" w:cs="Times New Roman"/>
          <w:sz w:val="24"/>
          <w:szCs w:val="24"/>
        </w:rPr>
      </w:pPr>
      <w:r w:rsidRPr="00AB5C95">
        <w:rPr>
          <w:rFonts w:ascii="Times New Roman" w:hAnsi="Times New Roman" w:cs="Times New Roman"/>
          <w:sz w:val="24"/>
          <w:szCs w:val="24"/>
        </w:rPr>
        <w:t>While my internship has concluded, several opportunities exist to build upon the foundations I established.</w:t>
      </w:r>
    </w:p>
    <w:p w14:paraId="3461CA65" w14:textId="77777777" w:rsidR="00D9780D" w:rsidRPr="00AB5C95" w:rsidRDefault="00D9780D" w:rsidP="005D6EEE">
      <w:pPr>
        <w:pStyle w:val="BodyText"/>
        <w:ind w:left="0"/>
        <w:rPr>
          <w:rFonts w:ascii="Times New Roman" w:hAnsi="Times New Roman" w:cs="Times New Roman"/>
          <w:b/>
          <w:bCs/>
          <w:sz w:val="24"/>
          <w:szCs w:val="24"/>
          <w:lang w:val="en-US"/>
        </w:rPr>
      </w:pPr>
    </w:p>
    <w:p w14:paraId="0FA41701" w14:textId="1C6045C8" w:rsidR="005D6EEE" w:rsidRPr="00AB5C95" w:rsidRDefault="005D6EEE" w:rsidP="005D6EEE">
      <w:pPr>
        <w:pStyle w:val="BodyText"/>
        <w:ind w:left="0"/>
        <w:rPr>
          <w:rFonts w:ascii="Times New Roman" w:hAnsi="Times New Roman" w:cs="Times New Roman"/>
          <w:sz w:val="24"/>
          <w:szCs w:val="24"/>
          <w:lang w:val="en-US"/>
        </w:rPr>
      </w:pPr>
      <w:r w:rsidRPr="00AB5C95">
        <w:rPr>
          <w:rFonts w:ascii="Times New Roman" w:hAnsi="Times New Roman" w:cs="Times New Roman"/>
          <w:b/>
          <w:bCs/>
          <w:sz w:val="24"/>
          <w:szCs w:val="24"/>
          <w:lang w:val="en-US"/>
        </w:rPr>
        <w:t>For the PMO Dashboard:</w:t>
      </w:r>
    </w:p>
    <w:p w14:paraId="251345ED" w14:textId="77777777" w:rsidR="005D6EEE" w:rsidRPr="00AB5C95" w:rsidRDefault="005D6EEE" w:rsidP="005D6EEE">
      <w:pPr>
        <w:pStyle w:val="BodyText"/>
        <w:numPr>
          <w:ilvl w:val="0"/>
          <w:numId w:val="32"/>
        </w:numPr>
        <w:rPr>
          <w:rFonts w:ascii="Times New Roman" w:hAnsi="Times New Roman" w:cs="Times New Roman"/>
          <w:sz w:val="24"/>
          <w:szCs w:val="24"/>
          <w:lang w:val="en-US"/>
        </w:rPr>
      </w:pPr>
      <w:r w:rsidRPr="00AB5C95">
        <w:rPr>
          <w:rFonts w:ascii="Times New Roman" w:hAnsi="Times New Roman" w:cs="Times New Roman"/>
          <w:sz w:val="24"/>
          <w:szCs w:val="24"/>
          <w:lang w:val="en-US"/>
        </w:rPr>
        <w:t>Predictive analytics leveraging historical patterns for resource demand forecasting</w:t>
      </w:r>
    </w:p>
    <w:p w14:paraId="6F6E504A" w14:textId="77777777" w:rsidR="005D6EEE" w:rsidRPr="00AB5C95" w:rsidRDefault="005D6EEE" w:rsidP="005D6EEE">
      <w:pPr>
        <w:pStyle w:val="BodyText"/>
        <w:numPr>
          <w:ilvl w:val="0"/>
          <w:numId w:val="32"/>
        </w:numPr>
        <w:rPr>
          <w:rFonts w:ascii="Times New Roman" w:hAnsi="Times New Roman" w:cs="Times New Roman"/>
          <w:sz w:val="24"/>
          <w:szCs w:val="24"/>
          <w:lang w:val="en-US"/>
        </w:rPr>
      </w:pPr>
      <w:r w:rsidRPr="00AB5C95">
        <w:rPr>
          <w:rFonts w:ascii="Times New Roman" w:hAnsi="Times New Roman" w:cs="Times New Roman"/>
          <w:sz w:val="24"/>
          <w:szCs w:val="24"/>
          <w:lang w:val="en-US"/>
        </w:rPr>
        <w:t>Automated alerts for utilization thresholds and timesheet completeness</w:t>
      </w:r>
    </w:p>
    <w:p w14:paraId="760B13C0" w14:textId="77777777" w:rsidR="005D6EEE" w:rsidRPr="00AB5C95" w:rsidRDefault="005D6EEE" w:rsidP="005D6EEE">
      <w:pPr>
        <w:pStyle w:val="BodyText"/>
        <w:numPr>
          <w:ilvl w:val="0"/>
          <w:numId w:val="32"/>
        </w:numPr>
        <w:rPr>
          <w:rFonts w:ascii="Times New Roman" w:hAnsi="Times New Roman" w:cs="Times New Roman"/>
          <w:sz w:val="24"/>
          <w:szCs w:val="24"/>
          <w:lang w:val="en-US"/>
        </w:rPr>
      </w:pPr>
      <w:r w:rsidRPr="00AB5C95">
        <w:rPr>
          <w:rFonts w:ascii="Times New Roman" w:hAnsi="Times New Roman" w:cs="Times New Roman"/>
          <w:sz w:val="24"/>
          <w:szCs w:val="24"/>
          <w:lang w:val="en-US"/>
        </w:rPr>
        <w:t>Expanded scope to include financial metrics (project profitability, cost-to-completion)</w:t>
      </w:r>
    </w:p>
    <w:p w14:paraId="4620AFFF" w14:textId="77777777" w:rsidR="005D6EEE" w:rsidRPr="00AB5C95" w:rsidRDefault="005D6EEE" w:rsidP="005D6EEE">
      <w:pPr>
        <w:pStyle w:val="BodyText"/>
        <w:ind w:left="0"/>
        <w:rPr>
          <w:rFonts w:ascii="Times New Roman" w:hAnsi="Times New Roman" w:cs="Times New Roman"/>
          <w:b/>
          <w:bCs/>
          <w:sz w:val="24"/>
          <w:szCs w:val="24"/>
          <w:lang w:val="en-US"/>
        </w:rPr>
      </w:pPr>
    </w:p>
    <w:p w14:paraId="2201AA1B" w14:textId="2B1B01CC" w:rsidR="005D6EEE" w:rsidRPr="00AB5C95" w:rsidRDefault="005D6EEE" w:rsidP="005D6EEE">
      <w:pPr>
        <w:pStyle w:val="BodyText"/>
        <w:ind w:left="0"/>
        <w:rPr>
          <w:rFonts w:ascii="Times New Roman" w:hAnsi="Times New Roman" w:cs="Times New Roman"/>
          <w:sz w:val="24"/>
          <w:szCs w:val="24"/>
          <w:lang w:val="en-US"/>
        </w:rPr>
      </w:pPr>
      <w:r w:rsidRPr="00AB5C95">
        <w:rPr>
          <w:rFonts w:ascii="Times New Roman" w:hAnsi="Times New Roman" w:cs="Times New Roman"/>
          <w:b/>
          <w:bCs/>
          <w:sz w:val="24"/>
          <w:szCs w:val="24"/>
          <w:lang w:val="en-US"/>
        </w:rPr>
        <w:t>For Power BI Governance:</w:t>
      </w:r>
    </w:p>
    <w:p w14:paraId="34E7A34E" w14:textId="77777777" w:rsidR="005D6EEE" w:rsidRPr="00AB5C95" w:rsidRDefault="005D6EEE" w:rsidP="005D6EEE">
      <w:pPr>
        <w:pStyle w:val="BodyText"/>
        <w:numPr>
          <w:ilvl w:val="0"/>
          <w:numId w:val="33"/>
        </w:numPr>
        <w:rPr>
          <w:rFonts w:ascii="Times New Roman" w:hAnsi="Times New Roman" w:cs="Times New Roman"/>
          <w:sz w:val="24"/>
          <w:szCs w:val="24"/>
          <w:lang w:val="en-US"/>
        </w:rPr>
      </w:pPr>
      <w:r w:rsidRPr="00AB5C95">
        <w:rPr>
          <w:rFonts w:ascii="Times New Roman" w:hAnsi="Times New Roman" w:cs="Times New Roman"/>
          <w:sz w:val="24"/>
          <w:szCs w:val="24"/>
          <w:lang w:val="en-US"/>
        </w:rPr>
        <w:t>Automated compliance monitoring for uncertified reports and orphaned workspaces</w:t>
      </w:r>
    </w:p>
    <w:p w14:paraId="3570A47A" w14:textId="77777777" w:rsidR="005D6EEE" w:rsidRPr="00AB5C95" w:rsidRDefault="005D6EEE" w:rsidP="005D6EEE">
      <w:pPr>
        <w:pStyle w:val="BodyText"/>
        <w:numPr>
          <w:ilvl w:val="0"/>
          <w:numId w:val="33"/>
        </w:numPr>
        <w:rPr>
          <w:rFonts w:ascii="Times New Roman" w:hAnsi="Times New Roman" w:cs="Times New Roman"/>
          <w:sz w:val="24"/>
          <w:szCs w:val="24"/>
          <w:lang w:val="en-US"/>
        </w:rPr>
      </w:pPr>
      <w:r w:rsidRPr="00AB5C95">
        <w:rPr>
          <w:rFonts w:ascii="Times New Roman" w:hAnsi="Times New Roman" w:cs="Times New Roman"/>
          <w:sz w:val="24"/>
          <w:szCs w:val="24"/>
          <w:lang w:val="en-US"/>
        </w:rPr>
        <w:t>Self-service certification portal for dataset owners</w:t>
      </w:r>
    </w:p>
    <w:p w14:paraId="50A7AAF7" w14:textId="77777777" w:rsidR="005D6EEE" w:rsidRDefault="005D6EEE" w:rsidP="005D6EEE">
      <w:pPr>
        <w:pStyle w:val="BodyText"/>
        <w:ind w:left="0"/>
        <w:rPr>
          <w:rFonts w:ascii="Times New Roman" w:hAnsi="Times New Roman" w:cs="Times New Roman"/>
          <w:b/>
          <w:bCs/>
          <w:sz w:val="24"/>
          <w:szCs w:val="24"/>
          <w:lang w:val="en-US"/>
        </w:rPr>
      </w:pPr>
    </w:p>
    <w:p w14:paraId="1F16340E" w14:textId="77777777" w:rsidR="00CD3E7B" w:rsidRPr="00AB5C95" w:rsidRDefault="00CD3E7B" w:rsidP="005D6EEE">
      <w:pPr>
        <w:pStyle w:val="BodyText"/>
        <w:ind w:left="0"/>
        <w:rPr>
          <w:rFonts w:ascii="Times New Roman" w:hAnsi="Times New Roman" w:cs="Times New Roman"/>
          <w:b/>
          <w:bCs/>
          <w:sz w:val="24"/>
          <w:szCs w:val="24"/>
          <w:lang w:val="en-US"/>
        </w:rPr>
      </w:pPr>
    </w:p>
    <w:p w14:paraId="3D62BE8D" w14:textId="7BF066E0" w:rsidR="005D6EEE" w:rsidRPr="00AB5C95" w:rsidRDefault="005D6EEE" w:rsidP="005D6EEE">
      <w:pPr>
        <w:pStyle w:val="BodyText"/>
        <w:ind w:left="0"/>
        <w:rPr>
          <w:rFonts w:ascii="Times New Roman" w:hAnsi="Times New Roman" w:cs="Times New Roman"/>
          <w:sz w:val="24"/>
          <w:szCs w:val="24"/>
          <w:lang w:val="en-US"/>
        </w:rPr>
      </w:pPr>
      <w:r w:rsidRPr="00AB5C95">
        <w:rPr>
          <w:rFonts w:ascii="Times New Roman" w:hAnsi="Times New Roman" w:cs="Times New Roman"/>
          <w:b/>
          <w:bCs/>
          <w:sz w:val="24"/>
          <w:szCs w:val="24"/>
          <w:lang w:val="en-US"/>
        </w:rPr>
        <w:lastRenderedPageBreak/>
        <w:t>For IT Data Portal:</w:t>
      </w:r>
    </w:p>
    <w:p w14:paraId="10350616" w14:textId="77777777" w:rsidR="005D6EEE" w:rsidRPr="00AB5C95" w:rsidRDefault="005D6EEE" w:rsidP="005D6EEE">
      <w:pPr>
        <w:pStyle w:val="BodyText"/>
        <w:numPr>
          <w:ilvl w:val="0"/>
          <w:numId w:val="34"/>
        </w:numPr>
        <w:rPr>
          <w:rFonts w:ascii="Times New Roman" w:hAnsi="Times New Roman" w:cs="Times New Roman"/>
          <w:sz w:val="24"/>
          <w:szCs w:val="24"/>
          <w:lang w:val="en-US"/>
        </w:rPr>
      </w:pPr>
      <w:r w:rsidRPr="00AB5C95">
        <w:rPr>
          <w:rFonts w:ascii="Times New Roman" w:hAnsi="Times New Roman" w:cs="Times New Roman"/>
          <w:sz w:val="24"/>
          <w:szCs w:val="24"/>
          <w:lang w:val="en-US"/>
        </w:rPr>
        <w:t>Usage analytics to inform content investment decisions</w:t>
      </w:r>
    </w:p>
    <w:p w14:paraId="5D372BD1" w14:textId="77777777" w:rsidR="005D6EEE" w:rsidRPr="00AB5C95" w:rsidRDefault="005D6EEE" w:rsidP="005D6EEE">
      <w:pPr>
        <w:pStyle w:val="BodyText"/>
        <w:numPr>
          <w:ilvl w:val="0"/>
          <w:numId w:val="34"/>
        </w:numPr>
        <w:rPr>
          <w:rFonts w:ascii="Times New Roman" w:hAnsi="Times New Roman" w:cs="Times New Roman"/>
          <w:sz w:val="24"/>
          <w:szCs w:val="24"/>
          <w:lang w:val="en-US"/>
        </w:rPr>
      </w:pPr>
      <w:r w:rsidRPr="00AB5C95">
        <w:rPr>
          <w:rFonts w:ascii="Times New Roman" w:hAnsi="Times New Roman" w:cs="Times New Roman"/>
          <w:sz w:val="24"/>
          <w:szCs w:val="24"/>
          <w:lang w:val="en-US"/>
        </w:rPr>
        <w:t>User feedback integration for dataset quality reporting</w:t>
      </w:r>
    </w:p>
    <w:p w14:paraId="5313F9BA" w14:textId="77777777" w:rsidR="005D6EEE" w:rsidRPr="00AB5C95" w:rsidRDefault="005D6EEE" w:rsidP="005D6EEE">
      <w:pPr>
        <w:pStyle w:val="BodyText"/>
        <w:ind w:left="0"/>
        <w:rPr>
          <w:rFonts w:ascii="Times New Roman" w:hAnsi="Times New Roman" w:cs="Times New Roman"/>
          <w:b/>
          <w:bCs/>
          <w:sz w:val="24"/>
          <w:szCs w:val="24"/>
          <w:lang w:val="en-US"/>
        </w:rPr>
      </w:pPr>
    </w:p>
    <w:p w14:paraId="2898E91D" w14:textId="0ECC6A3A" w:rsidR="005D6EEE" w:rsidRPr="00AB5C95" w:rsidRDefault="005D6EEE" w:rsidP="005D6EEE">
      <w:pPr>
        <w:pStyle w:val="BodyText"/>
        <w:ind w:left="0"/>
        <w:rPr>
          <w:rFonts w:ascii="Times New Roman" w:hAnsi="Times New Roman" w:cs="Times New Roman"/>
          <w:sz w:val="24"/>
          <w:szCs w:val="24"/>
          <w:lang w:val="en-US"/>
        </w:rPr>
      </w:pPr>
      <w:r w:rsidRPr="00AB5C95">
        <w:rPr>
          <w:rFonts w:ascii="Times New Roman" w:hAnsi="Times New Roman" w:cs="Times New Roman"/>
          <w:b/>
          <w:bCs/>
          <w:sz w:val="24"/>
          <w:szCs w:val="24"/>
          <w:lang w:val="en-US"/>
        </w:rPr>
        <w:t>For Team Knowledge Management:</w:t>
      </w:r>
    </w:p>
    <w:p w14:paraId="0D33BE80" w14:textId="77777777" w:rsidR="005D6EEE" w:rsidRPr="00AB5C95" w:rsidRDefault="005D6EEE" w:rsidP="005D6EEE">
      <w:pPr>
        <w:pStyle w:val="BodyText"/>
        <w:numPr>
          <w:ilvl w:val="0"/>
          <w:numId w:val="35"/>
        </w:numPr>
        <w:rPr>
          <w:rFonts w:ascii="Times New Roman" w:hAnsi="Times New Roman" w:cs="Times New Roman"/>
          <w:sz w:val="24"/>
          <w:szCs w:val="24"/>
          <w:lang w:val="en-US"/>
        </w:rPr>
      </w:pPr>
      <w:r w:rsidRPr="00AB5C95">
        <w:rPr>
          <w:rFonts w:ascii="Times New Roman" w:hAnsi="Times New Roman" w:cs="Times New Roman"/>
          <w:sz w:val="24"/>
          <w:szCs w:val="24"/>
          <w:lang w:val="en-US"/>
        </w:rPr>
        <w:t>Centralized documentation repository for technical decisions and lessons learned</w:t>
      </w:r>
    </w:p>
    <w:p w14:paraId="151FFA7C" w14:textId="77777777" w:rsidR="005D6EEE" w:rsidRPr="00AB5C95" w:rsidRDefault="005D6EEE" w:rsidP="005D6EEE">
      <w:pPr>
        <w:pStyle w:val="BodyText"/>
        <w:numPr>
          <w:ilvl w:val="0"/>
          <w:numId w:val="35"/>
        </w:numPr>
        <w:rPr>
          <w:rFonts w:ascii="Times New Roman" w:hAnsi="Times New Roman" w:cs="Times New Roman"/>
          <w:sz w:val="24"/>
          <w:szCs w:val="24"/>
          <w:lang w:val="en-US"/>
        </w:rPr>
      </w:pPr>
      <w:r w:rsidRPr="00AB5C95">
        <w:rPr>
          <w:rFonts w:ascii="Times New Roman" w:hAnsi="Times New Roman" w:cs="Times New Roman"/>
          <w:sz w:val="24"/>
          <w:szCs w:val="24"/>
          <w:lang w:val="en-US"/>
        </w:rPr>
        <w:t xml:space="preserve">Formalized mentorship </w:t>
      </w:r>
      <w:proofErr w:type="spellStart"/>
      <w:r w:rsidRPr="00AB5C95">
        <w:rPr>
          <w:rFonts w:ascii="Times New Roman" w:hAnsi="Times New Roman" w:cs="Times New Roman"/>
          <w:sz w:val="24"/>
          <w:szCs w:val="24"/>
          <w:lang w:val="en-US"/>
        </w:rPr>
        <w:t>programme</w:t>
      </w:r>
      <w:proofErr w:type="spellEnd"/>
      <w:r w:rsidRPr="00AB5C95">
        <w:rPr>
          <w:rFonts w:ascii="Times New Roman" w:hAnsi="Times New Roman" w:cs="Times New Roman"/>
          <w:sz w:val="24"/>
          <w:szCs w:val="24"/>
          <w:lang w:val="en-US"/>
        </w:rPr>
        <w:t xml:space="preserve"> for new joiners and interns</w:t>
      </w:r>
    </w:p>
    <w:p w14:paraId="5694C853" w14:textId="77777777" w:rsidR="00D9780D" w:rsidRPr="00AB5C95" w:rsidRDefault="00D9780D" w:rsidP="00D9780D">
      <w:pPr>
        <w:pStyle w:val="BodyText"/>
        <w:ind w:left="0"/>
        <w:rPr>
          <w:rFonts w:ascii="Times New Roman" w:hAnsi="Times New Roman" w:cs="Times New Roman"/>
          <w:sz w:val="24"/>
          <w:szCs w:val="24"/>
        </w:rPr>
      </w:pPr>
    </w:p>
    <w:p w14:paraId="25894D1A" w14:textId="24D60447" w:rsidR="00C9039A" w:rsidRPr="00AB5C95" w:rsidRDefault="00D9780D" w:rsidP="00D9780D">
      <w:pPr>
        <w:pStyle w:val="BodyText"/>
        <w:ind w:left="0"/>
        <w:rPr>
          <w:rFonts w:ascii="Times New Roman" w:hAnsi="Times New Roman" w:cs="Times New Roman"/>
          <w:sz w:val="24"/>
          <w:szCs w:val="24"/>
        </w:rPr>
      </w:pPr>
      <w:r w:rsidRPr="00AB5C95">
        <w:rPr>
          <w:rFonts w:ascii="Times New Roman" w:hAnsi="Times New Roman" w:cs="Times New Roman"/>
          <w:sz w:val="24"/>
          <w:szCs w:val="24"/>
        </w:rPr>
        <w:t>These recommendations aim to sustain Wilmar's digital transformation momentum, building upon the foundations laid during my internship to create lasting organizational value.</w:t>
      </w:r>
    </w:p>
    <w:p w14:paraId="1F3099E1" w14:textId="77777777" w:rsidR="002301BF" w:rsidRPr="00AB1144" w:rsidRDefault="002301BF" w:rsidP="008F67FE">
      <w:pPr>
        <w:pStyle w:val="BodyText"/>
        <w:rPr>
          <w:rFonts w:ascii="Times New Roman" w:hAnsi="Times New Roman" w:cs="Times New Roman"/>
        </w:rPr>
      </w:pPr>
    </w:p>
    <w:p w14:paraId="267CBA21" w14:textId="28544E51" w:rsidR="008F67FE" w:rsidRPr="00AB5C95" w:rsidRDefault="008F67FE" w:rsidP="00AB5C95">
      <w:pPr>
        <w:pStyle w:val="Heading1"/>
      </w:pPr>
      <w:bookmarkStart w:id="44" w:name="_Toc225846365"/>
      <w:r w:rsidRPr="00AB5C95">
        <w:t>References</w:t>
      </w:r>
      <w:bookmarkEnd w:id="44"/>
    </w:p>
    <w:p w14:paraId="18BFC2CB" w14:textId="77777777" w:rsidR="009523E7" w:rsidRPr="009523E7" w:rsidRDefault="009523E7" w:rsidP="009523E7">
      <w:pPr>
        <w:pStyle w:val="BodyText"/>
        <w:numPr>
          <w:ilvl w:val="0"/>
          <w:numId w:val="42"/>
        </w:numPr>
        <w:rPr>
          <w:rFonts w:ascii="Times New Roman" w:hAnsi="Times New Roman"/>
          <w:sz w:val="24"/>
          <w:szCs w:val="24"/>
          <w:lang w:val="en-US"/>
        </w:rPr>
      </w:pPr>
      <w:r w:rsidRPr="009523E7">
        <w:rPr>
          <w:rFonts w:ascii="Times New Roman" w:hAnsi="Times New Roman"/>
          <w:sz w:val="24"/>
          <w:szCs w:val="24"/>
          <w:lang w:val="en-US"/>
        </w:rPr>
        <w:t xml:space="preserve">Microsoft. (2024, December 30). Power BI usage scenarios: Managed self-service BI - Power BI. Learn.microsoft.com; Microsoft. </w:t>
      </w:r>
    </w:p>
    <w:p w14:paraId="6B55E652" w14:textId="7EA1B474" w:rsidR="00481590" w:rsidRDefault="009523E7" w:rsidP="00481590">
      <w:pPr>
        <w:pStyle w:val="BodyText"/>
        <w:ind w:left="720"/>
        <w:rPr>
          <w:rFonts w:ascii="Times New Roman" w:hAnsi="Times New Roman"/>
          <w:sz w:val="24"/>
          <w:szCs w:val="24"/>
          <w:lang w:val="en-US"/>
        </w:rPr>
      </w:pPr>
      <w:hyperlink r:id="rId24" w:history="1">
        <w:r w:rsidRPr="009523E7">
          <w:rPr>
            <w:rStyle w:val="Hyperlink"/>
            <w:rFonts w:ascii="Times New Roman" w:hAnsi="Times New Roman"/>
            <w:sz w:val="24"/>
            <w:szCs w:val="24"/>
            <w:lang w:val="en-US"/>
          </w:rPr>
          <w:t>https://learn.microsoft.com/en-us/power-bi/guidance/powerbi-implementation-planning-usage-scenario-managed-self-service-bi</w:t>
        </w:r>
      </w:hyperlink>
      <w:r w:rsidRPr="009523E7">
        <w:rPr>
          <w:rFonts w:ascii="Times New Roman" w:hAnsi="Times New Roman"/>
          <w:sz w:val="24"/>
          <w:szCs w:val="24"/>
          <w:lang w:val="en-US"/>
        </w:rPr>
        <w:t xml:space="preserve"> </w:t>
      </w:r>
    </w:p>
    <w:p w14:paraId="5F05DD4A" w14:textId="77777777" w:rsidR="00481590" w:rsidRDefault="00481590" w:rsidP="00481590">
      <w:pPr>
        <w:pStyle w:val="BodyText"/>
        <w:numPr>
          <w:ilvl w:val="0"/>
          <w:numId w:val="42"/>
        </w:numPr>
        <w:rPr>
          <w:rFonts w:ascii="Times New Roman" w:hAnsi="Times New Roman"/>
          <w:sz w:val="24"/>
          <w:szCs w:val="24"/>
          <w:lang w:val="en-US"/>
        </w:rPr>
      </w:pPr>
      <w:r w:rsidRPr="00481590">
        <w:rPr>
          <w:rFonts w:ascii="Times New Roman" w:hAnsi="Times New Roman"/>
          <w:sz w:val="24"/>
          <w:szCs w:val="24"/>
          <w:lang w:val="en-US"/>
        </w:rPr>
        <w:t xml:space="preserve">Microsoft. (2025, August 3). </w:t>
      </w:r>
      <w:r w:rsidRPr="00481590">
        <w:rPr>
          <w:rFonts w:ascii="Times New Roman" w:hAnsi="Times New Roman"/>
          <w:i/>
          <w:iCs/>
          <w:sz w:val="24"/>
          <w:szCs w:val="24"/>
          <w:lang w:val="en-US"/>
        </w:rPr>
        <w:t>Row-level security (RLS) with Power BI - Microsoft Fabric</w:t>
      </w:r>
      <w:r w:rsidRPr="00481590">
        <w:rPr>
          <w:rFonts w:ascii="Times New Roman" w:hAnsi="Times New Roman"/>
          <w:sz w:val="24"/>
          <w:szCs w:val="24"/>
          <w:lang w:val="en-US"/>
        </w:rPr>
        <w:t xml:space="preserve">. Learn.microsoft.com. </w:t>
      </w:r>
    </w:p>
    <w:p w14:paraId="078F9A2B" w14:textId="0BD0F911" w:rsidR="00481590" w:rsidRDefault="00481590" w:rsidP="00481590">
      <w:pPr>
        <w:pStyle w:val="BodyText"/>
        <w:ind w:left="720"/>
        <w:rPr>
          <w:rFonts w:ascii="Times New Roman" w:hAnsi="Times New Roman"/>
          <w:sz w:val="24"/>
          <w:szCs w:val="24"/>
          <w:lang w:val="en-US"/>
        </w:rPr>
      </w:pPr>
      <w:hyperlink r:id="rId25" w:history="1">
        <w:r w:rsidRPr="00481590">
          <w:rPr>
            <w:rStyle w:val="Hyperlink"/>
            <w:rFonts w:ascii="Times New Roman" w:hAnsi="Times New Roman"/>
            <w:sz w:val="24"/>
            <w:szCs w:val="24"/>
            <w:lang w:val="en-US"/>
          </w:rPr>
          <w:t>https://learn.microsoft.com/en-us/fabric/security/service-admin-row-level-security</w:t>
        </w:r>
      </w:hyperlink>
      <w:r>
        <w:rPr>
          <w:rFonts w:ascii="Times New Roman" w:hAnsi="Times New Roman"/>
          <w:sz w:val="24"/>
          <w:szCs w:val="24"/>
          <w:lang w:val="en-US"/>
        </w:rPr>
        <w:t xml:space="preserve"> </w:t>
      </w:r>
    </w:p>
    <w:p w14:paraId="5FFA5520" w14:textId="77777777" w:rsidR="00777248" w:rsidRPr="009523E7" w:rsidRDefault="00777248" w:rsidP="00777248">
      <w:pPr>
        <w:pStyle w:val="BodyText"/>
        <w:numPr>
          <w:ilvl w:val="0"/>
          <w:numId w:val="42"/>
        </w:numPr>
        <w:rPr>
          <w:rFonts w:ascii="Times New Roman" w:hAnsi="Times New Roman"/>
          <w:sz w:val="24"/>
          <w:szCs w:val="24"/>
          <w:lang w:val="en-US"/>
        </w:rPr>
      </w:pPr>
      <w:r w:rsidRPr="009523E7">
        <w:rPr>
          <w:rFonts w:ascii="Times New Roman" w:hAnsi="Times New Roman"/>
          <w:sz w:val="24"/>
          <w:szCs w:val="24"/>
          <w:lang w:val="en-US"/>
        </w:rPr>
        <w:t xml:space="preserve">Nicholas, J. (2021, August 27). </w:t>
      </w:r>
      <w:r w:rsidRPr="009523E7">
        <w:rPr>
          <w:rFonts w:ascii="Times New Roman" w:hAnsi="Times New Roman"/>
          <w:i/>
          <w:iCs/>
          <w:sz w:val="24"/>
          <w:szCs w:val="24"/>
          <w:lang w:val="en-US"/>
        </w:rPr>
        <w:t>What Should a Business Requirements Document (BRD) Include?</w:t>
      </w:r>
      <w:r w:rsidRPr="009523E7">
        <w:rPr>
          <w:rFonts w:ascii="Times New Roman" w:hAnsi="Times New Roman"/>
          <w:sz w:val="24"/>
          <w:szCs w:val="24"/>
          <w:lang w:val="en-US"/>
        </w:rPr>
        <w:t xml:space="preserve"> BusinessAnalystMentor.com. </w:t>
      </w:r>
    </w:p>
    <w:p w14:paraId="21A0A08B" w14:textId="77777777" w:rsidR="00777248" w:rsidRPr="009523E7" w:rsidRDefault="00777248" w:rsidP="00777248">
      <w:pPr>
        <w:pStyle w:val="BodyText"/>
        <w:ind w:left="720"/>
        <w:rPr>
          <w:rFonts w:ascii="Times New Roman" w:hAnsi="Times New Roman"/>
          <w:sz w:val="24"/>
          <w:szCs w:val="24"/>
          <w:lang w:val="en-US"/>
        </w:rPr>
      </w:pPr>
      <w:hyperlink r:id="rId26" w:history="1">
        <w:r w:rsidRPr="009523E7">
          <w:rPr>
            <w:rStyle w:val="Hyperlink"/>
            <w:rFonts w:ascii="Times New Roman" w:hAnsi="Times New Roman"/>
            <w:sz w:val="24"/>
            <w:szCs w:val="24"/>
            <w:lang w:val="en-US"/>
          </w:rPr>
          <w:t>https://businessanalystmentor.com/business-requirements-document/</w:t>
        </w:r>
      </w:hyperlink>
      <w:r w:rsidRPr="009523E7">
        <w:rPr>
          <w:rFonts w:ascii="Times New Roman" w:hAnsi="Times New Roman"/>
          <w:sz w:val="24"/>
          <w:szCs w:val="24"/>
          <w:lang w:val="en-US"/>
        </w:rPr>
        <w:t xml:space="preserve"> </w:t>
      </w:r>
    </w:p>
    <w:p w14:paraId="5431C10D" w14:textId="5F93C929" w:rsidR="00777248" w:rsidRPr="00481590" w:rsidRDefault="00777248" w:rsidP="00777248">
      <w:pPr>
        <w:pStyle w:val="BodyText"/>
        <w:ind w:left="720"/>
        <w:rPr>
          <w:rFonts w:ascii="Times New Roman" w:hAnsi="Times New Roman"/>
          <w:sz w:val="24"/>
          <w:szCs w:val="24"/>
          <w:lang w:val="en-US"/>
        </w:rPr>
      </w:pPr>
    </w:p>
    <w:p w14:paraId="5DCD13B3" w14:textId="64F72E15" w:rsidR="00481590" w:rsidRPr="00481590" w:rsidRDefault="00481590" w:rsidP="00481590">
      <w:pPr>
        <w:pStyle w:val="BodyText"/>
        <w:rPr>
          <w:rFonts w:ascii="Times New Roman" w:hAnsi="Times New Roman"/>
          <w:sz w:val="24"/>
          <w:szCs w:val="24"/>
          <w:lang w:val="en-US"/>
        </w:rPr>
      </w:pPr>
    </w:p>
    <w:p w14:paraId="06794458" w14:textId="77777777" w:rsidR="007E77A9" w:rsidRPr="00AB1144" w:rsidRDefault="007E77A9" w:rsidP="007E77A9">
      <w:pPr>
        <w:pStyle w:val="BodyText"/>
        <w:rPr>
          <w:rFonts w:ascii="Times New Roman" w:hAnsi="Times New Roman" w:cs="Times New Roman"/>
        </w:rPr>
      </w:pPr>
    </w:p>
    <w:p w14:paraId="56084B71" w14:textId="77777777" w:rsidR="007E77A9" w:rsidRPr="002700B5" w:rsidRDefault="007E77A9" w:rsidP="00245C5F">
      <w:pPr>
        <w:pStyle w:val="BodyText"/>
        <w:rPr>
          <w:rFonts w:ascii="Times New Roman" w:hAnsi="Times New Roman" w:cs="Times New Roman"/>
          <w:sz w:val="24"/>
          <w:szCs w:val="24"/>
        </w:rPr>
      </w:pPr>
    </w:p>
    <w:p w14:paraId="1A97B8E7" w14:textId="77777777" w:rsidR="00245C5F" w:rsidRPr="002700B5" w:rsidRDefault="00245C5F" w:rsidP="00245C5F">
      <w:pPr>
        <w:pStyle w:val="BodyText"/>
        <w:rPr>
          <w:rFonts w:ascii="Times New Roman" w:hAnsi="Times New Roman" w:cs="Times New Roman"/>
          <w:sz w:val="24"/>
          <w:szCs w:val="24"/>
        </w:rPr>
      </w:pPr>
    </w:p>
    <w:p w14:paraId="587CB603" w14:textId="523C4D88" w:rsidR="00A657E3" w:rsidRPr="002700B5" w:rsidRDefault="00245C5F" w:rsidP="00245C5F">
      <w:pPr>
        <w:pStyle w:val="BodyText"/>
        <w:jc w:val="center"/>
        <w:rPr>
          <w:rFonts w:ascii="Times New Roman" w:hAnsi="Times New Roman" w:cs="Times New Roman"/>
          <w:b/>
          <w:sz w:val="24"/>
          <w:szCs w:val="24"/>
        </w:rPr>
      </w:pPr>
      <w:r w:rsidRPr="002700B5">
        <w:rPr>
          <w:rFonts w:ascii="Times New Roman" w:hAnsi="Times New Roman" w:cs="Times New Roman"/>
          <w:b/>
          <w:sz w:val="24"/>
          <w:szCs w:val="24"/>
        </w:rPr>
        <w:t xml:space="preserve">END OF </w:t>
      </w:r>
      <w:r w:rsidR="00001AEA" w:rsidRPr="002700B5">
        <w:rPr>
          <w:rFonts w:ascii="Times New Roman" w:hAnsi="Times New Roman" w:cs="Times New Roman"/>
          <w:b/>
          <w:sz w:val="24"/>
          <w:szCs w:val="24"/>
        </w:rPr>
        <w:t>REPORT</w:t>
      </w:r>
    </w:p>
    <w:p w14:paraId="15B081FC" w14:textId="77777777" w:rsidR="00C9039A" w:rsidRPr="00AB1144" w:rsidRDefault="00C9039A" w:rsidP="00A97E5D">
      <w:pPr>
        <w:pStyle w:val="BodyText"/>
        <w:ind w:left="0"/>
        <w:rPr>
          <w:rFonts w:ascii="Times New Roman" w:hAnsi="Times New Roman" w:cs="Times New Roman"/>
        </w:rPr>
      </w:pPr>
    </w:p>
    <w:sectPr w:rsidR="00C9039A" w:rsidRPr="00AB1144" w:rsidSect="00C22261">
      <w:headerReference w:type="default" r:id="rId27"/>
      <w:footerReference w:type="default" r:id="rId28"/>
      <w:headerReference w:type="first" r:id="rId29"/>
      <w:pgSz w:w="11906" w:h="16838"/>
      <w:pgMar w:top="1560" w:right="1440" w:bottom="156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8FEB67" w14:textId="77777777" w:rsidR="004814D7" w:rsidRDefault="004814D7" w:rsidP="006E7489">
      <w:r>
        <w:separator/>
      </w:r>
    </w:p>
  </w:endnote>
  <w:endnote w:type="continuationSeparator" w:id="0">
    <w:p w14:paraId="11CF55E9" w14:textId="77777777" w:rsidR="004814D7" w:rsidRDefault="004814D7" w:rsidP="006E74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Gill Sans MT">
    <w:charset w:val="00"/>
    <w:family w:val="swiss"/>
    <w:pitch w:val="variable"/>
    <w:sig w:usb0="00000003" w:usb1="00000000" w:usb2="00000000" w:usb3="00000000" w:csb0="00000003"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89DBF" w14:textId="1E5409D7" w:rsidR="00C22261" w:rsidRPr="008F2958" w:rsidRDefault="000F7576" w:rsidP="0006438D">
    <w:pPr>
      <w:pStyle w:val="Footer"/>
      <w:pBdr>
        <w:top w:val="thinThickSmallGap" w:sz="24" w:space="6" w:color="622423" w:themeColor="accent2" w:themeShade="7F"/>
      </w:pBdr>
      <w:tabs>
        <w:tab w:val="clear" w:pos="9026"/>
        <w:tab w:val="right" w:pos="9027"/>
      </w:tabs>
      <w:rPr>
        <w:rFonts w:asciiTheme="majorHAnsi" w:hAnsiTheme="majorHAnsi"/>
      </w:rPr>
    </w:pPr>
    <w:r>
      <w:rPr>
        <w:rFonts w:asciiTheme="majorHAnsi" w:eastAsiaTheme="majorEastAsia" w:hAnsiTheme="majorHAnsi" w:cstheme="majorBidi"/>
        <w:noProof/>
        <w:sz w:val="16"/>
        <w:lang w:eastAsia="zh-SG"/>
      </w:rPr>
      <w:t>CSC3</w:t>
    </w:r>
    <w:r w:rsidR="00C22261" w:rsidRPr="000C1EA4">
      <w:rPr>
        <w:rFonts w:asciiTheme="majorHAnsi" w:eastAsiaTheme="majorEastAsia" w:hAnsiTheme="majorHAnsi" w:cstheme="majorBidi"/>
        <w:noProof/>
        <w:sz w:val="16"/>
        <w:lang w:eastAsia="zh-SG"/>
      </w:rPr>
      <w:t xml:space="preserve">002 </w:t>
    </w:r>
    <w:r w:rsidR="00C22261">
      <w:rPr>
        <w:rFonts w:asciiTheme="majorHAnsi" w:eastAsiaTheme="majorEastAsia" w:hAnsiTheme="majorHAnsi" w:cstheme="majorBidi"/>
        <w:noProof/>
        <w:sz w:val="16"/>
        <w:lang w:eastAsia="zh-SG"/>
      </w:rPr>
      <w:t>Integrated Work Study</w:t>
    </w:r>
    <w:r w:rsidR="00C709B0">
      <w:rPr>
        <w:rFonts w:asciiTheme="majorHAnsi" w:eastAsiaTheme="majorEastAsia" w:hAnsiTheme="majorHAnsi" w:cstheme="majorBidi"/>
        <w:noProof/>
        <w:sz w:val="16"/>
        <w:lang w:eastAsia="zh-SG"/>
      </w:rPr>
      <w:t xml:space="preserve"> Programme</w:t>
    </w:r>
    <w:r w:rsidR="00A83FD9">
      <w:rPr>
        <w:rFonts w:asciiTheme="majorHAnsi" w:eastAsiaTheme="majorEastAsia" w:hAnsiTheme="majorHAnsi" w:cstheme="majorBidi"/>
        <w:noProof/>
        <w:sz w:val="16"/>
        <w:lang w:eastAsia="zh-SG"/>
      </w:rPr>
      <w:tab/>
    </w:r>
    <w:r w:rsidR="00C22261" w:rsidRPr="008F2958">
      <w:rPr>
        <w:rFonts w:asciiTheme="majorHAnsi" w:eastAsiaTheme="majorEastAsia" w:hAnsiTheme="majorHAnsi" w:cstheme="majorBidi"/>
        <w:noProof/>
        <w:sz w:val="16"/>
        <w:lang w:eastAsia="zh-SG"/>
      </w:rPr>
      <w:tab/>
    </w:r>
    <w:r w:rsidR="00C22261" w:rsidRPr="008F2958">
      <w:rPr>
        <w:rFonts w:asciiTheme="majorHAnsi" w:eastAsiaTheme="majorEastAsia" w:hAnsiTheme="majorHAnsi" w:cstheme="majorBidi"/>
        <w:sz w:val="16"/>
      </w:rPr>
      <w:t xml:space="preserve">Page </w:t>
    </w:r>
    <w:r w:rsidR="00C22261" w:rsidRPr="008F2958">
      <w:rPr>
        <w:rFonts w:asciiTheme="majorHAnsi" w:hAnsiTheme="majorHAnsi"/>
        <w:sz w:val="16"/>
      </w:rPr>
      <w:fldChar w:fldCharType="begin"/>
    </w:r>
    <w:r w:rsidR="00C22261" w:rsidRPr="008F2958">
      <w:rPr>
        <w:rFonts w:asciiTheme="majorHAnsi" w:hAnsiTheme="majorHAnsi"/>
        <w:sz w:val="16"/>
      </w:rPr>
      <w:instrText xml:space="preserve"> PAGE   \* MERGEFORMAT </w:instrText>
    </w:r>
    <w:r w:rsidR="00C22261" w:rsidRPr="008F2958">
      <w:rPr>
        <w:rFonts w:asciiTheme="majorHAnsi" w:hAnsiTheme="majorHAnsi"/>
        <w:sz w:val="16"/>
      </w:rPr>
      <w:fldChar w:fldCharType="separate"/>
    </w:r>
    <w:r w:rsidR="00245C5F" w:rsidRPr="00245C5F">
      <w:rPr>
        <w:rFonts w:asciiTheme="majorHAnsi" w:eastAsiaTheme="majorEastAsia" w:hAnsiTheme="majorHAnsi" w:cstheme="majorBidi"/>
        <w:noProof/>
        <w:sz w:val="16"/>
      </w:rPr>
      <w:t>2</w:t>
    </w:r>
    <w:r w:rsidR="00C22261" w:rsidRPr="008F2958">
      <w:rPr>
        <w:rFonts w:asciiTheme="majorHAnsi" w:eastAsiaTheme="majorEastAsia" w:hAnsiTheme="majorHAnsi" w:cstheme="majorBidi"/>
        <w:noProof/>
        <w:sz w:val="16"/>
      </w:rPr>
      <w:fldChar w:fldCharType="end"/>
    </w:r>
    <w:r w:rsidR="00C22261">
      <w:rPr>
        <w:rFonts w:asciiTheme="majorHAnsi" w:eastAsiaTheme="majorEastAsia" w:hAnsiTheme="majorHAnsi" w:cstheme="majorBidi"/>
        <w:noProof/>
        <w:sz w:val="16"/>
      </w:rPr>
      <w:t xml:space="preserve"> of </w:t>
    </w:r>
    <w:r w:rsidR="00C22261">
      <w:rPr>
        <w:rFonts w:asciiTheme="majorHAnsi" w:eastAsiaTheme="majorEastAsia" w:hAnsiTheme="majorHAnsi" w:cstheme="majorBidi"/>
        <w:noProof/>
        <w:sz w:val="16"/>
      </w:rPr>
      <w:fldChar w:fldCharType="begin"/>
    </w:r>
    <w:r w:rsidR="00C22261">
      <w:rPr>
        <w:rFonts w:asciiTheme="majorHAnsi" w:eastAsiaTheme="majorEastAsia" w:hAnsiTheme="majorHAnsi" w:cstheme="majorBidi"/>
        <w:noProof/>
        <w:sz w:val="16"/>
      </w:rPr>
      <w:instrText xml:space="preserve"> SECTIONPAGES  \* Arabic  \* MERGEFORMAT </w:instrText>
    </w:r>
    <w:r w:rsidR="00C22261">
      <w:rPr>
        <w:rFonts w:asciiTheme="majorHAnsi" w:eastAsiaTheme="majorEastAsia" w:hAnsiTheme="majorHAnsi" w:cstheme="majorBidi"/>
        <w:noProof/>
        <w:sz w:val="16"/>
      </w:rPr>
      <w:fldChar w:fldCharType="separate"/>
    </w:r>
    <w:r w:rsidR="007C3A7C">
      <w:rPr>
        <w:rFonts w:asciiTheme="majorHAnsi" w:eastAsiaTheme="majorEastAsia" w:hAnsiTheme="majorHAnsi" w:cstheme="majorBidi"/>
        <w:noProof/>
        <w:sz w:val="16"/>
      </w:rPr>
      <w:t>2</w:t>
    </w:r>
    <w:r w:rsidR="00C22261">
      <w:rPr>
        <w:rFonts w:asciiTheme="majorHAnsi" w:eastAsiaTheme="majorEastAsia" w:hAnsiTheme="majorHAnsi" w:cstheme="majorBidi"/>
        <w:noProof/>
        <w:sz w:val="16"/>
      </w:rPr>
      <w:fldChar w:fldCharType="end"/>
    </w:r>
  </w:p>
  <w:p w14:paraId="1F389436" w14:textId="77777777" w:rsidR="00C22261" w:rsidRPr="003B0317" w:rsidRDefault="00C22261" w:rsidP="0006438D">
    <w:pPr>
      <w:pStyle w:val="Footer"/>
      <w:pBdr>
        <w:top w:val="thinThickSmallGap" w:sz="24" w:space="6" w:color="622423" w:themeColor="accent2" w:themeShade="7F"/>
      </w:pBdr>
      <w:tabs>
        <w:tab w:val="clear" w:pos="9026"/>
        <w:tab w:val="right" w:pos="9027"/>
      </w:tabs>
      <w:rPr>
        <w:rFonts w:asciiTheme="majorHAnsi" w:eastAsiaTheme="majorEastAsia" w:hAnsiTheme="majorHAnsi" w:cstheme="majorBidi"/>
        <w:sz w:val="16"/>
        <w:lang w:eastAsia="zh-SG"/>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486EE" w14:textId="6955F438" w:rsidR="00245C5F" w:rsidRPr="008F2958" w:rsidRDefault="00AF5244" w:rsidP="0006438D">
    <w:pPr>
      <w:pStyle w:val="Footer"/>
      <w:pBdr>
        <w:top w:val="thinThickSmallGap" w:sz="24" w:space="6" w:color="622423" w:themeColor="accent2" w:themeShade="7F"/>
      </w:pBdr>
      <w:tabs>
        <w:tab w:val="clear" w:pos="9026"/>
        <w:tab w:val="right" w:pos="9027"/>
      </w:tabs>
      <w:rPr>
        <w:rFonts w:asciiTheme="majorHAnsi" w:hAnsiTheme="majorHAnsi"/>
      </w:rPr>
    </w:pPr>
    <w:r>
      <w:rPr>
        <w:rFonts w:asciiTheme="majorHAnsi" w:eastAsiaTheme="majorEastAsia" w:hAnsiTheme="majorHAnsi" w:cstheme="majorBidi"/>
        <w:noProof/>
        <w:sz w:val="16"/>
        <w:lang w:eastAsia="zh-SG"/>
      </w:rPr>
      <w:t>CSC3</w:t>
    </w:r>
    <w:r w:rsidR="00245C5F" w:rsidRPr="000C1EA4">
      <w:rPr>
        <w:rFonts w:asciiTheme="majorHAnsi" w:eastAsiaTheme="majorEastAsia" w:hAnsiTheme="majorHAnsi" w:cstheme="majorBidi"/>
        <w:noProof/>
        <w:sz w:val="16"/>
        <w:lang w:eastAsia="zh-SG"/>
      </w:rPr>
      <w:t xml:space="preserve">002 </w:t>
    </w:r>
    <w:r w:rsidR="00245C5F">
      <w:rPr>
        <w:rFonts w:asciiTheme="majorHAnsi" w:eastAsiaTheme="majorEastAsia" w:hAnsiTheme="majorHAnsi" w:cstheme="majorBidi"/>
        <w:noProof/>
        <w:sz w:val="16"/>
        <w:lang w:eastAsia="zh-SG"/>
      </w:rPr>
      <w:t xml:space="preserve">Integrated Work Study Programme - </w:t>
    </w:r>
    <w:r>
      <w:rPr>
        <w:rFonts w:asciiTheme="majorHAnsi" w:eastAsiaTheme="majorEastAsia" w:hAnsiTheme="majorHAnsi" w:cstheme="majorBidi"/>
        <w:noProof/>
        <w:sz w:val="16"/>
        <w:lang w:eastAsia="zh-SG"/>
      </w:rPr>
      <w:t>IWSP End-of-Trimester Report</w:t>
    </w:r>
    <w:r w:rsidR="00245C5F" w:rsidRPr="008F2958">
      <w:rPr>
        <w:rFonts w:asciiTheme="majorHAnsi" w:eastAsiaTheme="majorEastAsia" w:hAnsiTheme="majorHAnsi" w:cstheme="majorBidi"/>
        <w:noProof/>
        <w:sz w:val="16"/>
        <w:lang w:eastAsia="zh-SG"/>
      </w:rPr>
      <w:tab/>
    </w:r>
    <w:r w:rsidR="00245C5F" w:rsidRPr="008F2958">
      <w:rPr>
        <w:rFonts w:asciiTheme="majorHAnsi" w:eastAsiaTheme="majorEastAsia" w:hAnsiTheme="majorHAnsi" w:cstheme="majorBidi"/>
        <w:sz w:val="16"/>
      </w:rPr>
      <w:t xml:space="preserve">Page </w:t>
    </w:r>
    <w:r w:rsidR="00245C5F" w:rsidRPr="008F2958">
      <w:rPr>
        <w:rFonts w:asciiTheme="majorHAnsi" w:hAnsiTheme="majorHAnsi"/>
        <w:sz w:val="16"/>
      </w:rPr>
      <w:fldChar w:fldCharType="begin"/>
    </w:r>
    <w:r w:rsidR="00245C5F" w:rsidRPr="008F2958">
      <w:rPr>
        <w:rFonts w:asciiTheme="majorHAnsi" w:hAnsiTheme="majorHAnsi"/>
        <w:sz w:val="16"/>
      </w:rPr>
      <w:instrText xml:space="preserve"> PAGE   \* MERGEFORMAT </w:instrText>
    </w:r>
    <w:r w:rsidR="00245C5F" w:rsidRPr="008F2958">
      <w:rPr>
        <w:rFonts w:asciiTheme="majorHAnsi" w:hAnsiTheme="majorHAnsi"/>
        <w:sz w:val="16"/>
      </w:rPr>
      <w:fldChar w:fldCharType="separate"/>
    </w:r>
    <w:r w:rsidR="00245C5F" w:rsidRPr="00C22261">
      <w:rPr>
        <w:rFonts w:asciiTheme="majorHAnsi" w:eastAsiaTheme="majorEastAsia" w:hAnsiTheme="majorHAnsi" w:cstheme="majorBidi"/>
        <w:noProof/>
        <w:sz w:val="16"/>
      </w:rPr>
      <w:t>1</w:t>
    </w:r>
    <w:r w:rsidR="00245C5F" w:rsidRPr="008F2958">
      <w:rPr>
        <w:rFonts w:asciiTheme="majorHAnsi" w:eastAsiaTheme="majorEastAsia" w:hAnsiTheme="majorHAnsi" w:cstheme="majorBidi"/>
        <w:noProof/>
        <w:sz w:val="16"/>
      </w:rPr>
      <w:fldChar w:fldCharType="end"/>
    </w:r>
    <w:r w:rsidR="00245C5F">
      <w:rPr>
        <w:rFonts w:asciiTheme="majorHAnsi" w:eastAsiaTheme="majorEastAsia" w:hAnsiTheme="majorHAnsi" w:cstheme="majorBidi"/>
        <w:noProof/>
        <w:sz w:val="16"/>
      </w:rPr>
      <w:t xml:space="preserve"> of </w:t>
    </w:r>
    <w:r w:rsidR="00245C5F">
      <w:rPr>
        <w:rFonts w:asciiTheme="majorHAnsi" w:eastAsiaTheme="majorEastAsia" w:hAnsiTheme="majorHAnsi" w:cstheme="majorBidi"/>
        <w:noProof/>
        <w:sz w:val="16"/>
      </w:rPr>
      <w:fldChar w:fldCharType="begin"/>
    </w:r>
    <w:r w:rsidR="00245C5F">
      <w:rPr>
        <w:rFonts w:asciiTheme="majorHAnsi" w:eastAsiaTheme="majorEastAsia" w:hAnsiTheme="majorHAnsi" w:cstheme="majorBidi"/>
        <w:noProof/>
        <w:sz w:val="16"/>
      </w:rPr>
      <w:instrText xml:space="preserve"> SECTIONPAGES  \* Arabic  \* MERGEFORMAT </w:instrText>
    </w:r>
    <w:r w:rsidR="00245C5F">
      <w:rPr>
        <w:rFonts w:asciiTheme="majorHAnsi" w:eastAsiaTheme="majorEastAsia" w:hAnsiTheme="majorHAnsi" w:cstheme="majorBidi"/>
        <w:noProof/>
        <w:sz w:val="16"/>
      </w:rPr>
      <w:fldChar w:fldCharType="separate"/>
    </w:r>
    <w:r>
      <w:rPr>
        <w:rFonts w:asciiTheme="majorHAnsi" w:eastAsiaTheme="majorEastAsia" w:hAnsiTheme="majorHAnsi" w:cstheme="majorBidi"/>
        <w:noProof/>
        <w:sz w:val="16"/>
      </w:rPr>
      <w:t>2</w:t>
    </w:r>
    <w:r w:rsidR="00245C5F">
      <w:rPr>
        <w:rFonts w:asciiTheme="majorHAnsi" w:eastAsiaTheme="majorEastAsia" w:hAnsiTheme="majorHAnsi" w:cstheme="majorBidi"/>
        <w:noProof/>
        <w:sz w:val="16"/>
      </w:rPr>
      <w:fldChar w:fldCharType="end"/>
    </w:r>
  </w:p>
  <w:p w14:paraId="7266CF48" w14:textId="77777777" w:rsidR="00245C5F" w:rsidRPr="003B0317" w:rsidRDefault="00245C5F" w:rsidP="0006438D">
    <w:pPr>
      <w:pStyle w:val="Footer"/>
      <w:pBdr>
        <w:top w:val="thinThickSmallGap" w:sz="24" w:space="6" w:color="622423" w:themeColor="accent2" w:themeShade="7F"/>
      </w:pBdr>
      <w:tabs>
        <w:tab w:val="clear" w:pos="9026"/>
        <w:tab w:val="right" w:pos="9027"/>
      </w:tabs>
      <w:rPr>
        <w:rFonts w:asciiTheme="majorHAnsi" w:eastAsiaTheme="majorEastAsia" w:hAnsiTheme="majorHAnsi" w:cstheme="majorBidi"/>
        <w:sz w:val="16"/>
        <w:lang w:eastAsia="zh-SG"/>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88E02" w14:textId="0574F664" w:rsidR="00C22261" w:rsidRPr="008F2958" w:rsidRDefault="00700405" w:rsidP="0006438D">
    <w:pPr>
      <w:pStyle w:val="Footer"/>
      <w:pBdr>
        <w:top w:val="thinThickSmallGap" w:sz="24" w:space="6" w:color="622423" w:themeColor="accent2" w:themeShade="7F"/>
      </w:pBdr>
      <w:tabs>
        <w:tab w:val="clear" w:pos="9026"/>
        <w:tab w:val="right" w:pos="9027"/>
      </w:tabs>
      <w:rPr>
        <w:rFonts w:asciiTheme="majorHAnsi" w:hAnsiTheme="majorHAnsi"/>
      </w:rPr>
    </w:pPr>
    <w:r>
      <w:rPr>
        <w:rFonts w:asciiTheme="majorHAnsi" w:eastAsiaTheme="majorEastAsia" w:hAnsiTheme="majorHAnsi" w:cstheme="majorBidi"/>
        <w:noProof/>
        <w:sz w:val="16"/>
        <w:lang w:eastAsia="zh-SG"/>
      </w:rPr>
      <w:t>CSC3</w:t>
    </w:r>
    <w:r w:rsidR="00C22261" w:rsidRPr="000C1EA4">
      <w:rPr>
        <w:rFonts w:asciiTheme="majorHAnsi" w:eastAsiaTheme="majorEastAsia" w:hAnsiTheme="majorHAnsi" w:cstheme="majorBidi"/>
        <w:noProof/>
        <w:sz w:val="16"/>
        <w:lang w:eastAsia="zh-SG"/>
      </w:rPr>
      <w:t xml:space="preserve">002 </w:t>
    </w:r>
    <w:r w:rsidR="00C22261">
      <w:rPr>
        <w:rFonts w:asciiTheme="majorHAnsi" w:eastAsiaTheme="majorEastAsia" w:hAnsiTheme="majorHAnsi" w:cstheme="majorBidi"/>
        <w:noProof/>
        <w:sz w:val="16"/>
        <w:lang w:eastAsia="zh-SG"/>
      </w:rPr>
      <w:t xml:space="preserve">Integrated Work Study Programme - IWSP </w:t>
    </w:r>
    <w:r>
      <w:rPr>
        <w:rFonts w:asciiTheme="majorHAnsi" w:eastAsiaTheme="majorEastAsia" w:hAnsiTheme="majorHAnsi" w:cstheme="majorBidi"/>
        <w:noProof/>
        <w:sz w:val="16"/>
        <w:lang w:eastAsia="zh-SG"/>
      </w:rPr>
      <w:t>End-of-Trimester</w:t>
    </w:r>
    <w:r w:rsidR="00C22261">
      <w:rPr>
        <w:rFonts w:asciiTheme="majorHAnsi" w:eastAsiaTheme="majorEastAsia" w:hAnsiTheme="majorHAnsi" w:cstheme="majorBidi"/>
        <w:noProof/>
        <w:sz w:val="16"/>
        <w:lang w:eastAsia="zh-SG"/>
      </w:rPr>
      <w:t xml:space="preserve"> Report</w:t>
    </w:r>
    <w:r w:rsidR="00CE284D">
      <w:rPr>
        <w:rFonts w:asciiTheme="majorHAnsi" w:eastAsiaTheme="majorEastAsia" w:hAnsiTheme="majorHAnsi" w:cstheme="majorBidi"/>
        <w:noProof/>
        <w:sz w:val="16"/>
        <w:lang w:eastAsia="zh-SG"/>
      </w:rPr>
      <w:t>, v2.0 (261022)</w:t>
    </w:r>
    <w:r w:rsidR="00C22261" w:rsidRPr="008F2958">
      <w:rPr>
        <w:rFonts w:asciiTheme="majorHAnsi" w:eastAsiaTheme="majorEastAsia" w:hAnsiTheme="majorHAnsi" w:cstheme="majorBidi"/>
        <w:noProof/>
        <w:sz w:val="16"/>
        <w:lang w:eastAsia="zh-SG"/>
      </w:rPr>
      <w:tab/>
    </w:r>
    <w:r w:rsidR="00C22261" w:rsidRPr="008F2958">
      <w:rPr>
        <w:rFonts w:asciiTheme="majorHAnsi" w:eastAsiaTheme="majorEastAsia" w:hAnsiTheme="majorHAnsi" w:cstheme="majorBidi"/>
        <w:sz w:val="16"/>
      </w:rPr>
      <w:t xml:space="preserve">Page </w:t>
    </w:r>
    <w:r w:rsidR="00C22261" w:rsidRPr="008F2958">
      <w:rPr>
        <w:rFonts w:asciiTheme="majorHAnsi" w:hAnsiTheme="majorHAnsi"/>
        <w:sz w:val="16"/>
      </w:rPr>
      <w:fldChar w:fldCharType="begin"/>
    </w:r>
    <w:r w:rsidR="00C22261" w:rsidRPr="008F2958">
      <w:rPr>
        <w:rFonts w:asciiTheme="majorHAnsi" w:hAnsiTheme="majorHAnsi"/>
        <w:sz w:val="16"/>
      </w:rPr>
      <w:instrText xml:space="preserve"> PAGE   \* MERGEFORMAT </w:instrText>
    </w:r>
    <w:r w:rsidR="00C22261" w:rsidRPr="008F2958">
      <w:rPr>
        <w:rFonts w:asciiTheme="majorHAnsi" w:hAnsiTheme="majorHAnsi"/>
        <w:sz w:val="16"/>
      </w:rPr>
      <w:fldChar w:fldCharType="separate"/>
    </w:r>
    <w:r w:rsidR="00245C5F" w:rsidRPr="00245C5F">
      <w:rPr>
        <w:rFonts w:asciiTheme="majorHAnsi" w:eastAsiaTheme="majorEastAsia" w:hAnsiTheme="majorHAnsi" w:cstheme="majorBidi"/>
        <w:noProof/>
        <w:sz w:val="16"/>
      </w:rPr>
      <w:t>1</w:t>
    </w:r>
    <w:r w:rsidR="00C22261" w:rsidRPr="008F2958">
      <w:rPr>
        <w:rFonts w:asciiTheme="majorHAnsi" w:eastAsiaTheme="majorEastAsia" w:hAnsiTheme="majorHAnsi" w:cstheme="majorBidi"/>
        <w:noProof/>
        <w:sz w:val="16"/>
      </w:rPr>
      <w:fldChar w:fldCharType="end"/>
    </w:r>
    <w:r w:rsidR="00C22261">
      <w:rPr>
        <w:rFonts w:asciiTheme="majorHAnsi" w:eastAsiaTheme="majorEastAsia" w:hAnsiTheme="majorHAnsi" w:cstheme="majorBidi"/>
        <w:noProof/>
        <w:sz w:val="16"/>
      </w:rPr>
      <w:t xml:space="preserve"> of </w:t>
    </w:r>
    <w:r w:rsidR="00C22261">
      <w:rPr>
        <w:rFonts w:asciiTheme="majorHAnsi" w:eastAsiaTheme="majorEastAsia" w:hAnsiTheme="majorHAnsi" w:cstheme="majorBidi"/>
        <w:noProof/>
        <w:sz w:val="16"/>
      </w:rPr>
      <w:fldChar w:fldCharType="begin"/>
    </w:r>
    <w:r w:rsidR="00C22261">
      <w:rPr>
        <w:rFonts w:asciiTheme="majorHAnsi" w:eastAsiaTheme="majorEastAsia" w:hAnsiTheme="majorHAnsi" w:cstheme="majorBidi"/>
        <w:noProof/>
        <w:sz w:val="16"/>
      </w:rPr>
      <w:instrText xml:space="preserve"> SECTIONPAGES  \* Arabic  \* MERGEFORMAT </w:instrText>
    </w:r>
    <w:r w:rsidR="00C22261">
      <w:rPr>
        <w:rFonts w:asciiTheme="majorHAnsi" w:eastAsiaTheme="majorEastAsia" w:hAnsiTheme="majorHAnsi" w:cstheme="majorBidi"/>
        <w:noProof/>
        <w:sz w:val="16"/>
      </w:rPr>
      <w:fldChar w:fldCharType="separate"/>
    </w:r>
    <w:r w:rsidR="007C3A7C">
      <w:rPr>
        <w:rFonts w:asciiTheme="majorHAnsi" w:eastAsiaTheme="majorEastAsia" w:hAnsiTheme="majorHAnsi" w:cstheme="majorBidi"/>
        <w:noProof/>
        <w:sz w:val="16"/>
      </w:rPr>
      <w:t>15</w:t>
    </w:r>
    <w:r w:rsidR="00C22261">
      <w:rPr>
        <w:rFonts w:asciiTheme="majorHAnsi" w:eastAsiaTheme="majorEastAsia" w:hAnsiTheme="majorHAnsi" w:cstheme="majorBidi"/>
        <w:noProof/>
        <w:sz w:val="16"/>
      </w:rPr>
      <w:fldChar w:fldCharType="end"/>
    </w:r>
  </w:p>
  <w:p w14:paraId="343C9621" w14:textId="77777777" w:rsidR="00C22261" w:rsidRPr="003B0317" w:rsidRDefault="00C22261" w:rsidP="0006438D">
    <w:pPr>
      <w:pStyle w:val="Footer"/>
      <w:pBdr>
        <w:top w:val="thinThickSmallGap" w:sz="24" w:space="6" w:color="622423" w:themeColor="accent2" w:themeShade="7F"/>
      </w:pBdr>
      <w:tabs>
        <w:tab w:val="clear" w:pos="9026"/>
        <w:tab w:val="right" w:pos="9027"/>
      </w:tabs>
      <w:rPr>
        <w:rFonts w:asciiTheme="majorHAnsi" w:eastAsiaTheme="majorEastAsia" w:hAnsiTheme="majorHAnsi" w:cstheme="majorBidi"/>
        <w:sz w:val="16"/>
        <w:lang w:eastAsia="zh-SG"/>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9B53CF" w14:textId="77777777" w:rsidR="004814D7" w:rsidRDefault="004814D7" w:rsidP="006E7489">
      <w:r>
        <w:separator/>
      </w:r>
    </w:p>
  </w:footnote>
  <w:footnote w:type="continuationSeparator" w:id="0">
    <w:p w14:paraId="6487687C" w14:textId="77777777" w:rsidR="004814D7" w:rsidRDefault="004814D7" w:rsidP="006E74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07F28A" w14:textId="63BA36F0" w:rsidR="00CD2DEF" w:rsidRPr="00CD2DEF" w:rsidRDefault="00CD2DEF" w:rsidP="00CD2DEF">
    <w:pPr>
      <w:pStyle w:val="Header"/>
    </w:pPr>
    <w:r>
      <w:tab/>
    </w:r>
    <w:r>
      <w:tab/>
    </w:r>
    <w:r w:rsidR="00BD5212">
      <w:rPr>
        <w:noProof/>
      </w:rPr>
      <w:drawing>
        <wp:inline distT="0" distB="0" distL="0" distR="0" wp14:anchorId="0DAB9FFC" wp14:editId="395693A8">
          <wp:extent cx="2006600" cy="361595"/>
          <wp:effectExtent l="0" t="0" r="0" b="0"/>
          <wp:docPr id="71780951" name="Picture 71780951"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graphical user interface&#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2159591" cy="389164"/>
                  </a:xfrm>
                  <a:prstGeom prst="rect">
                    <a:avLst/>
                  </a:prstGeom>
                </pic:spPr>
              </pic:pic>
            </a:graphicData>
          </a:graphic>
        </wp:inline>
      </w:drawing>
    </w:r>
    <w:r w:rsidR="00BD5212">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C101A" w14:textId="5DD0DDDB" w:rsidR="00245C5F" w:rsidRDefault="00245C5F" w:rsidP="0006438D">
    <w:pPr>
      <w:pStyle w:val="Header"/>
      <w:tabs>
        <w:tab w:val="clear" w:pos="9026"/>
        <w:tab w:val="right" w:pos="9027"/>
      </w:tabs>
    </w:pPr>
    <w:r>
      <w:tab/>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C0DBA" w14:textId="77777777" w:rsidR="002139A9" w:rsidRPr="00F47584" w:rsidRDefault="002139A9" w:rsidP="00F4758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075D0" w14:textId="77777777" w:rsidR="00C22261" w:rsidRDefault="00C2226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9619D"/>
    <w:multiLevelType w:val="hybridMultilevel"/>
    <w:tmpl w:val="3230AF86"/>
    <w:lvl w:ilvl="0" w:tplc="57585864">
      <w:numFmt w:val="bullet"/>
      <w:lvlText w:val="•"/>
      <w:lvlJc w:val="left"/>
      <w:pPr>
        <w:ind w:left="1080" w:hanging="720"/>
      </w:pPr>
      <w:rPr>
        <w:rFonts w:ascii="Times New Roman" w:eastAsia="Times New Roman" w:hAnsi="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694844"/>
    <w:multiLevelType w:val="multilevel"/>
    <w:tmpl w:val="21A4F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040F1A"/>
    <w:multiLevelType w:val="hybridMultilevel"/>
    <w:tmpl w:val="F8B0FF7A"/>
    <w:lvl w:ilvl="0" w:tplc="48090001">
      <w:start w:val="1"/>
      <w:numFmt w:val="bullet"/>
      <w:lvlText w:val=""/>
      <w:lvlJc w:val="left"/>
      <w:pPr>
        <w:ind w:left="1128" w:hanging="360"/>
      </w:pPr>
      <w:rPr>
        <w:rFonts w:ascii="Symbol" w:hAnsi="Symbol" w:hint="default"/>
      </w:rPr>
    </w:lvl>
    <w:lvl w:ilvl="1" w:tplc="48090003" w:tentative="1">
      <w:start w:val="1"/>
      <w:numFmt w:val="bullet"/>
      <w:lvlText w:val="o"/>
      <w:lvlJc w:val="left"/>
      <w:pPr>
        <w:ind w:left="1848" w:hanging="360"/>
      </w:pPr>
      <w:rPr>
        <w:rFonts w:ascii="Courier New" w:hAnsi="Courier New" w:cs="Courier New" w:hint="default"/>
      </w:rPr>
    </w:lvl>
    <w:lvl w:ilvl="2" w:tplc="48090005" w:tentative="1">
      <w:start w:val="1"/>
      <w:numFmt w:val="bullet"/>
      <w:lvlText w:val=""/>
      <w:lvlJc w:val="left"/>
      <w:pPr>
        <w:ind w:left="2568" w:hanging="360"/>
      </w:pPr>
      <w:rPr>
        <w:rFonts w:ascii="Wingdings" w:hAnsi="Wingdings" w:hint="default"/>
      </w:rPr>
    </w:lvl>
    <w:lvl w:ilvl="3" w:tplc="48090001" w:tentative="1">
      <w:start w:val="1"/>
      <w:numFmt w:val="bullet"/>
      <w:lvlText w:val=""/>
      <w:lvlJc w:val="left"/>
      <w:pPr>
        <w:ind w:left="3288" w:hanging="360"/>
      </w:pPr>
      <w:rPr>
        <w:rFonts w:ascii="Symbol" w:hAnsi="Symbol" w:hint="default"/>
      </w:rPr>
    </w:lvl>
    <w:lvl w:ilvl="4" w:tplc="48090003" w:tentative="1">
      <w:start w:val="1"/>
      <w:numFmt w:val="bullet"/>
      <w:lvlText w:val="o"/>
      <w:lvlJc w:val="left"/>
      <w:pPr>
        <w:ind w:left="4008" w:hanging="360"/>
      </w:pPr>
      <w:rPr>
        <w:rFonts w:ascii="Courier New" w:hAnsi="Courier New" w:cs="Courier New" w:hint="default"/>
      </w:rPr>
    </w:lvl>
    <w:lvl w:ilvl="5" w:tplc="48090005" w:tentative="1">
      <w:start w:val="1"/>
      <w:numFmt w:val="bullet"/>
      <w:lvlText w:val=""/>
      <w:lvlJc w:val="left"/>
      <w:pPr>
        <w:ind w:left="4728" w:hanging="360"/>
      </w:pPr>
      <w:rPr>
        <w:rFonts w:ascii="Wingdings" w:hAnsi="Wingdings" w:hint="default"/>
      </w:rPr>
    </w:lvl>
    <w:lvl w:ilvl="6" w:tplc="48090001" w:tentative="1">
      <w:start w:val="1"/>
      <w:numFmt w:val="bullet"/>
      <w:lvlText w:val=""/>
      <w:lvlJc w:val="left"/>
      <w:pPr>
        <w:ind w:left="5448" w:hanging="360"/>
      </w:pPr>
      <w:rPr>
        <w:rFonts w:ascii="Symbol" w:hAnsi="Symbol" w:hint="default"/>
      </w:rPr>
    </w:lvl>
    <w:lvl w:ilvl="7" w:tplc="48090003" w:tentative="1">
      <w:start w:val="1"/>
      <w:numFmt w:val="bullet"/>
      <w:lvlText w:val="o"/>
      <w:lvlJc w:val="left"/>
      <w:pPr>
        <w:ind w:left="6168" w:hanging="360"/>
      </w:pPr>
      <w:rPr>
        <w:rFonts w:ascii="Courier New" w:hAnsi="Courier New" w:cs="Courier New" w:hint="default"/>
      </w:rPr>
    </w:lvl>
    <w:lvl w:ilvl="8" w:tplc="48090005" w:tentative="1">
      <w:start w:val="1"/>
      <w:numFmt w:val="bullet"/>
      <w:lvlText w:val=""/>
      <w:lvlJc w:val="left"/>
      <w:pPr>
        <w:ind w:left="6888" w:hanging="360"/>
      </w:pPr>
      <w:rPr>
        <w:rFonts w:ascii="Wingdings" w:hAnsi="Wingdings" w:hint="default"/>
      </w:rPr>
    </w:lvl>
  </w:abstractNum>
  <w:abstractNum w:abstractNumId="3" w15:restartNumberingAfterBreak="0">
    <w:nsid w:val="0B6842FE"/>
    <w:multiLevelType w:val="multilevel"/>
    <w:tmpl w:val="B5E49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AD0657"/>
    <w:multiLevelType w:val="multilevel"/>
    <w:tmpl w:val="75DC1620"/>
    <w:styleLink w:val="CurrentList1"/>
    <w:lvl w:ilvl="0">
      <w:start w:val="1"/>
      <w:numFmt w:val="decimal"/>
      <w:lvlText w:val="%1."/>
      <w:lvlJc w:val="left"/>
      <w:pPr>
        <w:ind w:left="408" w:hanging="408"/>
      </w:pPr>
      <w:rPr>
        <w:rFonts w:hint="default"/>
      </w:rPr>
    </w:lvl>
    <w:lvl w:ilvl="1">
      <w:start w:val="1"/>
      <w:numFmt w:val="decimal"/>
      <w:lvlText w:val="%1.%2"/>
      <w:lvlJc w:val="left"/>
      <w:pPr>
        <w:ind w:left="408" w:hanging="408"/>
      </w:pPr>
      <w:rPr>
        <w:rFonts w:hint="default"/>
      </w:rPr>
    </w:lvl>
    <w:lvl w:ilvl="2">
      <w:start w:val="1"/>
      <w:numFmt w:val="decimal"/>
      <w:lvlText w:val="%1.%2.%3"/>
      <w:lvlJc w:val="left"/>
      <w:pPr>
        <w:ind w:left="408" w:hanging="408"/>
      </w:pPr>
      <w:rPr>
        <w:rFonts w:hint="default"/>
      </w:rPr>
    </w:lvl>
    <w:lvl w:ilvl="3">
      <w:start w:val="1"/>
      <w:numFmt w:val="decimal"/>
      <w:lvlText w:val="%1.%2.%3.%4"/>
      <w:lvlJc w:val="left"/>
      <w:pPr>
        <w:ind w:left="408" w:hanging="408"/>
      </w:pPr>
      <w:rPr>
        <w:rFonts w:hint="default"/>
      </w:rPr>
    </w:lvl>
    <w:lvl w:ilvl="4">
      <w:start w:val="1"/>
      <w:numFmt w:val="decimal"/>
      <w:lvlText w:val="%1.%2.%3.%4.%5"/>
      <w:lvlJc w:val="left"/>
      <w:pPr>
        <w:ind w:left="408" w:hanging="408"/>
      </w:pPr>
      <w:rPr>
        <w:rFonts w:hint="default"/>
      </w:rPr>
    </w:lvl>
    <w:lvl w:ilvl="5">
      <w:start w:val="1"/>
      <w:numFmt w:val="decimal"/>
      <w:lvlText w:val="%1.%2.%3.%4.%5.%6"/>
      <w:lvlJc w:val="left"/>
      <w:pPr>
        <w:ind w:left="408" w:hanging="408"/>
      </w:pPr>
      <w:rPr>
        <w:rFonts w:hint="default"/>
      </w:rPr>
    </w:lvl>
    <w:lvl w:ilvl="6">
      <w:start w:val="1"/>
      <w:numFmt w:val="decimal"/>
      <w:lvlText w:val="%1.%2.%3.%4.%5.%6.%7"/>
      <w:lvlJc w:val="left"/>
      <w:pPr>
        <w:ind w:left="408" w:hanging="408"/>
      </w:pPr>
      <w:rPr>
        <w:rFonts w:hint="default"/>
      </w:rPr>
    </w:lvl>
    <w:lvl w:ilvl="7">
      <w:start w:val="1"/>
      <w:numFmt w:val="decimal"/>
      <w:lvlText w:val="%1.%2.%3.%4.%5.%6.%7.%8"/>
      <w:lvlJc w:val="left"/>
      <w:pPr>
        <w:ind w:left="408" w:hanging="408"/>
      </w:pPr>
      <w:rPr>
        <w:rFonts w:hint="default"/>
      </w:rPr>
    </w:lvl>
    <w:lvl w:ilvl="8">
      <w:start w:val="1"/>
      <w:numFmt w:val="decimal"/>
      <w:lvlText w:val="%1.%2.%3.%4.%5.%6.%7.%8.%9"/>
      <w:lvlJc w:val="left"/>
      <w:pPr>
        <w:ind w:left="408" w:hanging="408"/>
      </w:pPr>
      <w:rPr>
        <w:rFonts w:hint="default"/>
      </w:rPr>
    </w:lvl>
  </w:abstractNum>
  <w:abstractNum w:abstractNumId="5" w15:restartNumberingAfterBreak="0">
    <w:nsid w:val="116B6F8B"/>
    <w:multiLevelType w:val="multilevel"/>
    <w:tmpl w:val="0EB22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AF7232"/>
    <w:multiLevelType w:val="multilevel"/>
    <w:tmpl w:val="57CEF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810D5B"/>
    <w:multiLevelType w:val="multilevel"/>
    <w:tmpl w:val="0EDA4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B9151D"/>
    <w:multiLevelType w:val="multilevel"/>
    <w:tmpl w:val="518A6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3B6770"/>
    <w:multiLevelType w:val="multilevel"/>
    <w:tmpl w:val="27C285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D8D6EDC"/>
    <w:multiLevelType w:val="multilevel"/>
    <w:tmpl w:val="5F0A9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7A5913"/>
    <w:multiLevelType w:val="multilevel"/>
    <w:tmpl w:val="DA92C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AA6807"/>
    <w:multiLevelType w:val="multilevel"/>
    <w:tmpl w:val="4B10F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D9745F"/>
    <w:multiLevelType w:val="hybridMultilevel"/>
    <w:tmpl w:val="6704654C"/>
    <w:lvl w:ilvl="0" w:tplc="48090001">
      <w:start w:val="1"/>
      <w:numFmt w:val="bullet"/>
      <w:lvlText w:val=""/>
      <w:lvlJc w:val="left"/>
      <w:pPr>
        <w:ind w:left="1128" w:hanging="360"/>
      </w:pPr>
      <w:rPr>
        <w:rFonts w:ascii="Symbol" w:hAnsi="Symbol" w:hint="default"/>
      </w:rPr>
    </w:lvl>
    <w:lvl w:ilvl="1" w:tplc="48090003" w:tentative="1">
      <w:start w:val="1"/>
      <w:numFmt w:val="bullet"/>
      <w:lvlText w:val="o"/>
      <w:lvlJc w:val="left"/>
      <w:pPr>
        <w:ind w:left="1848" w:hanging="360"/>
      </w:pPr>
      <w:rPr>
        <w:rFonts w:ascii="Courier New" w:hAnsi="Courier New" w:cs="Courier New" w:hint="default"/>
      </w:rPr>
    </w:lvl>
    <w:lvl w:ilvl="2" w:tplc="48090005" w:tentative="1">
      <w:start w:val="1"/>
      <w:numFmt w:val="bullet"/>
      <w:lvlText w:val=""/>
      <w:lvlJc w:val="left"/>
      <w:pPr>
        <w:ind w:left="2568" w:hanging="360"/>
      </w:pPr>
      <w:rPr>
        <w:rFonts w:ascii="Wingdings" w:hAnsi="Wingdings" w:hint="default"/>
      </w:rPr>
    </w:lvl>
    <w:lvl w:ilvl="3" w:tplc="48090001" w:tentative="1">
      <w:start w:val="1"/>
      <w:numFmt w:val="bullet"/>
      <w:lvlText w:val=""/>
      <w:lvlJc w:val="left"/>
      <w:pPr>
        <w:ind w:left="3288" w:hanging="360"/>
      </w:pPr>
      <w:rPr>
        <w:rFonts w:ascii="Symbol" w:hAnsi="Symbol" w:hint="default"/>
      </w:rPr>
    </w:lvl>
    <w:lvl w:ilvl="4" w:tplc="48090003" w:tentative="1">
      <w:start w:val="1"/>
      <w:numFmt w:val="bullet"/>
      <w:lvlText w:val="o"/>
      <w:lvlJc w:val="left"/>
      <w:pPr>
        <w:ind w:left="4008" w:hanging="360"/>
      </w:pPr>
      <w:rPr>
        <w:rFonts w:ascii="Courier New" w:hAnsi="Courier New" w:cs="Courier New" w:hint="default"/>
      </w:rPr>
    </w:lvl>
    <w:lvl w:ilvl="5" w:tplc="48090005" w:tentative="1">
      <w:start w:val="1"/>
      <w:numFmt w:val="bullet"/>
      <w:lvlText w:val=""/>
      <w:lvlJc w:val="left"/>
      <w:pPr>
        <w:ind w:left="4728" w:hanging="360"/>
      </w:pPr>
      <w:rPr>
        <w:rFonts w:ascii="Wingdings" w:hAnsi="Wingdings" w:hint="default"/>
      </w:rPr>
    </w:lvl>
    <w:lvl w:ilvl="6" w:tplc="48090001" w:tentative="1">
      <w:start w:val="1"/>
      <w:numFmt w:val="bullet"/>
      <w:lvlText w:val=""/>
      <w:lvlJc w:val="left"/>
      <w:pPr>
        <w:ind w:left="5448" w:hanging="360"/>
      </w:pPr>
      <w:rPr>
        <w:rFonts w:ascii="Symbol" w:hAnsi="Symbol" w:hint="default"/>
      </w:rPr>
    </w:lvl>
    <w:lvl w:ilvl="7" w:tplc="48090003" w:tentative="1">
      <w:start w:val="1"/>
      <w:numFmt w:val="bullet"/>
      <w:lvlText w:val="o"/>
      <w:lvlJc w:val="left"/>
      <w:pPr>
        <w:ind w:left="6168" w:hanging="360"/>
      </w:pPr>
      <w:rPr>
        <w:rFonts w:ascii="Courier New" w:hAnsi="Courier New" w:cs="Courier New" w:hint="default"/>
      </w:rPr>
    </w:lvl>
    <w:lvl w:ilvl="8" w:tplc="48090005" w:tentative="1">
      <w:start w:val="1"/>
      <w:numFmt w:val="bullet"/>
      <w:lvlText w:val=""/>
      <w:lvlJc w:val="left"/>
      <w:pPr>
        <w:ind w:left="6888" w:hanging="360"/>
      </w:pPr>
      <w:rPr>
        <w:rFonts w:ascii="Wingdings" w:hAnsi="Wingdings" w:hint="default"/>
      </w:rPr>
    </w:lvl>
  </w:abstractNum>
  <w:abstractNum w:abstractNumId="14" w15:restartNumberingAfterBreak="0">
    <w:nsid w:val="28800374"/>
    <w:multiLevelType w:val="multilevel"/>
    <w:tmpl w:val="540490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99A42B0"/>
    <w:multiLevelType w:val="multilevel"/>
    <w:tmpl w:val="BDB078F6"/>
    <w:styleLink w:val="CurrentList2"/>
    <w:lvl w:ilvl="0">
      <w:start w:val="1"/>
      <w:numFmt w:val="upperLetter"/>
      <w:lvlText w:val="%1."/>
      <w:lvlJc w:val="left"/>
      <w:pPr>
        <w:ind w:left="408" w:hanging="408"/>
      </w:pPr>
      <w:rPr>
        <w:rFonts w:hint="default"/>
      </w:rPr>
    </w:lvl>
    <w:lvl w:ilvl="1">
      <w:start w:val="1"/>
      <w:numFmt w:val="decimal"/>
      <w:lvlText w:val="%1.%2"/>
      <w:lvlJc w:val="left"/>
      <w:pPr>
        <w:ind w:left="408" w:hanging="408"/>
      </w:pPr>
      <w:rPr>
        <w:rFonts w:hint="default"/>
      </w:rPr>
    </w:lvl>
    <w:lvl w:ilvl="2">
      <w:start w:val="1"/>
      <w:numFmt w:val="decimal"/>
      <w:lvlText w:val="%1.%2.%3"/>
      <w:lvlJc w:val="left"/>
      <w:pPr>
        <w:ind w:left="408" w:hanging="408"/>
      </w:pPr>
      <w:rPr>
        <w:rFonts w:hint="default"/>
      </w:rPr>
    </w:lvl>
    <w:lvl w:ilvl="3">
      <w:start w:val="1"/>
      <w:numFmt w:val="decimal"/>
      <w:lvlText w:val="%1.%2.%3.%4"/>
      <w:lvlJc w:val="left"/>
      <w:pPr>
        <w:ind w:left="408" w:hanging="408"/>
      </w:pPr>
      <w:rPr>
        <w:rFonts w:hint="default"/>
      </w:rPr>
    </w:lvl>
    <w:lvl w:ilvl="4">
      <w:start w:val="1"/>
      <w:numFmt w:val="decimal"/>
      <w:lvlText w:val="%1.%2.%3.%4.%5"/>
      <w:lvlJc w:val="left"/>
      <w:pPr>
        <w:ind w:left="408" w:hanging="408"/>
      </w:pPr>
      <w:rPr>
        <w:rFonts w:hint="default"/>
      </w:rPr>
    </w:lvl>
    <w:lvl w:ilvl="5">
      <w:start w:val="1"/>
      <w:numFmt w:val="decimal"/>
      <w:lvlText w:val="%1.%2.%3.%4.%5.%6"/>
      <w:lvlJc w:val="left"/>
      <w:pPr>
        <w:ind w:left="408" w:hanging="408"/>
      </w:pPr>
      <w:rPr>
        <w:rFonts w:hint="default"/>
      </w:rPr>
    </w:lvl>
    <w:lvl w:ilvl="6">
      <w:start w:val="1"/>
      <w:numFmt w:val="decimal"/>
      <w:lvlText w:val="%1.%2.%3.%4.%5.%6.%7"/>
      <w:lvlJc w:val="left"/>
      <w:pPr>
        <w:ind w:left="408" w:hanging="408"/>
      </w:pPr>
      <w:rPr>
        <w:rFonts w:hint="default"/>
      </w:rPr>
    </w:lvl>
    <w:lvl w:ilvl="7">
      <w:start w:val="1"/>
      <w:numFmt w:val="decimal"/>
      <w:lvlText w:val="%1.%2.%3.%4.%5.%6.%7.%8"/>
      <w:lvlJc w:val="left"/>
      <w:pPr>
        <w:ind w:left="408" w:hanging="408"/>
      </w:pPr>
      <w:rPr>
        <w:rFonts w:hint="default"/>
      </w:rPr>
    </w:lvl>
    <w:lvl w:ilvl="8">
      <w:start w:val="1"/>
      <w:numFmt w:val="decimal"/>
      <w:lvlText w:val="%1.%2.%3.%4.%5.%6.%7.%8.%9"/>
      <w:lvlJc w:val="left"/>
      <w:pPr>
        <w:ind w:left="408" w:hanging="408"/>
      </w:pPr>
      <w:rPr>
        <w:rFonts w:hint="default"/>
      </w:rPr>
    </w:lvl>
  </w:abstractNum>
  <w:abstractNum w:abstractNumId="16" w15:restartNumberingAfterBreak="0">
    <w:nsid w:val="2B7C7E33"/>
    <w:multiLevelType w:val="multilevel"/>
    <w:tmpl w:val="BC662FC0"/>
    <w:styleLink w:val="CurrentList3"/>
    <w:lvl w:ilvl="0">
      <w:start w:val="1"/>
      <w:numFmt w:val="upperLetter"/>
      <w:lvlText w:val="%1."/>
      <w:lvlJc w:val="left"/>
      <w:pPr>
        <w:ind w:left="408" w:hanging="408"/>
      </w:pPr>
      <w:rPr>
        <w:rFonts w:hint="default"/>
      </w:rPr>
    </w:lvl>
    <w:lvl w:ilvl="1">
      <w:start w:val="1"/>
      <w:numFmt w:val="decimal"/>
      <w:lvlText w:val="%1.%2"/>
      <w:lvlJc w:val="left"/>
      <w:pPr>
        <w:ind w:left="408" w:hanging="408"/>
      </w:pPr>
      <w:rPr>
        <w:rFonts w:hint="default"/>
      </w:rPr>
    </w:lvl>
    <w:lvl w:ilvl="2">
      <w:start w:val="1"/>
      <w:numFmt w:val="decimal"/>
      <w:lvlText w:val="%1.%2.%3"/>
      <w:lvlJc w:val="left"/>
      <w:pPr>
        <w:ind w:left="408" w:hanging="408"/>
      </w:pPr>
      <w:rPr>
        <w:rFonts w:hint="default"/>
      </w:rPr>
    </w:lvl>
    <w:lvl w:ilvl="3">
      <w:start w:val="1"/>
      <w:numFmt w:val="decimal"/>
      <w:lvlText w:val="%1.%2.%3.%4"/>
      <w:lvlJc w:val="left"/>
      <w:pPr>
        <w:ind w:left="408" w:hanging="408"/>
      </w:pPr>
      <w:rPr>
        <w:rFonts w:hint="default"/>
      </w:rPr>
    </w:lvl>
    <w:lvl w:ilvl="4">
      <w:start w:val="1"/>
      <w:numFmt w:val="decimal"/>
      <w:lvlText w:val="%1.%2.%3.%4.%5"/>
      <w:lvlJc w:val="left"/>
      <w:pPr>
        <w:ind w:left="408" w:hanging="408"/>
      </w:pPr>
      <w:rPr>
        <w:rFonts w:hint="default"/>
      </w:rPr>
    </w:lvl>
    <w:lvl w:ilvl="5">
      <w:start w:val="1"/>
      <w:numFmt w:val="decimal"/>
      <w:lvlText w:val="%1.%2.%3.%4.%5.%6"/>
      <w:lvlJc w:val="left"/>
      <w:pPr>
        <w:ind w:left="408" w:hanging="408"/>
      </w:pPr>
      <w:rPr>
        <w:rFonts w:hint="default"/>
      </w:rPr>
    </w:lvl>
    <w:lvl w:ilvl="6">
      <w:start w:val="1"/>
      <w:numFmt w:val="decimal"/>
      <w:lvlText w:val="%1.%2.%3.%4.%5.%6.%7"/>
      <w:lvlJc w:val="left"/>
      <w:pPr>
        <w:ind w:left="408" w:hanging="408"/>
      </w:pPr>
      <w:rPr>
        <w:rFonts w:hint="default"/>
      </w:rPr>
    </w:lvl>
    <w:lvl w:ilvl="7">
      <w:start w:val="1"/>
      <w:numFmt w:val="decimal"/>
      <w:lvlText w:val="%1.%2.%3.%4.%5.%6.%7.%8"/>
      <w:lvlJc w:val="left"/>
      <w:pPr>
        <w:ind w:left="408" w:hanging="408"/>
      </w:pPr>
      <w:rPr>
        <w:rFonts w:hint="default"/>
      </w:rPr>
    </w:lvl>
    <w:lvl w:ilvl="8">
      <w:start w:val="1"/>
      <w:numFmt w:val="decimal"/>
      <w:lvlText w:val="%1.%2.%3.%4.%5.%6.%7.%8.%9"/>
      <w:lvlJc w:val="left"/>
      <w:pPr>
        <w:ind w:left="408" w:hanging="408"/>
      </w:pPr>
      <w:rPr>
        <w:rFonts w:hint="default"/>
      </w:rPr>
    </w:lvl>
  </w:abstractNum>
  <w:abstractNum w:abstractNumId="17" w15:restartNumberingAfterBreak="0">
    <w:nsid w:val="2CE17FDB"/>
    <w:multiLevelType w:val="multilevel"/>
    <w:tmpl w:val="ADD42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845B13"/>
    <w:multiLevelType w:val="multilevel"/>
    <w:tmpl w:val="3D66D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FF2D62"/>
    <w:multiLevelType w:val="multilevel"/>
    <w:tmpl w:val="9F8E84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33B2DDD"/>
    <w:multiLevelType w:val="multilevel"/>
    <w:tmpl w:val="5C70C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F1024B"/>
    <w:multiLevelType w:val="multilevel"/>
    <w:tmpl w:val="6E005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5D7A61"/>
    <w:multiLevelType w:val="multilevel"/>
    <w:tmpl w:val="649C5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B240F3"/>
    <w:multiLevelType w:val="hybridMultilevel"/>
    <w:tmpl w:val="72603BBA"/>
    <w:lvl w:ilvl="0" w:tplc="D5CC8616">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AF31F2F"/>
    <w:multiLevelType w:val="multilevel"/>
    <w:tmpl w:val="BC662FC0"/>
    <w:numStyleLink w:val="CurrentList3"/>
  </w:abstractNum>
  <w:abstractNum w:abstractNumId="25" w15:restartNumberingAfterBreak="0">
    <w:nsid w:val="51794EA5"/>
    <w:multiLevelType w:val="multilevel"/>
    <w:tmpl w:val="02D85CBE"/>
    <w:lvl w:ilvl="0">
      <w:start w:val="2"/>
      <w:numFmt w:val="decimal"/>
      <w:lvlText w:val="%1.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6" w15:restartNumberingAfterBreak="0">
    <w:nsid w:val="52165D27"/>
    <w:multiLevelType w:val="multilevel"/>
    <w:tmpl w:val="F34C7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173315"/>
    <w:multiLevelType w:val="multilevel"/>
    <w:tmpl w:val="FA729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7B060C"/>
    <w:multiLevelType w:val="multilevel"/>
    <w:tmpl w:val="614E6D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E22161C"/>
    <w:multiLevelType w:val="multilevel"/>
    <w:tmpl w:val="A6101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0D04DB"/>
    <w:multiLevelType w:val="multilevel"/>
    <w:tmpl w:val="D46A6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13217F1"/>
    <w:multiLevelType w:val="multilevel"/>
    <w:tmpl w:val="78EEDF4A"/>
    <w:styleLink w:val="CurrentList4"/>
    <w:lvl w:ilvl="0">
      <w:start w:val="1"/>
      <w:numFmt w:val="upperLetter"/>
      <w:lvlText w:val="%1.2"/>
      <w:lvlJc w:val="left"/>
      <w:pPr>
        <w:ind w:left="408" w:hanging="408"/>
      </w:pPr>
      <w:rPr>
        <w:rFonts w:hint="default"/>
      </w:rPr>
    </w:lvl>
    <w:lvl w:ilvl="1">
      <w:start w:val="1"/>
      <w:numFmt w:val="decimal"/>
      <w:lvlText w:val="%1.%2"/>
      <w:lvlJc w:val="left"/>
      <w:pPr>
        <w:ind w:left="408" w:hanging="408"/>
      </w:pPr>
      <w:rPr>
        <w:rFonts w:hint="default"/>
      </w:rPr>
    </w:lvl>
    <w:lvl w:ilvl="2">
      <w:start w:val="1"/>
      <w:numFmt w:val="decimal"/>
      <w:lvlText w:val="%1.%2.%3"/>
      <w:lvlJc w:val="left"/>
      <w:pPr>
        <w:ind w:left="408" w:hanging="408"/>
      </w:pPr>
      <w:rPr>
        <w:rFonts w:hint="default"/>
      </w:rPr>
    </w:lvl>
    <w:lvl w:ilvl="3">
      <w:start w:val="1"/>
      <w:numFmt w:val="decimal"/>
      <w:lvlText w:val="%1.%2.%3.%4"/>
      <w:lvlJc w:val="left"/>
      <w:pPr>
        <w:ind w:left="408" w:hanging="408"/>
      </w:pPr>
      <w:rPr>
        <w:rFonts w:hint="default"/>
      </w:rPr>
    </w:lvl>
    <w:lvl w:ilvl="4">
      <w:start w:val="1"/>
      <w:numFmt w:val="decimal"/>
      <w:lvlText w:val="%1.%2.%3.%4.%5"/>
      <w:lvlJc w:val="left"/>
      <w:pPr>
        <w:ind w:left="408" w:hanging="408"/>
      </w:pPr>
      <w:rPr>
        <w:rFonts w:hint="default"/>
      </w:rPr>
    </w:lvl>
    <w:lvl w:ilvl="5">
      <w:start w:val="1"/>
      <w:numFmt w:val="decimal"/>
      <w:lvlText w:val="%1.%2.%3.%4.%5.%6"/>
      <w:lvlJc w:val="left"/>
      <w:pPr>
        <w:ind w:left="408" w:hanging="408"/>
      </w:pPr>
      <w:rPr>
        <w:rFonts w:hint="default"/>
      </w:rPr>
    </w:lvl>
    <w:lvl w:ilvl="6">
      <w:start w:val="1"/>
      <w:numFmt w:val="decimal"/>
      <w:lvlText w:val="%1.%2.%3.%4.%5.%6.%7"/>
      <w:lvlJc w:val="left"/>
      <w:pPr>
        <w:ind w:left="408" w:hanging="408"/>
      </w:pPr>
      <w:rPr>
        <w:rFonts w:hint="default"/>
      </w:rPr>
    </w:lvl>
    <w:lvl w:ilvl="7">
      <w:start w:val="1"/>
      <w:numFmt w:val="decimal"/>
      <w:lvlText w:val="%1.%2.%3.%4.%5.%6.%7.%8"/>
      <w:lvlJc w:val="left"/>
      <w:pPr>
        <w:ind w:left="408" w:hanging="408"/>
      </w:pPr>
      <w:rPr>
        <w:rFonts w:hint="default"/>
      </w:rPr>
    </w:lvl>
    <w:lvl w:ilvl="8">
      <w:start w:val="1"/>
      <w:numFmt w:val="decimal"/>
      <w:lvlText w:val="%1.%2.%3.%4.%5.%6.%7.%8.%9"/>
      <w:lvlJc w:val="left"/>
      <w:pPr>
        <w:ind w:left="408" w:hanging="408"/>
      </w:pPr>
      <w:rPr>
        <w:rFonts w:hint="default"/>
      </w:rPr>
    </w:lvl>
  </w:abstractNum>
  <w:abstractNum w:abstractNumId="32" w15:restartNumberingAfterBreak="0">
    <w:nsid w:val="617B7415"/>
    <w:multiLevelType w:val="multilevel"/>
    <w:tmpl w:val="56DCA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100480"/>
    <w:multiLevelType w:val="multilevel"/>
    <w:tmpl w:val="99F6E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4151EC"/>
    <w:multiLevelType w:val="multilevel"/>
    <w:tmpl w:val="0A42D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5640050"/>
    <w:multiLevelType w:val="multilevel"/>
    <w:tmpl w:val="4AFAA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CB778CA"/>
    <w:multiLevelType w:val="multilevel"/>
    <w:tmpl w:val="4F76D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DBF79B3"/>
    <w:multiLevelType w:val="multilevel"/>
    <w:tmpl w:val="48E04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1300477"/>
    <w:multiLevelType w:val="hybridMultilevel"/>
    <w:tmpl w:val="D1FC6B9A"/>
    <w:lvl w:ilvl="0" w:tplc="9836DAFE">
      <w:start w:val="1"/>
      <w:numFmt w:val="decimal"/>
      <w:lvlText w:val="%1."/>
      <w:lvlJc w:val="left"/>
      <w:pPr>
        <w:ind w:left="720" w:hanging="360"/>
      </w:pPr>
      <w:rPr>
        <w:rFonts w:cs="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6114406"/>
    <w:multiLevelType w:val="multilevel"/>
    <w:tmpl w:val="01DEE4B4"/>
    <w:lvl w:ilvl="0">
      <w:start w:val="1"/>
      <w:numFmt w:val="decimal"/>
      <w:pStyle w:val="Heading1"/>
      <w:lvlText w:val="%1."/>
      <w:lvlJc w:val="left"/>
      <w:pPr>
        <w:ind w:left="360" w:hanging="360"/>
      </w:pPr>
      <w:rPr>
        <w:rFonts w:hint="default"/>
      </w:rPr>
    </w:lvl>
    <w:lvl w:ilvl="1">
      <w:start w:val="1"/>
      <w:numFmt w:val="decimal"/>
      <w:lvlText w:val="%1.%2"/>
      <w:lvlJc w:val="left"/>
      <w:pPr>
        <w:ind w:left="408" w:hanging="408"/>
      </w:pPr>
      <w:rPr>
        <w:rFonts w:hint="default"/>
      </w:rPr>
    </w:lvl>
    <w:lvl w:ilvl="2">
      <w:start w:val="1"/>
      <w:numFmt w:val="decimal"/>
      <w:lvlText w:val="%1.%2.%3"/>
      <w:lvlJc w:val="left"/>
      <w:pPr>
        <w:ind w:left="408" w:hanging="408"/>
      </w:pPr>
      <w:rPr>
        <w:rFonts w:hint="default"/>
      </w:rPr>
    </w:lvl>
    <w:lvl w:ilvl="3">
      <w:start w:val="1"/>
      <w:numFmt w:val="decimal"/>
      <w:lvlText w:val="%1.%2.%3.%4"/>
      <w:lvlJc w:val="left"/>
      <w:pPr>
        <w:ind w:left="408" w:hanging="408"/>
      </w:pPr>
      <w:rPr>
        <w:rFonts w:hint="default"/>
      </w:rPr>
    </w:lvl>
    <w:lvl w:ilvl="4">
      <w:start w:val="1"/>
      <w:numFmt w:val="decimal"/>
      <w:lvlText w:val="%1.%2.%3.%4.%5"/>
      <w:lvlJc w:val="left"/>
      <w:pPr>
        <w:ind w:left="408" w:hanging="408"/>
      </w:pPr>
      <w:rPr>
        <w:rFonts w:hint="default"/>
      </w:rPr>
    </w:lvl>
    <w:lvl w:ilvl="5">
      <w:start w:val="1"/>
      <w:numFmt w:val="decimal"/>
      <w:lvlText w:val="%1.%2.%3.%4.%5.%6"/>
      <w:lvlJc w:val="left"/>
      <w:pPr>
        <w:ind w:left="408" w:hanging="408"/>
      </w:pPr>
      <w:rPr>
        <w:rFonts w:hint="default"/>
      </w:rPr>
    </w:lvl>
    <w:lvl w:ilvl="6">
      <w:start w:val="1"/>
      <w:numFmt w:val="decimal"/>
      <w:lvlText w:val="%1.%2.%3.%4.%5.%6.%7"/>
      <w:lvlJc w:val="left"/>
      <w:pPr>
        <w:ind w:left="408" w:hanging="408"/>
      </w:pPr>
      <w:rPr>
        <w:rFonts w:hint="default"/>
      </w:rPr>
    </w:lvl>
    <w:lvl w:ilvl="7">
      <w:start w:val="1"/>
      <w:numFmt w:val="decimal"/>
      <w:lvlText w:val="%1.%2.%3.%4.%5.%6.%7.%8"/>
      <w:lvlJc w:val="left"/>
      <w:pPr>
        <w:ind w:left="408" w:hanging="408"/>
      </w:pPr>
      <w:rPr>
        <w:rFonts w:hint="default"/>
      </w:rPr>
    </w:lvl>
    <w:lvl w:ilvl="8">
      <w:start w:val="1"/>
      <w:numFmt w:val="decimal"/>
      <w:lvlText w:val="%1.%2.%3.%4.%5.%6.%7.%8.%9"/>
      <w:lvlJc w:val="left"/>
      <w:pPr>
        <w:ind w:left="408" w:hanging="408"/>
      </w:pPr>
      <w:rPr>
        <w:rFonts w:hint="default"/>
      </w:rPr>
    </w:lvl>
  </w:abstractNum>
  <w:abstractNum w:abstractNumId="40" w15:restartNumberingAfterBreak="0">
    <w:nsid w:val="7B506D11"/>
    <w:multiLevelType w:val="multilevel"/>
    <w:tmpl w:val="C9044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AD5E1D"/>
    <w:multiLevelType w:val="multilevel"/>
    <w:tmpl w:val="AB58C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8311446">
    <w:abstractNumId w:val="13"/>
  </w:num>
  <w:num w:numId="2" w16cid:durableId="2121295606">
    <w:abstractNumId w:val="2"/>
  </w:num>
  <w:num w:numId="3" w16cid:durableId="1840190912">
    <w:abstractNumId w:val="4"/>
  </w:num>
  <w:num w:numId="4" w16cid:durableId="645008019">
    <w:abstractNumId w:val="15"/>
  </w:num>
  <w:num w:numId="5" w16cid:durableId="748501036">
    <w:abstractNumId w:val="16"/>
  </w:num>
  <w:num w:numId="6" w16cid:durableId="245194529">
    <w:abstractNumId w:val="39"/>
  </w:num>
  <w:num w:numId="7" w16cid:durableId="686760235">
    <w:abstractNumId w:val="31"/>
  </w:num>
  <w:num w:numId="8" w16cid:durableId="2036887545">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387997427">
    <w:abstractNumId w:val="24"/>
  </w:num>
  <w:num w:numId="10" w16cid:durableId="1781609857">
    <w:abstractNumId w:val="25"/>
  </w:num>
  <w:num w:numId="11" w16cid:durableId="34620819">
    <w:abstractNumId w:val="39"/>
    <w:lvlOverride w:ilvl="0">
      <w:startOverride w:val="2"/>
    </w:lvlOverride>
    <w:lvlOverride w:ilvl="1">
      <w:startOverride w:val="2"/>
    </w:lvlOverride>
  </w:num>
  <w:num w:numId="12" w16cid:durableId="1594898853">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631284781">
    <w:abstractNumId w:val="23"/>
  </w:num>
  <w:num w:numId="14" w16cid:durableId="1821923739">
    <w:abstractNumId w:val="19"/>
  </w:num>
  <w:num w:numId="15" w16cid:durableId="714156165">
    <w:abstractNumId w:val="40"/>
  </w:num>
  <w:num w:numId="16" w16cid:durableId="1830827795">
    <w:abstractNumId w:val="12"/>
  </w:num>
  <w:num w:numId="17" w16cid:durableId="209463939">
    <w:abstractNumId w:val="11"/>
  </w:num>
  <w:num w:numId="18" w16cid:durableId="1042097041">
    <w:abstractNumId w:val="22"/>
  </w:num>
  <w:num w:numId="19" w16cid:durableId="1706907904">
    <w:abstractNumId w:val="10"/>
  </w:num>
  <w:num w:numId="20" w16cid:durableId="1372876230">
    <w:abstractNumId w:val="8"/>
  </w:num>
  <w:num w:numId="21" w16cid:durableId="523789491">
    <w:abstractNumId w:val="20"/>
  </w:num>
  <w:num w:numId="22" w16cid:durableId="659499950">
    <w:abstractNumId w:val="35"/>
  </w:num>
  <w:num w:numId="23" w16cid:durableId="254900589">
    <w:abstractNumId w:val="28"/>
  </w:num>
  <w:num w:numId="24" w16cid:durableId="174004703">
    <w:abstractNumId w:val="9"/>
  </w:num>
  <w:num w:numId="25" w16cid:durableId="206726581">
    <w:abstractNumId w:val="14"/>
  </w:num>
  <w:num w:numId="26" w16cid:durableId="1571694391">
    <w:abstractNumId w:val="37"/>
  </w:num>
  <w:num w:numId="27" w16cid:durableId="2072117621">
    <w:abstractNumId w:val="30"/>
  </w:num>
  <w:num w:numId="28" w16cid:durableId="600529520">
    <w:abstractNumId w:val="1"/>
  </w:num>
  <w:num w:numId="29" w16cid:durableId="2065638911">
    <w:abstractNumId w:val="26"/>
  </w:num>
  <w:num w:numId="30" w16cid:durableId="1483229522">
    <w:abstractNumId w:val="36"/>
  </w:num>
  <w:num w:numId="31" w16cid:durableId="1669483507">
    <w:abstractNumId w:val="3"/>
  </w:num>
  <w:num w:numId="32" w16cid:durableId="780224896">
    <w:abstractNumId w:val="32"/>
  </w:num>
  <w:num w:numId="33" w16cid:durableId="1243418030">
    <w:abstractNumId w:val="41"/>
  </w:num>
  <w:num w:numId="34" w16cid:durableId="138689444">
    <w:abstractNumId w:val="5"/>
  </w:num>
  <w:num w:numId="35" w16cid:durableId="1099906744">
    <w:abstractNumId w:val="27"/>
  </w:num>
  <w:num w:numId="36" w16cid:durableId="1436294330">
    <w:abstractNumId w:val="7"/>
  </w:num>
  <w:num w:numId="37" w16cid:durableId="966280237">
    <w:abstractNumId w:val="34"/>
  </w:num>
  <w:num w:numId="38" w16cid:durableId="1505127392">
    <w:abstractNumId w:val="17"/>
  </w:num>
  <w:num w:numId="39" w16cid:durableId="1779064623">
    <w:abstractNumId w:val="21"/>
  </w:num>
  <w:num w:numId="40" w16cid:durableId="324550876">
    <w:abstractNumId w:val="33"/>
  </w:num>
  <w:num w:numId="41" w16cid:durableId="1341080184">
    <w:abstractNumId w:val="6"/>
  </w:num>
  <w:num w:numId="42" w16cid:durableId="1136264370">
    <w:abstractNumId w:val="38"/>
  </w:num>
  <w:num w:numId="43" w16cid:durableId="179127641">
    <w:abstractNumId w:val="18"/>
  </w:num>
  <w:num w:numId="44" w16cid:durableId="831330579">
    <w:abstractNumId w:val="0"/>
  </w:num>
  <w:num w:numId="45" w16cid:durableId="1051616000">
    <w:abstractNumId w:val="29"/>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proofState w:spelling="clean" w:grammar="clean"/>
  <w:attachedTemplate r:id="rId1"/>
  <w:documentProtection w:edit="forms" w:enforcement="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4BEA"/>
    <w:rsid w:val="00001AEA"/>
    <w:rsid w:val="00001DA4"/>
    <w:rsid w:val="000020C6"/>
    <w:rsid w:val="00004031"/>
    <w:rsid w:val="0000440F"/>
    <w:rsid w:val="00004CD4"/>
    <w:rsid w:val="000073C7"/>
    <w:rsid w:val="000076AA"/>
    <w:rsid w:val="00010B05"/>
    <w:rsid w:val="00010D96"/>
    <w:rsid w:val="00013D30"/>
    <w:rsid w:val="0001442C"/>
    <w:rsid w:val="000237E7"/>
    <w:rsid w:val="00024699"/>
    <w:rsid w:val="00025CA8"/>
    <w:rsid w:val="000331A6"/>
    <w:rsid w:val="000346A2"/>
    <w:rsid w:val="00040143"/>
    <w:rsid w:val="00045F63"/>
    <w:rsid w:val="00046C9A"/>
    <w:rsid w:val="000540F2"/>
    <w:rsid w:val="0005487D"/>
    <w:rsid w:val="00054A33"/>
    <w:rsid w:val="00057FF2"/>
    <w:rsid w:val="000612E4"/>
    <w:rsid w:val="0006438D"/>
    <w:rsid w:val="00067C21"/>
    <w:rsid w:val="00071138"/>
    <w:rsid w:val="00071888"/>
    <w:rsid w:val="000722EC"/>
    <w:rsid w:val="00072702"/>
    <w:rsid w:val="000739A1"/>
    <w:rsid w:val="00073C5F"/>
    <w:rsid w:val="00075B0B"/>
    <w:rsid w:val="00077467"/>
    <w:rsid w:val="000870B0"/>
    <w:rsid w:val="00087A4F"/>
    <w:rsid w:val="00090619"/>
    <w:rsid w:val="00090BDC"/>
    <w:rsid w:val="000A0EA5"/>
    <w:rsid w:val="000A1B91"/>
    <w:rsid w:val="000A20B3"/>
    <w:rsid w:val="000A42DB"/>
    <w:rsid w:val="000A4657"/>
    <w:rsid w:val="000B3873"/>
    <w:rsid w:val="000B5D3E"/>
    <w:rsid w:val="000B60CF"/>
    <w:rsid w:val="000C1EA4"/>
    <w:rsid w:val="000C1F98"/>
    <w:rsid w:val="000C2BB0"/>
    <w:rsid w:val="000C3461"/>
    <w:rsid w:val="000C3DA8"/>
    <w:rsid w:val="000D3060"/>
    <w:rsid w:val="000D3924"/>
    <w:rsid w:val="000D3B12"/>
    <w:rsid w:val="000D5894"/>
    <w:rsid w:val="000D64B0"/>
    <w:rsid w:val="000D69B8"/>
    <w:rsid w:val="000E1CB5"/>
    <w:rsid w:val="000E2382"/>
    <w:rsid w:val="000E3A50"/>
    <w:rsid w:val="000E711D"/>
    <w:rsid w:val="000F1D7D"/>
    <w:rsid w:val="000F3BAE"/>
    <w:rsid w:val="000F6120"/>
    <w:rsid w:val="000F7576"/>
    <w:rsid w:val="001019E2"/>
    <w:rsid w:val="00103894"/>
    <w:rsid w:val="00104B9A"/>
    <w:rsid w:val="0010669A"/>
    <w:rsid w:val="00107D99"/>
    <w:rsid w:val="001102BD"/>
    <w:rsid w:val="001116BB"/>
    <w:rsid w:val="00113D7C"/>
    <w:rsid w:val="00114D2F"/>
    <w:rsid w:val="0011532D"/>
    <w:rsid w:val="00116B72"/>
    <w:rsid w:val="00117B49"/>
    <w:rsid w:val="00120036"/>
    <w:rsid w:val="00120410"/>
    <w:rsid w:val="00120676"/>
    <w:rsid w:val="001212EE"/>
    <w:rsid w:val="00121CB7"/>
    <w:rsid w:val="00122D14"/>
    <w:rsid w:val="0012321B"/>
    <w:rsid w:val="0012581E"/>
    <w:rsid w:val="00127CF9"/>
    <w:rsid w:val="00130EEA"/>
    <w:rsid w:val="00134AD3"/>
    <w:rsid w:val="001366C3"/>
    <w:rsid w:val="0014176F"/>
    <w:rsid w:val="00143259"/>
    <w:rsid w:val="00146259"/>
    <w:rsid w:val="0014739F"/>
    <w:rsid w:val="0015160F"/>
    <w:rsid w:val="00153060"/>
    <w:rsid w:val="001541C6"/>
    <w:rsid w:val="001550B2"/>
    <w:rsid w:val="00155397"/>
    <w:rsid w:val="001556D1"/>
    <w:rsid w:val="00156246"/>
    <w:rsid w:val="00156363"/>
    <w:rsid w:val="001565EB"/>
    <w:rsid w:val="00156AC7"/>
    <w:rsid w:val="00161588"/>
    <w:rsid w:val="0016192E"/>
    <w:rsid w:val="00162E01"/>
    <w:rsid w:val="00163429"/>
    <w:rsid w:val="00163868"/>
    <w:rsid w:val="00165643"/>
    <w:rsid w:val="001672A5"/>
    <w:rsid w:val="0016749C"/>
    <w:rsid w:val="0017184E"/>
    <w:rsid w:val="001732DC"/>
    <w:rsid w:val="001738C8"/>
    <w:rsid w:val="00173BE6"/>
    <w:rsid w:val="001748DE"/>
    <w:rsid w:val="001770A5"/>
    <w:rsid w:val="001772EF"/>
    <w:rsid w:val="00177343"/>
    <w:rsid w:val="00177E2B"/>
    <w:rsid w:val="0018244A"/>
    <w:rsid w:val="00183A40"/>
    <w:rsid w:val="001842ED"/>
    <w:rsid w:val="001854CA"/>
    <w:rsid w:val="00186C7C"/>
    <w:rsid w:val="0019222C"/>
    <w:rsid w:val="00193471"/>
    <w:rsid w:val="00193F23"/>
    <w:rsid w:val="0019539F"/>
    <w:rsid w:val="001953DC"/>
    <w:rsid w:val="00195FB2"/>
    <w:rsid w:val="001968FA"/>
    <w:rsid w:val="001A10E9"/>
    <w:rsid w:val="001A29D9"/>
    <w:rsid w:val="001A4EA3"/>
    <w:rsid w:val="001B0371"/>
    <w:rsid w:val="001B0CA1"/>
    <w:rsid w:val="001B1652"/>
    <w:rsid w:val="001B1F2E"/>
    <w:rsid w:val="001B310B"/>
    <w:rsid w:val="001B37D5"/>
    <w:rsid w:val="001B386F"/>
    <w:rsid w:val="001B3EAD"/>
    <w:rsid w:val="001B425E"/>
    <w:rsid w:val="001B531D"/>
    <w:rsid w:val="001C0510"/>
    <w:rsid w:val="001C13FA"/>
    <w:rsid w:val="001C487F"/>
    <w:rsid w:val="001D0064"/>
    <w:rsid w:val="001D3D30"/>
    <w:rsid w:val="001D4F16"/>
    <w:rsid w:val="001D5067"/>
    <w:rsid w:val="001D70D2"/>
    <w:rsid w:val="001E12EA"/>
    <w:rsid w:val="001E2584"/>
    <w:rsid w:val="001E31CC"/>
    <w:rsid w:val="001E36F0"/>
    <w:rsid w:val="001E5287"/>
    <w:rsid w:val="001E52F9"/>
    <w:rsid w:val="001E6045"/>
    <w:rsid w:val="001F55D2"/>
    <w:rsid w:val="0020001F"/>
    <w:rsid w:val="00200667"/>
    <w:rsid w:val="00201902"/>
    <w:rsid w:val="00204D9B"/>
    <w:rsid w:val="002053A1"/>
    <w:rsid w:val="0020590A"/>
    <w:rsid w:val="0021179F"/>
    <w:rsid w:val="0021317E"/>
    <w:rsid w:val="002139A9"/>
    <w:rsid w:val="00213F5C"/>
    <w:rsid w:val="0021400D"/>
    <w:rsid w:val="00214AA9"/>
    <w:rsid w:val="00214CD4"/>
    <w:rsid w:val="0021707D"/>
    <w:rsid w:val="00217209"/>
    <w:rsid w:val="0022066A"/>
    <w:rsid w:val="00220EB7"/>
    <w:rsid w:val="00221613"/>
    <w:rsid w:val="002217E0"/>
    <w:rsid w:val="00223527"/>
    <w:rsid w:val="00224B93"/>
    <w:rsid w:val="0022609C"/>
    <w:rsid w:val="002301BF"/>
    <w:rsid w:val="00235B26"/>
    <w:rsid w:val="0023754B"/>
    <w:rsid w:val="002377BF"/>
    <w:rsid w:val="00237CBF"/>
    <w:rsid w:val="00240E1E"/>
    <w:rsid w:val="00240EAC"/>
    <w:rsid w:val="00240F98"/>
    <w:rsid w:val="00242F77"/>
    <w:rsid w:val="00243A45"/>
    <w:rsid w:val="0024584F"/>
    <w:rsid w:val="00245C5F"/>
    <w:rsid w:val="00245E1F"/>
    <w:rsid w:val="00245E80"/>
    <w:rsid w:val="00246DE7"/>
    <w:rsid w:val="0024790B"/>
    <w:rsid w:val="002521B1"/>
    <w:rsid w:val="00253F21"/>
    <w:rsid w:val="00254241"/>
    <w:rsid w:val="002548D2"/>
    <w:rsid w:val="0025671C"/>
    <w:rsid w:val="00265C8C"/>
    <w:rsid w:val="002700B5"/>
    <w:rsid w:val="00275E3A"/>
    <w:rsid w:val="00277857"/>
    <w:rsid w:val="002804C8"/>
    <w:rsid w:val="00283121"/>
    <w:rsid w:val="00283436"/>
    <w:rsid w:val="00283BDC"/>
    <w:rsid w:val="002859BA"/>
    <w:rsid w:val="00285BCB"/>
    <w:rsid w:val="002908F4"/>
    <w:rsid w:val="00290B1B"/>
    <w:rsid w:val="00293549"/>
    <w:rsid w:val="00293CE9"/>
    <w:rsid w:val="00294547"/>
    <w:rsid w:val="00295822"/>
    <w:rsid w:val="00296AA8"/>
    <w:rsid w:val="002A1DA2"/>
    <w:rsid w:val="002A47DF"/>
    <w:rsid w:val="002A60E1"/>
    <w:rsid w:val="002A63EE"/>
    <w:rsid w:val="002A7C65"/>
    <w:rsid w:val="002B309D"/>
    <w:rsid w:val="002B571A"/>
    <w:rsid w:val="002B5E3E"/>
    <w:rsid w:val="002C13AF"/>
    <w:rsid w:val="002C3F5D"/>
    <w:rsid w:val="002C4FD4"/>
    <w:rsid w:val="002C56F0"/>
    <w:rsid w:val="002D0CBA"/>
    <w:rsid w:val="002D188A"/>
    <w:rsid w:val="002D3664"/>
    <w:rsid w:val="002D4BED"/>
    <w:rsid w:val="002D7D17"/>
    <w:rsid w:val="002E12BF"/>
    <w:rsid w:val="002E2B77"/>
    <w:rsid w:val="002E677B"/>
    <w:rsid w:val="002F1E10"/>
    <w:rsid w:val="002F209C"/>
    <w:rsid w:val="002F31C1"/>
    <w:rsid w:val="002F3A40"/>
    <w:rsid w:val="002F4891"/>
    <w:rsid w:val="002F6298"/>
    <w:rsid w:val="002F7A0A"/>
    <w:rsid w:val="0030039E"/>
    <w:rsid w:val="003004D3"/>
    <w:rsid w:val="00302877"/>
    <w:rsid w:val="003055DE"/>
    <w:rsid w:val="00305DE0"/>
    <w:rsid w:val="00306822"/>
    <w:rsid w:val="00307785"/>
    <w:rsid w:val="00307C84"/>
    <w:rsid w:val="00310867"/>
    <w:rsid w:val="003166AD"/>
    <w:rsid w:val="003176B1"/>
    <w:rsid w:val="00320425"/>
    <w:rsid w:val="0032320C"/>
    <w:rsid w:val="00323A28"/>
    <w:rsid w:val="00323DFE"/>
    <w:rsid w:val="00324BB7"/>
    <w:rsid w:val="00325778"/>
    <w:rsid w:val="00330FFF"/>
    <w:rsid w:val="00331049"/>
    <w:rsid w:val="0033221E"/>
    <w:rsid w:val="00334A57"/>
    <w:rsid w:val="00334F14"/>
    <w:rsid w:val="00336156"/>
    <w:rsid w:val="00337E17"/>
    <w:rsid w:val="0034542C"/>
    <w:rsid w:val="003471D7"/>
    <w:rsid w:val="00347E2A"/>
    <w:rsid w:val="00350CCF"/>
    <w:rsid w:val="00354D4B"/>
    <w:rsid w:val="00355D26"/>
    <w:rsid w:val="00356EFD"/>
    <w:rsid w:val="00356FFE"/>
    <w:rsid w:val="00360132"/>
    <w:rsid w:val="003669C4"/>
    <w:rsid w:val="00366B52"/>
    <w:rsid w:val="00371173"/>
    <w:rsid w:val="00371B9A"/>
    <w:rsid w:val="0037321A"/>
    <w:rsid w:val="003733EC"/>
    <w:rsid w:val="00376EAD"/>
    <w:rsid w:val="00381F9E"/>
    <w:rsid w:val="003822A8"/>
    <w:rsid w:val="00382B85"/>
    <w:rsid w:val="00384524"/>
    <w:rsid w:val="00385F86"/>
    <w:rsid w:val="003877FE"/>
    <w:rsid w:val="00390017"/>
    <w:rsid w:val="003918BA"/>
    <w:rsid w:val="003938F0"/>
    <w:rsid w:val="0039478C"/>
    <w:rsid w:val="003964EB"/>
    <w:rsid w:val="00397E1B"/>
    <w:rsid w:val="003A00C4"/>
    <w:rsid w:val="003A10D2"/>
    <w:rsid w:val="003A1CF4"/>
    <w:rsid w:val="003A25AB"/>
    <w:rsid w:val="003A4DC2"/>
    <w:rsid w:val="003A5D2A"/>
    <w:rsid w:val="003A65E7"/>
    <w:rsid w:val="003A758E"/>
    <w:rsid w:val="003B0317"/>
    <w:rsid w:val="003B173B"/>
    <w:rsid w:val="003B24C8"/>
    <w:rsid w:val="003B39EC"/>
    <w:rsid w:val="003B4094"/>
    <w:rsid w:val="003B4AF4"/>
    <w:rsid w:val="003B5972"/>
    <w:rsid w:val="003C0025"/>
    <w:rsid w:val="003C07FC"/>
    <w:rsid w:val="003C09BD"/>
    <w:rsid w:val="003C191F"/>
    <w:rsid w:val="003C7AF3"/>
    <w:rsid w:val="003D40B8"/>
    <w:rsid w:val="003D63EF"/>
    <w:rsid w:val="003D6711"/>
    <w:rsid w:val="003D7327"/>
    <w:rsid w:val="003E024B"/>
    <w:rsid w:val="003E060F"/>
    <w:rsid w:val="003E17A0"/>
    <w:rsid w:val="003E1CF3"/>
    <w:rsid w:val="003E4959"/>
    <w:rsid w:val="003E5888"/>
    <w:rsid w:val="003E61A9"/>
    <w:rsid w:val="003E6571"/>
    <w:rsid w:val="003F0C90"/>
    <w:rsid w:val="003F4590"/>
    <w:rsid w:val="003F700E"/>
    <w:rsid w:val="003F71A0"/>
    <w:rsid w:val="00400876"/>
    <w:rsid w:val="004059E0"/>
    <w:rsid w:val="00411C7C"/>
    <w:rsid w:val="004132E9"/>
    <w:rsid w:val="00413780"/>
    <w:rsid w:val="0041453A"/>
    <w:rsid w:val="00414D46"/>
    <w:rsid w:val="00416118"/>
    <w:rsid w:val="00416CFB"/>
    <w:rsid w:val="00420860"/>
    <w:rsid w:val="00424F51"/>
    <w:rsid w:val="00425C40"/>
    <w:rsid w:val="0043240F"/>
    <w:rsid w:val="00432508"/>
    <w:rsid w:val="00432C9E"/>
    <w:rsid w:val="004354EF"/>
    <w:rsid w:val="00440CAF"/>
    <w:rsid w:val="00444ED9"/>
    <w:rsid w:val="00446C63"/>
    <w:rsid w:val="00446DFC"/>
    <w:rsid w:val="00447892"/>
    <w:rsid w:val="00452E86"/>
    <w:rsid w:val="00455427"/>
    <w:rsid w:val="00462737"/>
    <w:rsid w:val="00462DE8"/>
    <w:rsid w:val="00463983"/>
    <w:rsid w:val="00463BC8"/>
    <w:rsid w:val="0046475B"/>
    <w:rsid w:val="004665D3"/>
    <w:rsid w:val="00466993"/>
    <w:rsid w:val="00470588"/>
    <w:rsid w:val="00471F3B"/>
    <w:rsid w:val="00472DB2"/>
    <w:rsid w:val="00472E30"/>
    <w:rsid w:val="0047472B"/>
    <w:rsid w:val="00474E6B"/>
    <w:rsid w:val="0047612F"/>
    <w:rsid w:val="004769CD"/>
    <w:rsid w:val="0047791D"/>
    <w:rsid w:val="00477C96"/>
    <w:rsid w:val="00480479"/>
    <w:rsid w:val="00480549"/>
    <w:rsid w:val="004814D7"/>
    <w:rsid w:val="00481590"/>
    <w:rsid w:val="0048257F"/>
    <w:rsid w:val="00483471"/>
    <w:rsid w:val="00484F4F"/>
    <w:rsid w:val="00484FB2"/>
    <w:rsid w:val="004857A4"/>
    <w:rsid w:val="00485A50"/>
    <w:rsid w:val="00485AEE"/>
    <w:rsid w:val="00485B55"/>
    <w:rsid w:val="00486D7D"/>
    <w:rsid w:val="00493DDC"/>
    <w:rsid w:val="00494A7A"/>
    <w:rsid w:val="004A08EB"/>
    <w:rsid w:val="004A11A9"/>
    <w:rsid w:val="004A313F"/>
    <w:rsid w:val="004A61AE"/>
    <w:rsid w:val="004A6676"/>
    <w:rsid w:val="004A6FEF"/>
    <w:rsid w:val="004B2E74"/>
    <w:rsid w:val="004B3C3B"/>
    <w:rsid w:val="004B3EFA"/>
    <w:rsid w:val="004B70B3"/>
    <w:rsid w:val="004C0D03"/>
    <w:rsid w:val="004C1B1C"/>
    <w:rsid w:val="004C212B"/>
    <w:rsid w:val="004C3793"/>
    <w:rsid w:val="004C3FFC"/>
    <w:rsid w:val="004C4962"/>
    <w:rsid w:val="004C6833"/>
    <w:rsid w:val="004C6B7D"/>
    <w:rsid w:val="004C72A5"/>
    <w:rsid w:val="004C7C08"/>
    <w:rsid w:val="004D30DB"/>
    <w:rsid w:val="004D36A0"/>
    <w:rsid w:val="004E37D7"/>
    <w:rsid w:val="004E39B6"/>
    <w:rsid w:val="004E51FE"/>
    <w:rsid w:val="004E6663"/>
    <w:rsid w:val="004E66E9"/>
    <w:rsid w:val="004F015D"/>
    <w:rsid w:val="004F0DF0"/>
    <w:rsid w:val="004F1B66"/>
    <w:rsid w:val="004F2367"/>
    <w:rsid w:val="004F5006"/>
    <w:rsid w:val="004F595E"/>
    <w:rsid w:val="004F6711"/>
    <w:rsid w:val="004F70D9"/>
    <w:rsid w:val="00506A5E"/>
    <w:rsid w:val="00507AFF"/>
    <w:rsid w:val="00507FD0"/>
    <w:rsid w:val="00510E85"/>
    <w:rsid w:val="00514663"/>
    <w:rsid w:val="00522001"/>
    <w:rsid w:val="00522057"/>
    <w:rsid w:val="00523B1B"/>
    <w:rsid w:val="00523D8D"/>
    <w:rsid w:val="00524570"/>
    <w:rsid w:val="00527365"/>
    <w:rsid w:val="00527662"/>
    <w:rsid w:val="0053336C"/>
    <w:rsid w:val="005335CB"/>
    <w:rsid w:val="00533C34"/>
    <w:rsid w:val="00535F82"/>
    <w:rsid w:val="00537545"/>
    <w:rsid w:val="00541B30"/>
    <w:rsid w:val="00542E1E"/>
    <w:rsid w:val="0054546E"/>
    <w:rsid w:val="00545532"/>
    <w:rsid w:val="0054667A"/>
    <w:rsid w:val="0054745E"/>
    <w:rsid w:val="005513C6"/>
    <w:rsid w:val="005517E1"/>
    <w:rsid w:val="00552605"/>
    <w:rsid w:val="00552F48"/>
    <w:rsid w:val="0055506C"/>
    <w:rsid w:val="0055551C"/>
    <w:rsid w:val="0055594E"/>
    <w:rsid w:val="00556AC3"/>
    <w:rsid w:val="00556F02"/>
    <w:rsid w:val="00560F46"/>
    <w:rsid w:val="00566610"/>
    <w:rsid w:val="00571AE2"/>
    <w:rsid w:val="00574356"/>
    <w:rsid w:val="0057520B"/>
    <w:rsid w:val="0057525F"/>
    <w:rsid w:val="0057575C"/>
    <w:rsid w:val="00576C83"/>
    <w:rsid w:val="00581C93"/>
    <w:rsid w:val="005823AD"/>
    <w:rsid w:val="00585F59"/>
    <w:rsid w:val="00590522"/>
    <w:rsid w:val="005908A5"/>
    <w:rsid w:val="00592227"/>
    <w:rsid w:val="00595017"/>
    <w:rsid w:val="00597C0D"/>
    <w:rsid w:val="005A25CB"/>
    <w:rsid w:val="005A37A4"/>
    <w:rsid w:val="005A4E96"/>
    <w:rsid w:val="005A5490"/>
    <w:rsid w:val="005A55A8"/>
    <w:rsid w:val="005B0C92"/>
    <w:rsid w:val="005B511B"/>
    <w:rsid w:val="005B78A9"/>
    <w:rsid w:val="005C0834"/>
    <w:rsid w:val="005C1138"/>
    <w:rsid w:val="005C3E56"/>
    <w:rsid w:val="005C4A57"/>
    <w:rsid w:val="005C6039"/>
    <w:rsid w:val="005C60A0"/>
    <w:rsid w:val="005C660E"/>
    <w:rsid w:val="005C6A0E"/>
    <w:rsid w:val="005C75FB"/>
    <w:rsid w:val="005D09B0"/>
    <w:rsid w:val="005D0F8A"/>
    <w:rsid w:val="005D1CE2"/>
    <w:rsid w:val="005D1EE7"/>
    <w:rsid w:val="005D3C67"/>
    <w:rsid w:val="005D4E72"/>
    <w:rsid w:val="005D6EEE"/>
    <w:rsid w:val="005D7E28"/>
    <w:rsid w:val="005E0E01"/>
    <w:rsid w:val="005E1073"/>
    <w:rsid w:val="005E12F9"/>
    <w:rsid w:val="005E1E92"/>
    <w:rsid w:val="005E4343"/>
    <w:rsid w:val="005E5837"/>
    <w:rsid w:val="005E6118"/>
    <w:rsid w:val="005F1FC0"/>
    <w:rsid w:val="005F4026"/>
    <w:rsid w:val="005F4078"/>
    <w:rsid w:val="005F4393"/>
    <w:rsid w:val="005F78CC"/>
    <w:rsid w:val="006020DC"/>
    <w:rsid w:val="0060223F"/>
    <w:rsid w:val="00603AEF"/>
    <w:rsid w:val="0060712A"/>
    <w:rsid w:val="006111B0"/>
    <w:rsid w:val="006119BC"/>
    <w:rsid w:val="0061306A"/>
    <w:rsid w:val="00615E75"/>
    <w:rsid w:val="00620EF5"/>
    <w:rsid w:val="006214DF"/>
    <w:rsid w:val="00621725"/>
    <w:rsid w:val="00622964"/>
    <w:rsid w:val="0062348F"/>
    <w:rsid w:val="0063282C"/>
    <w:rsid w:val="00632AD7"/>
    <w:rsid w:val="00633051"/>
    <w:rsid w:val="00642EA7"/>
    <w:rsid w:val="00643547"/>
    <w:rsid w:val="00643D73"/>
    <w:rsid w:val="00644BC7"/>
    <w:rsid w:val="00646F26"/>
    <w:rsid w:val="0065006B"/>
    <w:rsid w:val="00650AC0"/>
    <w:rsid w:val="00650CFC"/>
    <w:rsid w:val="00653609"/>
    <w:rsid w:val="0065558C"/>
    <w:rsid w:val="00661F7D"/>
    <w:rsid w:val="006642A1"/>
    <w:rsid w:val="0066473E"/>
    <w:rsid w:val="00666025"/>
    <w:rsid w:val="00666D4C"/>
    <w:rsid w:val="006738CE"/>
    <w:rsid w:val="00673C6F"/>
    <w:rsid w:val="00674D4A"/>
    <w:rsid w:val="0067591E"/>
    <w:rsid w:val="0068050E"/>
    <w:rsid w:val="00681B53"/>
    <w:rsid w:val="00682117"/>
    <w:rsid w:val="0068237B"/>
    <w:rsid w:val="00683244"/>
    <w:rsid w:val="006835E5"/>
    <w:rsid w:val="0068383C"/>
    <w:rsid w:val="00683A9F"/>
    <w:rsid w:val="00683D96"/>
    <w:rsid w:val="00684992"/>
    <w:rsid w:val="00684A39"/>
    <w:rsid w:val="00686575"/>
    <w:rsid w:val="00686655"/>
    <w:rsid w:val="00693AB5"/>
    <w:rsid w:val="00695178"/>
    <w:rsid w:val="006954F3"/>
    <w:rsid w:val="00696E7D"/>
    <w:rsid w:val="0069786B"/>
    <w:rsid w:val="006A0DBC"/>
    <w:rsid w:val="006A30D4"/>
    <w:rsid w:val="006A4F7F"/>
    <w:rsid w:val="006A56E5"/>
    <w:rsid w:val="006A5D04"/>
    <w:rsid w:val="006A600C"/>
    <w:rsid w:val="006B1061"/>
    <w:rsid w:val="006B1F6D"/>
    <w:rsid w:val="006B4893"/>
    <w:rsid w:val="006B50FF"/>
    <w:rsid w:val="006B581F"/>
    <w:rsid w:val="006C0DA7"/>
    <w:rsid w:val="006C59AC"/>
    <w:rsid w:val="006C6C9A"/>
    <w:rsid w:val="006C7DAF"/>
    <w:rsid w:val="006D47F7"/>
    <w:rsid w:val="006D5016"/>
    <w:rsid w:val="006D6ABE"/>
    <w:rsid w:val="006D7612"/>
    <w:rsid w:val="006E1786"/>
    <w:rsid w:val="006E1F19"/>
    <w:rsid w:val="006E4BD6"/>
    <w:rsid w:val="006E69E1"/>
    <w:rsid w:val="006E7489"/>
    <w:rsid w:val="006F112C"/>
    <w:rsid w:val="006F1F1E"/>
    <w:rsid w:val="006F26F9"/>
    <w:rsid w:val="006F3CC9"/>
    <w:rsid w:val="006F4929"/>
    <w:rsid w:val="006F5A40"/>
    <w:rsid w:val="006F5BA5"/>
    <w:rsid w:val="006F658D"/>
    <w:rsid w:val="00700405"/>
    <w:rsid w:val="00701BB5"/>
    <w:rsid w:val="007040E7"/>
    <w:rsid w:val="00705CF9"/>
    <w:rsid w:val="0070603A"/>
    <w:rsid w:val="0070628C"/>
    <w:rsid w:val="007071A7"/>
    <w:rsid w:val="00707371"/>
    <w:rsid w:val="00710DBB"/>
    <w:rsid w:val="00711A1D"/>
    <w:rsid w:val="0071315F"/>
    <w:rsid w:val="00714A21"/>
    <w:rsid w:val="00720077"/>
    <w:rsid w:val="00721753"/>
    <w:rsid w:val="00723173"/>
    <w:rsid w:val="00727747"/>
    <w:rsid w:val="0073044F"/>
    <w:rsid w:val="00730E64"/>
    <w:rsid w:val="00736113"/>
    <w:rsid w:val="0074261B"/>
    <w:rsid w:val="00744FD0"/>
    <w:rsid w:val="00745D0D"/>
    <w:rsid w:val="00746B2B"/>
    <w:rsid w:val="00747362"/>
    <w:rsid w:val="00747470"/>
    <w:rsid w:val="007477CB"/>
    <w:rsid w:val="0075181B"/>
    <w:rsid w:val="00752B9C"/>
    <w:rsid w:val="007576B2"/>
    <w:rsid w:val="00761D95"/>
    <w:rsid w:val="00767FEF"/>
    <w:rsid w:val="0077473E"/>
    <w:rsid w:val="00777248"/>
    <w:rsid w:val="00777A5A"/>
    <w:rsid w:val="0078145D"/>
    <w:rsid w:val="0078152E"/>
    <w:rsid w:val="007818D3"/>
    <w:rsid w:val="00782861"/>
    <w:rsid w:val="00785189"/>
    <w:rsid w:val="00791EA5"/>
    <w:rsid w:val="00793278"/>
    <w:rsid w:val="0079356D"/>
    <w:rsid w:val="00796D79"/>
    <w:rsid w:val="007973DA"/>
    <w:rsid w:val="00797F02"/>
    <w:rsid w:val="007A11D9"/>
    <w:rsid w:val="007A4AEA"/>
    <w:rsid w:val="007A68BF"/>
    <w:rsid w:val="007A6974"/>
    <w:rsid w:val="007B0893"/>
    <w:rsid w:val="007B0B81"/>
    <w:rsid w:val="007B1087"/>
    <w:rsid w:val="007B6C6D"/>
    <w:rsid w:val="007B6D74"/>
    <w:rsid w:val="007B7BB0"/>
    <w:rsid w:val="007B7BEA"/>
    <w:rsid w:val="007C01F9"/>
    <w:rsid w:val="007C36EB"/>
    <w:rsid w:val="007C3A7C"/>
    <w:rsid w:val="007C4CA3"/>
    <w:rsid w:val="007C4FA5"/>
    <w:rsid w:val="007C542C"/>
    <w:rsid w:val="007C54E1"/>
    <w:rsid w:val="007C619B"/>
    <w:rsid w:val="007C6920"/>
    <w:rsid w:val="007C6CB6"/>
    <w:rsid w:val="007D0C37"/>
    <w:rsid w:val="007D11F8"/>
    <w:rsid w:val="007D4CE5"/>
    <w:rsid w:val="007D50DD"/>
    <w:rsid w:val="007E1DD6"/>
    <w:rsid w:val="007E3FC4"/>
    <w:rsid w:val="007E5C98"/>
    <w:rsid w:val="007E637D"/>
    <w:rsid w:val="007E77A9"/>
    <w:rsid w:val="007E7906"/>
    <w:rsid w:val="007F140B"/>
    <w:rsid w:val="007F3B9B"/>
    <w:rsid w:val="008026DD"/>
    <w:rsid w:val="00810607"/>
    <w:rsid w:val="00810732"/>
    <w:rsid w:val="0081097B"/>
    <w:rsid w:val="00810F07"/>
    <w:rsid w:val="00810F1A"/>
    <w:rsid w:val="00812143"/>
    <w:rsid w:val="00812E93"/>
    <w:rsid w:val="0081334C"/>
    <w:rsid w:val="0081791F"/>
    <w:rsid w:val="00817A30"/>
    <w:rsid w:val="00822D06"/>
    <w:rsid w:val="00825F6D"/>
    <w:rsid w:val="00830655"/>
    <w:rsid w:val="008307C3"/>
    <w:rsid w:val="008326DE"/>
    <w:rsid w:val="00832B26"/>
    <w:rsid w:val="00832C9A"/>
    <w:rsid w:val="0083562B"/>
    <w:rsid w:val="008359DE"/>
    <w:rsid w:val="008361C2"/>
    <w:rsid w:val="00836CAF"/>
    <w:rsid w:val="00837B47"/>
    <w:rsid w:val="00840E49"/>
    <w:rsid w:val="00842B8A"/>
    <w:rsid w:val="008506BE"/>
    <w:rsid w:val="008508A8"/>
    <w:rsid w:val="0085186A"/>
    <w:rsid w:val="00852D93"/>
    <w:rsid w:val="008538A2"/>
    <w:rsid w:val="00853E85"/>
    <w:rsid w:val="00854792"/>
    <w:rsid w:val="008556B2"/>
    <w:rsid w:val="00856CB0"/>
    <w:rsid w:val="00856CEC"/>
    <w:rsid w:val="008662B8"/>
    <w:rsid w:val="00871924"/>
    <w:rsid w:val="00873BE7"/>
    <w:rsid w:val="0087400B"/>
    <w:rsid w:val="00874D62"/>
    <w:rsid w:val="0088673A"/>
    <w:rsid w:val="00890483"/>
    <w:rsid w:val="008931BA"/>
    <w:rsid w:val="00893C5F"/>
    <w:rsid w:val="00894441"/>
    <w:rsid w:val="0089593C"/>
    <w:rsid w:val="00895A35"/>
    <w:rsid w:val="008A2998"/>
    <w:rsid w:val="008A56BC"/>
    <w:rsid w:val="008A57E4"/>
    <w:rsid w:val="008A5A6F"/>
    <w:rsid w:val="008A73AD"/>
    <w:rsid w:val="008C1486"/>
    <w:rsid w:val="008C3DC3"/>
    <w:rsid w:val="008C5F6F"/>
    <w:rsid w:val="008D00E6"/>
    <w:rsid w:val="008D0214"/>
    <w:rsid w:val="008D02BB"/>
    <w:rsid w:val="008D1C02"/>
    <w:rsid w:val="008D56E1"/>
    <w:rsid w:val="008D772B"/>
    <w:rsid w:val="008E22A9"/>
    <w:rsid w:val="008E31A5"/>
    <w:rsid w:val="008E726F"/>
    <w:rsid w:val="008F1945"/>
    <w:rsid w:val="008F1E12"/>
    <w:rsid w:val="008F217B"/>
    <w:rsid w:val="008F2958"/>
    <w:rsid w:val="008F5021"/>
    <w:rsid w:val="008F65C7"/>
    <w:rsid w:val="008F67FE"/>
    <w:rsid w:val="00901A82"/>
    <w:rsid w:val="00912452"/>
    <w:rsid w:val="00912875"/>
    <w:rsid w:val="00914BEA"/>
    <w:rsid w:val="00916911"/>
    <w:rsid w:val="00917469"/>
    <w:rsid w:val="0092307A"/>
    <w:rsid w:val="00923182"/>
    <w:rsid w:val="00923B98"/>
    <w:rsid w:val="00923FD7"/>
    <w:rsid w:val="009311C8"/>
    <w:rsid w:val="009330F7"/>
    <w:rsid w:val="00933E2B"/>
    <w:rsid w:val="00942246"/>
    <w:rsid w:val="009469AB"/>
    <w:rsid w:val="00947752"/>
    <w:rsid w:val="00950053"/>
    <w:rsid w:val="0095107D"/>
    <w:rsid w:val="009517DD"/>
    <w:rsid w:val="009523E7"/>
    <w:rsid w:val="0095449C"/>
    <w:rsid w:val="00961453"/>
    <w:rsid w:val="00962545"/>
    <w:rsid w:val="009634C9"/>
    <w:rsid w:val="009635D3"/>
    <w:rsid w:val="00964FBA"/>
    <w:rsid w:val="00965533"/>
    <w:rsid w:val="00966E50"/>
    <w:rsid w:val="00967980"/>
    <w:rsid w:val="009719C3"/>
    <w:rsid w:val="009732FD"/>
    <w:rsid w:val="009737F5"/>
    <w:rsid w:val="009773DC"/>
    <w:rsid w:val="009818CB"/>
    <w:rsid w:val="00981C09"/>
    <w:rsid w:val="00983EBC"/>
    <w:rsid w:val="00985BEB"/>
    <w:rsid w:val="009878DE"/>
    <w:rsid w:val="00987FE9"/>
    <w:rsid w:val="00990DF8"/>
    <w:rsid w:val="00990E3A"/>
    <w:rsid w:val="009917CA"/>
    <w:rsid w:val="00991870"/>
    <w:rsid w:val="009A0DEF"/>
    <w:rsid w:val="009A1E94"/>
    <w:rsid w:val="009B0228"/>
    <w:rsid w:val="009B1DC9"/>
    <w:rsid w:val="009B2A3C"/>
    <w:rsid w:val="009B4ACD"/>
    <w:rsid w:val="009B4F0C"/>
    <w:rsid w:val="009B679A"/>
    <w:rsid w:val="009C07B7"/>
    <w:rsid w:val="009C08F7"/>
    <w:rsid w:val="009C19B5"/>
    <w:rsid w:val="009C42DB"/>
    <w:rsid w:val="009C57F5"/>
    <w:rsid w:val="009C5DE6"/>
    <w:rsid w:val="009C7DE7"/>
    <w:rsid w:val="009D1AD4"/>
    <w:rsid w:val="009D32A9"/>
    <w:rsid w:val="009D485B"/>
    <w:rsid w:val="009D5761"/>
    <w:rsid w:val="009D5A76"/>
    <w:rsid w:val="009D71BA"/>
    <w:rsid w:val="009D7D33"/>
    <w:rsid w:val="009E0A42"/>
    <w:rsid w:val="009E22B3"/>
    <w:rsid w:val="009E32C9"/>
    <w:rsid w:val="009E7BBA"/>
    <w:rsid w:val="009F251C"/>
    <w:rsid w:val="009F4247"/>
    <w:rsid w:val="009F55C1"/>
    <w:rsid w:val="009F6152"/>
    <w:rsid w:val="009F6397"/>
    <w:rsid w:val="009F6C77"/>
    <w:rsid w:val="009F7F0A"/>
    <w:rsid w:val="00A002F7"/>
    <w:rsid w:val="00A00796"/>
    <w:rsid w:val="00A01F4E"/>
    <w:rsid w:val="00A039FA"/>
    <w:rsid w:val="00A05761"/>
    <w:rsid w:val="00A058F6"/>
    <w:rsid w:val="00A05963"/>
    <w:rsid w:val="00A059B2"/>
    <w:rsid w:val="00A10358"/>
    <w:rsid w:val="00A115EC"/>
    <w:rsid w:val="00A122F1"/>
    <w:rsid w:val="00A1339E"/>
    <w:rsid w:val="00A14469"/>
    <w:rsid w:val="00A145CB"/>
    <w:rsid w:val="00A16542"/>
    <w:rsid w:val="00A17FF7"/>
    <w:rsid w:val="00A2281F"/>
    <w:rsid w:val="00A249EC"/>
    <w:rsid w:val="00A26897"/>
    <w:rsid w:val="00A278EE"/>
    <w:rsid w:val="00A30AB2"/>
    <w:rsid w:val="00A327B1"/>
    <w:rsid w:val="00A35503"/>
    <w:rsid w:val="00A36262"/>
    <w:rsid w:val="00A36CCB"/>
    <w:rsid w:val="00A36E67"/>
    <w:rsid w:val="00A414CE"/>
    <w:rsid w:val="00A424DF"/>
    <w:rsid w:val="00A439C0"/>
    <w:rsid w:val="00A43E67"/>
    <w:rsid w:val="00A43EF4"/>
    <w:rsid w:val="00A44668"/>
    <w:rsid w:val="00A44944"/>
    <w:rsid w:val="00A45039"/>
    <w:rsid w:val="00A467D9"/>
    <w:rsid w:val="00A47D14"/>
    <w:rsid w:val="00A52688"/>
    <w:rsid w:val="00A53FC2"/>
    <w:rsid w:val="00A54DF7"/>
    <w:rsid w:val="00A54EEC"/>
    <w:rsid w:val="00A572CC"/>
    <w:rsid w:val="00A5772C"/>
    <w:rsid w:val="00A60E08"/>
    <w:rsid w:val="00A6426E"/>
    <w:rsid w:val="00A64A2B"/>
    <w:rsid w:val="00A657E3"/>
    <w:rsid w:val="00A65809"/>
    <w:rsid w:val="00A66EF9"/>
    <w:rsid w:val="00A67924"/>
    <w:rsid w:val="00A715EA"/>
    <w:rsid w:val="00A74247"/>
    <w:rsid w:val="00A76ED0"/>
    <w:rsid w:val="00A81BE9"/>
    <w:rsid w:val="00A823D8"/>
    <w:rsid w:val="00A83FD9"/>
    <w:rsid w:val="00A85549"/>
    <w:rsid w:val="00A8752C"/>
    <w:rsid w:val="00A906C9"/>
    <w:rsid w:val="00A90A14"/>
    <w:rsid w:val="00A91DA0"/>
    <w:rsid w:val="00A92264"/>
    <w:rsid w:val="00A95388"/>
    <w:rsid w:val="00A954D0"/>
    <w:rsid w:val="00A9610A"/>
    <w:rsid w:val="00A9660B"/>
    <w:rsid w:val="00A97E5D"/>
    <w:rsid w:val="00AA6D6A"/>
    <w:rsid w:val="00AA77D9"/>
    <w:rsid w:val="00AB1144"/>
    <w:rsid w:val="00AB3A49"/>
    <w:rsid w:val="00AB5423"/>
    <w:rsid w:val="00AB5C95"/>
    <w:rsid w:val="00AB6055"/>
    <w:rsid w:val="00AC4B0C"/>
    <w:rsid w:val="00AC607C"/>
    <w:rsid w:val="00AD0474"/>
    <w:rsid w:val="00AD1D12"/>
    <w:rsid w:val="00AD2C9E"/>
    <w:rsid w:val="00AD348D"/>
    <w:rsid w:val="00AD3CF1"/>
    <w:rsid w:val="00AD69B7"/>
    <w:rsid w:val="00AE099B"/>
    <w:rsid w:val="00AE0E73"/>
    <w:rsid w:val="00AE1164"/>
    <w:rsid w:val="00AE1180"/>
    <w:rsid w:val="00AE3BFD"/>
    <w:rsid w:val="00AE5BCD"/>
    <w:rsid w:val="00AF0733"/>
    <w:rsid w:val="00AF1FD9"/>
    <w:rsid w:val="00AF3BBC"/>
    <w:rsid w:val="00AF4558"/>
    <w:rsid w:val="00AF5244"/>
    <w:rsid w:val="00AF5D91"/>
    <w:rsid w:val="00AF7DB8"/>
    <w:rsid w:val="00B00373"/>
    <w:rsid w:val="00B02C74"/>
    <w:rsid w:val="00B02D23"/>
    <w:rsid w:val="00B04367"/>
    <w:rsid w:val="00B04B1E"/>
    <w:rsid w:val="00B04FCE"/>
    <w:rsid w:val="00B074E5"/>
    <w:rsid w:val="00B118F5"/>
    <w:rsid w:val="00B11F2E"/>
    <w:rsid w:val="00B1236D"/>
    <w:rsid w:val="00B159A1"/>
    <w:rsid w:val="00B15D38"/>
    <w:rsid w:val="00B15DC8"/>
    <w:rsid w:val="00B170B6"/>
    <w:rsid w:val="00B17D9D"/>
    <w:rsid w:val="00B22E62"/>
    <w:rsid w:val="00B247C9"/>
    <w:rsid w:val="00B248F3"/>
    <w:rsid w:val="00B26057"/>
    <w:rsid w:val="00B3274D"/>
    <w:rsid w:val="00B3667A"/>
    <w:rsid w:val="00B40610"/>
    <w:rsid w:val="00B440DD"/>
    <w:rsid w:val="00B44C3F"/>
    <w:rsid w:val="00B55920"/>
    <w:rsid w:val="00B57551"/>
    <w:rsid w:val="00B57640"/>
    <w:rsid w:val="00B61415"/>
    <w:rsid w:val="00B63C4E"/>
    <w:rsid w:val="00B64564"/>
    <w:rsid w:val="00B66B4E"/>
    <w:rsid w:val="00B71519"/>
    <w:rsid w:val="00B772EF"/>
    <w:rsid w:val="00B77E87"/>
    <w:rsid w:val="00B80592"/>
    <w:rsid w:val="00B810EF"/>
    <w:rsid w:val="00B81DEF"/>
    <w:rsid w:val="00B82A9C"/>
    <w:rsid w:val="00B82F2E"/>
    <w:rsid w:val="00B85DAB"/>
    <w:rsid w:val="00B93C4A"/>
    <w:rsid w:val="00B94E13"/>
    <w:rsid w:val="00B96B7D"/>
    <w:rsid w:val="00BA0994"/>
    <w:rsid w:val="00BA2937"/>
    <w:rsid w:val="00BA41EA"/>
    <w:rsid w:val="00BA4AC2"/>
    <w:rsid w:val="00BA7852"/>
    <w:rsid w:val="00BB2279"/>
    <w:rsid w:val="00BC1A92"/>
    <w:rsid w:val="00BC7B15"/>
    <w:rsid w:val="00BC7BAA"/>
    <w:rsid w:val="00BD110C"/>
    <w:rsid w:val="00BD2870"/>
    <w:rsid w:val="00BD35C1"/>
    <w:rsid w:val="00BD4E39"/>
    <w:rsid w:val="00BD5212"/>
    <w:rsid w:val="00BE0D7E"/>
    <w:rsid w:val="00BE3360"/>
    <w:rsid w:val="00BE3363"/>
    <w:rsid w:val="00BE5B5F"/>
    <w:rsid w:val="00BE7446"/>
    <w:rsid w:val="00BF1102"/>
    <w:rsid w:val="00BF153C"/>
    <w:rsid w:val="00BF20F3"/>
    <w:rsid w:val="00BF29A8"/>
    <w:rsid w:val="00BF37AA"/>
    <w:rsid w:val="00BF412B"/>
    <w:rsid w:val="00C016C1"/>
    <w:rsid w:val="00C01779"/>
    <w:rsid w:val="00C021E7"/>
    <w:rsid w:val="00C03A41"/>
    <w:rsid w:val="00C040EF"/>
    <w:rsid w:val="00C05640"/>
    <w:rsid w:val="00C06599"/>
    <w:rsid w:val="00C070B5"/>
    <w:rsid w:val="00C10890"/>
    <w:rsid w:val="00C109E0"/>
    <w:rsid w:val="00C127C6"/>
    <w:rsid w:val="00C12E92"/>
    <w:rsid w:val="00C12F58"/>
    <w:rsid w:val="00C145A7"/>
    <w:rsid w:val="00C14E3E"/>
    <w:rsid w:val="00C17509"/>
    <w:rsid w:val="00C20F65"/>
    <w:rsid w:val="00C22261"/>
    <w:rsid w:val="00C2288F"/>
    <w:rsid w:val="00C22AFA"/>
    <w:rsid w:val="00C22CCF"/>
    <w:rsid w:val="00C233B1"/>
    <w:rsid w:val="00C24B76"/>
    <w:rsid w:val="00C24FA6"/>
    <w:rsid w:val="00C27D3F"/>
    <w:rsid w:val="00C3018C"/>
    <w:rsid w:val="00C37870"/>
    <w:rsid w:val="00C4053B"/>
    <w:rsid w:val="00C43E5D"/>
    <w:rsid w:val="00C44644"/>
    <w:rsid w:val="00C45CCE"/>
    <w:rsid w:val="00C52455"/>
    <w:rsid w:val="00C52B62"/>
    <w:rsid w:val="00C54288"/>
    <w:rsid w:val="00C559B7"/>
    <w:rsid w:val="00C56643"/>
    <w:rsid w:val="00C56804"/>
    <w:rsid w:val="00C5681F"/>
    <w:rsid w:val="00C5682D"/>
    <w:rsid w:val="00C56831"/>
    <w:rsid w:val="00C56FE4"/>
    <w:rsid w:val="00C57921"/>
    <w:rsid w:val="00C6307B"/>
    <w:rsid w:val="00C636B9"/>
    <w:rsid w:val="00C670BC"/>
    <w:rsid w:val="00C67B58"/>
    <w:rsid w:val="00C709B0"/>
    <w:rsid w:val="00C71BEF"/>
    <w:rsid w:val="00C72ABE"/>
    <w:rsid w:val="00C82DF6"/>
    <w:rsid w:val="00C83722"/>
    <w:rsid w:val="00C838E4"/>
    <w:rsid w:val="00C8446B"/>
    <w:rsid w:val="00C9039A"/>
    <w:rsid w:val="00C914FE"/>
    <w:rsid w:val="00C94C4E"/>
    <w:rsid w:val="00C9528D"/>
    <w:rsid w:val="00C95BF8"/>
    <w:rsid w:val="00C97E61"/>
    <w:rsid w:val="00CA03D9"/>
    <w:rsid w:val="00CA2DD3"/>
    <w:rsid w:val="00CA55A2"/>
    <w:rsid w:val="00CB0B94"/>
    <w:rsid w:val="00CB2AB0"/>
    <w:rsid w:val="00CB4118"/>
    <w:rsid w:val="00CB4794"/>
    <w:rsid w:val="00CB7F78"/>
    <w:rsid w:val="00CC0539"/>
    <w:rsid w:val="00CC2420"/>
    <w:rsid w:val="00CC285B"/>
    <w:rsid w:val="00CC63BD"/>
    <w:rsid w:val="00CD0511"/>
    <w:rsid w:val="00CD181D"/>
    <w:rsid w:val="00CD1873"/>
    <w:rsid w:val="00CD1C37"/>
    <w:rsid w:val="00CD2574"/>
    <w:rsid w:val="00CD2DEF"/>
    <w:rsid w:val="00CD3E7B"/>
    <w:rsid w:val="00CD4C35"/>
    <w:rsid w:val="00CD6DD5"/>
    <w:rsid w:val="00CD7849"/>
    <w:rsid w:val="00CE284D"/>
    <w:rsid w:val="00CE2DFB"/>
    <w:rsid w:val="00CE3B1E"/>
    <w:rsid w:val="00CE4E86"/>
    <w:rsid w:val="00CE6E46"/>
    <w:rsid w:val="00CF037F"/>
    <w:rsid w:val="00CF0AB2"/>
    <w:rsid w:val="00CF2576"/>
    <w:rsid w:val="00CF2784"/>
    <w:rsid w:val="00CF325E"/>
    <w:rsid w:val="00CF33C5"/>
    <w:rsid w:val="00CF65F3"/>
    <w:rsid w:val="00CF7338"/>
    <w:rsid w:val="00CF7E2B"/>
    <w:rsid w:val="00D0057C"/>
    <w:rsid w:val="00D018B3"/>
    <w:rsid w:val="00D03711"/>
    <w:rsid w:val="00D06E90"/>
    <w:rsid w:val="00D100AB"/>
    <w:rsid w:val="00D11519"/>
    <w:rsid w:val="00D11B12"/>
    <w:rsid w:val="00D11F66"/>
    <w:rsid w:val="00D12907"/>
    <w:rsid w:val="00D12EE5"/>
    <w:rsid w:val="00D12FA8"/>
    <w:rsid w:val="00D14525"/>
    <w:rsid w:val="00D146F0"/>
    <w:rsid w:val="00D22E51"/>
    <w:rsid w:val="00D230A7"/>
    <w:rsid w:val="00D278CA"/>
    <w:rsid w:val="00D27DB2"/>
    <w:rsid w:val="00D328E8"/>
    <w:rsid w:val="00D330B7"/>
    <w:rsid w:val="00D349B0"/>
    <w:rsid w:val="00D36DCF"/>
    <w:rsid w:val="00D36F2C"/>
    <w:rsid w:val="00D400C7"/>
    <w:rsid w:val="00D430C6"/>
    <w:rsid w:val="00D442BE"/>
    <w:rsid w:val="00D443CB"/>
    <w:rsid w:val="00D47AD6"/>
    <w:rsid w:val="00D47E93"/>
    <w:rsid w:val="00D510E5"/>
    <w:rsid w:val="00D533E0"/>
    <w:rsid w:val="00D5381C"/>
    <w:rsid w:val="00D55CDD"/>
    <w:rsid w:val="00D56C0C"/>
    <w:rsid w:val="00D6476C"/>
    <w:rsid w:val="00D67189"/>
    <w:rsid w:val="00D67641"/>
    <w:rsid w:val="00D67E4E"/>
    <w:rsid w:val="00D70A6C"/>
    <w:rsid w:val="00D72925"/>
    <w:rsid w:val="00D72A3E"/>
    <w:rsid w:val="00D76C4F"/>
    <w:rsid w:val="00D80CAF"/>
    <w:rsid w:val="00D8307C"/>
    <w:rsid w:val="00D8330E"/>
    <w:rsid w:val="00D8464D"/>
    <w:rsid w:val="00D84B8F"/>
    <w:rsid w:val="00D875CA"/>
    <w:rsid w:val="00D87EDD"/>
    <w:rsid w:val="00D92872"/>
    <w:rsid w:val="00D92EA7"/>
    <w:rsid w:val="00D932BC"/>
    <w:rsid w:val="00D950EE"/>
    <w:rsid w:val="00D9780D"/>
    <w:rsid w:val="00DA1B52"/>
    <w:rsid w:val="00DA4DAB"/>
    <w:rsid w:val="00DA5E6A"/>
    <w:rsid w:val="00DA7B04"/>
    <w:rsid w:val="00DB258D"/>
    <w:rsid w:val="00DB313C"/>
    <w:rsid w:val="00DB386A"/>
    <w:rsid w:val="00DB3A12"/>
    <w:rsid w:val="00DB4750"/>
    <w:rsid w:val="00DB6E0A"/>
    <w:rsid w:val="00DC020F"/>
    <w:rsid w:val="00DC12C0"/>
    <w:rsid w:val="00DC39C5"/>
    <w:rsid w:val="00DC4A80"/>
    <w:rsid w:val="00DC521C"/>
    <w:rsid w:val="00DC5DAF"/>
    <w:rsid w:val="00DC7422"/>
    <w:rsid w:val="00DD0F90"/>
    <w:rsid w:val="00DD3221"/>
    <w:rsid w:val="00DD38D7"/>
    <w:rsid w:val="00DD4044"/>
    <w:rsid w:val="00DD7C76"/>
    <w:rsid w:val="00DE695F"/>
    <w:rsid w:val="00DE6D56"/>
    <w:rsid w:val="00DF23DB"/>
    <w:rsid w:val="00DF2ABB"/>
    <w:rsid w:val="00DF5705"/>
    <w:rsid w:val="00DF66D3"/>
    <w:rsid w:val="00E0246A"/>
    <w:rsid w:val="00E04D9B"/>
    <w:rsid w:val="00E05F88"/>
    <w:rsid w:val="00E064E5"/>
    <w:rsid w:val="00E06E5F"/>
    <w:rsid w:val="00E0724C"/>
    <w:rsid w:val="00E0736A"/>
    <w:rsid w:val="00E076AB"/>
    <w:rsid w:val="00E1129F"/>
    <w:rsid w:val="00E11BFE"/>
    <w:rsid w:val="00E1232C"/>
    <w:rsid w:val="00E1371B"/>
    <w:rsid w:val="00E14A5D"/>
    <w:rsid w:val="00E14E22"/>
    <w:rsid w:val="00E15064"/>
    <w:rsid w:val="00E1639E"/>
    <w:rsid w:val="00E23F9B"/>
    <w:rsid w:val="00E271A3"/>
    <w:rsid w:val="00E27419"/>
    <w:rsid w:val="00E30F66"/>
    <w:rsid w:val="00E31062"/>
    <w:rsid w:val="00E3132B"/>
    <w:rsid w:val="00E31712"/>
    <w:rsid w:val="00E42B9E"/>
    <w:rsid w:val="00E43500"/>
    <w:rsid w:val="00E43A0F"/>
    <w:rsid w:val="00E44EBC"/>
    <w:rsid w:val="00E463D1"/>
    <w:rsid w:val="00E4650B"/>
    <w:rsid w:val="00E513EC"/>
    <w:rsid w:val="00E516DA"/>
    <w:rsid w:val="00E53629"/>
    <w:rsid w:val="00E53650"/>
    <w:rsid w:val="00E538E4"/>
    <w:rsid w:val="00E53DEB"/>
    <w:rsid w:val="00E54338"/>
    <w:rsid w:val="00E57C2B"/>
    <w:rsid w:val="00E61CD6"/>
    <w:rsid w:val="00E629A7"/>
    <w:rsid w:val="00E66D13"/>
    <w:rsid w:val="00E67D77"/>
    <w:rsid w:val="00E67E7B"/>
    <w:rsid w:val="00E702F9"/>
    <w:rsid w:val="00E7450E"/>
    <w:rsid w:val="00E75255"/>
    <w:rsid w:val="00E7555F"/>
    <w:rsid w:val="00E7765D"/>
    <w:rsid w:val="00E803C0"/>
    <w:rsid w:val="00E8159D"/>
    <w:rsid w:val="00E82D99"/>
    <w:rsid w:val="00E83F02"/>
    <w:rsid w:val="00E860A5"/>
    <w:rsid w:val="00E90873"/>
    <w:rsid w:val="00E92993"/>
    <w:rsid w:val="00E967FB"/>
    <w:rsid w:val="00E96FD8"/>
    <w:rsid w:val="00EA0EE7"/>
    <w:rsid w:val="00EB0F4D"/>
    <w:rsid w:val="00EB481D"/>
    <w:rsid w:val="00EB5383"/>
    <w:rsid w:val="00EB5582"/>
    <w:rsid w:val="00EB6388"/>
    <w:rsid w:val="00EC0721"/>
    <w:rsid w:val="00EC0836"/>
    <w:rsid w:val="00EC2241"/>
    <w:rsid w:val="00EC3DBC"/>
    <w:rsid w:val="00EC6FE6"/>
    <w:rsid w:val="00EC7350"/>
    <w:rsid w:val="00ED2CF0"/>
    <w:rsid w:val="00ED3933"/>
    <w:rsid w:val="00ED5E51"/>
    <w:rsid w:val="00ED635A"/>
    <w:rsid w:val="00ED7BA7"/>
    <w:rsid w:val="00EE0802"/>
    <w:rsid w:val="00EE0875"/>
    <w:rsid w:val="00EE2C63"/>
    <w:rsid w:val="00EE3583"/>
    <w:rsid w:val="00EE5963"/>
    <w:rsid w:val="00EE617B"/>
    <w:rsid w:val="00EF0436"/>
    <w:rsid w:val="00EF0DA8"/>
    <w:rsid w:val="00EF1176"/>
    <w:rsid w:val="00EF1A6F"/>
    <w:rsid w:val="00EF2D6D"/>
    <w:rsid w:val="00EF44E0"/>
    <w:rsid w:val="00EF521E"/>
    <w:rsid w:val="00F00F84"/>
    <w:rsid w:val="00F02AAD"/>
    <w:rsid w:val="00F03ECD"/>
    <w:rsid w:val="00F04576"/>
    <w:rsid w:val="00F0713E"/>
    <w:rsid w:val="00F0730C"/>
    <w:rsid w:val="00F10CBF"/>
    <w:rsid w:val="00F11F52"/>
    <w:rsid w:val="00F13683"/>
    <w:rsid w:val="00F13E2C"/>
    <w:rsid w:val="00F16937"/>
    <w:rsid w:val="00F235E9"/>
    <w:rsid w:val="00F26DB9"/>
    <w:rsid w:val="00F30488"/>
    <w:rsid w:val="00F32291"/>
    <w:rsid w:val="00F347F8"/>
    <w:rsid w:val="00F36BA9"/>
    <w:rsid w:val="00F41ED4"/>
    <w:rsid w:val="00F41EEF"/>
    <w:rsid w:val="00F43247"/>
    <w:rsid w:val="00F51237"/>
    <w:rsid w:val="00F52F5E"/>
    <w:rsid w:val="00F531BF"/>
    <w:rsid w:val="00F54F09"/>
    <w:rsid w:val="00F55534"/>
    <w:rsid w:val="00F559B1"/>
    <w:rsid w:val="00F60A67"/>
    <w:rsid w:val="00F61DF2"/>
    <w:rsid w:val="00F62466"/>
    <w:rsid w:val="00F63055"/>
    <w:rsid w:val="00F63AAA"/>
    <w:rsid w:val="00F6797D"/>
    <w:rsid w:val="00F7098B"/>
    <w:rsid w:val="00F70EA1"/>
    <w:rsid w:val="00F735E5"/>
    <w:rsid w:val="00F75238"/>
    <w:rsid w:val="00F75FD8"/>
    <w:rsid w:val="00F76EA5"/>
    <w:rsid w:val="00F801CB"/>
    <w:rsid w:val="00F80291"/>
    <w:rsid w:val="00F8124F"/>
    <w:rsid w:val="00F833C8"/>
    <w:rsid w:val="00F86550"/>
    <w:rsid w:val="00F93F71"/>
    <w:rsid w:val="00FA17C0"/>
    <w:rsid w:val="00FA7E44"/>
    <w:rsid w:val="00FB31A2"/>
    <w:rsid w:val="00FB6B58"/>
    <w:rsid w:val="00FB728B"/>
    <w:rsid w:val="00FC05A7"/>
    <w:rsid w:val="00FC3892"/>
    <w:rsid w:val="00FC4C35"/>
    <w:rsid w:val="00FC716B"/>
    <w:rsid w:val="00FD0B63"/>
    <w:rsid w:val="00FD2AAF"/>
    <w:rsid w:val="00FD3A93"/>
    <w:rsid w:val="00FD4442"/>
    <w:rsid w:val="00FD451E"/>
    <w:rsid w:val="00FD6ED3"/>
    <w:rsid w:val="00FE07AF"/>
    <w:rsid w:val="00FE33D7"/>
    <w:rsid w:val="00FE6C6E"/>
    <w:rsid w:val="00FF1079"/>
    <w:rsid w:val="00FF223D"/>
    <w:rsid w:val="00FF259B"/>
    <w:rsid w:val="00FF26BD"/>
    <w:rsid w:val="00FF369C"/>
    <w:rsid w:val="00FF3755"/>
    <w:rsid w:val="00FF58BD"/>
    <w:rsid w:val="00FF6633"/>
    <w:rsid w:val="00FF6CB0"/>
  </w:rsids>
  <m:mathPr>
    <m:mathFont m:val="Cambria Math"/>
    <m:brkBin m:val="before"/>
    <m:brkBinSub m:val="--"/>
    <m:smallFrac m:val="0"/>
    <m:dispDef/>
    <m:lMargin m:val="0"/>
    <m:rMargin m:val="0"/>
    <m:defJc m:val="centerGroup"/>
    <m:wrapIndent m:val="1440"/>
    <m:intLim m:val="subSup"/>
    <m:naryLim m:val="undOvr"/>
  </m:mathPr>
  <w:themeFontLang w:val="en-SG"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999C82"/>
  <w14:defaultImageDpi w14:val="32767"/>
  <w15:docId w15:val="{B70B9246-E7DB-476E-8085-B62E68FBB2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SG" w:eastAsia="en-US" w:bidi="ar-SA"/>
      </w:rPr>
    </w:rPrDefault>
    <w:pPrDefault>
      <w:pPr>
        <w:spacing w:after="200" w:line="276"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1"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240EAC"/>
    <w:pPr>
      <w:widowControl w:val="0"/>
      <w:spacing w:after="0" w:line="240" w:lineRule="auto"/>
    </w:pPr>
  </w:style>
  <w:style w:type="paragraph" w:styleId="Heading1">
    <w:name w:val="heading 1"/>
    <w:basedOn w:val="Normal"/>
    <w:link w:val="Heading1Char"/>
    <w:uiPriority w:val="1"/>
    <w:qFormat/>
    <w:rsid w:val="008F67FE"/>
    <w:pPr>
      <w:numPr>
        <w:numId w:val="6"/>
      </w:numPr>
      <w:spacing w:before="70" w:after="120"/>
      <w:ind w:left="357" w:hanging="357"/>
      <w:outlineLvl w:val="0"/>
    </w:pPr>
    <w:rPr>
      <w:rFonts w:ascii="Arial" w:eastAsia="Arial" w:hAnsi="Arial"/>
      <w:b/>
      <w:bCs/>
      <w:sz w:val="28"/>
      <w:szCs w:val="28"/>
    </w:rPr>
  </w:style>
  <w:style w:type="paragraph" w:styleId="Heading2">
    <w:name w:val="heading 2"/>
    <w:basedOn w:val="Normal"/>
    <w:next w:val="Normal"/>
    <w:link w:val="Heading2Char"/>
    <w:uiPriority w:val="9"/>
    <w:unhideWhenUsed/>
    <w:qFormat/>
    <w:rsid w:val="00FB6B58"/>
    <w:pPr>
      <w:spacing w:before="57"/>
      <w:ind w:right="1589"/>
      <w:outlineLvl w:val="1"/>
    </w:pPr>
    <w:rPr>
      <w:rFonts w:ascii="Times New Roman" w:hAnsi="Times New Roman" w:cs="Times New Roman"/>
      <w:b/>
      <w:sz w:val="28"/>
      <w:szCs w:val="28"/>
      <w:lang w:eastAsia="zh-SG"/>
    </w:rPr>
  </w:style>
  <w:style w:type="paragraph" w:styleId="Heading3">
    <w:name w:val="heading 3"/>
    <w:basedOn w:val="Normal"/>
    <w:link w:val="Heading3Char"/>
    <w:uiPriority w:val="1"/>
    <w:qFormat/>
    <w:rsid w:val="009523E7"/>
    <w:pPr>
      <w:ind w:left="408" w:hanging="408"/>
      <w:outlineLvl w:val="2"/>
    </w:pPr>
    <w:rPr>
      <w:rFonts w:ascii="Times New Roman" w:eastAsia="Arial" w:hAnsi="Times New Roman" w:cs="Times New Roman"/>
      <w:b/>
      <w:bCs/>
      <w:sz w:val="24"/>
      <w:szCs w:val="21"/>
      <w:lang w:val="en-US"/>
    </w:rPr>
  </w:style>
  <w:style w:type="paragraph" w:styleId="Heading4">
    <w:name w:val="heading 4"/>
    <w:basedOn w:val="Normal"/>
    <w:next w:val="Normal"/>
    <w:link w:val="Heading4Char"/>
    <w:uiPriority w:val="9"/>
    <w:semiHidden/>
    <w:unhideWhenUsed/>
    <w:qFormat/>
    <w:rsid w:val="00240EAC"/>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link w:val="Heading5Char"/>
    <w:uiPriority w:val="1"/>
    <w:qFormat/>
    <w:rsid w:val="00EE0875"/>
    <w:pPr>
      <w:ind w:left="720" w:hanging="720"/>
      <w:outlineLvl w:val="4"/>
    </w:pPr>
    <w:rPr>
      <w:rFonts w:ascii="Arial" w:eastAsia="Verdana" w:hAnsi="Arial"/>
      <w:b/>
      <w:bCs/>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278EE"/>
    <w:rPr>
      <w:rFonts w:ascii="Tahoma" w:hAnsi="Tahoma" w:cs="Tahoma"/>
      <w:sz w:val="16"/>
      <w:szCs w:val="16"/>
    </w:rPr>
  </w:style>
  <w:style w:type="character" w:customStyle="1" w:styleId="BalloonTextChar">
    <w:name w:val="Balloon Text Char"/>
    <w:basedOn w:val="DefaultParagraphFont"/>
    <w:link w:val="BalloonText"/>
    <w:uiPriority w:val="99"/>
    <w:semiHidden/>
    <w:rsid w:val="00A278EE"/>
    <w:rPr>
      <w:rFonts w:ascii="Tahoma" w:hAnsi="Tahoma" w:cs="Tahoma"/>
      <w:sz w:val="16"/>
      <w:szCs w:val="16"/>
    </w:rPr>
  </w:style>
  <w:style w:type="character" w:styleId="Hyperlink">
    <w:name w:val="Hyperlink"/>
    <w:basedOn w:val="DefaultParagraphFont"/>
    <w:uiPriority w:val="99"/>
    <w:unhideWhenUsed/>
    <w:rsid w:val="006E7489"/>
    <w:rPr>
      <w:color w:val="0000FF" w:themeColor="hyperlink"/>
      <w:u w:val="single"/>
    </w:rPr>
  </w:style>
  <w:style w:type="paragraph" w:styleId="Header">
    <w:name w:val="header"/>
    <w:basedOn w:val="Normal"/>
    <w:link w:val="HeaderChar"/>
    <w:uiPriority w:val="99"/>
    <w:unhideWhenUsed/>
    <w:rsid w:val="006E7489"/>
    <w:pPr>
      <w:tabs>
        <w:tab w:val="center" w:pos="4513"/>
        <w:tab w:val="right" w:pos="9026"/>
      </w:tabs>
    </w:pPr>
  </w:style>
  <w:style w:type="character" w:customStyle="1" w:styleId="HeaderChar">
    <w:name w:val="Header Char"/>
    <w:basedOn w:val="DefaultParagraphFont"/>
    <w:link w:val="Header"/>
    <w:uiPriority w:val="99"/>
    <w:rsid w:val="006E7489"/>
  </w:style>
  <w:style w:type="paragraph" w:styleId="Footer">
    <w:name w:val="footer"/>
    <w:basedOn w:val="Normal"/>
    <w:link w:val="FooterChar"/>
    <w:uiPriority w:val="99"/>
    <w:unhideWhenUsed/>
    <w:rsid w:val="006E7489"/>
    <w:pPr>
      <w:tabs>
        <w:tab w:val="center" w:pos="4513"/>
        <w:tab w:val="right" w:pos="9026"/>
      </w:tabs>
    </w:pPr>
  </w:style>
  <w:style w:type="character" w:customStyle="1" w:styleId="FooterChar">
    <w:name w:val="Footer Char"/>
    <w:basedOn w:val="DefaultParagraphFont"/>
    <w:link w:val="Footer"/>
    <w:uiPriority w:val="99"/>
    <w:rsid w:val="006E7489"/>
  </w:style>
  <w:style w:type="paragraph" w:styleId="ListParagraph">
    <w:name w:val="List Paragraph"/>
    <w:basedOn w:val="Normal"/>
    <w:uiPriority w:val="34"/>
    <w:qFormat/>
    <w:rsid w:val="00382B85"/>
    <w:pPr>
      <w:ind w:left="720"/>
      <w:contextualSpacing/>
    </w:pPr>
  </w:style>
  <w:style w:type="character" w:customStyle="1" w:styleId="Heading1Char">
    <w:name w:val="Heading 1 Char"/>
    <w:basedOn w:val="DefaultParagraphFont"/>
    <w:link w:val="Heading1"/>
    <w:uiPriority w:val="1"/>
    <w:rsid w:val="008F67FE"/>
    <w:rPr>
      <w:rFonts w:ascii="Arial" w:eastAsia="Arial" w:hAnsi="Arial"/>
      <w:b/>
      <w:bCs/>
      <w:sz w:val="28"/>
      <w:szCs w:val="28"/>
    </w:rPr>
  </w:style>
  <w:style w:type="character" w:customStyle="1" w:styleId="Heading3Char">
    <w:name w:val="Heading 3 Char"/>
    <w:basedOn w:val="DefaultParagraphFont"/>
    <w:link w:val="Heading3"/>
    <w:uiPriority w:val="1"/>
    <w:rsid w:val="009523E7"/>
    <w:rPr>
      <w:rFonts w:ascii="Times New Roman" w:eastAsia="Arial" w:hAnsi="Times New Roman" w:cs="Times New Roman"/>
      <w:b/>
      <w:bCs/>
      <w:sz w:val="24"/>
      <w:szCs w:val="21"/>
      <w:lang w:val="en-US"/>
    </w:rPr>
  </w:style>
  <w:style w:type="character" w:customStyle="1" w:styleId="Heading4Char">
    <w:name w:val="Heading 4 Char"/>
    <w:basedOn w:val="DefaultParagraphFont"/>
    <w:link w:val="Heading4"/>
    <w:uiPriority w:val="9"/>
    <w:semiHidden/>
    <w:rsid w:val="00240EAC"/>
    <w:rPr>
      <w:rFonts w:asciiTheme="majorHAnsi" w:eastAsiaTheme="majorEastAsia" w:hAnsiTheme="majorHAnsi" w:cstheme="majorBidi"/>
      <w:b/>
      <w:bCs/>
      <w:i/>
      <w:iCs/>
      <w:color w:val="4F81BD" w:themeColor="accent1"/>
      <w:lang w:val="en-US"/>
    </w:rPr>
  </w:style>
  <w:style w:type="character" w:customStyle="1" w:styleId="Heading5Char">
    <w:name w:val="Heading 5 Char"/>
    <w:basedOn w:val="DefaultParagraphFont"/>
    <w:link w:val="Heading5"/>
    <w:uiPriority w:val="1"/>
    <w:rsid w:val="00EE0875"/>
    <w:rPr>
      <w:rFonts w:ascii="Arial" w:eastAsia="Verdana" w:hAnsi="Arial"/>
      <w:b/>
      <w:bCs/>
      <w:szCs w:val="16"/>
    </w:rPr>
  </w:style>
  <w:style w:type="paragraph" w:styleId="BodyText">
    <w:name w:val="Body Text"/>
    <w:basedOn w:val="Normal"/>
    <w:link w:val="BodyTextChar"/>
    <w:uiPriority w:val="1"/>
    <w:qFormat/>
    <w:rsid w:val="008F2958"/>
    <w:pPr>
      <w:tabs>
        <w:tab w:val="left" w:pos="426"/>
      </w:tabs>
      <w:spacing w:line="247" w:lineRule="auto"/>
      <w:ind w:left="408"/>
      <w:jc w:val="both"/>
    </w:pPr>
    <w:rPr>
      <w:rFonts w:ascii="Arial" w:eastAsia="Verdana" w:hAnsi="Arial" w:cs="Arial"/>
      <w:color w:val="000000" w:themeColor="text1"/>
      <w:spacing w:val="-1"/>
      <w:lang w:eastAsia="zh-SG"/>
    </w:rPr>
  </w:style>
  <w:style w:type="character" w:customStyle="1" w:styleId="BodyTextChar">
    <w:name w:val="Body Text Char"/>
    <w:basedOn w:val="DefaultParagraphFont"/>
    <w:link w:val="BodyText"/>
    <w:uiPriority w:val="1"/>
    <w:rsid w:val="008F2958"/>
    <w:rPr>
      <w:rFonts w:ascii="Arial" w:eastAsia="Verdana" w:hAnsi="Arial" w:cs="Arial"/>
      <w:color w:val="000000" w:themeColor="text1"/>
      <w:spacing w:val="-1"/>
      <w:lang w:eastAsia="zh-SG"/>
    </w:rPr>
  </w:style>
  <w:style w:type="paragraph" w:customStyle="1" w:styleId="TableParagraph">
    <w:name w:val="Table Paragraph"/>
    <w:basedOn w:val="Normal"/>
    <w:uiPriority w:val="1"/>
    <w:qFormat/>
    <w:rsid w:val="00240EAC"/>
  </w:style>
  <w:style w:type="character" w:styleId="Strong">
    <w:name w:val="Strong"/>
    <w:basedOn w:val="DefaultParagraphFont"/>
    <w:uiPriority w:val="22"/>
    <w:qFormat/>
    <w:rsid w:val="008D56E1"/>
    <w:rPr>
      <w:b/>
      <w:bCs/>
    </w:rPr>
  </w:style>
  <w:style w:type="paragraph" w:styleId="NormalWeb">
    <w:name w:val="Normal (Web)"/>
    <w:basedOn w:val="Normal"/>
    <w:uiPriority w:val="99"/>
    <w:unhideWhenUsed/>
    <w:rsid w:val="008D56E1"/>
    <w:pPr>
      <w:widowControl/>
    </w:pPr>
    <w:rPr>
      <w:rFonts w:ascii="Verdana" w:eastAsia="Times New Roman" w:hAnsi="Verdana" w:cs="Times New Roman"/>
      <w:sz w:val="24"/>
      <w:szCs w:val="24"/>
      <w:lang w:eastAsia="zh-CN"/>
    </w:rPr>
  </w:style>
  <w:style w:type="table" w:styleId="TableGrid">
    <w:name w:val="Table Grid"/>
    <w:basedOn w:val="TableNormal"/>
    <w:uiPriority w:val="59"/>
    <w:rsid w:val="009C7DE7"/>
    <w:pPr>
      <w:spacing w:after="0" w:line="240" w:lineRule="auto"/>
    </w:pPr>
    <w:rPr>
      <w:rFonts w:ascii="Times New Roman" w:hAnsi="Times New Roman" w:cs="Times New Roman"/>
      <w:sz w:val="20"/>
      <w:szCs w:val="20"/>
      <w:lang w:eastAsia="en-S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neItems">
    <w:name w:val="Line Items"/>
    <w:basedOn w:val="Normal"/>
    <w:rsid w:val="009C7DE7"/>
    <w:pPr>
      <w:widowControl/>
      <w:tabs>
        <w:tab w:val="num" w:pos="720"/>
      </w:tabs>
      <w:spacing w:before="60" w:after="60"/>
      <w:ind w:left="720" w:hanging="504"/>
    </w:pPr>
    <w:rPr>
      <w:rFonts w:ascii="Tahoma" w:eastAsia="SimSun" w:hAnsi="Tahoma" w:cs="Times New Roman"/>
      <w:sz w:val="20"/>
      <w:szCs w:val="20"/>
    </w:rPr>
  </w:style>
  <w:style w:type="character" w:customStyle="1" w:styleId="Heading2Char">
    <w:name w:val="Heading 2 Char"/>
    <w:basedOn w:val="DefaultParagraphFont"/>
    <w:link w:val="Heading2"/>
    <w:uiPriority w:val="9"/>
    <w:rsid w:val="00FB6B58"/>
    <w:rPr>
      <w:rFonts w:ascii="Times New Roman" w:hAnsi="Times New Roman" w:cs="Times New Roman"/>
      <w:b/>
      <w:sz w:val="28"/>
      <w:szCs w:val="28"/>
      <w:lang w:eastAsia="zh-SG"/>
    </w:rPr>
  </w:style>
  <w:style w:type="paragraph" w:styleId="Subtitle">
    <w:name w:val="Subtitle"/>
    <w:basedOn w:val="BodyText"/>
    <w:next w:val="Normal"/>
    <w:link w:val="SubtitleChar"/>
    <w:uiPriority w:val="11"/>
    <w:qFormat/>
    <w:rsid w:val="004A08EB"/>
    <w:pPr>
      <w:jc w:val="center"/>
    </w:pPr>
    <w:rPr>
      <w:sz w:val="28"/>
      <w:szCs w:val="33"/>
    </w:rPr>
  </w:style>
  <w:style w:type="character" w:customStyle="1" w:styleId="SubtitleChar">
    <w:name w:val="Subtitle Char"/>
    <w:basedOn w:val="DefaultParagraphFont"/>
    <w:link w:val="Subtitle"/>
    <w:uiPriority w:val="11"/>
    <w:rsid w:val="004A08EB"/>
    <w:rPr>
      <w:rFonts w:ascii="Arial" w:eastAsia="Verdana" w:hAnsi="Arial" w:cs="Arial"/>
      <w:color w:val="000000" w:themeColor="text1"/>
      <w:spacing w:val="-1"/>
      <w:sz w:val="28"/>
      <w:szCs w:val="33"/>
      <w:lang w:eastAsia="zh-SG"/>
    </w:rPr>
  </w:style>
  <w:style w:type="paragraph" w:styleId="NoSpacing">
    <w:name w:val="No Spacing"/>
    <w:link w:val="NoSpacingChar"/>
    <w:uiPriority w:val="1"/>
    <w:qFormat/>
    <w:rsid w:val="006A0DBC"/>
    <w:pPr>
      <w:spacing w:after="0" w:line="240" w:lineRule="auto"/>
    </w:pPr>
    <w:rPr>
      <w:rFonts w:eastAsiaTheme="minorHAnsi"/>
    </w:rPr>
  </w:style>
  <w:style w:type="paragraph" w:customStyle="1" w:styleId="Default">
    <w:name w:val="Default"/>
    <w:rsid w:val="0088673A"/>
    <w:pPr>
      <w:autoSpaceDE w:val="0"/>
      <w:autoSpaceDN w:val="0"/>
      <w:adjustRightInd w:val="0"/>
      <w:spacing w:after="0" w:line="240" w:lineRule="auto"/>
    </w:pPr>
    <w:rPr>
      <w:rFonts w:ascii="Arial" w:eastAsia="Times New Roman" w:hAnsi="Arial" w:cs="Arial"/>
      <w:color w:val="000000"/>
      <w:sz w:val="24"/>
      <w:szCs w:val="24"/>
      <w:lang w:eastAsia="en-SG"/>
    </w:rPr>
  </w:style>
  <w:style w:type="character" w:styleId="CommentReference">
    <w:name w:val="annotation reference"/>
    <w:basedOn w:val="DefaultParagraphFont"/>
    <w:uiPriority w:val="99"/>
    <w:semiHidden/>
    <w:unhideWhenUsed/>
    <w:rsid w:val="00682117"/>
    <w:rPr>
      <w:sz w:val="16"/>
      <w:szCs w:val="16"/>
    </w:rPr>
  </w:style>
  <w:style w:type="paragraph" w:styleId="CommentText">
    <w:name w:val="annotation text"/>
    <w:basedOn w:val="Normal"/>
    <w:link w:val="CommentTextChar"/>
    <w:uiPriority w:val="99"/>
    <w:semiHidden/>
    <w:unhideWhenUsed/>
    <w:rsid w:val="00682117"/>
    <w:rPr>
      <w:sz w:val="20"/>
      <w:szCs w:val="20"/>
    </w:rPr>
  </w:style>
  <w:style w:type="character" w:customStyle="1" w:styleId="CommentTextChar">
    <w:name w:val="Comment Text Char"/>
    <w:basedOn w:val="DefaultParagraphFont"/>
    <w:link w:val="CommentText"/>
    <w:uiPriority w:val="99"/>
    <w:semiHidden/>
    <w:rsid w:val="00682117"/>
    <w:rPr>
      <w:sz w:val="20"/>
      <w:szCs w:val="20"/>
      <w:lang w:val="en-US"/>
    </w:rPr>
  </w:style>
  <w:style w:type="paragraph" w:styleId="CommentSubject">
    <w:name w:val="annotation subject"/>
    <w:basedOn w:val="CommentText"/>
    <w:next w:val="CommentText"/>
    <w:link w:val="CommentSubjectChar"/>
    <w:uiPriority w:val="99"/>
    <w:semiHidden/>
    <w:unhideWhenUsed/>
    <w:rsid w:val="00682117"/>
    <w:rPr>
      <w:b/>
      <w:bCs/>
    </w:rPr>
  </w:style>
  <w:style w:type="character" w:customStyle="1" w:styleId="CommentSubjectChar">
    <w:name w:val="Comment Subject Char"/>
    <w:basedOn w:val="CommentTextChar"/>
    <w:link w:val="CommentSubject"/>
    <w:uiPriority w:val="99"/>
    <w:semiHidden/>
    <w:rsid w:val="00682117"/>
    <w:rPr>
      <w:b/>
      <w:bCs/>
      <w:sz w:val="20"/>
      <w:szCs w:val="20"/>
      <w:lang w:val="en-US"/>
    </w:rPr>
  </w:style>
  <w:style w:type="paragraph" w:customStyle="1" w:styleId="TableText-TextLeft">
    <w:name w:val="Table Text - Text Left"/>
    <w:basedOn w:val="BodyText"/>
    <w:next w:val="Normal"/>
    <w:autoRedefine/>
    <w:uiPriority w:val="99"/>
    <w:rsid w:val="007C4CA3"/>
    <w:pPr>
      <w:widowControl/>
      <w:tabs>
        <w:tab w:val="clear" w:pos="426"/>
        <w:tab w:val="left" w:pos="567"/>
        <w:tab w:val="left" w:pos="1134"/>
        <w:tab w:val="left" w:pos="1418"/>
      </w:tabs>
      <w:spacing w:before="120" w:after="120" w:line="240" w:lineRule="auto"/>
      <w:ind w:left="0"/>
      <w:jc w:val="left"/>
    </w:pPr>
    <w:rPr>
      <w:rFonts w:ascii="Gill Sans MT" w:eastAsia="Times New Roman" w:hAnsi="Gill Sans MT"/>
      <w:color w:val="auto"/>
      <w:spacing w:val="0"/>
      <w:lang w:val="en-AU" w:eastAsia="en-US"/>
    </w:rPr>
  </w:style>
  <w:style w:type="paragraph" w:customStyle="1" w:styleId="TableText-TextRight">
    <w:name w:val="Table Text - Text Right"/>
    <w:basedOn w:val="Normal"/>
    <w:link w:val="TableText-TextRightCharChar"/>
    <w:uiPriority w:val="99"/>
    <w:rsid w:val="007C4CA3"/>
    <w:pPr>
      <w:framePr w:wrap="around" w:vAnchor="text" w:hAnchor="text" w:y="1"/>
      <w:widowControl/>
      <w:tabs>
        <w:tab w:val="left" w:pos="142"/>
      </w:tabs>
      <w:spacing w:before="120" w:after="120"/>
      <w:ind w:right="113"/>
      <w:jc w:val="right"/>
    </w:pPr>
    <w:rPr>
      <w:rFonts w:ascii="Gill Sans MT" w:eastAsia="Times New Roman" w:hAnsi="Gill Sans MT" w:cs="Arial"/>
      <w:b/>
      <w:lang w:val="en-AU"/>
    </w:rPr>
  </w:style>
  <w:style w:type="character" w:customStyle="1" w:styleId="TableText-TextRightCharChar">
    <w:name w:val="Table Text - Text Right Char Char"/>
    <w:basedOn w:val="DefaultParagraphFont"/>
    <w:link w:val="TableText-TextRight"/>
    <w:uiPriority w:val="99"/>
    <w:locked/>
    <w:rsid w:val="007C4CA3"/>
    <w:rPr>
      <w:rFonts w:ascii="Gill Sans MT" w:eastAsia="Times New Roman" w:hAnsi="Gill Sans MT" w:cs="Arial"/>
      <w:b/>
      <w:lang w:val="en-AU"/>
    </w:rPr>
  </w:style>
  <w:style w:type="paragraph" w:customStyle="1" w:styleId="StyleArial11ptJustifiedAfter6pt">
    <w:name w:val="Style Arial 11 pt Justified After:  6 pt"/>
    <w:basedOn w:val="Normal"/>
    <w:rsid w:val="00C233B1"/>
    <w:pPr>
      <w:widowControl/>
      <w:spacing w:after="120"/>
      <w:jc w:val="both"/>
    </w:pPr>
    <w:rPr>
      <w:rFonts w:ascii="Georgia" w:eastAsia="Times New Roman" w:hAnsi="Georgia" w:cs="Georgia"/>
      <w:lang w:val="en-AU"/>
    </w:rPr>
  </w:style>
  <w:style w:type="character" w:customStyle="1" w:styleId="notbold">
    <w:name w:val="notbold"/>
    <w:basedOn w:val="DefaultParagraphFont"/>
    <w:rsid w:val="00C233B1"/>
  </w:style>
  <w:style w:type="paragraph" w:styleId="Revision">
    <w:name w:val="Revision"/>
    <w:hidden/>
    <w:uiPriority w:val="99"/>
    <w:semiHidden/>
    <w:rsid w:val="00DC5DAF"/>
    <w:pPr>
      <w:spacing w:after="0" w:line="240" w:lineRule="auto"/>
    </w:pPr>
  </w:style>
  <w:style w:type="table" w:styleId="TableTheme">
    <w:name w:val="Table Theme"/>
    <w:basedOn w:val="TableNormal"/>
    <w:uiPriority w:val="99"/>
    <w:rsid w:val="00071138"/>
    <w:pPr>
      <w:widowControl w:val="0"/>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1Light-Accent3">
    <w:name w:val="List Table 1 Light Accent 3"/>
    <w:basedOn w:val="TableNormal"/>
    <w:uiPriority w:val="46"/>
    <w:rsid w:val="003055DE"/>
    <w:pPr>
      <w:spacing w:after="0" w:line="240" w:lineRule="auto"/>
    </w:pPr>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paragraph" w:styleId="Caption">
    <w:name w:val="caption"/>
    <w:basedOn w:val="Normal"/>
    <w:next w:val="Normal"/>
    <w:uiPriority w:val="35"/>
    <w:unhideWhenUsed/>
    <w:qFormat/>
    <w:rsid w:val="00746B2B"/>
    <w:pPr>
      <w:spacing w:after="200"/>
    </w:pPr>
    <w:rPr>
      <w:i/>
      <w:iCs/>
      <w:color w:val="1F497D" w:themeColor="text2"/>
      <w:sz w:val="18"/>
      <w:szCs w:val="18"/>
    </w:rPr>
  </w:style>
  <w:style w:type="table" w:styleId="PlainTable1">
    <w:name w:val="Plain Table 1"/>
    <w:basedOn w:val="TableNormal"/>
    <w:uiPriority w:val="41"/>
    <w:rsid w:val="009D576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PlaceholderText">
    <w:name w:val="Placeholder Text"/>
    <w:basedOn w:val="DefaultParagraphFont"/>
    <w:uiPriority w:val="99"/>
    <w:rsid w:val="00701BB5"/>
    <w:rPr>
      <w:color w:val="808080"/>
    </w:rPr>
  </w:style>
  <w:style w:type="character" w:customStyle="1" w:styleId="NoSpacingChar">
    <w:name w:val="No Spacing Char"/>
    <w:basedOn w:val="DefaultParagraphFont"/>
    <w:link w:val="NoSpacing"/>
    <w:uiPriority w:val="1"/>
    <w:rsid w:val="004059E0"/>
    <w:rPr>
      <w:rFonts w:eastAsiaTheme="minorHAnsi"/>
    </w:rPr>
  </w:style>
  <w:style w:type="table" w:styleId="TableGridLight">
    <w:name w:val="Grid Table Light"/>
    <w:basedOn w:val="TableNormal"/>
    <w:uiPriority w:val="40"/>
    <w:rsid w:val="001019E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BodyTextSerif">
    <w:name w:val="Body Text (Serif)"/>
    <w:basedOn w:val="BodyText"/>
    <w:link w:val="BodyTextSerifChar"/>
    <w:uiPriority w:val="1"/>
    <w:qFormat/>
    <w:rsid w:val="00DD38D7"/>
    <w:pPr>
      <w:ind w:left="0"/>
    </w:pPr>
    <w:rPr>
      <w:rFonts w:ascii="Times New Roman" w:hAnsi="Times New Roman"/>
    </w:rPr>
  </w:style>
  <w:style w:type="paragraph" w:customStyle="1" w:styleId="CaptionSanSerif">
    <w:name w:val="Caption (San Serif)"/>
    <w:basedOn w:val="Caption"/>
    <w:link w:val="CaptionSanSerifChar"/>
    <w:uiPriority w:val="1"/>
    <w:qFormat/>
    <w:rsid w:val="00D875CA"/>
    <w:pPr>
      <w:keepNext/>
      <w:jc w:val="center"/>
    </w:pPr>
    <w:rPr>
      <w:rFonts w:ascii="Arial" w:hAnsi="Arial"/>
      <w:i w:val="0"/>
      <w:color w:val="auto"/>
    </w:rPr>
  </w:style>
  <w:style w:type="character" w:customStyle="1" w:styleId="BodyTextSerifChar">
    <w:name w:val="Body Text (Serif) Char"/>
    <w:basedOn w:val="BodyTextChar"/>
    <w:link w:val="BodyTextSerif"/>
    <w:uiPriority w:val="1"/>
    <w:rsid w:val="00DD38D7"/>
    <w:rPr>
      <w:rFonts w:ascii="Times New Roman" w:eastAsia="Verdana" w:hAnsi="Times New Roman" w:cs="Arial"/>
      <w:color w:val="000000" w:themeColor="text1"/>
      <w:spacing w:val="-1"/>
      <w:lang w:eastAsia="zh-SG"/>
    </w:rPr>
  </w:style>
  <w:style w:type="character" w:customStyle="1" w:styleId="CaptionSanSerifChar">
    <w:name w:val="Caption (San Serif) Char"/>
    <w:basedOn w:val="BodyTextChar"/>
    <w:link w:val="CaptionSanSerif"/>
    <w:uiPriority w:val="1"/>
    <w:rsid w:val="00D875CA"/>
    <w:rPr>
      <w:rFonts w:ascii="Arial" w:eastAsia="Verdana" w:hAnsi="Arial" w:cs="Arial"/>
      <w:iCs/>
      <w:color w:val="000000" w:themeColor="text1"/>
      <w:spacing w:val="-1"/>
      <w:sz w:val="18"/>
      <w:szCs w:val="18"/>
      <w:lang w:eastAsia="zh-SG"/>
    </w:rPr>
  </w:style>
  <w:style w:type="paragraph" w:styleId="Title">
    <w:name w:val="Title"/>
    <w:basedOn w:val="BodyText"/>
    <w:next w:val="Normal"/>
    <w:link w:val="TitleChar"/>
    <w:uiPriority w:val="10"/>
    <w:qFormat/>
    <w:rsid w:val="00C45CCE"/>
    <w:pPr>
      <w:jc w:val="center"/>
    </w:pPr>
    <w:rPr>
      <w:b/>
      <w:sz w:val="36"/>
      <w:szCs w:val="33"/>
    </w:rPr>
  </w:style>
  <w:style w:type="character" w:customStyle="1" w:styleId="TitleChar">
    <w:name w:val="Title Char"/>
    <w:basedOn w:val="DefaultParagraphFont"/>
    <w:link w:val="Title"/>
    <w:uiPriority w:val="10"/>
    <w:rsid w:val="00C45CCE"/>
    <w:rPr>
      <w:rFonts w:ascii="Arial" w:eastAsia="Verdana" w:hAnsi="Arial" w:cs="Arial"/>
      <w:b/>
      <w:color w:val="000000" w:themeColor="text1"/>
      <w:spacing w:val="-1"/>
      <w:sz w:val="36"/>
      <w:szCs w:val="33"/>
      <w:lang w:eastAsia="zh-SG"/>
    </w:rPr>
  </w:style>
  <w:style w:type="numbering" w:customStyle="1" w:styleId="CurrentList1">
    <w:name w:val="Current List1"/>
    <w:uiPriority w:val="99"/>
    <w:rsid w:val="009330F7"/>
    <w:pPr>
      <w:numPr>
        <w:numId w:val="3"/>
      </w:numPr>
    </w:pPr>
  </w:style>
  <w:style w:type="numbering" w:customStyle="1" w:styleId="CurrentList2">
    <w:name w:val="Current List2"/>
    <w:uiPriority w:val="99"/>
    <w:rsid w:val="009330F7"/>
    <w:pPr>
      <w:numPr>
        <w:numId w:val="4"/>
      </w:numPr>
    </w:pPr>
  </w:style>
  <w:style w:type="numbering" w:customStyle="1" w:styleId="CurrentList3">
    <w:name w:val="Current List3"/>
    <w:uiPriority w:val="99"/>
    <w:rsid w:val="009330F7"/>
    <w:pPr>
      <w:numPr>
        <w:numId w:val="5"/>
      </w:numPr>
    </w:pPr>
  </w:style>
  <w:style w:type="numbering" w:customStyle="1" w:styleId="CurrentList4">
    <w:name w:val="Current List4"/>
    <w:uiPriority w:val="99"/>
    <w:rsid w:val="0095449C"/>
    <w:pPr>
      <w:numPr>
        <w:numId w:val="7"/>
      </w:numPr>
    </w:pPr>
  </w:style>
  <w:style w:type="paragraph" w:styleId="TOCHeading">
    <w:name w:val="TOC Heading"/>
    <w:basedOn w:val="Heading1"/>
    <w:next w:val="Normal"/>
    <w:uiPriority w:val="39"/>
    <w:unhideWhenUsed/>
    <w:qFormat/>
    <w:rsid w:val="00237CBF"/>
    <w:pPr>
      <w:keepNext/>
      <w:keepLines/>
      <w:widowControl/>
      <w:numPr>
        <w:numId w:val="0"/>
      </w:numPr>
      <w:spacing w:before="240" w:after="0" w:line="259" w:lineRule="auto"/>
      <w:outlineLvl w:val="9"/>
    </w:pPr>
    <w:rPr>
      <w:rFonts w:asciiTheme="majorHAnsi" w:eastAsiaTheme="majorEastAsia" w:hAnsiTheme="majorHAnsi" w:cstheme="majorBidi"/>
      <w:b w:val="0"/>
      <w:bCs w:val="0"/>
      <w:color w:val="365F91" w:themeColor="accent1" w:themeShade="BF"/>
      <w:sz w:val="32"/>
      <w:szCs w:val="32"/>
      <w:lang w:val="en-US"/>
    </w:rPr>
  </w:style>
  <w:style w:type="paragraph" w:styleId="TOC1">
    <w:name w:val="toc 1"/>
    <w:basedOn w:val="Normal"/>
    <w:next w:val="Normal"/>
    <w:autoRedefine/>
    <w:uiPriority w:val="39"/>
    <w:unhideWhenUsed/>
    <w:rsid w:val="00237CBF"/>
    <w:pPr>
      <w:spacing w:after="100"/>
    </w:pPr>
  </w:style>
  <w:style w:type="paragraph" w:styleId="TOC2">
    <w:name w:val="toc 2"/>
    <w:basedOn w:val="Normal"/>
    <w:next w:val="Normal"/>
    <w:autoRedefine/>
    <w:uiPriority w:val="39"/>
    <w:unhideWhenUsed/>
    <w:rsid w:val="00237CBF"/>
    <w:pPr>
      <w:spacing w:after="100"/>
      <w:ind w:left="220"/>
    </w:pPr>
  </w:style>
  <w:style w:type="paragraph" w:styleId="TOC3">
    <w:name w:val="toc 3"/>
    <w:basedOn w:val="Normal"/>
    <w:next w:val="Normal"/>
    <w:autoRedefine/>
    <w:uiPriority w:val="39"/>
    <w:unhideWhenUsed/>
    <w:rsid w:val="00237CBF"/>
    <w:pPr>
      <w:spacing w:after="100"/>
      <w:ind w:left="440"/>
    </w:pPr>
  </w:style>
  <w:style w:type="character" w:styleId="UnresolvedMention">
    <w:name w:val="Unresolved Mention"/>
    <w:basedOn w:val="DefaultParagraphFont"/>
    <w:uiPriority w:val="99"/>
    <w:semiHidden/>
    <w:unhideWhenUsed/>
    <w:rsid w:val="00AB5C95"/>
    <w:rPr>
      <w:color w:val="605E5C"/>
      <w:shd w:val="clear" w:color="auto" w:fill="E1DFDD"/>
    </w:rPr>
  </w:style>
  <w:style w:type="paragraph" w:styleId="TableofFigures">
    <w:name w:val="table of figures"/>
    <w:basedOn w:val="Normal"/>
    <w:next w:val="Normal"/>
    <w:uiPriority w:val="99"/>
    <w:unhideWhenUsed/>
    <w:rsid w:val="00F531BF"/>
    <w:rPr>
      <w:rFonts w:cstheme="minorHAnsi"/>
      <w:i/>
      <w:iCs/>
      <w:sz w:val="20"/>
      <w:szCs w:val="20"/>
    </w:rPr>
  </w:style>
  <w:style w:type="paragraph" w:customStyle="1" w:styleId="CapstoneSubTitle">
    <w:name w:val="CapstoneSubTitle"/>
    <w:basedOn w:val="Normal"/>
    <w:link w:val="CapstoneSubTitleChar"/>
    <w:uiPriority w:val="99"/>
    <w:rsid w:val="00F531BF"/>
    <w:pPr>
      <w:widowControl/>
      <w:jc w:val="center"/>
    </w:pPr>
    <w:rPr>
      <w:rFonts w:ascii="Times New Roman" w:eastAsia="Calibri" w:hAnsi="Times New Roman" w:cs="Times New Roman"/>
      <w:b/>
      <w:sz w:val="28"/>
      <w:szCs w:val="28"/>
      <w:lang w:val="en-US"/>
    </w:rPr>
  </w:style>
  <w:style w:type="character" w:customStyle="1" w:styleId="CapstoneSubTitleChar">
    <w:name w:val="CapstoneSubTitle Char"/>
    <w:basedOn w:val="DefaultParagraphFont"/>
    <w:link w:val="CapstoneSubTitle"/>
    <w:uiPriority w:val="99"/>
    <w:locked/>
    <w:rsid w:val="00F531BF"/>
    <w:rPr>
      <w:rFonts w:ascii="Times New Roman" w:eastAsia="Calibri" w:hAnsi="Times New Roman" w:cs="Times New Roman"/>
      <w:b/>
      <w:sz w:val="28"/>
      <w:szCs w:val="2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95783">
      <w:bodyDiv w:val="1"/>
      <w:marLeft w:val="0"/>
      <w:marRight w:val="0"/>
      <w:marTop w:val="0"/>
      <w:marBottom w:val="0"/>
      <w:divBdr>
        <w:top w:val="none" w:sz="0" w:space="0" w:color="auto"/>
        <w:left w:val="none" w:sz="0" w:space="0" w:color="auto"/>
        <w:bottom w:val="none" w:sz="0" w:space="0" w:color="auto"/>
        <w:right w:val="none" w:sz="0" w:space="0" w:color="auto"/>
      </w:divBdr>
    </w:div>
    <w:div w:id="317196875">
      <w:bodyDiv w:val="1"/>
      <w:marLeft w:val="0"/>
      <w:marRight w:val="0"/>
      <w:marTop w:val="0"/>
      <w:marBottom w:val="0"/>
      <w:divBdr>
        <w:top w:val="none" w:sz="0" w:space="0" w:color="auto"/>
        <w:left w:val="none" w:sz="0" w:space="0" w:color="auto"/>
        <w:bottom w:val="none" w:sz="0" w:space="0" w:color="auto"/>
        <w:right w:val="none" w:sz="0" w:space="0" w:color="auto"/>
      </w:divBdr>
      <w:divsChild>
        <w:div w:id="1590233971">
          <w:marLeft w:val="150"/>
          <w:marRight w:val="150"/>
          <w:marTop w:val="0"/>
          <w:marBottom w:val="0"/>
          <w:divBdr>
            <w:top w:val="none" w:sz="0" w:space="0" w:color="auto"/>
            <w:left w:val="none" w:sz="0" w:space="0" w:color="auto"/>
            <w:bottom w:val="none" w:sz="0" w:space="0" w:color="auto"/>
            <w:right w:val="none" w:sz="0" w:space="0" w:color="auto"/>
          </w:divBdr>
          <w:divsChild>
            <w:div w:id="413743868">
              <w:marLeft w:val="0"/>
              <w:marRight w:val="0"/>
              <w:marTop w:val="0"/>
              <w:marBottom w:val="0"/>
              <w:divBdr>
                <w:top w:val="none" w:sz="0" w:space="0" w:color="auto"/>
                <w:left w:val="none" w:sz="0" w:space="0" w:color="auto"/>
                <w:bottom w:val="none" w:sz="0" w:space="0" w:color="auto"/>
                <w:right w:val="none" w:sz="0" w:space="0" w:color="auto"/>
              </w:divBdr>
              <w:divsChild>
                <w:div w:id="217664461">
                  <w:marLeft w:val="0"/>
                  <w:marRight w:val="0"/>
                  <w:marTop w:val="0"/>
                  <w:marBottom w:val="0"/>
                  <w:divBdr>
                    <w:top w:val="none" w:sz="0" w:space="0" w:color="auto"/>
                    <w:left w:val="none" w:sz="0" w:space="0" w:color="auto"/>
                    <w:bottom w:val="none" w:sz="0" w:space="0" w:color="auto"/>
                    <w:right w:val="none" w:sz="0" w:space="0" w:color="auto"/>
                  </w:divBdr>
                </w:div>
                <w:div w:id="118189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7573061">
      <w:bodyDiv w:val="1"/>
      <w:marLeft w:val="0"/>
      <w:marRight w:val="0"/>
      <w:marTop w:val="0"/>
      <w:marBottom w:val="0"/>
      <w:divBdr>
        <w:top w:val="none" w:sz="0" w:space="0" w:color="auto"/>
        <w:left w:val="none" w:sz="0" w:space="0" w:color="auto"/>
        <w:bottom w:val="none" w:sz="0" w:space="0" w:color="auto"/>
        <w:right w:val="none" w:sz="0" w:space="0" w:color="auto"/>
      </w:divBdr>
      <w:divsChild>
        <w:div w:id="843595354">
          <w:marLeft w:val="274"/>
          <w:marRight w:val="0"/>
          <w:marTop w:val="0"/>
          <w:marBottom w:val="0"/>
          <w:divBdr>
            <w:top w:val="none" w:sz="0" w:space="0" w:color="auto"/>
            <w:left w:val="none" w:sz="0" w:space="0" w:color="auto"/>
            <w:bottom w:val="none" w:sz="0" w:space="0" w:color="auto"/>
            <w:right w:val="none" w:sz="0" w:space="0" w:color="auto"/>
          </w:divBdr>
        </w:div>
      </w:divsChild>
    </w:div>
    <w:div w:id="482700111">
      <w:bodyDiv w:val="1"/>
      <w:marLeft w:val="0"/>
      <w:marRight w:val="0"/>
      <w:marTop w:val="0"/>
      <w:marBottom w:val="0"/>
      <w:divBdr>
        <w:top w:val="none" w:sz="0" w:space="0" w:color="auto"/>
        <w:left w:val="none" w:sz="0" w:space="0" w:color="auto"/>
        <w:bottom w:val="none" w:sz="0" w:space="0" w:color="auto"/>
        <w:right w:val="none" w:sz="0" w:space="0" w:color="auto"/>
      </w:divBdr>
      <w:divsChild>
        <w:div w:id="2088729044">
          <w:marLeft w:val="150"/>
          <w:marRight w:val="150"/>
          <w:marTop w:val="0"/>
          <w:marBottom w:val="0"/>
          <w:divBdr>
            <w:top w:val="none" w:sz="0" w:space="0" w:color="auto"/>
            <w:left w:val="none" w:sz="0" w:space="0" w:color="auto"/>
            <w:bottom w:val="none" w:sz="0" w:space="0" w:color="auto"/>
            <w:right w:val="none" w:sz="0" w:space="0" w:color="auto"/>
          </w:divBdr>
        </w:div>
      </w:divsChild>
    </w:div>
    <w:div w:id="483084297">
      <w:bodyDiv w:val="1"/>
      <w:marLeft w:val="0"/>
      <w:marRight w:val="0"/>
      <w:marTop w:val="0"/>
      <w:marBottom w:val="0"/>
      <w:divBdr>
        <w:top w:val="none" w:sz="0" w:space="0" w:color="auto"/>
        <w:left w:val="none" w:sz="0" w:space="0" w:color="auto"/>
        <w:bottom w:val="none" w:sz="0" w:space="0" w:color="auto"/>
        <w:right w:val="none" w:sz="0" w:space="0" w:color="auto"/>
      </w:divBdr>
    </w:div>
    <w:div w:id="566576591">
      <w:bodyDiv w:val="1"/>
      <w:marLeft w:val="0"/>
      <w:marRight w:val="0"/>
      <w:marTop w:val="0"/>
      <w:marBottom w:val="0"/>
      <w:divBdr>
        <w:top w:val="none" w:sz="0" w:space="0" w:color="auto"/>
        <w:left w:val="none" w:sz="0" w:space="0" w:color="auto"/>
        <w:bottom w:val="none" w:sz="0" w:space="0" w:color="auto"/>
        <w:right w:val="none" w:sz="0" w:space="0" w:color="auto"/>
      </w:divBdr>
      <w:divsChild>
        <w:div w:id="1359508684">
          <w:marLeft w:val="150"/>
          <w:marRight w:val="150"/>
          <w:marTop w:val="0"/>
          <w:marBottom w:val="0"/>
          <w:divBdr>
            <w:top w:val="none" w:sz="0" w:space="0" w:color="auto"/>
            <w:left w:val="none" w:sz="0" w:space="0" w:color="auto"/>
            <w:bottom w:val="none" w:sz="0" w:space="0" w:color="auto"/>
            <w:right w:val="none" w:sz="0" w:space="0" w:color="auto"/>
          </w:divBdr>
          <w:divsChild>
            <w:div w:id="616252856">
              <w:marLeft w:val="0"/>
              <w:marRight w:val="0"/>
              <w:marTop w:val="0"/>
              <w:marBottom w:val="0"/>
              <w:divBdr>
                <w:top w:val="none" w:sz="0" w:space="0" w:color="auto"/>
                <w:left w:val="none" w:sz="0" w:space="0" w:color="auto"/>
                <w:bottom w:val="none" w:sz="0" w:space="0" w:color="auto"/>
                <w:right w:val="none" w:sz="0" w:space="0" w:color="auto"/>
              </w:divBdr>
              <w:divsChild>
                <w:div w:id="1276013615">
                  <w:marLeft w:val="0"/>
                  <w:marRight w:val="0"/>
                  <w:marTop w:val="0"/>
                  <w:marBottom w:val="0"/>
                  <w:divBdr>
                    <w:top w:val="none" w:sz="0" w:space="0" w:color="auto"/>
                    <w:left w:val="none" w:sz="0" w:space="0" w:color="auto"/>
                    <w:bottom w:val="none" w:sz="0" w:space="0" w:color="auto"/>
                    <w:right w:val="none" w:sz="0" w:space="0" w:color="auto"/>
                  </w:divBdr>
                </w:div>
                <w:div w:id="1882088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8542697">
      <w:bodyDiv w:val="1"/>
      <w:marLeft w:val="0"/>
      <w:marRight w:val="0"/>
      <w:marTop w:val="0"/>
      <w:marBottom w:val="0"/>
      <w:divBdr>
        <w:top w:val="none" w:sz="0" w:space="0" w:color="auto"/>
        <w:left w:val="none" w:sz="0" w:space="0" w:color="auto"/>
        <w:bottom w:val="none" w:sz="0" w:space="0" w:color="auto"/>
        <w:right w:val="none" w:sz="0" w:space="0" w:color="auto"/>
      </w:divBdr>
      <w:divsChild>
        <w:div w:id="872578659">
          <w:marLeft w:val="150"/>
          <w:marRight w:val="150"/>
          <w:marTop w:val="0"/>
          <w:marBottom w:val="0"/>
          <w:divBdr>
            <w:top w:val="none" w:sz="0" w:space="0" w:color="auto"/>
            <w:left w:val="none" w:sz="0" w:space="0" w:color="auto"/>
            <w:bottom w:val="none" w:sz="0" w:space="0" w:color="auto"/>
            <w:right w:val="none" w:sz="0" w:space="0" w:color="auto"/>
          </w:divBdr>
          <w:divsChild>
            <w:div w:id="199821984">
              <w:marLeft w:val="0"/>
              <w:marRight w:val="0"/>
              <w:marTop w:val="0"/>
              <w:marBottom w:val="0"/>
              <w:divBdr>
                <w:top w:val="none" w:sz="0" w:space="0" w:color="auto"/>
                <w:left w:val="none" w:sz="0" w:space="0" w:color="auto"/>
                <w:bottom w:val="none" w:sz="0" w:space="0" w:color="auto"/>
                <w:right w:val="none" w:sz="0" w:space="0" w:color="auto"/>
              </w:divBdr>
              <w:divsChild>
                <w:div w:id="1259675254">
                  <w:marLeft w:val="0"/>
                  <w:marRight w:val="0"/>
                  <w:marTop w:val="0"/>
                  <w:marBottom w:val="0"/>
                  <w:divBdr>
                    <w:top w:val="none" w:sz="0" w:space="0" w:color="auto"/>
                    <w:left w:val="none" w:sz="0" w:space="0" w:color="auto"/>
                    <w:bottom w:val="none" w:sz="0" w:space="0" w:color="auto"/>
                    <w:right w:val="none" w:sz="0" w:space="0" w:color="auto"/>
                  </w:divBdr>
                </w:div>
                <w:div w:id="515656643">
                  <w:marLeft w:val="0"/>
                  <w:marRight w:val="0"/>
                  <w:marTop w:val="0"/>
                  <w:marBottom w:val="0"/>
                  <w:divBdr>
                    <w:top w:val="none" w:sz="0" w:space="0" w:color="auto"/>
                    <w:left w:val="none" w:sz="0" w:space="0" w:color="auto"/>
                    <w:bottom w:val="none" w:sz="0" w:space="0" w:color="auto"/>
                    <w:right w:val="none" w:sz="0" w:space="0" w:color="auto"/>
                  </w:divBdr>
                </w:div>
                <w:div w:id="170799439">
                  <w:marLeft w:val="0"/>
                  <w:marRight w:val="0"/>
                  <w:marTop w:val="0"/>
                  <w:marBottom w:val="0"/>
                  <w:divBdr>
                    <w:top w:val="none" w:sz="0" w:space="0" w:color="auto"/>
                    <w:left w:val="none" w:sz="0" w:space="0" w:color="auto"/>
                    <w:bottom w:val="none" w:sz="0" w:space="0" w:color="auto"/>
                    <w:right w:val="none" w:sz="0" w:space="0" w:color="auto"/>
                  </w:divBdr>
                </w:div>
                <w:div w:id="736127032">
                  <w:marLeft w:val="0"/>
                  <w:marRight w:val="0"/>
                  <w:marTop w:val="0"/>
                  <w:marBottom w:val="0"/>
                  <w:divBdr>
                    <w:top w:val="none" w:sz="0" w:space="0" w:color="auto"/>
                    <w:left w:val="none" w:sz="0" w:space="0" w:color="auto"/>
                    <w:bottom w:val="none" w:sz="0" w:space="0" w:color="auto"/>
                    <w:right w:val="none" w:sz="0" w:space="0" w:color="auto"/>
                  </w:divBdr>
                </w:div>
                <w:div w:id="1649363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0255390">
      <w:bodyDiv w:val="1"/>
      <w:marLeft w:val="0"/>
      <w:marRight w:val="0"/>
      <w:marTop w:val="0"/>
      <w:marBottom w:val="0"/>
      <w:divBdr>
        <w:top w:val="none" w:sz="0" w:space="0" w:color="auto"/>
        <w:left w:val="none" w:sz="0" w:space="0" w:color="auto"/>
        <w:bottom w:val="none" w:sz="0" w:space="0" w:color="auto"/>
        <w:right w:val="none" w:sz="0" w:space="0" w:color="auto"/>
      </w:divBdr>
      <w:divsChild>
        <w:div w:id="900407721">
          <w:marLeft w:val="150"/>
          <w:marRight w:val="150"/>
          <w:marTop w:val="0"/>
          <w:marBottom w:val="0"/>
          <w:divBdr>
            <w:top w:val="none" w:sz="0" w:space="0" w:color="auto"/>
            <w:left w:val="none" w:sz="0" w:space="0" w:color="auto"/>
            <w:bottom w:val="none" w:sz="0" w:space="0" w:color="auto"/>
            <w:right w:val="none" w:sz="0" w:space="0" w:color="auto"/>
          </w:divBdr>
          <w:divsChild>
            <w:div w:id="1867672498">
              <w:marLeft w:val="0"/>
              <w:marRight w:val="0"/>
              <w:marTop w:val="0"/>
              <w:marBottom w:val="0"/>
              <w:divBdr>
                <w:top w:val="none" w:sz="0" w:space="0" w:color="auto"/>
                <w:left w:val="none" w:sz="0" w:space="0" w:color="auto"/>
                <w:bottom w:val="none" w:sz="0" w:space="0" w:color="auto"/>
                <w:right w:val="none" w:sz="0" w:space="0" w:color="auto"/>
              </w:divBdr>
              <w:divsChild>
                <w:div w:id="798113736">
                  <w:marLeft w:val="0"/>
                  <w:marRight w:val="0"/>
                  <w:marTop w:val="0"/>
                  <w:marBottom w:val="0"/>
                  <w:divBdr>
                    <w:top w:val="none" w:sz="0" w:space="0" w:color="auto"/>
                    <w:left w:val="none" w:sz="0" w:space="0" w:color="auto"/>
                    <w:bottom w:val="none" w:sz="0" w:space="0" w:color="auto"/>
                    <w:right w:val="none" w:sz="0" w:space="0" w:color="auto"/>
                  </w:divBdr>
                </w:div>
                <w:div w:id="1857840690">
                  <w:marLeft w:val="0"/>
                  <w:marRight w:val="0"/>
                  <w:marTop w:val="0"/>
                  <w:marBottom w:val="0"/>
                  <w:divBdr>
                    <w:top w:val="none" w:sz="0" w:space="0" w:color="auto"/>
                    <w:left w:val="none" w:sz="0" w:space="0" w:color="auto"/>
                    <w:bottom w:val="none" w:sz="0" w:space="0" w:color="auto"/>
                    <w:right w:val="none" w:sz="0" w:space="0" w:color="auto"/>
                  </w:divBdr>
                </w:div>
                <w:div w:id="839079332">
                  <w:marLeft w:val="0"/>
                  <w:marRight w:val="0"/>
                  <w:marTop w:val="0"/>
                  <w:marBottom w:val="0"/>
                  <w:divBdr>
                    <w:top w:val="none" w:sz="0" w:space="0" w:color="auto"/>
                    <w:left w:val="none" w:sz="0" w:space="0" w:color="auto"/>
                    <w:bottom w:val="none" w:sz="0" w:space="0" w:color="auto"/>
                    <w:right w:val="none" w:sz="0" w:space="0" w:color="auto"/>
                  </w:divBdr>
                </w:div>
                <w:div w:id="348799667">
                  <w:marLeft w:val="0"/>
                  <w:marRight w:val="0"/>
                  <w:marTop w:val="0"/>
                  <w:marBottom w:val="0"/>
                  <w:divBdr>
                    <w:top w:val="none" w:sz="0" w:space="0" w:color="auto"/>
                    <w:left w:val="none" w:sz="0" w:space="0" w:color="auto"/>
                    <w:bottom w:val="none" w:sz="0" w:space="0" w:color="auto"/>
                    <w:right w:val="none" w:sz="0" w:space="0" w:color="auto"/>
                  </w:divBdr>
                </w:div>
                <w:div w:id="2042975761">
                  <w:marLeft w:val="0"/>
                  <w:marRight w:val="0"/>
                  <w:marTop w:val="0"/>
                  <w:marBottom w:val="0"/>
                  <w:divBdr>
                    <w:top w:val="none" w:sz="0" w:space="0" w:color="auto"/>
                    <w:left w:val="none" w:sz="0" w:space="0" w:color="auto"/>
                    <w:bottom w:val="none" w:sz="0" w:space="0" w:color="auto"/>
                    <w:right w:val="none" w:sz="0" w:space="0" w:color="auto"/>
                  </w:divBdr>
                </w:div>
                <w:div w:id="1492603872">
                  <w:marLeft w:val="0"/>
                  <w:marRight w:val="0"/>
                  <w:marTop w:val="0"/>
                  <w:marBottom w:val="0"/>
                  <w:divBdr>
                    <w:top w:val="none" w:sz="0" w:space="0" w:color="auto"/>
                    <w:left w:val="none" w:sz="0" w:space="0" w:color="auto"/>
                    <w:bottom w:val="none" w:sz="0" w:space="0" w:color="auto"/>
                    <w:right w:val="none" w:sz="0" w:space="0" w:color="auto"/>
                  </w:divBdr>
                </w:div>
                <w:div w:id="1730035670">
                  <w:marLeft w:val="0"/>
                  <w:marRight w:val="0"/>
                  <w:marTop w:val="0"/>
                  <w:marBottom w:val="0"/>
                  <w:divBdr>
                    <w:top w:val="none" w:sz="0" w:space="0" w:color="auto"/>
                    <w:left w:val="none" w:sz="0" w:space="0" w:color="auto"/>
                    <w:bottom w:val="none" w:sz="0" w:space="0" w:color="auto"/>
                    <w:right w:val="none" w:sz="0" w:space="0" w:color="auto"/>
                  </w:divBdr>
                </w:div>
                <w:div w:id="85468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7975687">
      <w:bodyDiv w:val="1"/>
      <w:marLeft w:val="0"/>
      <w:marRight w:val="0"/>
      <w:marTop w:val="0"/>
      <w:marBottom w:val="0"/>
      <w:divBdr>
        <w:top w:val="none" w:sz="0" w:space="0" w:color="auto"/>
        <w:left w:val="none" w:sz="0" w:space="0" w:color="auto"/>
        <w:bottom w:val="none" w:sz="0" w:space="0" w:color="auto"/>
        <w:right w:val="none" w:sz="0" w:space="0" w:color="auto"/>
      </w:divBdr>
      <w:divsChild>
        <w:div w:id="230888483">
          <w:marLeft w:val="150"/>
          <w:marRight w:val="150"/>
          <w:marTop w:val="0"/>
          <w:marBottom w:val="0"/>
          <w:divBdr>
            <w:top w:val="none" w:sz="0" w:space="0" w:color="auto"/>
            <w:left w:val="none" w:sz="0" w:space="0" w:color="auto"/>
            <w:bottom w:val="none" w:sz="0" w:space="0" w:color="auto"/>
            <w:right w:val="none" w:sz="0" w:space="0" w:color="auto"/>
          </w:divBdr>
          <w:divsChild>
            <w:div w:id="1590847862">
              <w:marLeft w:val="0"/>
              <w:marRight w:val="0"/>
              <w:marTop w:val="0"/>
              <w:marBottom w:val="0"/>
              <w:divBdr>
                <w:top w:val="none" w:sz="0" w:space="0" w:color="auto"/>
                <w:left w:val="none" w:sz="0" w:space="0" w:color="auto"/>
                <w:bottom w:val="none" w:sz="0" w:space="0" w:color="auto"/>
                <w:right w:val="none" w:sz="0" w:space="0" w:color="auto"/>
              </w:divBdr>
              <w:divsChild>
                <w:div w:id="601033019">
                  <w:marLeft w:val="0"/>
                  <w:marRight w:val="0"/>
                  <w:marTop w:val="0"/>
                  <w:marBottom w:val="0"/>
                  <w:divBdr>
                    <w:top w:val="none" w:sz="0" w:space="0" w:color="auto"/>
                    <w:left w:val="none" w:sz="0" w:space="0" w:color="auto"/>
                    <w:bottom w:val="none" w:sz="0" w:space="0" w:color="auto"/>
                    <w:right w:val="none" w:sz="0" w:space="0" w:color="auto"/>
                  </w:divBdr>
                </w:div>
                <w:div w:id="346295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5178010">
      <w:bodyDiv w:val="1"/>
      <w:marLeft w:val="0"/>
      <w:marRight w:val="0"/>
      <w:marTop w:val="0"/>
      <w:marBottom w:val="0"/>
      <w:divBdr>
        <w:top w:val="none" w:sz="0" w:space="0" w:color="auto"/>
        <w:left w:val="none" w:sz="0" w:space="0" w:color="auto"/>
        <w:bottom w:val="none" w:sz="0" w:space="0" w:color="auto"/>
        <w:right w:val="none" w:sz="0" w:space="0" w:color="auto"/>
      </w:divBdr>
    </w:div>
    <w:div w:id="804393209">
      <w:bodyDiv w:val="1"/>
      <w:marLeft w:val="0"/>
      <w:marRight w:val="0"/>
      <w:marTop w:val="0"/>
      <w:marBottom w:val="0"/>
      <w:divBdr>
        <w:top w:val="none" w:sz="0" w:space="0" w:color="auto"/>
        <w:left w:val="none" w:sz="0" w:space="0" w:color="auto"/>
        <w:bottom w:val="none" w:sz="0" w:space="0" w:color="auto"/>
        <w:right w:val="none" w:sz="0" w:space="0" w:color="auto"/>
      </w:divBdr>
    </w:div>
    <w:div w:id="917716845">
      <w:bodyDiv w:val="1"/>
      <w:marLeft w:val="0"/>
      <w:marRight w:val="0"/>
      <w:marTop w:val="0"/>
      <w:marBottom w:val="0"/>
      <w:divBdr>
        <w:top w:val="none" w:sz="0" w:space="0" w:color="auto"/>
        <w:left w:val="none" w:sz="0" w:space="0" w:color="auto"/>
        <w:bottom w:val="none" w:sz="0" w:space="0" w:color="auto"/>
        <w:right w:val="none" w:sz="0" w:space="0" w:color="auto"/>
      </w:divBdr>
    </w:div>
    <w:div w:id="920599660">
      <w:bodyDiv w:val="1"/>
      <w:marLeft w:val="0"/>
      <w:marRight w:val="0"/>
      <w:marTop w:val="0"/>
      <w:marBottom w:val="0"/>
      <w:divBdr>
        <w:top w:val="none" w:sz="0" w:space="0" w:color="auto"/>
        <w:left w:val="none" w:sz="0" w:space="0" w:color="auto"/>
        <w:bottom w:val="none" w:sz="0" w:space="0" w:color="auto"/>
        <w:right w:val="none" w:sz="0" w:space="0" w:color="auto"/>
      </w:divBdr>
    </w:div>
    <w:div w:id="1005787824">
      <w:bodyDiv w:val="1"/>
      <w:marLeft w:val="0"/>
      <w:marRight w:val="0"/>
      <w:marTop w:val="0"/>
      <w:marBottom w:val="0"/>
      <w:divBdr>
        <w:top w:val="none" w:sz="0" w:space="0" w:color="auto"/>
        <w:left w:val="none" w:sz="0" w:space="0" w:color="auto"/>
        <w:bottom w:val="none" w:sz="0" w:space="0" w:color="auto"/>
        <w:right w:val="none" w:sz="0" w:space="0" w:color="auto"/>
      </w:divBdr>
      <w:divsChild>
        <w:div w:id="1403602703">
          <w:marLeft w:val="150"/>
          <w:marRight w:val="150"/>
          <w:marTop w:val="0"/>
          <w:marBottom w:val="0"/>
          <w:divBdr>
            <w:top w:val="none" w:sz="0" w:space="0" w:color="auto"/>
            <w:left w:val="none" w:sz="0" w:space="0" w:color="auto"/>
            <w:bottom w:val="none" w:sz="0" w:space="0" w:color="auto"/>
            <w:right w:val="none" w:sz="0" w:space="0" w:color="auto"/>
          </w:divBdr>
        </w:div>
      </w:divsChild>
    </w:div>
    <w:div w:id="1031539378">
      <w:bodyDiv w:val="1"/>
      <w:marLeft w:val="0"/>
      <w:marRight w:val="0"/>
      <w:marTop w:val="0"/>
      <w:marBottom w:val="0"/>
      <w:divBdr>
        <w:top w:val="none" w:sz="0" w:space="0" w:color="auto"/>
        <w:left w:val="none" w:sz="0" w:space="0" w:color="auto"/>
        <w:bottom w:val="none" w:sz="0" w:space="0" w:color="auto"/>
        <w:right w:val="none" w:sz="0" w:space="0" w:color="auto"/>
      </w:divBdr>
    </w:div>
    <w:div w:id="1138374922">
      <w:bodyDiv w:val="1"/>
      <w:marLeft w:val="0"/>
      <w:marRight w:val="0"/>
      <w:marTop w:val="0"/>
      <w:marBottom w:val="0"/>
      <w:divBdr>
        <w:top w:val="none" w:sz="0" w:space="0" w:color="auto"/>
        <w:left w:val="none" w:sz="0" w:space="0" w:color="auto"/>
        <w:bottom w:val="none" w:sz="0" w:space="0" w:color="auto"/>
        <w:right w:val="none" w:sz="0" w:space="0" w:color="auto"/>
      </w:divBdr>
    </w:div>
    <w:div w:id="1285428087">
      <w:bodyDiv w:val="1"/>
      <w:marLeft w:val="0"/>
      <w:marRight w:val="0"/>
      <w:marTop w:val="0"/>
      <w:marBottom w:val="0"/>
      <w:divBdr>
        <w:top w:val="none" w:sz="0" w:space="0" w:color="auto"/>
        <w:left w:val="none" w:sz="0" w:space="0" w:color="auto"/>
        <w:bottom w:val="none" w:sz="0" w:space="0" w:color="auto"/>
        <w:right w:val="none" w:sz="0" w:space="0" w:color="auto"/>
      </w:divBdr>
      <w:divsChild>
        <w:div w:id="838228468">
          <w:marLeft w:val="150"/>
          <w:marRight w:val="150"/>
          <w:marTop w:val="0"/>
          <w:marBottom w:val="0"/>
          <w:divBdr>
            <w:top w:val="none" w:sz="0" w:space="0" w:color="auto"/>
            <w:left w:val="none" w:sz="0" w:space="0" w:color="auto"/>
            <w:bottom w:val="none" w:sz="0" w:space="0" w:color="auto"/>
            <w:right w:val="none" w:sz="0" w:space="0" w:color="auto"/>
          </w:divBdr>
          <w:divsChild>
            <w:div w:id="308555560">
              <w:marLeft w:val="0"/>
              <w:marRight w:val="0"/>
              <w:marTop w:val="0"/>
              <w:marBottom w:val="0"/>
              <w:divBdr>
                <w:top w:val="none" w:sz="0" w:space="0" w:color="auto"/>
                <w:left w:val="none" w:sz="0" w:space="0" w:color="auto"/>
                <w:bottom w:val="none" w:sz="0" w:space="0" w:color="auto"/>
                <w:right w:val="none" w:sz="0" w:space="0" w:color="auto"/>
              </w:divBdr>
              <w:divsChild>
                <w:div w:id="1226912879">
                  <w:marLeft w:val="0"/>
                  <w:marRight w:val="0"/>
                  <w:marTop w:val="0"/>
                  <w:marBottom w:val="0"/>
                  <w:divBdr>
                    <w:top w:val="none" w:sz="0" w:space="0" w:color="auto"/>
                    <w:left w:val="none" w:sz="0" w:space="0" w:color="auto"/>
                    <w:bottom w:val="none" w:sz="0" w:space="0" w:color="auto"/>
                    <w:right w:val="none" w:sz="0" w:space="0" w:color="auto"/>
                  </w:divBdr>
                </w:div>
                <w:div w:id="649166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1809554">
      <w:bodyDiv w:val="1"/>
      <w:marLeft w:val="0"/>
      <w:marRight w:val="0"/>
      <w:marTop w:val="0"/>
      <w:marBottom w:val="0"/>
      <w:divBdr>
        <w:top w:val="none" w:sz="0" w:space="0" w:color="auto"/>
        <w:left w:val="none" w:sz="0" w:space="0" w:color="auto"/>
        <w:bottom w:val="none" w:sz="0" w:space="0" w:color="auto"/>
        <w:right w:val="none" w:sz="0" w:space="0" w:color="auto"/>
      </w:divBdr>
      <w:divsChild>
        <w:div w:id="506286035">
          <w:marLeft w:val="150"/>
          <w:marRight w:val="150"/>
          <w:marTop w:val="0"/>
          <w:marBottom w:val="0"/>
          <w:divBdr>
            <w:top w:val="none" w:sz="0" w:space="0" w:color="auto"/>
            <w:left w:val="none" w:sz="0" w:space="0" w:color="auto"/>
            <w:bottom w:val="none" w:sz="0" w:space="0" w:color="auto"/>
            <w:right w:val="none" w:sz="0" w:space="0" w:color="auto"/>
          </w:divBdr>
          <w:divsChild>
            <w:div w:id="944922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647092">
      <w:bodyDiv w:val="1"/>
      <w:marLeft w:val="0"/>
      <w:marRight w:val="0"/>
      <w:marTop w:val="0"/>
      <w:marBottom w:val="0"/>
      <w:divBdr>
        <w:top w:val="none" w:sz="0" w:space="0" w:color="auto"/>
        <w:left w:val="none" w:sz="0" w:space="0" w:color="auto"/>
        <w:bottom w:val="none" w:sz="0" w:space="0" w:color="auto"/>
        <w:right w:val="none" w:sz="0" w:space="0" w:color="auto"/>
      </w:divBdr>
      <w:divsChild>
        <w:div w:id="964507597">
          <w:marLeft w:val="274"/>
          <w:marRight w:val="0"/>
          <w:marTop w:val="0"/>
          <w:marBottom w:val="0"/>
          <w:divBdr>
            <w:top w:val="none" w:sz="0" w:space="0" w:color="auto"/>
            <w:left w:val="none" w:sz="0" w:space="0" w:color="auto"/>
            <w:bottom w:val="none" w:sz="0" w:space="0" w:color="auto"/>
            <w:right w:val="none" w:sz="0" w:space="0" w:color="auto"/>
          </w:divBdr>
        </w:div>
      </w:divsChild>
    </w:div>
    <w:div w:id="1370304777">
      <w:bodyDiv w:val="1"/>
      <w:marLeft w:val="0"/>
      <w:marRight w:val="0"/>
      <w:marTop w:val="0"/>
      <w:marBottom w:val="0"/>
      <w:divBdr>
        <w:top w:val="none" w:sz="0" w:space="0" w:color="auto"/>
        <w:left w:val="none" w:sz="0" w:space="0" w:color="auto"/>
        <w:bottom w:val="none" w:sz="0" w:space="0" w:color="auto"/>
        <w:right w:val="none" w:sz="0" w:space="0" w:color="auto"/>
      </w:divBdr>
      <w:divsChild>
        <w:div w:id="998537680">
          <w:marLeft w:val="1166"/>
          <w:marRight w:val="0"/>
          <w:marTop w:val="134"/>
          <w:marBottom w:val="0"/>
          <w:divBdr>
            <w:top w:val="none" w:sz="0" w:space="0" w:color="auto"/>
            <w:left w:val="none" w:sz="0" w:space="0" w:color="auto"/>
            <w:bottom w:val="none" w:sz="0" w:space="0" w:color="auto"/>
            <w:right w:val="none" w:sz="0" w:space="0" w:color="auto"/>
          </w:divBdr>
        </w:div>
        <w:div w:id="670982842">
          <w:marLeft w:val="1166"/>
          <w:marRight w:val="0"/>
          <w:marTop w:val="134"/>
          <w:marBottom w:val="0"/>
          <w:divBdr>
            <w:top w:val="none" w:sz="0" w:space="0" w:color="auto"/>
            <w:left w:val="none" w:sz="0" w:space="0" w:color="auto"/>
            <w:bottom w:val="none" w:sz="0" w:space="0" w:color="auto"/>
            <w:right w:val="none" w:sz="0" w:space="0" w:color="auto"/>
          </w:divBdr>
        </w:div>
        <w:div w:id="1603369619">
          <w:marLeft w:val="1166"/>
          <w:marRight w:val="0"/>
          <w:marTop w:val="134"/>
          <w:marBottom w:val="0"/>
          <w:divBdr>
            <w:top w:val="none" w:sz="0" w:space="0" w:color="auto"/>
            <w:left w:val="none" w:sz="0" w:space="0" w:color="auto"/>
            <w:bottom w:val="none" w:sz="0" w:space="0" w:color="auto"/>
            <w:right w:val="none" w:sz="0" w:space="0" w:color="auto"/>
          </w:divBdr>
        </w:div>
        <w:div w:id="1572277935">
          <w:marLeft w:val="1166"/>
          <w:marRight w:val="0"/>
          <w:marTop w:val="134"/>
          <w:marBottom w:val="0"/>
          <w:divBdr>
            <w:top w:val="none" w:sz="0" w:space="0" w:color="auto"/>
            <w:left w:val="none" w:sz="0" w:space="0" w:color="auto"/>
            <w:bottom w:val="none" w:sz="0" w:space="0" w:color="auto"/>
            <w:right w:val="none" w:sz="0" w:space="0" w:color="auto"/>
          </w:divBdr>
        </w:div>
        <w:div w:id="1912930389">
          <w:marLeft w:val="1166"/>
          <w:marRight w:val="0"/>
          <w:marTop w:val="134"/>
          <w:marBottom w:val="0"/>
          <w:divBdr>
            <w:top w:val="none" w:sz="0" w:space="0" w:color="auto"/>
            <w:left w:val="none" w:sz="0" w:space="0" w:color="auto"/>
            <w:bottom w:val="none" w:sz="0" w:space="0" w:color="auto"/>
            <w:right w:val="none" w:sz="0" w:space="0" w:color="auto"/>
          </w:divBdr>
        </w:div>
      </w:divsChild>
    </w:div>
    <w:div w:id="1375083189">
      <w:bodyDiv w:val="1"/>
      <w:marLeft w:val="0"/>
      <w:marRight w:val="0"/>
      <w:marTop w:val="0"/>
      <w:marBottom w:val="0"/>
      <w:divBdr>
        <w:top w:val="none" w:sz="0" w:space="0" w:color="auto"/>
        <w:left w:val="none" w:sz="0" w:space="0" w:color="auto"/>
        <w:bottom w:val="none" w:sz="0" w:space="0" w:color="auto"/>
        <w:right w:val="none" w:sz="0" w:space="0" w:color="auto"/>
      </w:divBdr>
      <w:divsChild>
        <w:div w:id="797533263">
          <w:marLeft w:val="150"/>
          <w:marRight w:val="150"/>
          <w:marTop w:val="0"/>
          <w:marBottom w:val="0"/>
          <w:divBdr>
            <w:top w:val="none" w:sz="0" w:space="0" w:color="auto"/>
            <w:left w:val="none" w:sz="0" w:space="0" w:color="auto"/>
            <w:bottom w:val="none" w:sz="0" w:space="0" w:color="auto"/>
            <w:right w:val="none" w:sz="0" w:space="0" w:color="auto"/>
          </w:divBdr>
          <w:divsChild>
            <w:div w:id="791169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946432">
      <w:bodyDiv w:val="1"/>
      <w:marLeft w:val="0"/>
      <w:marRight w:val="0"/>
      <w:marTop w:val="0"/>
      <w:marBottom w:val="0"/>
      <w:divBdr>
        <w:top w:val="none" w:sz="0" w:space="0" w:color="auto"/>
        <w:left w:val="none" w:sz="0" w:space="0" w:color="auto"/>
        <w:bottom w:val="none" w:sz="0" w:space="0" w:color="auto"/>
        <w:right w:val="none" w:sz="0" w:space="0" w:color="auto"/>
      </w:divBdr>
      <w:divsChild>
        <w:div w:id="660353186">
          <w:marLeft w:val="150"/>
          <w:marRight w:val="150"/>
          <w:marTop w:val="0"/>
          <w:marBottom w:val="0"/>
          <w:divBdr>
            <w:top w:val="none" w:sz="0" w:space="0" w:color="auto"/>
            <w:left w:val="none" w:sz="0" w:space="0" w:color="auto"/>
            <w:bottom w:val="none" w:sz="0" w:space="0" w:color="auto"/>
            <w:right w:val="none" w:sz="0" w:space="0" w:color="auto"/>
          </w:divBdr>
          <w:divsChild>
            <w:div w:id="1244485385">
              <w:marLeft w:val="0"/>
              <w:marRight w:val="0"/>
              <w:marTop w:val="0"/>
              <w:marBottom w:val="0"/>
              <w:divBdr>
                <w:top w:val="none" w:sz="0" w:space="0" w:color="auto"/>
                <w:left w:val="none" w:sz="0" w:space="0" w:color="auto"/>
                <w:bottom w:val="none" w:sz="0" w:space="0" w:color="auto"/>
                <w:right w:val="none" w:sz="0" w:space="0" w:color="auto"/>
              </w:divBdr>
              <w:divsChild>
                <w:div w:id="1682269659">
                  <w:marLeft w:val="0"/>
                  <w:marRight w:val="0"/>
                  <w:marTop w:val="0"/>
                  <w:marBottom w:val="0"/>
                  <w:divBdr>
                    <w:top w:val="none" w:sz="0" w:space="0" w:color="auto"/>
                    <w:left w:val="none" w:sz="0" w:space="0" w:color="auto"/>
                    <w:bottom w:val="none" w:sz="0" w:space="0" w:color="auto"/>
                    <w:right w:val="none" w:sz="0" w:space="0" w:color="auto"/>
                  </w:divBdr>
                </w:div>
                <w:div w:id="133837786">
                  <w:marLeft w:val="0"/>
                  <w:marRight w:val="0"/>
                  <w:marTop w:val="0"/>
                  <w:marBottom w:val="0"/>
                  <w:divBdr>
                    <w:top w:val="none" w:sz="0" w:space="0" w:color="auto"/>
                    <w:left w:val="none" w:sz="0" w:space="0" w:color="auto"/>
                    <w:bottom w:val="none" w:sz="0" w:space="0" w:color="auto"/>
                    <w:right w:val="none" w:sz="0" w:space="0" w:color="auto"/>
                  </w:divBdr>
                  <w:divsChild>
                    <w:div w:id="640041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6004838">
      <w:bodyDiv w:val="1"/>
      <w:marLeft w:val="0"/>
      <w:marRight w:val="0"/>
      <w:marTop w:val="0"/>
      <w:marBottom w:val="0"/>
      <w:divBdr>
        <w:top w:val="none" w:sz="0" w:space="0" w:color="auto"/>
        <w:left w:val="none" w:sz="0" w:space="0" w:color="auto"/>
        <w:bottom w:val="none" w:sz="0" w:space="0" w:color="auto"/>
        <w:right w:val="none" w:sz="0" w:space="0" w:color="auto"/>
      </w:divBdr>
    </w:div>
    <w:div w:id="1548371882">
      <w:bodyDiv w:val="1"/>
      <w:marLeft w:val="0"/>
      <w:marRight w:val="0"/>
      <w:marTop w:val="0"/>
      <w:marBottom w:val="0"/>
      <w:divBdr>
        <w:top w:val="none" w:sz="0" w:space="0" w:color="auto"/>
        <w:left w:val="none" w:sz="0" w:space="0" w:color="auto"/>
        <w:bottom w:val="none" w:sz="0" w:space="0" w:color="auto"/>
        <w:right w:val="none" w:sz="0" w:space="0" w:color="auto"/>
      </w:divBdr>
    </w:div>
    <w:div w:id="1576742300">
      <w:bodyDiv w:val="1"/>
      <w:marLeft w:val="0"/>
      <w:marRight w:val="0"/>
      <w:marTop w:val="0"/>
      <w:marBottom w:val="0"/>
      <w:divBdr>
        <w:top w:val="none" w:sz="0" w:space="0" w:color="auto"/>
        <w:left w:val="none" w:sz="0" w:space="0" w:color="auto"/>
        <w:bottom w:val="none" w:sz="0" w:space="0" w:color="auto"/>
        <w:right w:val="none" w:sz="0" w:space="0" w:color="auto"/>
      </w:divBdr>
      <w:divsChild>
        <w:div w:id="364211386">
          <w:marLeft w:val="150"/>
          <w:marRight w:val="150"/>
          <w:marTop w:val="0"/>
          <w:marBottom w:val="0"/>
          <w:divBdr>
            <w:top w:val="none" w:sz="0" w:space="0" w:color="auto"/>
            <w:left w:val="none" w:sz="0" w:space="0" w:color="auto"/>
            <w:bottom w:val="none" w:sz="0" w:space="0" w:color="auto"/>
            <w:right w:val="none" w:sz="0" w:space="0" w:color="auto"/>
          </w:divBdr>
          <w:divsChild>
            <w:div w:id="1795056140">
              <w:marLeft w:val="0"/>
              <w:marRight w:val="0"/>
              <w:marTop w:val="0"/>
              <w:marBottom w:val="0"/>
              <w:divBdr>
                <w:top w:val="none" w:sz="0" w:space="0" w:color="auto"/>
                <w:left w:val="none" w:sz="0" w:space="0" w:color="auto"/>
                <w:bottom w:val="none" w:sz="0" w:space="0" w:color="auto"/>
                <w:right w:val="none" w:sz="0" w:space="0" w:color="auto"/>
              </w:divBdr>
              <w:divsChild>
                <w:div w:id="135685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6181202">
      <w:bodyDiv w:val="1"/>
      <w:marLeft w:val="0"/>
      <w:marRight w:val="0"/>
      <w:marTop w:val="0"/>
      <w:marBottom w:val="0"/>
      <w:divBdr>
        <w:top w:val="none" w:sz="0" w:space="0" w:color="auto"/>
        <w:left w:val="none" w:sz="0" w:space="0" w:color="auto"/>
        <w:bottom w:val="none" w:sz="0" w:space="0" w:color="auto"/>
        <w:right w:val="none" w:sz="0" w:space="0" w:color="auto"/>
      </w:divBdr>
      <w:divsChild>
        <w:div w:id="217517557">
          <w:marLeft w:val="150"/>
          <w:marRight w:val="150"/>
          <w:marTop w:val="0"/>
          <w:marBottom w:val="0"/>
          <w:divBdr>
            <w:top w:val="none" w:sz="0" w:space="0" w:color="auto"/>
            <w:left w:val="none" w:sz="0" w:space="0" w:color="auto"/>
            <w:bottom w:val="none" w:sz="0" w:space="0" w:color="auto"/>
            <w:right w:val="none" w:sz="0" w:space="0" w:color="auto"/>
          </w:divBdr>
        </w:div>
      </w:divsChild>
    </w:div>
    <w:div w:id="1613248148">
      <w:bodyDiv w:val="1"/>
      <w:marLeft w:val="0"/>
      <w:marRight w:val="0"/>
      <w:marTop w:val="0"/>
      <w:marBottom w:val="0"/>
      <w:divBdr>
        <w:top w:val="none" w:sz="0" w:space="0" w:color="auto"/>
        <w:left w:val="none" w:sz="0" w:space="0" w:color="auto"/>
        <w:bottom w:val="none" w:sz="0" w:space="0" w:color="auto"/>
        <w:right w:val="none" w:sz="0" w:space="0" w:color="auto"/>
      </w:divBdr>
      <w:divsChild>
        <w:div w:id="1405448535">
          <w:marLeft w:val="150"/>
          <w:marRight w:val="150"/>
          <w:marTop w:val="0"/>
          <w:marBottom w:val="0"/>
          <w:divBdr>
            <w:top w:val="none" w:sz="0" w:space="0" w:color="auto"/>
            <w:left w:val="none" w:sz="0" w:space="0" w:color="auto"/>
            <w:bottom w:val="none" w:sz="0" w:space="0" w:color="auto"/>
            <w:right w:val="none" w:sz="0" w:space="0" w:color="auto"/>
          </w:divBdr>
          <w:divsChild>
            <w:div w:id="1719551844">
              <w:marLeft w:val="0"/>
              <w:marRight w:val="0"/>
              <w:marTop w:val="0"/>
              <w:marBottom w:val="0"/>
              <w:divBdr>
                <w:top w:val="none" w:sz="0" w:space="0" w:color="auto"/>
                <w:left w:val="none" w:sz="0" w:space="0" w:color="auto"/>
                <w:bottom w:val="none" w:sz="0" w:space="0" w:color="auto"/>
                <w:right w:val="none" w:sz="0" w:space="0" w:color="auto"/>
              </w:divBdr>
              <w:divsChild>
                <w:div w:id="2136870672">
                  <w:marLeft w:val="0"/>
                  <w:marRight w:val="0"/>
                  <w:marTop w:val="0"/>
                  <w:marBottom w:val="0"/>
                  <w:divBdr>
                    <w:top w:val="none" w:sz="0" w:space="0" w:color="auto"/>
                    <w:left w:val="none" w:sz="0" w:space="0" w:color="auto"/>
                    <w:bottom w:val="none" w:sz="0" w:space="0" w:color="auto"/>
                    <w:right w:val="none" w:sz="0" w:space="0" w:color="auto"/>
                  </w:divBdr>
                </w:div>
                <w:div w:id="1915508677">
                  <w:marLeft w:val="0"/>
                  <w:marRight w:val="0"/>
                  <w:marTop w:val="0"/>
                  <w:marBottom w:val="0"/>
                  <w:divBdr>
                    <w:top w:val="none" w:sz="0" w:space="0" w:color="auto"/>
                    <w:left w:val="none" w:sz="0" w:space="0" w:color="auto"/>
                    <w:bottom w:val="none" w:sz="0" w:space="0" w:color="auto"/>
                    <w:right w:val="none" w:sz="0" w:space="0" w:color="auto"/>
                  </w:divBdr>
                  <w:divsChild>
                    <w:div w:id="1398437245">
                      <w:marLeft w:val="720"/>
                      <w:marRight w:val="0"/>
                      <w:marTop w:val="0"/>
                      <w:marBottom w:val="0"/>
                      <w:divBdr>
                        <w:top w:val="none" w:sz="0" w:space="0" w:color="auto"/>
                        <w:left w:val="none" w:sz="0" w:space="0" w:color="auto"/>
                        <w:bottom w:val="none" w:sz="0" w:space="0" w:color="auto"/>
                        <w:right w:val="none" w:sz="0" w:space="0" w:color="auto"/>
                      </w:divBdr>
                    </w:div>
                    <w:div w:id="1537429234">
                      <w:marLeft w:val="720"/>
                      <w:marRight w:val="0"/>
                      <w:marTop w:val="0"/>
                      <w:marBottom w:val="0"/>
                      <w:divBdr>
                        <w:top w:val="none" w:sz="0" w:space="0" w:color="auto"/>
                        <w:left w:val="none" w:sz="0" w:space="0" w:color="auto"/>
                        <w:bottom w:val="none" w:sz="0" w:space="0" w:color="auto"/>
                        <w:right w:val="none" w:sz="0" w:space="0" w:color="auto"/>
                      </w:divBdr>
                    </w:div>
                    <w:div w:id="1061749786">
                      <w:marLeft w:val="720"/>
                      <w:marRight w:val="0"/>
                      <w:marTop w:val="0"/>
                      <w:marBottom w:val="0"/>
                      <w:divBdr>
                        <w:top w:val="none" w:sz="0" w:space="0" w:color="auto"/>
                        <w:left w:val="none" w:sz="0" w:space="0" w:color="auto"/>
                        <w:bottom w:val="none" w:sz="0" w:space="0" w:color="auto"/>
                        <w:right w:val="none" w:sz="0" w:space="0" w:color="auto"/>
                      </w:divBdr>
                    </w:div>
                  </w:divsChild>
                </w:div>
                <w:div w:id="1040471285">
                  <w:marLeft w:val="0"/>
                  <w:marRight w:val="0"/>
                  <w:marTop w:val="0"/>
                  <w:marBottom w:val="0"/>
                  <w:divBdr>
                    <w:top w:val="none" w:sz="0" w:space="0" w:color="auto"/>
                    <w:left w:val="none" w:sz="0" w:space="0" w:color="auto"/>
                    <w:bottom w:val="none" w:sz="0" w:space="0" w:color="auto"/>
                    <w:right w:val="none" w:sz="0" w:space="0" w:color="auto"/>
                  </w:divBdr>
                </w:div>
                <w:div w:id="742069486">
                  <w:marLeft w:val="0"/>
                  <w:marRight w:val="0"/>
                  <w:marTop w:val="0"/>
                  <w:marBottom w:val="0"/>
                  <w:divBdr>
                    <w:top w:val="none" w:sz="0" w:space="0" w:color="auto"/>
                    <w:left w:val="none" w:sz="0" w:space="0" w:color="auto"/>
                    <w:bottom w:val="none" w:sz="0" w:space="0" w:color="auto"/>
                    <w:right w:val="none" w:sz="0" w:space="0" w:color="auto"/>
                  </w:divBdr>
                  <w:divsChild>
                    <w:div w:id="1708598343">
                      <w:marLeft w:val="720"/>
                      <w:marRight w:val="0"/>
                      <w:marTop w:val="0"/>
                      <w:marBottom w:val="0"/>
                      <w:divBdr>
                        <w:top w:val="none" w:sz="0" w:space="0" w:color="auto"/>
                        <w:left w:val="none" w:sz="0" w:space="0" w:color="auto"/>
                        <w:bottom w:val="none" w:sz="0" w:space="0" w:color="auto"/>
                        <w:right w:val="none" w:sz="0" w:space="0" w:color="auto"/>
                      </w:divBdr>
                    </w:div>
                    <w:div w:id="1338771229">
                      <w:marLeft w:val="720"/>
                      <w:marRight w:val="0"/>
                      <w:marTop w:val="0"/>
                      <w:marBottom w:val="0"/>
                      <w:divBdr>
                        <w:top w:val="none" w:sz="0" w:space="0" w:color="auto"/>
                        <w:left w:val="none" w:sz="0" w:space="0" w:color="auto"/>
                        <w:bottom w:val="none" w:sz="0" w:space="0" w:color="auto"/>
                        <w:right w:val="none" w:sz="0" w:space="0" w:color="auto"/>
                      </w:divBdr>
                    </w:div>
                    <w:div w:id="1729063124">
                      <w:marLeft w:val="720"/>
                      <w:marRight w:val="0"/>
                      <w:marTop w:val="0"/>
                      <w:marBottom w:val="0"/>
                      <w:divBdr>
                        <w:top w:val="none" w:sz="0" w:space="0" w:color="auto"/>
                        <w:left w:val="none" w:sz="0" w:space="0" w:color="auto"/>
                        <w:bottom w:val="none" w:sz="0" w:space="0" w:color="auto"/>
                        <w:right w:val="none" w:sz="0" w:space="0" w:color="auto"/>
                      </w:divBdr>
                    </w:div>
                    <w:div w:id="1118259059">
                      <w:marLeft w:val="720"/>
                      <w:marRight w:val="0"/>
                      <w:marTop w:val="0"/>
                      <w:marBottom w:val="0"/>
                      <w:divBdr>
                        <w:top w:val="none" w:sz="0" w:space="0" w:color="auto"/>
                        <w:left w:val="none" w:sz="0" w:space="0" w:color="auto"/>
                        <w:bottom w:val="none" w:sz="0" w:space="0" w:color="auto"/>
                        <w:right w:val="none" w:sz="0" w:space="0" w:color="auto"/>
                      </w:divBdr>
                    </w:div>
                  </w:divsChild>
                </w:div>
                <w:div w:id="196698704">
                  <w:marLeft w:val="0"/>
                  <w:marRight w:val="0"/>
                  <w:marTop w:val="0"/>
                  <w:marBottom w:val="0"/>
                  <w:divBdr>
                    <w:top w:val="none" w:sz="0" w:space="0" w:color="auto"/>
                    <w:left w:val="none" w:sz="0" w:space="0" w:color="auto"/>
                    <w:bottom w:val="none" w:sz="0" w:space="0" w:color="auto"/>
                    <w:right w:val="none" w:sz="0" w:space="0" w:color="auto"/>
                  </w:divBdr>
                </w:div>
                <w:div w:id="680621150">
                  <w:marLeft w:val="0"/>
                  <w:marRight w:val="0"/>
                  <w:marTop w:val="0"/>
                  <w:marBottom w:val="0"/>
                  <w:divBdr>
                    <w:top w:val="none" w:sz="0" w:space="0" w:color="auto"/>
                    <w:left w:val="none" w:sz="0" w:space="0" w:color="auto"/>
                    <w:bottom w:val="none" w:sz="0" w:space="0" w:color="auto"/>
                    <w:right w:val="none" w:sz="0" w:space="0" w:color="auto"/>
                  </w:divBdr>
                  <w:divsChild>
                    <w:div w:id="1015885791">
                      <w:marLeft w:val="720"/>
                      <w:marRight w:val="0"/>
                      <w:marTop w:val="0"/>
                      <w:marBottom w:val="0"/>
                      <w:divBdr>
                        <w:top w:val="none" w:sz="0" w:space="0" w:color="auto"/>
                        <w:left w:val="none" w:sz="0" w:space="0" w:color="auto"/>
                        <w:bottom w:val="none" w:sz="0" w:space="0" w:color="auto"/>
                        <w:right w:val="none" w:sz="0" w:space="0" w:color="auto"/>
                      </w:divBdr>
                    </w:div>
                    <w:div w:id="402338991">
                      <w:marLeft w:val="720"/>
                      <w:marRight w:val="0"/>
                      <w:marTop w:val="0"/>
                      <w:marBottom w:val="0"/>
                      <w:divBdr>
                        <w:top w:val="none" w:sz="0" w:space="0" w:color="auto"/>
                        <w:left w:val="none" w:sz="0" w:space="0" w:color="auto"/>
                        <w:bottom w:val="none" w:sz="0" w:space="0" w:color="auto"/>
                        <w:right w:val="none" w:sz="0" w:space="0" w:color="auto"/>
                      </w:divBdr>
                    </w:div>
                    <w:div w:id="923345803">
                      <w:marLeft w:val="720"/>
                      <w:marRight w:val="0"/>
                      <w:marTop w:val="0"/>
                      <w:marBottom w:val="0"/>
                      <w:divBdr>
                        <w:top w:val="none" w:sz="0" w:space="0" w:color="auto"/>
                        <w:left w:val="none" w:sz="0" w:space="0" w:color="auto"/>
                        <w:bottom w:val="none" w:sz="0" w:space="0" w:color="auto"/>
                        <w:right w:val="none" w:sz="0" w:space="0" w:color="auto"/>
                      </w:divBdr>
                    </w:div>
                    <w:div w:id="803348176">
                      <w:marLeft w:val="720"/>
                      <w:marRight w:val="0"/>
                      <w:marTop w:val="0"/>
                      <w:marBottom w:val="0"/>
                      <w:divBdr>
                        <w:top w:val="none" w:sz="0" w:space="0" w:color="auto"/>
                        <w:left w:val="none" w:sz="0" w:space="0" w:color="auto"/>
                        <w:bottom w:val="none" w:sz="0" w:space="0" w:color="auto"/>
                        <w:right w:val="none" w:sz="0" w:space="0" w:color="auto"/>
                      </w:divBdr>
                    </w:div>
                  </w:divsChild>
                </w:div>
                <w:div w:id="1896157882">
                  <w:marLeft w:val="0"/>
                  <w:marRight w:val="0"/>
                  <w:marTop w:val="0"/>
                  <w:marBottom w:val="0"/>
                  <w:divBdr>
                    <w:top w:val="none" w:sz="0" w:space="0" w:color="auto"/>
                    <w:left w:val="none" w:sz="0" w:space="0" w:color="auto"/>
                    <w:bottom w:val="none" w:sz="0" w:space="0" w:color="auto"/>
                    <w:right w:val="none" w:sz="0" w:space="0" w:color="auto"/>
                  </w:divBdr>
                </w:div>
                <w:div w:id="1236403848">
                  <w:marLeft w:val="0"/>
                  <w:marRight w:val="0"/>
                  <w:marTop w:val="0"/>
                  <w:marBottom w:val="0"/>
                  <w:divBdr>
                    <w:top w:val="none" w:sz="0" w:space="0" w:color="auto"/>
                    <w:left w:val="none" w:sz="0" w:space="0" w:color="auto"/>
                    <w:bottom w:val="none" w:sz="0" w:space="0" w:color="auto"/>
                    <w:right w:val="none" w:sz="0" w:space="0" w:color="auto"/>
                  </w:divBdr>
                  <w:divsChild>
                    <w:div w:id="10763981">
                      <w:marLeft w:val="720"/>
                      <w:marRight w:val="0"/>
                      <w:marTop w:val="0"/>
                      <w:marBottom w:val="0"/>
                      <w:divBdr>
                        <w:top w:val="none" w:sz="0" w:space="0" w:color="auto"/>
                        <w:left w:val="none" w:sz="0" w:space="0" w:color="auto"/>
                        <w:bottom w:val="none" w:sz="0" w:space="0" w:color="auto"/>
                        <w:right w:val="none" w:sz="0" w:space="0" w:color="auto"/>
                      </w:divBdr>
                    </w:div>
                    <w:div w:id="1775056700">
                      <w:marLeft w:val="720"/>
                      <w:marRight w:val="0"/>
                      <w:marTop w:val="0"/>
                      <w:marBottom w:val="0"/>
                      <w:divBdr>
                        <w:top w:val="none" w:sz="0" w:space="0" w:color="auto"/>
                        <w:left w:val="none" w:sz="0" w:space="0" w:color="auto"/>
                        <w:bottom w:val="none" w:sz="0" w:space="0" w:color="auto"/>
                        <w:right w:val="none" w:sz="0" w:space="0" w:color="auto"/>
                      </w:divBdr>
                    </w:div>
                    <w:div w:id="406222260">
                      <w:marLeft w:val="720"/>
                      <w:marRight w:val="0"/>
                      <w:marTop w:val="0"/>
                      <w:marBottom w:val="0"/>
                      <w:divBdr>
                        <w:top w:val="none" w:sz="0" w:space="0" w:color="auto"/>
                        <w:left w:val="none" w:sz="0" w:space="0" w:color="auto"/>
                        <w:bottom w:val="none" w:sz="0" w:space="0" w:color="auto"/>
                        <w:right w:val="none" w:sz="0" w:space="0" w:color="auto"/>
                      </w:divBdr>
                    </w:div>
                    <w:div w:id="877474004">
                      <w:marLeft w:val="720"/>
                      <w:marRight w:val="0"/>
                      <w:marTop w:val="0"/>
                      <w:marBottom w:val="0"/>
                      <w:divBdr>
                        <w:top w:val="none" w:sz="0" w:space="0" w:color="auto"/>
                        <w:left w:val="none" w:sz="0" w:space="0" w:color="auto"/>
                        <w:bottom w:val="none" w:sz="0" w:space="0" w:color="auto"/>
                        <w:right w:val="none" w:sz="0" w:space="0" w:color="auto"/>
                      </w:divBdr>
                    </w:div>
                  </w:divsChild>
                </w:div>
                <w:div w:id="220022899">
                  <w:marLeft w:val="0"/>
                  <w:marRight w:val="0"/>
                  <w:marTop w:val="0"/>
                  <w:marBottom w:val="0"/>
                  <w:divBdr>
                    <w:top w:val="none" w:sz="0" w:space="0" w:color="auto"/>
                    <w:left w:val="none" w:sz="0" w:space="0" w:color="auto"/>
                    <w:bottom w:val="none" w:sz="0" w:space="0" w:color="auto"/>
                    <w:right w:val="none" w:sz="0" w:space="0" w:color="auto"/>
                  </w:divBdr>
                </w:div>
                <w:div w:id="1640650171">
                  <w:marLeft w:val="0"/>
                  <w:marRight w:val="0"/>
                  <w:marTop w:val="0"/>
                  <w:marBottom w:val="0"/>
                  <w:divBdr>
                    <w:top w:val="none" w:sz="0" w:space="0" w:color="auto"/>
                    <w:left w:val="none" w:sz="0" w:space="0" w:color="auto"/>
                    <w:bottom w:val="none" w:sz="0" w:space="0" w:color="auto"/>
                    <w:right w:val="none" w:sz="0" w:space="0" w:color="auto"/>
                  </w:divBdr>
                  <w:divsChild>
                    <w:div w:id="2070567985">
                      <w:marLeft w:val="720"/>
                      <w:marRight w:val="0"/>
                      <w:marTop w:val="0"/>
                      <w:marBottom w:val="0"/>
                      <w:divBdr>
                        <w:top w:val="none" w:sz="0" w:space="0" w:color="auto"/>
                        <w:left w:val="none" w:sz="0" w:space="0" w:color="auto"/>
                        <w:bottom w:val="none" w:sz="0" w:space="0" w:color="auto"/>
                        <w:right w:val="none" w:sz="0" w:space="0" w:color="auto"/>
                      </w:divBdr>
                    </w:div>
                    <w:div w:id="1986857161">
                      <w:marLeft w:val="720"/>
                      <w:marRight w:val="0"/>
                      <w:marTop w:val="0"/>
                      <w:marBottom w:val="0"/>
                      <w:divBdr>
                        <w:top w:val="none" w:sz="0" w:space="0" w:color="auto"/>
                        <w:left w:val="none" w:sz="0" w:space="0" w:color="auto"/>
                        <w:bottom w:val="none" w:sz="0" w:space="0" w:color="auto"/>
                        <w:right w:val="none" w:sz="0" w:space="0" w:color="auto"/>
                      </w:divBdr>
                    </w:div>
                    <w:div w:id="485051843">
                      <w:marLeft w:val="720"/>
                      <w:marRight w:val="0"/>
                      <w:marTop w:val="0"/>
                      <w:marBottom w:val="0"/>
                      <w:divBdr>
                        <w:top w:val="none" w:sz="0" w:space="0" w:color="auto"/>
                        <w:left w:val="none" w:sz="0" w:space="0" w:color="auto"/>
                        <w:bottom w:val="none" w:sz="0" w:space="0" w:color="auto"/>
                        <w:right w:val="none" w:sz="0" w:space="0" w:color="auto"/>
                      </w:divBdr>
                    </w:div>
                    <w:div w:id="1540897268">
                      <w:marLeft w:val="720"/>
                      <w:marRight w:val="0"/>
                      <w:marTop w:val="0"/>
                      <w:marBottom w:val="0"/>
                      <w:divBdr>
                        <w:top w:val="none" w:sz="0" w:space="0" w:color="auto"/>
                        <w:left w:val="none" w:sz="0" w:space="0" w:color="auto"/>
                        <w:bottom w:val="none" w:sz="0" w:space="0" w:color="auto"/>
                        <w:right w:val="none" w:sz="0" w:space="0" w:color="auto"/>
                      </w:divBdr>
                    </w:div>
                  </w:divsChild>
                </w:div>
                <w:div w:id="403529893">
                  <w:marLeft w:val="0"/>
                  <w:marRight w:val="0"/>
                  <w:marTop w:val="0"/>
                  <w:marBottom w:val="0"/>
                  <w:divBdr>
                    <w:top w:val="none" w:sz="0" w:space="0" w:color="auto"/>
                    <w:left w:val="none" w:sz="0" w:space="0" w:color="auto"/>
                    <w:bottom w:val="none" w:sz="0" w:space="0" w:color="auto"/>
                    <w:right w:val="none" w:sz="0" w:space="0" w:color="auto"/>
                  </w:divBdr>
                </w:div>
                <w:div w:id="1214855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8165004">
      <w:bodyDiv w:val="1"/>
      <w:marLeft w:val="0"/>
      <w:marRight w:val="0"/>
      <w:marTop w:val="0"/>
      <w:marBottom w:val="0"/>
      <w:divBdr>
        <w:top w:val="none" w:sz="0" w:space="0" w:color="auto"/>
        <w:left w:val="none" w:sz="0" w:space="0" w:color="auto"/>
        <w:bottom w:val="none" w:sz="0" w:space="0" w:color="auto"/>
        <w:right w:val="none" w:sz="0" w:space="0" w:color="auto"/>
      </w:divBdr>
      <w:divsChild>
        <w:div w:id="380248698">
          <w:marLeft w:val="150"/>
          <w:marRight w:val="150"/>
          <w:marTop w:val="0"/>
          <w:marBottom w:val="0"/>
          <w:divBdr>
            <w:top w:val="none" w:sz="0" w:space="0" w:color="auto"/>
            <w:left w:val="none" w:sz="0" w:space="0" w:color="auto"/>
            <w:bottom w:val="none" w:sz="0" w:space="0" w:color="auto"/>
            <w:right w:val="none" w:sz="0" w:space="0" w:color="auto"/>
          </w:divBdr>
          <w:divsChild>
            <w:div w:id="443381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095612">
      <w:bodyDiv w:val="1"/>
      <w:marLeft w:val="0"/>
      <w:marRight w:val="0"/>
      <w:marTop w:val="0"/>
      <w:marBottom w:val="0"/>
      <w:divBdr>
        <w:top w:val="none" w:sz="0" w:space="0" w:color="auto"/>
        <w:left w:val="none" w:sz="0" w:space="0" w:color="auto"/>
        <w:bottom w:val="none" w:sz="0" w:space="0" w:color="auto"/>
        <w:right w:val="none" w:sz="0" w:space="0" w:color="auto"/>
      </w:divBdr>
    </w:div>
    <w:div w:id="1655445813">
      <w:bodyDiv w:val="1"/>
      <w:marLeft w:val="0"/>
      <w:marRight w:val="0"/>
      <w:marTop w:val="0"/>
      <w:marBottom w:val="0"/>
      <w:divBdr>
        <w:top w:val="none" w:sz="0" w:space="0" w:color="auto"/>
        <w:left w:val="none" w:sz="0" w:space="0" w:color="auto"/>
        <w:bottom w:val="none" w:sz="0" w:space="0" w:color="auto"/>
        <w:right w:val="none" w:sz="0" w:space="0" w:color="auto"/>
      </w:divBdr>
      <w:divsChild>
        <w:div w:id="1851916393">
          <w:marLeft w:val="150"/>
          <w:marRight w:val="150"/>
          <w:marTop w:val="0"/>
          <w:marBottom w:val="0"/>
          <w:divBdr>
            <w:top w:val="none" w:sz="0" w:space="0" w:color="auto"/>
            <w:left w:val="none" w:sz="0" w:space="0" w:color="auto"/>
            <w:bottom w:val="none" w:sz="0" w:space="0" w:color="auto"/>
            <w:right w:val="none" w:sz="0" w:space="0" w:color="auto"/>
          </w:divBdr>
        </w:div>
      </w:divsChild>
    </w:div>
    <w:div w:id="1765147538">
      <w:bodyDiv w:val="1"/>
      <w:marLeft w:val="0"/>
      <w:marRight w:val="0"/>
      <w:marTop w:val="0"/>
      <w:marBottom w:val="0"/>
      <w:divBdr>
        <w:top w:val="none" w:sz="0" w:space="0" w:color="auto"/>
        <w:left w:val="none" w:sz="0" w:space="0" w:color="auto"/>
        <w:bottom w:val="none" w:sz="0" w:space="0" w:color="auto"/>
        <w:right w:val="none" w:sz="0" w:space="0" w:color="auto"/>
      </w:divBdr>
      <w:divsChild>
        <w:div w:id="862748549">
          <w:marLeft w:val="150"/>
          <w:marRight w:val="150"/>
          <w:marTop w:val="0"/>
          <w:marBottom w:val="0"/>
          <w:divBdr>
            <w:top w:val="none" w:sz="0" w:space="0" w:color="auto"/>
            <w:left w:val="none" w:sz="0" w:space="0" w:color="auto"/>
            <w:bottom w:val="none" w:sz="0" w:space="0" w:color="auto"/>
            <w:right w:val="none" w:sz="0" w:space="0" w:color="auto"/>
          </w:divBdr>
          <w:divsChild>
            <w:div w:id="948661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397435">
      <w:bodyDiv w:val="1"/>
      <w:marLeft w:val="0"/>
      <w:marRight w:val="0"/>
      <w:marTop w:val="0"/>
      <w:marBottom w:val="0"/>
      <w:divBdr>
        <w:top w:val="none" w:sz="0" w:space="0" w:color="auto"/>
        <w:left w:val="none" w:sz="0" w:space="0" w:color="auto"/>
        <w:bottom w:val="none" w:sz="0" w:space="0" w:color="auto"/>
        <w:right w:val="none" w:sz="0" w:space="0" w:color="auto"/>
      </w:divBdr>
      <w:divsChild>
        <w:div w:id="1912957439">
          <w:marLeft w:val="274"/>
          <w:marRight w:val="0"/>
          <w:marTop w:val="0"/>
          <w:marBottom w:val="0"/>
          <w:divBdr>
            <w:top w:val="none" w:sz="0" w:space="0" w:color="auto"/>
            <w:left w:val="none" w:sz="0" w:space="0" w:color="auto"/>
            <w:bottom w:val="none" w:sz="0" w:space="0" w:color="auto"/>
            <w:right w:val="none" w:sz="0" w:space="0" w:color="auto"/>
          </w:divBdr>
        </w:div>
        <w:div w:id="888999369">
          <w:marLeft w:val="274"/>
          <w:marRight w:val="0"/>
          <w:marTop w:val="0"/>
          <w:marBottom w:val="240"/>
          <w:divBdr>
            <w:top w:val="none" w:sz="0" w:space="0" w:color="auto"/>
            <w:left w:val="none" w:sz="0" w:space="0" w:color="auto"/>
            <w:bottom w:val="none" w:sz="0" w:space="0" w:color="auto"/>
            <w:right w:val="none" w:sz="0" w:space="0" w:color="auto"/>
          </w:divBdr>
        </w:div>
        <w:div w:id="1384214077">
          <w:marLeft w:val="274"/>
          <w:marRight w:val="0"/>
          <w:marTop w:val="0"/>
          <w:marBottom w:val="0"/>
          <w:divBdr>
            <w:top w:val="none" w:sz="0" w:space="0" w:color="auto"/>
            <w:left w:val="none" w:sz="0" w:space="0" w:color="auto"/>
            <w:bottom w:val="none" w:sz="0" w:space="0" w:color="auto"/>
            <w:right w:val="none" w:sz="0" w:space="0" w:color="auto"/>
          </w:divBdr>
        </w:div>
        <w:div w:id="1046758975">
          <w:marLeft w:val="274"/>
          <w:marRight w:val="0"/>
          <w:marTop w:val="0"/>
          <w:marBottom w:val="0"/>
          <w:divBdr>
            <w:top w:val="none" w:sz="0" w:space="0" w:color="auto"/>
            <w:left w:val="none" w:sz="0" w:space="0" w:color="auto"/>
            <w:bottom w:val="none" w:sz="0" w:space="0" w:color="auto"/>
            <w:right w:val="none" w:sz="0" w:space="0" w:color="auto"/>
          </w:divBdr>
        </w:div>
      </w:divsChild>
    </w:div>
    <w:div w:id="1862670401">
      <w:bodyDiv w:val="1"/>
      <w:marLeft w:val="0"/>
      <w:marRight w:val="0"/>
      <w:marTop w:val="0"/>
      <w:marBottom w:val="0"/>
      <w:divBdr>
        <w:top w:val="none" w:sz="0" w:space="0" w:color="auto"/>
        <w:left w:val="none" w:sz="0" w:space="0" w:color="auto"/>
        <w:bottom w:val="none" w:sz="0" w:space="0" w:color="auto"/>
        <w:right w:val="none" w:sz="0" w:space="0" w:color="auto"/>
      </w:divBdr>
      <w:divsChild>
        <w:div w:id="1109473479">
          <w:marLeft w:val="274"/>
          <w:marRight w:val="0"/>
          <w:marTop w:val="0"/>
          <w:marBottom w:val="0"/>
          <w:divBdr>
            <w:top w:val="none" w:sz="0" w:space="0" w:color="auto"/>
            <w:left w:val="none" w:sz="0" w:space="0" w:color="auto"/>
            <w:bottom w:val="none" w:sz="0" w:space="0" w:color="auto"/>
            <w:right w:val="none" w:sz="0" w:space="0" w:color="auto"/>
          </w:divBdr>
        </w:div>
        <w:div w:id="167213748">
          <w:marLeft w:val="274"/>
          <w:marRight w:val="0"/>
          <w:marTop w:val="0"/>
          <w:marBottom w:val="0"/>
          <w:divBdr>
            <w:top w:val="none" w:sz="0" w:space="0" w:color="auto"/>
            <w:left w:val="none" w:sz="0" w:space="0" w:color="auto"/>
            <w:bottom w:val="none" w:sz="0" w:space="0" w:color="auto"/>
            <w:right w:val="none" w:sz="0" w:space="0" w:color="auto"/>
          </w:divBdr>
        </w:div>
        <w:div w:id="1387338942">
          <w:marLeft w:val="274"/>
          <w:marRight w:val="0"/>
          <w:marTop w:val="0"/>
          <w:marBottom w:val="240"/>
          <w:divBdr>
            <w:top w:val="none" w:sz="0" w:space="0" w:color="auto"/>
            <w:left w:val="none" w:sz="0" w:space="0" w:color="auto"/>
            <w:bottom w:val="none" w:sz="0" w:space="0" w:color="auto"/>
            <w:right w:val="none" w:sz="0" w:space="0" w:color="auto"/>
          </w:divBdr>
        </w:div>
        <w:div w:id="388383826">
          <w:marLeft w:val="274"/>
          <w:marRight w:val="0"/>
          <w:marTop w:val="0"/>
          <w:marBottom w:val="0"/>
          <w:divBdr>
            <w:top w:val="none" w:sz="0" w:space="0" w:color="auto"/>
            <w:left w:val="none" w:sz="0" w:space="0" w:color="auto"/>
            <w:bottom w:val="none" w:sz="0" w:space="0" w:color="auto"/>
            <w:right w:val="none" w:sz="0" w:space="0" w:color="auto"/>
          </w:divBdr>
        </w:div>
        <w:div w:id="301466437">
          <w:marLeft w:val="274"/>
          <w:marRight w:val="0"/>
          <w:marTop w:val="0"/>
          <w:marBottom w:val="0"/>
          <w:divBdr>
            <w:top w:val="none" w:sz="0" w:space="0" w:color="auto"/>
            <w:left w:val="none" w:sz="0" w:space="0" w:color="auto"/>
            <w:bottom w:val="none" w:sz="0" w:space="0" w:color="auto"/>
            <w:right w:val="none" w:sz="0" w:space="0" w:color="auto"/>
          </w:divBdr>
        </w:div>
      </w:divsChild>
    </w:div>
    <w:div w:id="1901555449">
      <w:bodyDiv w:val="1"/>
      <w:marLeft w:val="0"/>
      <w:marRight w:val="0"/>
      <w:marTop w:val="0"/>
      <w:marBottom w:val="0"/>
      <w:divBdr>
        <w:top w:val="none" w:sz="0" w:space="0" w:color="auto"/>
        <w:left w:val="none" w:sz="0" w:space="0" w:color="auto"/>
        <w:bottom w:val="none" w:sz="0" w:space="0" w:color="auto"/>
        <w:right w:val="none" w:sz="0" w:space="0" w:color="auto"/>
      </w:divBdr>
      <w:divsChild>
        <w:div w:id="106388539">
          <w:marLeft w:val="150"/>
          <w:marRight w:val="150"/>
          <w:marTop w:val="0"/>
          <w:marBottom w:val="0"/>
          <w:divBdr>
            <w:top w:val="none" w:sz="0" w:space="0" w:color="auto"/>
            <w:left w:val="none" w:sz="0" w:space="0" w:color="auto"/>
            <w:bottom w:val="none" w:sz="0" w:space="0" w:color="auto"/>
            <w:right w:val="none" w:sz="0" w:space="0" w:color="auto"/>
          </w:divBdr>
          <w:divsChild>
            <w:div w:id="1385178378">
              <w:marLeft w:val="0"/>
              <w:marRight w:val="0"/>
              <w:marTop w:val="0"/>
              <w:marBottom w:val="0"/>
              <w:divBdr>
                <w:top w:val="none" w:sz="0" w:space="0" w:color="auto"/>
                <w:left w:val="none" w:sz="0" w:space="0" w:color="auto"/>
                <w:bottom w:val="none" w:sz="0" w:space="0" w:color="auto"/>
                <w:right w:val="none" w:sz="0" w:space="0" w:color="auto"/>
              </w:divBdr>
              <w:divsChild>
                <w:div w:id="92093395">
                  <w:marLeft w:val="0"/>
                  <w:marRight w:val="0"/>
                  <w:marTop w:val="0"/>
                  <w:marBottom w:val="0"/>
                  <w:divBdr>
                    <w:top w:val="none" w:sz="0" w:space="0" w:color="auto"/>
                    <w:left w:val="none" w:sz="0" w:space="0" w:color="auto"/>
                    <w:bottom w:val="none" w:sz="0" w:space="0" w:color="auto"/>
                    <w:right w:val="none" w:sz="0" w:space="0" w:color="auto"/>
                  </w:divBdr>
                </w:div>
                <w:div w:id="634481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5310021">
      <w:bodyDiv w:val="1"/>
      <w:marLeft w:val="0"/>
      <w:marRight w:val="0"/>
      <w:marTop w:val="0"/>
      <w:marBottom w:val="0"/>
      <w:divBdr>
        <w:top w:val="none" w:sz="0" w:space="0" w:color="auto"/>
        <w:left w:val="none" w:sz="0" w:space="0" w:color="auto"/>
        <w:bottom w:val="none" w:sz="0" w:space="0" w:color="auto"/>
        <w:right w:val="none" w:sz="0" w:space="0" w:color="auto"/>
      </w:divBdr>
      <w:divsChild>
        <w:div w:id="1659726905">
          <w:marLeft w:val="274"/>
          <w:marRight w:val="0"/>
          <w:marTop w:val="0"/>
          <w:marBottom w:val="0"/>
          <w:divBdr>
            <w:top w:val="none" w:sz="0" w:space="0" w:color="auto"/>
            <w:left w:val="none" w:sz="0" w:space="0" w:color="auto"/>
            <w:bottom w:val="none" w:sz="0" w:space="0" w:color="auto"/>
            <w:right w:val="none" w:sz="0" w:space="0" w:color="auto"/>
          </w:divBdr>
        </w:div>
      </w:divsChild>
    </w:div>
    <w:div w:id="1931503378">
      <w:bodyDiv w:val="1"/>
      <w:marLeft w:val="0"/>
      <w:marRight w:val="0"/>
      <w:marTop w:val="0"/>
      <w:marBottom w:val="0"/>
      <w:divBdr>
        <w:top w:val="none" w:sz="0" w:space="0" w:color="auto"/>
        <w:left w:val="none" w:sz="0" w:space="0" w:color="auto"/>
        <w:bottom w:val="none" w:sz="0" w:space="0" w:color="auto"/>
        <w:right w:val="none" w:sz="0" w:space="0" w:color="auto"/>
      </w:divBdr>
      <w:divsChild>
        <w:div w:id="153686337">
          <w:marLeft w:val="150"/>
          <w:marRight w:val="150"/>
          <w:marTop w:val="0"/>
          <w:marBottom w:val="0"/>
          <w:divBdr>
            <w:top w:val="none" w:sz="0" w:space="0" w:color="auto"/>
            <w:left w:val="none" w:sz="0" w:space="0" w:color="auto"/>
            <w:bottom w:val="none" w:sz="0" w:space="0" w:color="auto"/>
            <w:right w:val="none" w:sz="0" w:space="0" w:color="auto"/>
          </w:divBdr>
        </w:div>
      </w:divsChild>
    </w:div>
    <w:div w:id="1946691248">
      <w:bodyDiv w:val="1"/>
      <w:marLeft w:val="0"/>
      <w:marRight w:val="0"/>
      <w:marTop w:val="0"/>
      <w:marBottom w:val="0"/>
      <w:divBdr>
        <w:top w:val="none" w:sz="0" w:space="0" w:color="auto"/>
        <w:left w:val="none" w:sz="0" w:space="0" w:color="auto"/>
        <w:bottom w:val="none" w:sz="0" w:space="0" w:color="auto"/>
        <w:right w:val="none" w:sz="0" w:space="0" w:color="auto"/>
      </w:divBdr>
      <w:divsChild>
        <w:div w:id="542906333">
          <w:marLeft w:val="150"/>
          <w:marRight w:val="150"/>
          <w:marTop w:val="0"/>
          <w:marBottom w:val="0"/>
          <w:divBdr>
            <w:top w:val="none" w:sz="0" w:space="0" w:color="auto"/>
            <w:left w:val="none" w:sz="0" w:space="0" w:color="auto"/>
            <w:bottom w:val="none" w:sz="0" w:space="0" w:color="auto"/>
            <w:right w:val="none" w:sz="0" w:space="0" w:color="auto"/>
          </w:divBdr>
          <w:divsChild>
            <w:div w:id="1635864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405157">
      <w:bodyDiv w:val="1"/>
      <w:marLeft w:val="0"/>
      <w:marRight w:val="0"/>
      <w:marTop w:val="0"/>
      <w:marBottom w:val="0"/>
      <w:divBdr>
        <w:top w:val="none" w:sz="0" w:space="0" w:color="auto"/>
        <w:left w:val="none" w:sz="0" w:space="0" w:color="auto"/>
        <w:bottom w:val="none" w:sz="0" w:space="0" w:color="auto"/>
        <w:right w:val="none" w:sz="0" w:space="0" w:color="auto"/>
      </w:divBdr>
    </w:div>
    <w:div w:id="2068256396">
      <w:bodyDiv w:val="1"/>
      <w:marLeft w:val="0"/>
      <w:marRight w:val="0"/>
      <w:marTop w:val="0"/>
      <w:marBottom w:val="0"/>
      <w:divBdr>
        <w:top w:val="none" w:sz="0" w:space="0" w:color="auto"/>
        <w:left w:val="none" w:sz="0" w:space="0" w:color="auto"/>
        <w:bottom w:val="none" w:sz="0" w:space="0" w:color="auto"/>
        <w:right w:val="none" w:sz="0" w:space="0" w:color="auto"/>
      </w:divBdr>
      <w:divsChild>
        <w:div w:id="96220581">
          <w:marLeft w:val="150"/>
          <w:marRight w:val="150"/>
          <w:marTop w:val="0"/>
          <w:marBottom w:val="0"/>
          <w:divBdr>
            <w:top w:val="none" w:sz="0" w:space="0" w:color="auto"/>
            <w:left w:val="none" w:sz="0" w:space="0" w:color="auto"/>
            <w:bottom w:val="none" w:sz="0" w:space="0" w:color="auto"/>
            <w:right w:val="none" w:sz="0" w:space="0" w:color="auto"/>
          </w:divBdr>
          <w:divsChild>
            <w:div w:id="862400685">
              <w:marLeft w:val="0"/>
              <w:marRight w:val="0"/>
              <w:marTop w:val="0"/>
              <w:marBottom w:val="0"/>
              <w:divBdr>
                <w:top w:val="none" w:sz="0" w:space="0" w:color="auto"/>
                <w:left w:val="none" w:sz="0" w:space="0" w:color="auto"/>
                <w:bottom w:val="none" w:sz="0" w:space="0" w:color="auto"/>
                <w:right w:val="none" w:sz="0" w:space="0" w:color="auto"/>
              </w:divBdr>
              <w:divsChild>
                <w:div w:id="69236597">
                  <w:marLeft w:val="0"/>
                  <w:marRight w:val="0"/>
                  <w:marTop w:val="0"/>
                  <w:marBottom w:val="120"/>
                  <w:divBdr>
                    <w:top w:val="none" w:sz="0" w:space="0" w:color="auto"/>
                    <w:left w:val="none" w:sz="0" w:space="0" w:color="auto"/>
                    <w:bottom w:val="none" w:sz="0" w:space="0" w:color="auto"/>
                    <w:right w:val="none" w:sz="0" w:space="0" w:color="auto"/>
                  </w:divBdr>
                </w:div>
                <w:div w:id="1113864567">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image" Target="media/image7.png"/><Relationship Id="rId26" Type="http://schemas.openxmlformats.org/officeDocument/2006/relationships/hyperlink" Target="https://businessanalystmentor.com/business-requirements-document/" TargetMode="Externa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6.png"/><Relationship Id="rId25" Type="http://schemas.openxmlformats.org/officeDocument/2006/relationships/hyperlink" Target="https://learn.microsoft.com/en-us/fabric/security/service-admin-row-level-security" TargetMode="Externa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hyperlink" Target="https://learn.microsoft.com/en-us/power-bi/guidance/powerbi-implementation-planning-usage-scenario-managed-self-service-bi" TargetMode="Externa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image" Target="media/image8.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 Id="rId22" Type="http://schemas.openxmlformats.org/officeDocument/2006/relationships/image" Target="media/image11.png"/><Relationship Id="rId27" Type="http://schemas.openxmlformats.org/officeDocument/2006/relationships/header" Target="header3.xml"/><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88245\AppData\Local\Microsoft\Windows\INetCache\Content.Outlook\P9D06J27\Template%20for%20SIT%20Module%20Profile%2020140818.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11BA582-908D-41EC-B915-48C975CA6A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 for SIT Module Profile 20140818.dotx</Template>
  <TotalTime>3796</TotalTime>
  <Pages>18</Pages>
  <Words>3875</Words>
  <Characters>25462</Characters>
  <Application>Microsoft Office Word</Application>
  <DocSecurity>0</DocSecurity>
  <Lines>727</Lines>
  <Paragraphs>371</Paragraphs>
  <ScaleCrop>false</ScaleCrop>
  <HeadingPairs>
    <vt:vector size="2" baseType="variant">
      <vt:variant>
        <vt:lpstr>Title</vt:lpstr>
      </vt:variant>
      <vt:variant>
        <vt:i4>1</vt:i4>
      </vt:variant>
    </vt:vector>
  </HeadingPairs>
  <TitlesOfParts>
    <vt:vector size="1" baseType="lpstr">
      <vt:lpstr>CSC3002 Integrated Work Study Programme</vt:lpstr>
    </vt:vector>
  </TitlesOfParts>
  <Manager/>
  <Company>Singapore Institute of Technology</Company>
  <LinksUpToDate>false</LinksUpToDate>
  <CharactersWithSpaces>28966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CSC3002 Integrated Work Study Programme</dc:title>
  <dc:subject>IWSP End-of-Trimester Report</dc:subject>
  <dc:creator>Alex Q. Chen</dc:creator>
  <cp:keywords/>
  <dc:description/>
  <cp:lastModifiedBy>Joween Ang</cp:lastModifiedBy>
  <cp:revision>82</cp:revision>
  <cp:lastPrinted>2017-01-11T06:56:00Z</cp:lastPrinted>
  <dcterms:created xsi:type="dcterms:W3CDTF">2025-01-20T03:13:00Z</dcterms:created>
  <dcterms:modified xsi:type="dcterms:W3CDTF">2026-03-31T02:45:00Z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ef8e180-8f22-4ead-b44a-2d560df875da_Enabled">
    <vt:lpwstr>true</vt:lpwstr>
  </property>
  <property fmtid="{D5CDD505-2E9C-101B-9397-08002B2CF9AE}" pid="3" name="MSIP_Label_3ef8e180-8f22-4ead-b44a-2d560df875da_SetDate">
    <vt:lpwstr>2021-10-05T07:01:42Z</vt:lpwstr>
  </property>
  <property fmtid="{D5CDD505-2E9C-101B-9397-08002B2CF9AE}" pid="4" name="MSIP_Label_3ef8e180-8f22-4ead-b44a-2d560df875da_Method">
    <vt:lpwstr>Privileged</vt:lpwstr>
  </property>
  <property fmtid="{D5CDD505-2E9C-101B-9397-08002B2CF9AE}" pid="5" name="MSIP_Label_3ef8e180-8f22-4ead-b44a-2d560df875da_Name">
    <vt:lpwstr>Public</vt:lpwstr>
  </property>
  <property fmtid="{D5CDD505-2E9C-101B-9397-08002B2CF9AE}" pid="6" name="MSIP_Label_3ef8e180-8f22-4ead-b44a-2d560df875da_SiteId">
    <vt:lpwstr>64991f7f-44d6-4d8c-9cd4-7862e8cb94c6</vt:lpwstr>
  </property>
  <property fmtid="{D5CDD505-2E9C-101B-9397-08002B2CF9AE}" pid="7" name="MSIP_Label_3ef8e180-8f22-4ead-b44a-2d560df875da_ActionId">
    <vt:lpwstr>ece2ea23-f3e8-49a8-8651-ba06b5e0468e</vt:lpwstr>
  </property>
  <property fmtid="{D5CDD505-2E9C-101B-9397-08002B2CF9AE}" pid="8" name="MSIP_Label_3ef8e180-8f22-4ead-b44a-2d560df875da_ContentBits">
    <vt:lpwstr>0</vt:lpwstr>
  </property>
  <property fmtid="{D5CDD505-2E9C-101B-9397-08002B2CF9AE}" pid="9" name="GrammarlyDocumentId">
    <vt:lpwstr>7e61f5d77e5aa7af774ad59903c335f877ef139d001c17ff7d1dddf394586e11</vt:lpwstr>
  </property>
</Properties>
</file>