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build version.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"FLUTTER_VERSION=\"${FLUTTER_VERSION}\"")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"FLUTTER_VERSION_MAJOR=${FLUTTER_VERSION_MAJOR}")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"FLUTTER_VERSION_MINOR=${FLUTTER_VERSION_MINOR}")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"FLUTTER_VERSION_PATCH=${FLUTTER_VERSION_PATCH}")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"FLUTTER_VERSION_BUILD=${FLUTTER_VERSION_BUILD}")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Windows macros that collide with C++ standard library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 and include directories. Add any application-specific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here.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