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0E659" w14:textId="77777777" w:rsidR="00F14904" w:rsidRDefault="00670AA6" w:rsidP="00670AA6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proofErr w:type="spellStart"/>
      <w:r w:rsidRPr="00670AA6">
        <w:rPr>
          <w:rFonts w:ascii="Times New Roman" w:hAnsi="Times New Roman" w:cs="Times New Roman"/>
          <w:sz w:val="32"/>
          <w:szCs w:val="32"/>
        </w:rPr>
        <w:t>Korisni</w:t>
      </w:r>
      <w:proofErr w:type="spellEnd"/>
      <w:r w:rsidRPr="00670AA6">
        <w:rPr>
          <w:rFonts w:ascii="Times New Roman" w:hAnsi="Times New Roman" w:cs="Times New Roman"/>
          <w:sz w:val="32"/>
          <w:szCs w:val="32"/>
          <w:lang w:val="sr-Latn-RS"/>
        </w:rPr>
        <w:t>čko uputstvo</w:t>
      </w:r>
    </w:p>
    <w:p w14:paraId="14718959" w14:textId="77777777" w:rsidR="00670AA6" w:rsidRDefault="00670AA6" w:rsidP="00670AA6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62AEEAD4" w14:textId="77777777" w:rsidR="006042C2" w:rsidRDefault="00670AA6" w:rsidP="00604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Latn-RS"/>
        </w:rPr>
        <w:t xml:space="preserve">Definisanje povelje </w:t>
      </w:r>
    </w:p>
    <w:p w14:paraId="6B73BC80" w14:textId="77777777" w:rsidR="00670AA6" w:rsidRPr="006042C2" w:rsidRDefault="006042C2" w:rsidP="006042C2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 w:rsidRPr="006042C2">
        <w:rPr>
          <w:rFonts w:ascii="Times New Roman" w:hAnsi="Times New Roman" w:cs="Times New Roman"/>
          <w:sz w:val="24"/>
          <w:szCs w:val="24"/>
          <w:lang w:val="sr-Latn-RS"/>
        </w:rPr>
        <w:t xml:space="preserve">Prva faza u realizaciji projekta je izrada dokumenata. U ovim dokumentima se definišu osnovne i najbitnije karaktereistike projekta. </w:t>
      </w:r>
    </w:p>
    <w:p w14:paraId="52137382" w14:textId="77777777" w:rsidR="006042C2" w:rsidRDefault="006042C2" w:rsidP="00604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Realizacija i definisanje projekta</w:t>
      </w:r>
    </w:p>
    <w:p w14:paraId="4F43298D" w14:textId="77777777" w:rsidR="003B7738" w:rsidRDefault="006042C2" w:rsidP="006042C2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  Projekat je rađen u nekoliko programa – MS Office Excel, MS Office Word, QGIS i PowerBI. Najodgovorniji program za finalizaciju projekta je bio PowerBI, čije sredstvo z</w:t>
      </w:r>
      <w:r w:rsidR="003B7738">
        <w:rPr>
          <w:rFonts w:ascii="Times New Roman" w:hAnsi="Times New Roman" w:cs="Times New Roman"/>
          <w:sz w:val="24"/>
          <w:szCs w:val="24"/>
          <w:lang w:val="sr-Latn-RS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sr-Latn-RS"/>
        </w:rPr>
        <w:t>praćenje realizacije projekta je gantogram.</w:t>
      </w:r>
    </w:p>
    <w:p w14:paraId="5E9DF291" w14:textId="77777777" w:rsidR="003B7738" w:rsidRDefault="003B7738" w:rsidP="003B7738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6C6F978A" w14:textId="77777777" w:rsidR="003B7738" w:rsidRDefault="003B7738" w:rsidP="003B7738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13300003" wp14:editId="337D310F">
            <wp:extent cx="2261189" cy="34575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63"/>
                    <a:stretch/>
                  </pic:blipFill>
                  <pic:spPr bwMode="auto">
                    <a:xfrm>
                      <a:off x="0" y="0"/>
                      <a:ext cx="2283883" cy="349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746F" w14:textId="77777777" w:rsidR="003B7738" w:rsidRPr="003B7738" w:rsidRDefault="003B7738" w:rsidP="003B7738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 w:rsidRPr="003B7738">
        <w:rPr>
          <w:rFonts w:ascii="Times New Roman" w:hAnsi="Times New Roman" w:cs="Times New Roman"/>
          <w:sz w:val="20"/>
          <w:szCs w:val="20"/>
          <w:lang w:val="sr-Latn-RS"/>
        </w:rPr>
        <w:t>Slika 1</w:t>
      </w:r>
    </w:p>
    <w:p w14:paraId="22207E00" w14:textId="77777777" w:rsidR="003B7738" w:rsidRDefault="003B7738" w:rsidP="003B7738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U program se ubacuje prethodno napravljena Excel tabela, i potom se u prozor </w:t>
      </w:r>
      <w:r w:rsidRPr="003B7738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Visualizations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ubacuju kolone iz tabele u određenu kategoriju ( Category, Legend, Start, End...), slika 1. Potom se dobija gantogram, slika 2 ( korišćen dodatak za pravljenje gantograma Gantt Chart bz MAQ Software).</w:t>
      </w:r>
    </w:p>
    <w:p w14:paraId="538E77E7" w14:textId="77777777" w:rsidR="006042C2" w:rsidRDefault="003B7738" w:rsidP="003B7738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drawing>
          <wp:inline distT="0" distB="0" distL="0" distR="0" wp14:anchorId="64CFDF3E" wp14:editId="15B442B7">
            <wp:extent cx="377952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65"/>
                    <a:stretch/>
                  </pic:blipFill>
                  <pic:spPr bwMode="auto">
                    <a:xfrm>
                      <a:off x="0" y="0"/>
                      <a:ext cx="377952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AB1B6" w14:textId="77777777" w:rsidR="003B7738" w:rsidRDefault="003B7738" w:rsidP="003B7738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 w:rsidRPr="003B7738">
        <w:rPr>
          <w:rFonts w:ascii="Times New Roman" w:hAnsi="Times New Roman" w:cs="Times New Roman"/>
          <w:sz w:val="20"/>
          <w:szCs w:val="20"/>
          <w:lang w:val="sr-Latn-RS"/>
        </w:rPr>
        <w:t>Slika 2</w:t>
      </w:r>
    </w:p>
    <w:p w14:paraId="18A04FF6" w14:textId="77777777" w:rsidR="00B62960" w:rsidRDefault="00B62960" w:rsidP="003B7738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Sledeći korak je učitavanje podataka o mernim stanicama iz QGIS softvera (u ovom slučaju merna stanica u Smederevu, ID – RH91V0ZQ). Koristi se opcija </w:t>
      </w:r>
      <w:r w:rsidRPr="00B6296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Line chart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(slika 3) za prikaz izmerenih podataka. </w:t>
      </w:r>
    </w:p>
    <w:p w14:paraId="592856B9" w14:textId="77777777" w:rsidR="00B62960" w:rsidRDefault="00B62960" w:rsidP="003B7738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3F701D41" wp14:editId="4B1F17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E68C" w14:textId="77777777" w:rsidR="00B62960" w:rsidRDefault="00B62960" w:rsidP="00B62960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Slika 3</w:t>
      </w:r>
    </w:p>
    <w:p w14:paraId="740085E9" w14:textId="77777777" w:rsidR="00B62960" w:rsidRDefault="00B62960" w:rsidP="00B62960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 xml:space="preserve">Poslednji korak je vizuelni prikaz merne stanice, formiranje mape, preko opcije </w:t>
      </w:r>
      <w:r w:rsidRPr="00B62960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Map</w:t>
      </w:r>
      <w:r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(slika 4). Ovde se ponovo učitava Excel tabela sa podacima merenja i podacima o lokaciji ( geografska širina i dužina). U kategoriju Location se ubacuje kolona Lokacija, iz tabele, a u kolone Latitude i Longitude se ubacuju kolone Geografska širina i Geografska dužina, redno. </w:t>
      </w:r>
    </w:p>
    <w:p w14:paraId="531E41FD" w14:textId="77777777" w:rsidR="00DF082F" w:rsidRDefault="00DF082F" w:rsidP="00B62960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4AD67AF9" w14:textId="77777777" w:rsidR="00DF082F" w:rsidRDefault="00DF082F" w:rsidP="00B62960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02E8026E" wp14:editId="19B1EE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8A29" w14:textId="77777777" w:rsidR="00DF082F" w:rsidRDefault="00DF082F" w:rsidP="00DF082F">
      <w:pPr>
        <w:jc w:val="center"/>
        <w:rPr>
          <w:rFonts w:ascii="Times New Roman" w:hAnsi="Times New Roman" w:cs="Times New Roman"/>
          <w:sz w:val="20"/>
          <w:szCs w:val="20"/>
          <w:lang w:val="sr-Latn-RS"/>
        </w:rPr>
      </w:pPr>
      <w:r w:rsidRPr="00DF082F">
        <w:rPr>
          <w:rFonts w:ascii="Times New Roman" w:hAnsi="Times New Roman" w:cs="Times New Roman"/>
          <w:sz w:val="20"/>
          <w:szCs w:val="20"/>
          <w:lang w:val="sr-Latn-RS"/>
        </w:rPr>
        <w:t>Slika 4</w:t>
      </w:r>
    </w:p>
    <w:p w14:paraId="1119095C" w14:textId="77777777" w:rsidR="00DF082F" w:rsidRDefault="00DF082F" w:rsidP="00DF082F">
      <w:pPr>
        <w:rPr>
          <w:rFonts w:ascii="Times New Roman" w:hAnsi="Times New Roman" w:cs="Times New Roman"/>
          <w:sz w:val="20"/>
          <w:szCs w:val="20"/>
          <w:lang w:val="sr-Latn-RS"/>
        </w:rPr>
      </w:pPr>
    </w:p>
    <w:p w14:paraId="0888C652" w14:textId="77777777" w:rsidR="00DF082F" w:rsidRDefault="00DF082F" w:rsidP="00DF08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Dalja realizacija projekta</w:t>
      </w:r>
    </w:p>
    <w:p w14:paraId="022CFE9A" w14:textId="77777777" w:rsidR="00DF082F" w:rsidRPr="00DF082F" w:rsidRDefault="00DF082F" w:rsidP="00DF082F">
      <w:pPr>
        <w:ind w:left="36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Za nastavak realizacije projekta i detektovanje glavnih zagađivača, potrebna je dalja i detaljnija analiza podataka u QGIS softveru. </w:t>
      </w:r>
    </w:p>
    <w:sectPr w:rsidR="00DF082F" w:rsidRPr="00DF0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F3A3C"/>
    <w:multiLevelType w:val="hybridMultilevel"/>
    <w:tmpl w:val="1A602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010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AA6"/>
    <w:rsid w:val="003B7738"/>
    <w:rsid w:val="006042C2"/>
    <w:rsid w:val="00670AA6"/>
    <w:rsid w:val="00B62960"/>
    <w:rsid w:val="00DF082F"/>
    <w:rsid w:val="00F1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1A96E"/>
  <w15:chartTrackingRefBased/>
  <w15:docId w15:val="{5A8C9E28-9446-4F64-AD3E-EBF3B4FD1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Joksimovic</dc:creator>
  <cp:keywords/>
  <dc:description/>
  <cp:lastModifiedBy>Marko Joksimovic</cp:lastModifiedBy>
  <cp:revision>1</cp:revision>
  <dcterms:created xsi:type="dcterms:W3CDTF">2022-12-23T22:11:00Z</dcterms:created>
  <dcterms:modified xsi:type="dcterms:W3CDTF">2022-12-23T22:57:00Z</dcterms:modified>
</cp:coreProperties>
</file>