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79D" w:rsidRPr="0073479D" w:rsidRDefault="00F20D28" w:rsidP="00D42CD0">
      <w:pPr>
        <w:pStyle w:val="a3"/>
        <w:numPr>
          <w:ilvl w:val="0"/>
          <w:numId w:val="1"/>
        </w:numPr>
        <w:ind w:firstLineChars="0"/>
      </w:pPr>
      <w:r>
        <w:t>代理</w:t>
      </w:r>
      <w:r>
        <w:rPr>
          <w:rFonts w:hint="eastAsia"/>
        </w:rPr>
        <w:t>模式</w:t>
      </w:r>
      <w:r w:rsidR="00102E45">
        <w:t>(Proxy Pattern)</w:t>
      </w:r>
      <w:r>
        <w:rPr>
          <w:rFonts w:hint="eastAsia"/>
        </w:rPr>
        <w:t>：</w:t>
      </w:r>
      <w:r w:rsidR="00AB4E3A" w:rsidRPr="00AB4E3A">
        <w:rPr>
          <w:rFonts w:hint="eastAsia"/>
        </w:rPr>
        <w:t>为其他对象提供一种代理以控制对这个对象的访问</w:t>
      </w:r>
      <w:r w:rsidR="00AB4E3A">
        <w:rPr>
          <w:rFonts w:hint="eastAsia"/>
        </w:rPr>
        <w:t>。</w:t>
      </w:r>
      <w:r w:rsidR="005D37EB">
        <w:rPr>
          <w:rFonts w:hint="eastAsia"/>
        </w:rPr>
        <w:t>为真实对象提供一个代理</w:t>
      </w:r>
      <w:r w:rsidR="005D37EB">
        <w:t xml:space="preserve">, </w:t>
      </w:r>
      <w:r w:rsidR="005D37EB">
        <w:rPr>
          <w:rFonts w:hint="eastAsia"/>
        </w:rPr>
        <w:t>从而控制对真实对象的访问</w:t>
      </w:r>
      <w:r w:rsidR="00D94177">
        <w:rPr>
          <w:rFonts w:hint="eastAsia"/>
        </w:rPr>
        <w:t>，是一种</w:t>
      </w:r>
      <w:r w:rsidR="004539FC">
        <w:rPr>
          <w:rFonts w:hint="eastAsia"/>
        </w:rPr>
        <w:t>对象结构型</w:t>
      </w:r>
      <w:r w:rsidR="008D5041">
        <w:rPr>
          <w:rFonts w:hint="eastAsia"/>
        </w:rPr>
        <w:t>模式</w:t>
      </w:r>
      <w:r w:rsidR="007342FD">
        <w:rPr>
          <w:rFonts w:hint="eastAsia"/>
        </w:rPr>
        <w:t>。</w:t>
      </w:r>
      <w:r w:rsidR="0073479D" w:rsidRPr="0073479D">
        <w:rPr>
          <w:rFonts w:hint="eastAsia"/>
        </w:rPr>
        <w:t>这样做的好处</w:t>
      </w:r>
      <w:r w:rsidR="0073479D" w:rsidRPr="0073479D">
        <w:rPr>
          <w:rFonts w:hint="eastAsia"/>
        </w:rPr>
        <w:t xml:space="preserve"> </w:t>
      </w:r>
      <w:r w:rsidR="0073479D" w:rsidRPr="0073479D">
        <w:rPr>
          <w:rFonts w:hint="eastAsia"/>
        </w:rPr>
        <w:t>是</w:t>
      </w:r>
      <w:r w:rsidR="00446CAB">
        <w:t xml:space="preserve">: </w:t>
      </w:r>
      <w:r w:rsidR="0073479D" w:rsidRPr="0073479D">
        <w:rPr>
          <w:rFonts w:hint="eastAsia"/>
        </w:rPr>
        <w:t>可以在目标对象实现的基础上</w:t>
      </w:r>
      <w:r w:rsidR="00C41D5D">
        <w:rPr>
          <w:rFonts w:hint="eastAsia"/>
        </w:rPr>
        <w:t>，</w:t>
      </w:r>
      <w:r w:rsidR="0073479D" w:rsidRPr="0073479D">
        <w:rPr>
          <w:rFonts w:hint="eastAsia"/>
        </w:rPr>
        <w:t>增强额外的功能操作</w:t>
      </w:r>
      <w:r w:rsidR="00726AD5">
        <w:rPr>
          <w:rFonts w:hint="eastAsia"/>
        </w:rPr>
        <w:t>，</w:t>
      </w:r>
      <w:r w:rsidR="0073479D" w:rsidRPr="0073479D">
        <w:rPr>
          <w:rFonts w:hint="eastAsia"/>
        </w:rPr>
        <w:t>即扩展目标对象的功能</w:t>
      </w:r>
      <w:r w:rsidR="0073479D" w:rsidRPr="0073479D">
        <w:rPr>
          <w:rFonts w:hint="eastAsia"/>
        </w:rPr>
        <w:t xml:space="preserve"> </w:t>
      </w:r>
    </w:p>
    <w:p w:rsidR="007424E3" w:rsidRPr="007424E3" w:rsidRDefault="007424E3" w:rsidP="007424E3">
      <w:pPr>
        <w:pStyle w:val="a3"/>
        <w:numPr>
          <w:ilvl w:val="0"/>
          <w:numId w:val="1"/>
        </w:numPr>
        <w:ind w:firstLineChars="0"/>
      </w:pPr>
      <w:r w:rsidRPr="00D42CD0">
        <w:rPr>
          <w:rFonts w:hint="eastAsia"/>
        </w:rPr>
        <w:t>被</w:t>
      </w:r>
      <w:r w:rsidRPr="007424E3">
        <w:rPr>
          <w:rFonts w:hint="eastAsia"/>
        </w:rPr>
        <w:t>代理的对象可以是远程对象、创建开销大的对象或需要安全控制的对象</w:t>
      </w:r>
      <w:r w:rsidRPr="007424E3">
        <w:rPr>
          <w:rFonts w:hint="eastAsia"/>
        </w:rPr>
        <w:t xml:space="preserve"> </w:t>
      </w:r>
    </w:p>
    <w:p w:rsidR="00DB1483" w:rsidRDefault="007424E3" w:rsidP="00CD5B8B">
      <w:pPr>
        <w:pStyle w:val="a3"/>
        <w:numPr>
          <w:ilvl w:val="0"/>
          <w:numId w:val="1"/>
        </w:numPr>
        <w:ind w:firstLineChars="0"/>
      </w:pPr>
      <w:r w:rsidRPr="007424E3">
        <w:rPr>
          <w:rFonts w:hint="eastAsia"/>
        </w:rPr>
        <w:t>代理模式有不同的形式</w:t>
      </w:r>
      <w:r w:rsidR="00B64AEF">
        <w:rPr>
          <w:rFonts w:hint="eastAsia"/>
        </w:rPr>
        <w:t>，</w:t>
      </w:r>
      <w:r w:rsidRPr="007424E3">
        <w:rPr>
          <w:rFonts w:hint="eastAsia"/>
        </w:rPr>
        <w:t>主要有三种</w:t>
      </w:r>
      <w:r w:rsidRPr="007424E3">
        <w:rPr>
          <w:rFonts w:hint="eastAsia"/>
        </w:rPr>
        <w:t xml:space="preserve"> </w:t>
      </w:r>
      <w:r w:rsidRPr="007424E3">
        <w:rPr>
          <w:rFonts w:hint="eastAsia"/>
          <w:b/>
        </w:rPr>
        <w:t>静态代理</w:t>
      </w:r>
      <w:r w:rsidR="00C52442">
        <w:rPr>
          <w:rFonts w:hint="eastAsia"/>
        </w:rPr>
        <w:t>、</w:t>
      </w:r>
      <w:r w:rsidRPr="007424E3">
        <w:rPr>
          <w:rFonts w:hint="eastAsia"/>
          <w:b/>
        </w:rPr>
        <w:t>动态代理</w:t>
      </w:r>
      <w:r w:rsidR="00872B49">
        <w:rPr>
          <w:rFonts w:hint="eastAsia"/>
          <w:b/>
        </w:rPr>
        <w:t>(</w:t>
      </w:r>
      <w:r w:rsidRPr="007424E3">
        <w:t>JDK</w:t>
      </w:r>
      <w:r w:rsidRPr="007424E3">
        <w:rPr>
          <w:rFonts w:hint="eastAsia"/>
        </w:rPr>
        <w:t>代理、接口代理</w:t>
      </w:r>
      <w:r w:rsidR="003B3D21">
        <w:rPr>
          <w:rFonts w:hint="eastAsia"/>
        </w:rPr>
        <w:t>)</w:t>
      </w:r>
      <w:r w:rsidRPr="007424E3">
        <w:rPr>
          <w:rFonts w:hint="eastAsia"/>
        </w:rPr>
        <w:t>和</w:t>
      </w:r>
      <w:proofErr w:type="spellStart"/>
      <w:r w:rsidRPr="007424E3">
        <w:rPr>
          <w:b/>
        </w:rPr>
        <w:t>Cglib</w:t>
      </w:r>
      <w:proofErr w:type="spellEnd"/>
      <w:r w:rsidRPr="007424E3">
        <w:rPr>
          <w:rFonts w:hint="eastAsia"/>
          <w:b/>
        </w:rPr>
        <w:t>代理</w:t>
      </w:r>
      <w:r w:rsidRPr="007424E3">
        <w:rPr>
          <w:rFonts w:hint="eastAsia"/>
        </w:rPr>
        <w:t xml:space="preserve"> </w:t>
      </w:r>
      <w:r w:rsidRPr="007424E3">
        <w:t>(</w:t>
      </w:r>
      <w:r w:rsidRPr="007424E3">
        <w:rPr>
          <w:rFonts w:hint="eastAsia"/>
        </w:rPr>
        <w:t>可以在内存动态的创建对象</w:t>
      </w:r>
      <w:r w:rsidR="00816605">
        <w:rPr>
          <w:rFonts w:hint="eastAsia"/>
        </w:rPr>
        <w:t>，</w:t>
      </w:r>
      <w:r w:rsidRPr="007424E3">
        <w:rPr>
          <w:rFonts w:hint="eastAsia"/>
        </w:rPr>
        <w:t>而不需要实现接口</w:t>
      </w:r>
      <w:r w:rsidR="00765707">
        <w:rPr>
          <w:rFonts w:hint="eastAsia"/>
        </w:rPr>
        <w:t>，</w:t>
      </w:r>
      <w:r w:rsidRPr="007424E3">
        <w:rPr>
          <w:rFonts w:hint="eastAsia"/>
        </w:rPr>
        <w:t>他是属于动态代理的范畴</w:t>
      </w:r>
      <w:r w:rsidRPr="007424E3">
        <w:t>)</w:t>
      </w:r>
    </w:p>
    <w:p w:rsidR="003D07E1" w:rsidRDefault="003D07E1" w:rsidP="003D07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类图</w:t>
      </w:r>
    </w:p>
    <w:p w:rsidR="0010219C" w:rsidRDefault="00FC40E2" w:rsidP="00590220">
      <w:pPr>
        <w:pStyle w:val="a3"/>
        <w:ind w:left="360" w:firstLineChars="0" w:firstLine="0"/>
      </w:pPr>
      <w:r w:rsidRPr="00FC40E2">
        <w:rPr>
          <w:noProof/>
        </w:rPr>
        <w:drawing>
          <wp:inline distT="0" distB="0" distL="0" distR="0" wp14:anchorId="1C485903" wp14:editId="68B36C98">
            <wp:extent cx="3675529" cy="16819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722" cy="169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9CE" w:rsidRDefault="00107484" w:rsidP="00E077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代理模式的三种形式</w:t>
      </w:r>
    </w:p>
    <w:p w:rsidR="00961837" w:rsidRDefault="00EA3B29" w:rsidP="00F17B1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静态代理</w:t>
      </w:r>
      <w:r w:rsidR="00961837">
        <w:rPr>
          <w:rFonts w:hint="eastAsia"/>
        </w:rPr>
        <w:t>，</w:t>
      </w:r>
      <w:r w:rsidR="00961837" w:rsidRPr="00961837">
        <w:rPr>
          <w:rFonts w:hint="eastAsia"/>
        </w:rPr>
        <w:t>静态代理在使用时</w:t>
      </w:r>
      <w:r w:rsidR="00961837" w:rsidRPr="00961837">
        <w:t>,</w:t>
      </w:r>
      <w:r w:rsidR="00961837" w:rsidRPr="00961837">
        <w:rPr>
          <w:rFonts w:hint="eastAsia"/>
        </w:rPr>
        <w:t>需要定义接口或者父类</w:t>
      </w:r>
      <w:r w:rsidR="00961837" w:rsidRPr="00961837">
        <w:t>,</w:t>
      </w:r>
      <w:r w:rsidR="00961837" w:rsidRPr="00961837">
        <w:rPr>
          <w:rFonts w:hint="eastAsia"/>
        </w:rPr>
        <w:t>被代理对象</w:t>
      </w:r>
      <w:r w:rsidR="00961837" w:rsidRPr="00961837">
        <w:t>(</w:t>
      </w:r>
      <w:r w:rsidR="00961837" w:rsidRPr="00961837">
        <w:rPr>
          <w:rFonts w:hint="eastAsia"/>
        </w:rPr>
        <w:t>即目标对象</w:t>
      </w:r>
      <w:r w:rsidR="00961837" w:rsidRPr="00961837">
        <w:t>)</w:t>
      </w:r>
      <w:r w:rsidR="00961837" w:rsidRPr="00961837">
        <w:rPr>
          <w:rFonts w:hint="eastAsia"/>
        </w:rPr>
        <w:t>与代理对象一起实现相同的接口或者是继承相同父类</w:t>
      </w:r>
      <w:r w:rsidR="00961837" w:rsidRPr="00961837">
        <w:rPr>
          <w:rFonts w:hint="eastAsia"/>
        </w:rPr>
        <w:t xml:space="preserve"> </w:t>
      </w:r>
    </w:p>
    <w:p w:rsidR="00F0050B" w:rsidRDefault="004F3A36" w:rsidP="00F005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实例</w:t>
      </w:r>
      <w:r>
        <w:t xml:space="preserve">. </w:t>
      </w:r>
    </w:p>
    <w:p w:rsidR="00F0050B" w:rsidRDefault="00483A62" w:rsidP="00F0050B">
      <w:pPr>
        <w:pStyle w:val="a3"/>
        <w:numPr>
          <w:ilvl w:val="3"/>
          <w:numId w:val="1"/>
        </w:numPr>
        <w:ind w:firstLineChars="0"/>
      </w:pPr>
      <w:r w:rsidRPr="00483A62">
        <w:rPr>
          <w:rFonts w:hint="eastAsia"/>
        </w:rPr>
        <w:t>定义一个接口</w:t>
      </w:r>
      <w:r w:rsidRPr="00483A62">
        <w:t>:</w:t>
      </w:r>
      <w:r w:rsidR="000530AD">
        <w:t xml:space="preserve"> </w:t>
      </w:r>
      <w:proofErr w:type="spellStart"/>
      <w:r w:rsidRPr="00483A62">
        <w:t>ITeacherDao</w:t>
      </w:r>
      <w:proofErr w:type="spellEnd"/>
    </w:p>
    <w:p w:rsidR="00180C1B" w:rsidRDefault="00483A62" w:rsidP="00F0050B">
      <w:pPr>
        <w:pStyle w:val="a3"/>
        <w:numPr>
          <w:ilvl w:val="3"/>
          <w:numId w:val="1"/>
        </w:numPr>
        <w:ind w:firstLineChars="0"/>
      </w:pPr>
      <w:r w:rsidRPr="00483A62">
        <w:rPr>
          <w:rFonts w:hint="eastAsia"/>
        </w:rPr>
        <w:t>目标对象</w:t>
      </w:r>
      <w:proofErr w:type="spellStart"/>
      <w:r w:rsidRPr="00483A62">
        <w:t>TeacherDAO</w:t>
      </w:r>
      <w:proofErr w:type="spellEnd"/>
      <w:r w:rsidRPr="00483A62">
        <w:rPr>
          <w:rFonts w:hint="eastAsia"/>
        </w:rPr>
        <w:t>实现接口</w:t>
      </w:r>
      <w:proofErr w:type="spellStart"/>
      <w:r w:rsidRPr="00483A62">
        <w:t>ITeacherDAO</w:t>
      </w:r>
      <w:proofErr w:type="spellEnd"/>
    </w:p>
    <w:p w:rsidR="009D36BD" w:rsidRDefault="00483A62" w:rsidP="00F0050B">
      <w:pPr>
        <w:pStyle w:val="a3"/>
        <w:numPr>
          <w:ilvl w:val="3"/>
          <w:numId w:val="1"/>
        </w:numPr>
        <w:ind w:firstLineChars="0"/>
      </w:pPr>
      <w:r w:rsidRPr="00483A62">
        <w:rPr>
          <w:rFonts w:hint="eastAsia"/>
        </w:rPr>
        <w:t>使用静态代理方式</w:t>
      </w:r>
      <w:r w:rsidRPr="00483A62">
        <w:t>,</w:t>
      </w:r>
      <w:r w:rsidRPr="00483A62">
        <w:rPr>
          <w:rFonts w:hint="eastAsia"/>
        </w:rPr>
        <w:t>就需要在代理对象</w:t>
      </w:r>
      <w:proofErr w:type="spellStart"/>
      <w:r w:rsidRPr="00483A62">
        <w:t>TeacherDAOProxy</w:t>
      </w:r>
      <w:proofErr w:type="spellEnd"/>
      <w:r w:rsidRPr="00483A62">
        <w:rPr>
          <w:rFonts w:hint="eastAsia"/>
        </w:rPr>
        <w:t>中也实现</w:t>
      </w:r>
      <w:proofErr w:type="spellStart"/>
      <w:r w:rsidRPr="00483A62">
        <w:t>ITeacherDA</w:t>
      </w:r>
      <w:r w:rsidR="009D36BD">
        <w:rPr>
          <w:rFonts w:hint="eastAsia"/>
        </w:rPr>
        <w:t>O</w:t>
      </w:r>
      <w:proofErr w:type="spellEnd"/>
    </w:p>
    <w:p w:rsidR="00A54F65" w:rsidRDefault="00483A62" w:rsidP="00F0050B">
      <w:pPr>
        <w:pStyle w:val="a3"/>
        <w:numPr>
          <w:ilvl w:val="3"/>
          <w:numId w:val="1"/>
        </w:numPr>
        <w:ind w:firstLineChars="0"/>
      </w:pPr>
      <w:r w:rsidRPr="00483A62">
        <w:rPr>
          <w:rFonts w:hint="eastAsia"/>
        </w:rPr>
        <w:t>调用的时候通过调用代理对象的方法来调用目标对象</w:t>
      </w:r>
      <w:r w:rsidRPr="00483A62">
        <w:t>.</w:t>
      </w:r>
    </w:p>
    <w:p w:rsidR="00483A62" w:rsidRDefault="00483A62" w:rsidP="0071746F">
      <w:pPr>
        <w:pStyle w:val="a3"/>
        <w:numPr>
          <w:ilvl w:val="3"/>
          <w:numId w:val="1"/>
        </w:numPr>
        <w:ind w:firstLineChars="0"/>
      </w:pPr>
      <w:r w:rsidRPr="00483A62">
        <w:rPr>
          <w:rFonts w:hint="eastAsia"/>
        </w:rPr>
        <w:t>特别提醒</w:t>
      </w:r>
      <w:r w:rsidRPr="00483A62">
        <w:rPr>
          <w:rFonts w:hint="eastAsia"/>
        </w:rPr>
        <w:t>:</w:t>
      </w:r>
      <w:r w:rsidRPr="00483A62">
        <w:rPr>
          <w:rFonts w:hint="eastAsia"/>
        </w:rPr>
        <w:t>代理对象与目标对象要实现相同的接口</w:t>
      </w:r>
      <w:r w:rsidRPr="00483A62">
        <w:t>,</w:t>
      </w:r>
      <w:r w:rsidRPr="00483A62">
        <w:rPr>
          <w:rFonts w:hint="eastAsia"/>
        </w:rPr>
        <w:t>然后通过调用相同的方法来调用目标对象的方法</w:t>
      </w:r>
      <w:r w:rsidRPr="00483A62">
        <w:rPr>
          <w:rFonts w:hint="eastAsia"/>
        </w:rPr>
        <w:t xml:space="preserve"> </w:t>
      </w:r>
    </w:p>
    <w:p w:rsidR="00C823C7" w:rsidRDefault="00C823C7" w:rsidP="00C823C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类图</w:t>
      </w:r>
    </w:p>
    <w:p w:rsidR="00C823C7" w:rsidRPr="00961837" w:rsidRDefault="00071511" w:rsidP="00C823C7">
      <w:pPr>
        <w:pStyle w:val="a3"/>
        <w:ind w:left="1260" w:firstLineChars="0" w:firstLine="0"/>
      </w:pPr>
      <w:r w:rsidRPr="00071511">
        <w:rPr>
          <w:noProof/>
        </w:rPr>
        <w:drawing>
          <wp:inline distT="0" distB="0" distL="0" distR="0" wp14:anchorId="47BB39D3" wp14:editId="27B01AFD">
            <wp:extent cx="3056965" cy="2915602"/>
            <wp:effectExtent l="0" t="0" r="381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4255" cy="29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29" w:rsidRDefault="00C71AAF" w:rsidP="000B7E4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实例</w:t>
      </w:r>
      <w:r w:rsidR="000B7E45">
        <w:rPr>
          <w:rFonts w:hint="eastAsia"/>
        </w:rPr>
        <w:t>代码</w:t>
      </w:r>
    </w:p>
    <w:tbl>
      <w:tblPr>
        <w:tblStyle w:val="a7"/>
        <w:tblW w:w="0" w:type="auto"/>
        <w:tblInd w:w="1260" w:type="dxa"/>
        <w:tblLook w:val="04A0" w:firstRow="1" w:lastRow="0" w:firstColumn="1" w:lastColumn="0" w:noHBand="0" w:noVBand="1"/>
      </w:tblPr>
      <w:tblGrid>
        <w:gridCol w:w="7262"/>
      </w:tblGrid>
      <w:tr w:rsidR="00D1116E" w:rsidTr="00D1116E">
        <w:tc>
          <w:tcPr>
            <w:tcW w:w="8522" w:type="dxa"/>
          </w:tcPr>
          <w:p w:rsidR="00D1116E" w:rsidRDefault="000530AD" w:rsidP="00304957">
            <w:pPr>
              <w:pStyle w:val="a6"/>
            </w:pPr>
            <w:r>
              <w:rPr>
                <w:rFonts w:hint="eastAsia"/>
              </w:rPr>
              <w:lastRenderedPageBreak/>
              <w:t>1</w:t>
            </w:r>
            <w:r>
              <w:t>.</w:t>
            </w:r>
            <w:r>
              <w:rPr>
                <w:rFonts w:hint="eastAsia"/>
              </w:rPr>
              <w:t>接口</w:t>
            </w:r>
          </w:p>
          <w:p w:rsidR="000530AD" w:rsidRDefault="000530AD" w:rsidP="000530AD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public interface </w:t>
            </w:r>
            <w:proofErr w:type="spellStart"/>
            <w:r>
              <w:rPr>
                <w:rFonts w:ascii="TimesNewRomanPSMT" w:hAnsi="TimesNewRomanPSMT" w:cs="TimesNewRomanPSMT"/>
              </w:rPr>
              <w:t>ITeacherDao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{ </w:t>
            </w:r>
          </w:p>
          <w:p w:rsidR="000530AD" w:rsidRDefault="000530AD" w:rsidP="0051182C">
            <w:pPr>
              <w:pStyle w:val="a6"/>
              <w:ind w:firstLineChars="200" w:firstLine="480"/>
            </w:pPr>
            <w:r>
              <w:rPr>
                <w:rFonts w:ascii="TimesNewRomanPSMT" w:hAnsi="TimesNewRomanPSMT" w:cs="TimesNewRomanPSMT"/>
              </w:rPr>
              <w:t xml:space="preserve">void teach(); // </w:t>
            </w:r>
            <w:r>
              <w:rPr>
                <w:rFonts w:hint="eastAsia"/>
              </w:rPr>
              <w:t>授课的方法</w:t>
            </w:r>
            <w:r>
              <w:rPr>
                <w:rFonts w:hint="eastAsia"/>
              </w:rPr>
              <w:t xml:space="preserve"> </w:t>
            </w:r>
          </w:p>
          <w:p w:rsidR="000530AD" w:rsidRDefault="000530AD" w:rsidP="000530AD">
            <w:pPr>
              <w:pStyle w:val="a6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0530AD" w:rsidRDefault="000530AD" w:rsidP="000530AD">
            <w:pPr>
              <w:pStyle w:val="a6"/>
            </w:pPr>
          </w:p>
          <w:p w:rsidR="000530AD" w:rsidRDefault="000530AD" w:rsidP="000530AD">
            <w:pPr>
              <w:pStyle w:val="a6"/>
            </w:pPr>
            <w:r>
              <w:rPr>
                <w:rFonts w:hint="eastAsia"/>
              </w:rPr>
              <w:t>2</w:t>
            </w:r>
            <w:r>
              <w:t>.</w:t>
            </w:r>
            <w:r w:rsidR="00304957">
              <w:rPr>
                <w:rFonts w:hint="eastAsia"/>
              </w:rPr>
              <w:t>目标对象</w:t>
            </w:r>
          </w:p>
          <w:p w:rsidR="000530AD" w:rsidRDefault="00304957" w:rsidP="00125093">
            <w:pPr>
              <w:pStyle w:val="a6"/>
              <w:rPr>
                <w:rFonts w:hint="eastAsia"/>
              </w:rPr>
            </w:pPr>
            <w:r>
              <w:rPr>
                <w:rFonts w:ascii="TimesNewRomanPSMT" w:hAnsi="TimesNewRomanPSMT" w:cs="TimesNewRomanPSMT"/>
              </w:rPr>
              <w:t xml:space="preserve">public class </w:t>
            </w:r>
            <w:proofErr w:type="spellStart"/>
            <w:r>
              <w:rPr>
                <w:rFonts w:ascii="TimesNewRomanPSMT" w:hAnsi="TimesNewRomanPSMT" w:cs="TimesNewRomanPSMT"/>
              </w:rPr>
              <w:t>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implements </w:t>
            </w:r>
            <w:proofErr w:type="spellStart"/>
            <w:r>
              <w:rPr>
                <w:rFonts w:ascii="TimesNewRomanPSMT" w:hAnsi="TimesNewRomanPSMT" w:cs="TimesNewRomanPSMT"/>
              </w:rPr>
              <w:t>ITeacherDao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{ </w:t>
            </w:r>
          </w:p>
          <w:p w:rsidR="00304957" w:rsidRDefault="00304957" w:rsidP="00304957">
            <w:pPr>
              <w:pStyle w:val="a6"/>
            </w:pPr>
            <w:r>
              <w:rPr>
                <w:rFonts w:ascii="TimesNewRomanPSMT" w:hAnsi="TimesNewRomanPSMT" w:cs="TimesNewRomanPSMT"/>
              </w:rPr>
              <w:t>@Override</w:t>
            </w:r>
            <w:r>
              <w:rPr>
                <w:rFonts w:ascii="TimesNewRomanPSMT" w:hAnsi="TimesNewRomanPSMT" w:cs="TimesNewRomanPSMT"/>
              </w:rPr>
              <w:br/>
              <w:t xml:space="preserve">public void teach() { </w:t>
            </w:r>
          </w:p>
          <w:p w:rsidR="00304957" w:rsidRDefault="00304957" w:rsidP="006208B1">
            <w:pPr>
              <w:pStyle w:val="a6"/>
              <w:ind w:firstLineChars="200" w:firstLine="480"/>
              <w:rPr>
                <w:rFonts w:ascii="TimesNewRomanPSMT" w:hAnsi="TimesNewRomanPSMT" w:cs="TimesNewRomanPSMT"/>
              </w:rPr>
            </w:pPr>
            <w:proofErr w:type="spellStart"/>
            <w:r>
              <w:rPr>
                <w:rFonts w:ascii="TimesNewRomanPSMT" w:hAnsi="TimesNewRomanPSMT" w:cs="TimesNewRomanPSMT"/>
              </w:rPr>
              <w:t>System.out.println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(" </w:t>
            </w:r>
            <w:r>
              <w:rPr>
                <w:rFonts w:hint="eastAsia"/>
              </w:rPr>
              <w:t>老师授课中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。。。。。</w:t>
            </w:r>
            <w:r>
              <w:rPr>
                <w:rFonts w:ascii="TimesNewRomanPSMT" w:hAnsi="TimesNewRomanPSMT" w:cs="TimesNewRomanPSMT"/>
              </w:rPr>
              <w:t xml:space="preserve">"); </w:t>
            </w:r>
          </w:p>
          <w:p w:rsidR="00304957" w:rsidRDefault="00304957" w:rsidP="006208B1">
            <w:pPr>
              <w:pStyle w:val="a6"/>
              <w:ind w:firstLineChars="100" w:firstLine="240"/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304957" w:rsidRDefault="00304957" w:rsidP="00304957">
            <w:pPr>
              <w:pStyle w:val="a6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304957" w:rsidRDefault="00304957" w:rsidP="00304957">
            <w:pPr>
              <w:pStyle w:val="a6"/>
            </w:pPr>
          </w:p>
          <w:p w:rsidR="00304957" w:rsidRDefault="00304957" w:rsidP="00304957">
            <w:pPr>
              <w:pStyle w:val="a6"/>
            </w:pPr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代理对象，静态代理</w:t>
            </w:r>
          </w:p>
          <w:p w:rsidR="00304957" w:rsidRDefault="00304957" w:rsidP="00304957">
            <w:pPr>
              <w:pStyle w:val="a6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public class </w:t>
            </w:r>
            <w:proofErr w:type="spellStart"/>
            <w:r>
              <w:rPr>
                <w:rFonts w:ascii="TimesNewRomanPSMT" w:hAnsi="TimesNewRomanPSMT" w:cs="TimesNewRomanPSMT"/>
              </w:rPr>
              <w:t>TeacherDaoProxy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implements </w:t>
            </w:r>
            <w:proofErr w:type="spellStart"/>
            <w:r>
              <w:rPr>
                <w:rFonts w:ascii="TimesNewRomanPSMT" w:hAnsi="TimesNewRomanPSMT" w:cs="TimesNewRomanPSMT"/>
              </w:rPr>
              <w:t>ITeacherDao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{ </w:t>
            </w:r>
          </w:p>
          <w:p w:rsidR="000D0A4B" w:rsidRDefault="000D0A4B" w:rsidP="00A6498A">
            <w:pPr>
              <w:pStyle w:val="a6"/>
              <w:ind w:firstLineChars="100" w:firstLine="240"/>
            </w:pPr>
            <w:r>
              <w:rPr>
                <w:rFonts w:ascii="TimesNewRomanPSMT" w:hAnsi="TimesNewRomanPSMT" w:cs="TimesNewRomanPSMT"/>
              </w:rPr>
              <w:t xml:space="preserve">// </w:t>
            </w:r>
            <w:r>
              <w:rPr>
                <w:rFonts w:hint="eastAsia"/>
              </w:rPr>
              <w:t>目标对象，通过接口来聚合</w:t>
            </w:r>
          </w:p>
          <w:p w:rsidR="00304957" w:rsidRDefault="00304957" w:rsidP="00A6498A">
            <w:pPr>
              <w:pStyle w:val="a6"/>
              <w:ind w:firstLineChars="100" w:firstLine="240"/>
            </w:pPr>
            <w:r>
              <w:rPr>
                <w:rFonts w:ascii="TimesNewRomanPSMT" w:hAnsi="TimesNewRomanPSMT" w:cs="TimesNewRomanPSMT"/>
              </w:rPr>
              <w:t xml:space="preserve">private </w:t>
            </w:r>
            <w:proofErr w:type="spellStart"/>
            <w:r>
              <w:rPr>
                <w:rFonts w:ascii="TimesNewRomanPSMT" w:hAnsi="TimesNewRomanPSMT" w:cs="TimesNewRomanPSMT"/>
              </w:rPr>
              <w:t>ITeacherDao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target; </w:t>
            </w:r>
          </w:p>
          <w:p w:rsidR="00304957" w:rsidRDefault="00304957" w:rsidP="00A6498A">
            <w:pPr>
              <w:pStyle w:val="a6"/>
              <w:ind w:leftChars="100" w:left="210"/>
            </w:pPr>
            <w:r>
              <w:rPr>
                <w:rFonts w:ascii="TimesNewRomanPSMT" w:hAnsi="TimesNewRomanPSMT" w:cs="TimesNewRomanPSMT"/>
              </w:rPr>
              <w:t>//</w:t>
            </w:r>
            <w:r w:rsidR="00A6498A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构造器</w:t>
            </w:r>
            <w:r>
              <w:rPr>
                <w:rFonts w:hint="eastAsia"/>
              </w:rPr>
              <w:br/>
            </w:r>
            <w:r>
              <w:rPr>
                <w:rFonts w:ascii="TimesNewRomanPSMT" w:hAnsi="TimesNewRomanPSMT" w:cs="TimesNewRomanPSMT"/>
              </w:rPr>
              <w:t xml:space="preserve">public </w:t>
            </w:r>
            <w:proofErr w:type="spellStart"/>
            <w:r>
              <w:rPr>
                <w:rFonts w:ascii="TimesNewRomanPSMT" w:hAnsi="TimesNewRomanPSMT" w:cs="TimesNewRomanPSMT"/>
              </w:rPr>
              <w:t>TeacherDaoProxy</w:t>
            </w:r>
            <w:proofErr w:type="spellEnd"/>
            <w:r>
              <w:rPr>
                <w:rFonts w:ascii="TimesNewRomanPSMT" w:hAnsi="TimesNewRomanPSMT" w:cs="TimesNewRomanPSMT"/>
              </w:rPr>
              <w:t>(</w:t>
            </w:r>
            <w:proofErr w:type="spellStart"/>
            <w:r>
              <w:rPr>
                <w:rFonts w:ascii="TimesNewRomanPSMT" w:hAnsi="TimesNewRomanPSMT" w:cs="TimesNewRomanPSMT"/>
              </w:rPr>
              <w:t>ITeacherDao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target) { </w:t>
            </w:r>
          </w:p>
          <w:p w:rsidR="00DE5890" w:rsidRDefault="00304957" w:rsidP="00A6498A">
            <w:pPr>
              <w:pStyle w:val="a6"/>
              <w:ind w:firstLineChars="200" w:firstLine="480"/>
              <w:rPr>
                <w:rFonts w:ascii="TimesNewRomanPSMT" w:hAnsi="TimesNewRomanPSMT" w:cs="TimesNewRomanPSMT"/>
              </w:rPr>
            </w:pPr>
            <w:proofErr w:type="spellStart"/>
            <w:r>
              <w:rPr>
                <w:rFonts w:ascii="TimesNewRomanPSMT" w:hAnsi="TimesNewRomanPSMT" w:cs="TimesNewRomanPSMT"/>
              </w:rPr>
              <w:t>this.target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= target; </w:t>
            </w:r>
          </w:p>
          <w:p w:rsidR="00304957" w:rsidRDefault="00304957" w:rsidP="00A6498A">
            <w:pPr>
              <w:pStyle w:val="a6"/>
              <w:ind w:firstLineChars="100" w:firstLine="240"/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A6498A" w:rsidRDefault="00304957" w:rsidP="00A6498A">
            <w:pPr>
              <w:pStyle w:val="a6"/>
              <w:ind w:leftChars="100" w:left="21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@Override</w:t>
            </w:r>
            <w:r>
              <w:rPr>
                <w:rFonts w:ascii="TimesNewRomanPSMT" w:hAnsi="TimesNewRomanPSMT" w:cs="TimesNewRomanPSMT"/>
              </w:rPr>
              <w:br/>
              <w:t>public void teach() {</w:t>
            </w:r>
            <w:r>
              <w:rPr>
                <w:rFonts w:ascii="TimesNewRomanPSMT" w:hAnsi="TimesNewRomanPSMT" w:cs="TimesNewRomanPSMT"/>
              </w:rPr>
              <w:br/>
            </w:r>
            <w:r w:rsidR="00A6498A">
              <w:rPr>
                <w:rFonts w:ascii="TimesNewRomanPSMT" w:hAnsi="TimesNewRomanPSMT" w:cs="TimesNewRomanPSMT"/>
              </w:rPr>
              <w:t xml:space="preserve">  </w:t>
            </w:r>
            <w:proofErr w:type="spellStart"/>
            <w:r>
              <w:rPr>
                <w:rFonts w:ascii="TimesNewRomanPSMT" w:hAnsi="TimesNewRomanPSMT" w:cs="TimesNewRomanPSMT"/>
              </w:rPr>
              <w:t>System.out.println</w:t>
            </w:r>
            <w:proofErr w:type="spellEnd"/>
            <w:r>
              <w:rPr>
                <w:rFonts w:ascii="TimesNewRomanPSMT" w:hAnsi="TimesNewRomanPSMT" w:cs="TimesNewRomanPSMT"/>
              </w:rPr>
              <w:t>("</w:t>
            </w:r>
            <w:r>
              <w:rPr>
                <w:rFonts w:hint="eastAsia"/>
              </w:rPr>
              <w:t>开始代理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完成某些操作。。。。。</w:t>
            </w:r>
            <w:r>
              <w:rPr>
                <w:rFonts w:hint="eastAsia"/>
              </w:rPr>
              <w:t xml:space="preserve"> </w:t>
            </w:r>
            <w:r>
              <w:rPr>
                <w:rFonts w:ascii="TimesNewRomanPSMT" w:hAnsi="TimesNewRomanPSMT" w:cs="TimesNewRomanPSMT"/>
              </w:rPr>
              <w:t>");</w:t>
            </w:r>
          </w:p>
          <w:p w:rsidR="00A6498A" w:rsidRDefault="00304957" w:rsidP="00A6498A">
            <w:pPr>
              <w:pStyle w:val="a6"/>
              <w:ind w:leftChars="100" w:left="210" w:firstLineChars="100" w:firstLine="240"/>
            </w:pPr>
            <w:r>
              <w:rPr>
                <w:rFonts w:ascii="TimesNewRomanPSMT" w:hAnsi="TimesNewRomanPSMT" w:cs="TimesNewRomanPSMT"/>
              </w:rPr>
              <w:t>//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 xml:space="preserve"> </w:t>
            </w:r>
          </w:p>
          <w:p w:rsidR="00304957" w:rsidRDefault="00304957" w:rsidP="00A6498A">
            <w:pPr>
              <w:pStyle w:val="a6"/>
              <w:ind w:leftChars="200" w:left="420"/>
            </w:pPr>
            <w:proofErr w:type="spellStart"/>
            <w:r>
              <w:rPr>
                <w:rFonts w:ascii="TimesNewRomanPSMT" w:hAnsi="TimesNewRomanPSMT" w:cs="TimesNewRomanPSMT"/>
              </w:rPr>
              <w:t>target.teach</w:t>
            </w:r>
            <w:proofErr w:type="spellEnd"/>
            <w:r>
              <w:rPr>
                <w:rFonts w:ascii="TimesNewRomanPSMT" w:hAnsi="TimesNewRomanPSMT" w:cs="TimesNewRomanPSMT"/>
              </w:rPr>
              <w:t>();</w:t>
            </w:r>
            <w:r>
              <w:rPr>
                <w:rFonts w:ascii="TimesNewRomanPSMT" w:hAnsi="TimesNewRomanPSMT" w:cs="TimesNewRomanPSMT"/>
              </w:rPr>
              <w:br/>
            </w:r>
            <w:proofErr w:type="spellStart"/>
            <w:r>
              <w:rPr>
                <w:rFonts w:ascii="TimesNewRomanPSMT" w:hAnsi="TimesNewRomanPSMT" w:cs="TimesNewRomanPSMT"/>
              </w:rPr>
              <w:t>System.out.println</w:t>
            </w:r>
            <w:proofErr w:type="spellEnd"/>
            <w:r>
              <w:rPr>
                <w:rFonts w:ascii="TimesNewRomanPSMT" w:hAnsi="TimesNewRomanPSMT" w:cs="TimesNewRomanPSMT"/>
              </w:rPr>
              <w:t>("</w:t>
            </w:r>
            <w:r>
              <w:rPr>
                <w:rFonts w:hint="eastAsia"/>
              </w:rPr>
              <w:t>提交。。。。。</w:t>
            </w:r>
            <w:r>
              <w:rPr>
                <w:rFonts w:ascii="TimesNewRomanPSMT" w:hAnsi="TimesNewRomanPSMT" w:cs="TimesNewRomanPSMT"/>
              </w:rPr>
              <w:t>");//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 xml:space="preserve"> </w:t>
            </w:r>
          </w:p>
          <w:p w:rsidR="00767C12" w:rsidRDefault="00304957" w:rsidP="00A6498A">
            <w:pPr>
              <w:pStyle w:val="a6"/>
              <w:ind w:firstLineChars="100" w:firstLine="24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}</w:t>
            </w:r>
          </w:p>
          <w:p w:rsidR="00304957" w:rsidRPr="00304957" w:rsidRDefault="00304957" w:rsidP="00304957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304957" w:rsidRDefault="00304957" w:rsidP="00D1116E">
            <w:pPr>
              <w:pStyle w:val="a3"/>
              <w:ind w:firstLineChars="0" w:firstLine="0"/>
            </w:pPr>
          </w:p>
          <w:p w:rsidR="00344725" w:rsidRDefault="00972E23" w:rsidP="00344725">
            <w:pPr>
              <w:pStyle w:val="a6"/>
            </w:pPr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使用</w:t>
            </w:r>
            <w:r w:rsidR="00344725">
              <w:t>Client</w:t>
            </w:r>
          </w:p>
          <w:p w:rsidR="00972E23" w:rsidRDefault="00344725" w:rsidP="00371CC1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public class Client { </w:t>
            </w:r>
          </w:p>
          <w:p w:rsidR="001C0C67" w:rsidRDefault="001C0C67" w:rsidP="001C0C67">
            <w:pPr>
              <w:pStyle w:val="a6"/>
              <w:ind w:leftChars="100" w:left="450" w:hangingChars="100" w:hanging="240"/>
            </w:pPr>
            <w:r>
              <w:rPr>
                <w:rFonts w:ascii="TimesNewRomanPSMT" w:hAnsi="TimesNewRomanPSMT" w:cs="TimesNewRomanPSMT"/>
              </w:rPr>
              <w:t xml:space="preserve">public static void main(String[] </w:t>
            </w:r>
            <w:proofErr w:type="spellStart"/>
            <w:r>
              <w:rPr>
                <w:rFonts w:ascii="TimesNewRomanPSMT" w:hAnsi="TimesNewRomanPSMT" w:cs="TimesNewRomanPSMT"/>
              </w:rPr>
              <w:t>args</w:t>
            </w:r>
            <w:proofErr w:type="spellEnd"/>
            <w:r>
              <w:rPr>
                <w:rFonts w:ascii="TimesNewRomanPSMT" w:hAnsi="TimesNewRomanPSMT" w:cs="TimesNewRomanPSMT"/>
              </w:rPr>
              <w:t>) {</w:t>
            </w:r>
            <w:r>
              <w:rPr>
                <w:rFonts w:ascii="TimesNewRomanPSMT" w:hAnsi="TimesNewRomanPSMT" w:cs="TimesNewRomanPSMT"/>
              </w:rPr>
              <w:br/>
              <w:t>//</w:t>
            </w:r>
            <w:r w:rsidR="00F53F18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创建目标对象</w:t>
            </w:r>
            <w:r>
              <w:rPr>
                <w:rFonts w:ascii="TimesNewRomanPSMT" w:hAnsi="TimesNewRomanPSMT" w:cs="TimesNewRomanPSMT"/>
              </w:rPr>
              <w:t>(</w:t>
            </w:r>
            <w:r>
              <w:rPr>
                <w:rFonts w:hint="eastAsia"/>
              </w:rPr>
              <w:t>被代理对象</w:t>
            </w:r>
            <w:r>
              <w:rPr>
                <w:rFonts w:ascii="TimesNewRomanPSMT" w:hAnsi="TimesNewRomanPSMT" w:cs="TimesNewRomanPSMT"/>
              </w:rPr>
              <w:t>)</w:t>
            </w:r>
            <w:r>
              <w:rPr>
                <w:rFonts w:ascii="TimesNewRomanPSMT" w:hAnsi="TimesNewRomanPSMT" w:cs="TimesNewRomanPSMT"/>
              </w:rPr>
              <w:br/>
            </w:r>
            <w:proofErr w:type="spellStart"/>
            <w:r>
              <w:rPr>
                <w:rFonts w:ascii="TimesNewRomanPSMT" w:hAnsi="TimesNewRomanPSMT" w:cs="TimesNewRomanPSMT"/>
              </w:rPr>
              <w:t>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</w:t>
            </w:r>
            <w:proofErr w:type="spellStart"/>
            <w:r>
              <w:rPr>
                <w:rFonts w:ascii="TimesNewRomanPSMT" w:hAnsi="TimesNewRomanPSMT" w:cs="TimesNewRomanPSMT"/>
              </w:rPr>
              <w:t>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= new </w:t>
            </w:r>
            <w:proofErr w:type="spellStart"/>
            <w:r>
              <w:rPr>
                <w:rFonts w:ascii="TimesNewRomanPSMT" w:hAnsi="TimesNewRomanPSMT" w:cs="TimesNewRomanPSMT"/>
              </w:rPr>
              <w:t>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(); </w:t>
            </w:r>
          </w:p>
          <w:p w:rsidR="001C0C67" w:rsidRDefault="001C0C67" w:rsidP="00774CEC">
            <w:pPr>
              <w:pStyle w:val="a6"/>
              <w:ind w:leftChars="200" w:left="420"/>
              <w:jc w:val="left"/>
            </w:pPr>
            <w:r>
              <w:rPr>
                <w:rFonts w:ascii="TimesNewRomanPSMT" w:hAnsi="TimesNewRomanPSMT" w:cs="TimesNewRomanPSMT"/>
              </w:rPr>
              <w:t>//</w:t>
            </w:r>
            <w:r w:rsidR="00F53F18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创建代理对象</w:t>
            </w:r>
            <w:r>
              <w:rPr>
                <w:rFonts w:ascii="TimesNewRomanPSMT" w:hAnsi="TimesNewRomanPSMT" w:cs="TimesNewRomanPSMT"/>
              </w:rPr>
              <w:t xml:space="preserve">, </w:t>
            </w:r>
            <w:r>
              <w:rPr>
                <w:rFonts w:hint="eastAsia"/>
              </w:rPr>
              <w:t>同时将被代理对象传递给代理对象</w:t>
            </w:r>
            <w:r>
              <w:rPr>
                <w:rFonts w:hint="eastAsia"/>
              </w:rPr>
              <w:br/>
            </w:r>
            <w:proofErr w:type="spellStart"/>
            <w:r>
              <w:rPr>
                <w:rFonts w:ascii="TimesNewRomanPSMT" w:hAnsi="TimesNewRomanPSMT" w:cs="TimesNewRomanPSMT"/>
              </w:rPr>
              <w:t>TeacherDaoProxy</w:t>
            </w:r>
            <w:proofErr w:type="spellEnd"/>
            <w:r w:rsidR="00C52BF1">
              <w:rPr>
                <w:rFonts w:ascii="TimesNewRomanPSMT" w:hAnsi="TimesNewRomanPSMT" w:cs="TimesNewRomanPSMT"/>
              </w:rPr>
              <w:t xml:space="preserve"> </w:t>
            </w:r>
            <w:proofErr w:type="spellStart"/>
            <w:r>
              <w:rPr>
                <w:rFonts w:ascii="TimesNewRomanPSMT" w:hAnsi="TimesNewRomanPSMT" w:cs="TimesNewRomanPSMT"/>
              </w:rPr>
              <w:t>teacherDaoProxy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= new</w:t>
            </w:r>
            <w:r w:rsidR="00774CEC">
              <w:rPr>
                <w:rFonts w:ascii="TimesNewRomanPSMT" w:hAnsi="TimesNewRomanPSMT" w:cs="TimesNewRomanPSMT"/>
              </w:rPr>
              <w:t xml:space="preserve"> </w:t>
            </w:r>
            <w:proofErr w:type="spellStart"/>
            <w:r>
              <w:rPr>
                <w:rFonts w:ascii="TimesNewRomanPSMT" w:hAnsi="TimesNewRomanPSMT" w:cs="TimesNewRomanPSMT"/>
              </w:rPr>
              <w:t>TeacherDaoProxy</w:t>
            </w:r>
            <w:proofErr w:type="spellEnd"/>
            <w:r>
              <w:rPr>
                <w:rFonts w:ascii="TimesNewRomanPSMT" w:hAnsi="TimesNewRomanPSMT" w:cs="TimesNewRomanPSMT"/>
              </w:rPr>
              <w:t>(</w:t>
            </w:r>
            <w:proofErr w:type="spellStart"/>
            <w:r>
              <w:rPr>
                <w:rFonts w:ascii="TimesNewRomanPSMT" w:hAnsi="TimesNewRomanPSMT" w:cs="TimesNewRomanPSMT"/>
              </w:rPr>
              <w:t>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); </w:t>
            </w:r>
          </w:p>
          <w:p w:rsidR="00C52BF1" w:rsidRDefault="001C0C67" w:rsidP="00C52BF1">
            <w:pPr>
              <w:pStyle w:val="a6"/>
              <w:ind w:firstLineChars="200" w:firstLine="480"/>
            </w:pPr>
            <w:r>
              <w:rPr>
                <w:rFonts w:ascii="TimesNewRomanPSMT" w:hAnsi="TimesNewRomanPSMT" w:cs="TimesNewRomanPSMT"/>
              </w:rPr>
              <w:t>//</w:t>
            </w:r>
            <w:r w:rsidR="00F53F18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通过代理对象，调用到被代理对象的方法</w:t>
            </w:r>
          </w:p>
          <w:p w:rsidR="00014694" w:rsidRDefault="001C0C67" w:rsidP="00014694">
            <w:pPr>
              <w:pStyle w:val="a6"/>
              <w:ind w:firstLine="480"/>
            </w:pPr>
            <w:r>
              <w:rPr>
                <w:rFonts w:ascii="TimesNewRomanPSMT" w:hAnsi="TimesNewRomanPSMT" w:cs="TimesNewRomanPSMT"/>
              </w:rPr>
              <w:t>//</w:t>
            </w:r>
            <w:r w:rsidR="00F53F18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即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执行的是代理对象的方法，代理对象再去调用目标对象的方法</w:t>
            </w:r>
            <w:r>
              <w:rPr>
                <w:rFonts w:hint="eastAsia"/>
              </w:rPr>
              <w:t xml:space="preserve"> </w:t>
            </w:r>
          </w:p>
          <w:p w:rsidR="001C0C67" w:rsidRDefault="001C0C67" w:rsidP="00014694">
            <w:pPr>
              <w:pStyle w:val="a6"/>
              <w:ind w:firstLine="480"/>
            </w:pPr>
            <w:proofErr w:type="spellStart"/>
            <w:r>
              <w:rPr>
                <w:rFonts w:ascii="TimesNewRomanPSMT" w:hAnsi="TimesNewRomanPSMT" w:cs="TimesNewRomanPSMT"/>
              </w:rPr>
              <w:t>teacherDaoProxy.teach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(); </w:t>
            </w:r>
          </w:p>
          <w:p w:rsidR="0046208A" w:rsidRDefault="001C0C67" w:rsidP="0046208A">
            <w:pPr>
              <w:pStyle w:val="a6"/>
              <w:ind w:firstLineChars="100" w:firstLine="24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}</w:t>
            </w:r>
          </w:p>
          <w:p w:rsidR="001C0C67" w:rsidRPr="00304957" w:rsidRDefault="001C0C67" w:rsidP="006F50DC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</w:tc>
      </w:tr>
    </w:tbl>
    <w:p w:rsidR="00D1116E" w:rsidRDefault="00D1116E" w:rsidP="006F50DC"/>
    <w:p w:rsidR="006F50DC" w:rsidRDefault="00CF69FF" w:rsidP="007F30A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静态代理优缺点</w:t>
      </w:r>
    </w:p>
    <w:p w:rsidR="007646D8" w:rsidRDefault="007F30AD" w:rsidP="007F30AD">
      <w:pPr>
        <w:pStyle w:val="a3"/>
        <w:numPr>
          <w:ilvl w:val="3"/>
          <w:numId w:val="1"/>
        </w:numPr>
        <w:ind w:firstLineChars="0"/>
      </w:pPr>
      <w:r w:rsidRPr="007F30AD">
        <w:rPr>
          <w:rFonts w:hint="eastAsia"/>
        </w:rPr>
        <w:t>优点</w:t>
      </w:r>
      <w:r w:rsidRPr="007F30AD">
        <w:rPr>
          <w:rFonts w:hint="eastAsia"/>
        </w:rPr>
        <w:t>:</w:t>
      </w:r>
      <w:r w:rsidR="007646D8">
        <w:t xml:space="preserve"> </w:t>
      </w:r>
      <w:r w:rsidRPr="007F30AD">
        <w:rPr>
          <w:rFonts w:hint="eastAsia"/>
        </w:rPr>
        <w:t>在不修改目标对象的功能前提下</w:t>
      </w:r>
      <w:r w:rsidRPr="007F30AD">
        <w:t xml:space="preserve">, </w:t>
      </w:r>
      <w:r w:rsidRPr="007F30AD">
        <w:rPr>
          <w:rFonts w:hint="eastAsia"/>
        </w:rPr>
        <w:t>能通过代理对象对目标功能扩展</w:t>
      </w:r>
    </w:p>
    <w:p w:rsidR="007F30AD" w:rsidRDefault="007F30AD" w:rsidP="001305DF">
      <w:pPr>
        <w:pStyle w:val="a3"/>
        <w:numPr>
          <w:ilvl w:val="3"/>
          <w:numId w:val="1"/>
        </w:numPr>
        <w:ind w:firstLineChars="0"/>
      </w:pPr>
      <w:r w:rsidRPr="007F30AD">
        <w:rPr>
          <w:rFonts w:hint="eastAsia"/>
        </w:rPr>
        <w:t>缺点</w:t>
      </w:r>
      <w:r w:rsidRPr="007F30AD">
        <w:rPr>
          <w:rFonts w:hint="eastAsia"/>
        </w:rPr>
        <w:t>:</w:t>
      </w:r>
      <w:r w:rsidRPr="007F30AD">
        <w:rPr>
          <w:rFonts w:hint="eastAsia"/>
        </w:rPr>
        <w:t>因为代理对象需要与目标对象实现一样的接口</w:t>
      </w:r>
      <w:r w:rsidRPr="007F30AD">
        <w:t>,</w:t>
      </w:r>
      <w:r w:rsidRPr="007F30AD">
        <w:rPr>
          <w:rFonts w:hint="eastAsia"/>
        </w:rPr>
        <w:t>所以会有很多代理</w:t>
      </w:r>
      <w:r w:rsidR="001305DF">
        <w:rPr>
          <w:rFonts w:hint="eastAsia"/>
        </w:rPr>
        <w:t>；</w:t>
      </w:r>
      <w:r w:rsidRPr="007F30AD">
        <w:rPr>
          <w:rFonts w:hint="eastAsia"/>
        </w:rPr>
        <w:t>一旦接口增加方法</w:t>
      </w:r>
      <w:r w:rsidRPr="007F30AD">
        <w:t>,</w:t>
      </w:r>
      <w:r w:rsidRPr="007F30AD">
        <w:rPr>
          <w:rFonts w:hint="eastAsia"/>
        </w:rPr>
        <w:t>目标对象与代理对象都要维护</w:t>
      </w:r>
      <w:r w:rsidRPr="007F30AD">
        <w:rPr>
          <w:rFonts w:hint="eastAsia"/>
        </w:rPr>
        <w:t xml:space="preserve"> </w:t>
      </w:r>
    </w:p>
    <w:p w:rsidR="007076CB" w:rsidRDefault="007E4F5F" w:rsidP="009946C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动态代理</w:t>
      </w:r>
      <w:r w:rsidR="005953CC">
        <w:rPr>
          <w:rFonts w:hint="eastAsia"/>
        </w:rPr>
        <w:t>。</w:t>
      </w:r>
      <w:r w:rsidR="002A59A7" w:rsidRPr="002A59A7">
        <w:rPr>
          <w:rFonts w:hint="eastAsia"/>
        </w:rPr>
        <w:t>代理对象</w:t>
      </w:r>
      <w:r w:rsidR="002A59A7" w:rsidRPr="002A59A7">
        <w:t>,</w:t>
      </w:r>
      <w:r w:rsidR="002A59A7" w:rsidRPr="002A59A7">
        <w:rPr>
          <w:rFonts w:hint="eastAsia"/>
        </w:rPr>
        <w:t>不需要实现接口，但是目标对象要实现接口，否则不能用动态代理</w:t>
      </w:r>
      <w:r w:rsidR="002A59A7">
        <w:rPr>
          <w:rFonts w:hint="eastAsia"/>
        </w:rPr>
        <w:t>。</w:t>
      </w:r>
      <w:r w:rsidR="0096045C" w:rsidRPr="0096045C">
        <w:rPr>
          <w:rFonts w:hint="eastAsia"/>
        </w:rPr>
        <w:t>动态代理也叫做</w:t>
      </w:r>
      <w:r w:rsidR="0096045C" w:rsidRPr="0096045C">
        <w:rPr>
          <w:rFonts w:hint="eastAsia"/>
        </w:rPr>
        <w:t>:</w:t>
      </w:r>
      <w:r w:rsidR="0028153C">
        <w:t xml:space="preserve"> </w:t>
      </w:r>
      <w:r w:rsidR="0096045C" w:rsidRPr="0096045C">
        <w:t>JDK</w:t>
      </w:r>
      <w:r w:rsidR="0096045C" w:rsidRPr="0096045C">
        <w:rPr>
          <w:rFonts w:hint="eastAsia"/>
        </w:rPr>
        <w:t>代理</w:t>
      </w:r>
      <w:r w:rsidR="0028153C">
        <w:rPr>
          <w:rFonts w:hint="eastAsia"/>
        </w:rPr>
        <w:t>、</w:t>
      </w:r>
      <w:r w:rsidR="0096045C" w:rsidRPr="0096045C">
        <w:rPr>
          <w:rFonts w:hint="eastAsia"/>
        </w:rPr>
        <w:t>接口代理</w:t>
      </w:r>
      <w:r w:rsidR="006A3049">
        <w:rPr>
          <w:rFonts w:hint="eastAsia"/>
        </w:rPr>
        <w:t>，</w:t>
      </w:r>
      <w:r w:rsidR="0096045C" w:rsidRPr="0096045C">
        <w:rPr>
          <w:rFonts w:hint="eastAsia"/>
        </w:rPr>
        <w:t>代理对象的生成，是利用</w:t>
      </w:r>
      <w:r w:rsidR="0096045C" w:rsidRPr="0096045C">
        <w:t>JDK</w:t>
      </w:r>
      <w:r w:rsidR="0096045C" w:rsidRPr="0096045C">
        <w:rPr>
          <w:rFonts w:hint="eastAsia"/>
        </w:rPr>
        <w:t>的</w:t>
      </w:r>
      <w:r w:rsidR="0096045C" w:rsidRPr="0096045C">
        <w:t>AP</w:t>
      </w:r>
      <w:r w:rsidR="00B628F2">
        <w:rPr>
          <w:rFonts w:hint="eastAsia"/>
        </w:rPr>
        <w:t>I</w:t>
      </w:r>
      <w:r w:rsidR="00B628F2">
        <w:t xml:space="preserve">, </w:t>
      </w:r>
      <w:proofErr w:type="spellStart"/>
      <w:r w:rsidR="00B628F2" w:rsidRPr="00B628F2">
        <w:t>java.lang.reflect.Proxy#newProxyInstance</w:t>
      </w:r>
      <w:proofErr w:type="spellEnd"/>
      <w:r w:rsidR="0096045C" w:rsidRPr="0096045C">
        <w:rPr>
          <w:rFonts w:hint="eastAsia"/>
        </w:rPr>
        <w:t>动态的在内存中构建代理对象</w:t>
      </w:r>
      <w:r w:rsidR="009D552B">
        <w:t xml:space="preserve">, </w:t>
      </w:r>
      <w:r w:rsidR="009D552B" w:rsidRPr="009D552B">
        <w:rPr>
          <w:rFonts w:hint="eastAsia"/>
        </w:rPr>
        <w:t>完整的写法</w:t>
      </w:r>
      <w:r w:rsidR="007076CB">
        <w:t xml:space="preserve">    public static Object </w:t>
      </w:r>
      <w:proofErr w:type="spellStart"/>
      <w:r w:rsidR="007076CB">
        <w:t>newProxyInstance</w:t>
      </w:r>
      <w:proofErr w:type="spellEnd"/>
      <w:r w:rsidR="007076CB">
        <w:t>(</w:t>
      </w:r>
      <w:proofErr w:type="spellStart"/>
      <w:r w:rsidR="007076CB">
        <w:t>ClassLoader</w:t>
      </w:r>
      <w:proofErr w:type="spellEnd"/>
      <w:r w:rsidR="007076CB">
        <w:t xml:space="preserve"> loader,</w:t>
      </w:r>
      <w:r w:rsidR="007076CB">
        <w:t xml:space="preserve"> </w:t>
      </w:r>
      <w:r w:rsidR="007076CB">
        <w:t>Class&lt;?&gt;[] interfaces,</w:t>
      </w:r>
      <w:r w:rsidR="007076CB">
        <w:t xml:space="preserve"> </w:t>
      </w:r>
      <w:proofErr w:type="spellStart"/>
      <w:r w:rsidR="007076CB">
        <w:t>InvocationHandler</w:t>
      </w:r>
      <w:proofErr w:type="spellEnd"/>
      <w:r w:rsidR="007076CB">
        <w:t xml:space="preserve"> h)</w:t>
      </w:r>
    </w:p>
    <w:p w:rsidR="00600D4B" w:rsidRDefault="00600D4B" w:rsidP="007076C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实例类图</w:t>
      </w:r>
    </w:p>
    <w:p w:rsidR="00600D4B" w:rsidRDefault="00600D4B" w:rsidP="00600D4B">
      <w:pPr>
        <w:pStyle w:val="a3"/>
        <w:ind w:left="1260" w:firstLineChars="0" w:firstLine="0"/>
      </w:pPr>
      <w:r w:rsidRPr="00600D4B">
        <w:drawing>
          <wp:inline distT="0" distB="0" distL="0" distR="0" wp14:anchorId="27839C1C" wp14:editId="35A2307D">
            <wp:extent cx="5274310" cy="34270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12" w:rsidRDefault="002A4F12" w:rsidP="002A4F1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实例代码</w:t>
      </w:r>
    </w:p>
    <w:tbl>
      <w:tblPr>
        <w:tblStyle w:val="a7"/>
        <w:tblW w:w="0" w:type="auto"/>
        <w:tblInd w:w="1260" w:type="dxa"/>
        <w:tblLook w:val="04A0" w:firstRow="1" w:lastRow="0" w:firstColumn="1" w:lastColumn="0" w:noHBand="0" w:noVBand="1"/>
      </w:tblPr>
      <w:tblGrid>
        <w:gridCol w:w="7262"/>
      </w:tblGrid>
      <w:tr w:rsidR="003332F5" w:rsidTr="00B114B1">
        <w:tc>
          <w:tcPr>
            <w:tcW w:w="7262" w:type="dxa"/>
          </w:tcPr>
          <w:p w:rsidR="00C046F3" w:rsidRDefault="00C046F3" w:rsidP="00C046F3">
            <w:pPr>
              <w:pStyle w:val="a6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接口</w:t>
            </w:r>
          </w:p>
          <w:p w:rsidR="00C046F3" w:rsidRDefault="00C046F3" w:rsidP="00C046F3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public interface </w:t>
            </w:r>
            <w:proofErr w:type="spellStart"/>
            <w:r>
              <w:rPr>
                <w:rFonts w:ascii="TimesNewRomanPSMT" w:hAnsi="TimesNewRomanPSMT" w:cs="TimesNewRomanPSMT"/>
              </w:rPr>
              <w:t>ITeacherDao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{ </w:t>
            </w:r>
          </w:p>
          <w:p w:rsidR="0056700F" w:rsidRPr="008D72AF" w:rsidRDefault="0056700F" w:rsidP="008D72AF">
            <w:pPr>
              <w:pStyle w:val="a6"/>
              <w:ind w:firstLineChars="200" w:firstLine="480"/>
              <w:rPr>
                <w:rFonts w:hint="eastAsia"/>
              </w:rPr>
            </w:pPr>
            <w:r>
              <w:rPr>
                <w:rFonts w:ascii="TimesNewRomanPSMT" w:hAnsi="TimesNewRomanPSMT" w:cs="TimesNewRomanPSMT"/>
              </w:rPr>
              <w:t xml:space="preserve">// </w:t>
            </w:r>
            <w:r>
              <w:rPr>
                <w:rFonts w:hint="eastAsia"/>
              </w:rPr>
              <w:t>授课的方法</w:t>
            </w:r>
            <w:r>
              <w:rPr>
                <w:rFonts w:hint="eastAsia"/>
              </w:rPr>
              <w:t xml:space="preserve"> </w:t>
            </w:r>
          </w:p>
          <w:p w:rsidR="00C046F3" w:rsidRDefault="00C046F3" w:rsidP="00C046F3">
            <w:pPr>
              <w:pStyle w:val="a6"/>
              <w:ind w:firstLineChars="200" w:firstLine="48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void teach();</w:t>
            </w:r>
          </w:p>
          <w:p w:rsidR="004815B4" w:rsidRDefault="004815B4" w:rsidP="00C046F3">
            <w:pPr>
              <w:pStyle w:val="a6"/>
              <w:ind w:firstLineChars="200" w:firstLine="480"/>
            </w:pPr>
            <w:r>
              <w:t xml:space="preserve">// </w:t>
            </w:r>
            <w:r>
              <w:rPr>
                <w:rFonts w:hint="eastAsia"/>
              </w:rPr>
              <w:t>带</w:t>
            </w:r>
            <w:r w:rsidR="00CE4BD9">
              <w:rPr>
                <w:rFonts w:hint="eastAsia"/>
              </w:rPr>
              <w:t>参数</w:t>
            </w:r>
            <w:r>
              <w:rPr>
                <w:rFonts w:hint="eastAsia"/>
              </w:rPr>
              <w:t>的方法</w:t>
            </w:r>
          </w:p>
          <w:p w:rsidR="004815B4" w:rsidRDefault="004815B4" w:rsidP="005147C0">
            <w:pPr>
              <w:pStyle w:val="a6"/>
              <w:ind w:firstLineChars="200" w:firstLine="480"/>
              <w:rPr>
                <w:rFonts w:hint="eastAsia"/>
              </w:rPr>
            </w:pPr>
            <w:r>
              <w:rPr>
                <w:rFonts w:ascii="TimesNewRomanPSMT" w:hAnsi="TimesNewRomanPSMT" w:cs="TimesNewRomanPSMT"/>
              </w:rPr>
              <w:t xml:space="preserve">void </w:t>
            </w:r>
            <w:proofErr w:type="spellStart"/>
            <w:r>
              <w:rPr>
                <w:rFonts w:ascii="TimesNewRomanPSMT" w:hAnsi="TimesNewRomanPSMT" w:cs="TimesNewRomanPSMT"/>
              </w:rPr>
              <w:t>sayHello</w:t>
            </w:r>
            <w:proofErr w:type="spellEnd"/>
            <w:r>
              <w:rPr>
                <w:rFonts w:ascii="TimesNewRomanPSMT" w:hAnsi="TimesNewRomanPSMT" w:cs="TimesNewRomanPSMT"/>
              </w:rPr>
              <w:t>(String name)</w:t>
            </w:r>
            <w:r w:rsidR="005147C0">
              <w:rPr>
                <w:rFonts w:ascii="TimesNewRomanPSMT" w:hAnsi="TimesNewRomanPSMT" w:cs="TimesNewRomanPSMT"/>
              </w:rPr>
              <w:t>;</w:t>
            </w:r>
          </w:p>
          <w:p w:rsidR="00C046F3" w:rsidRPr="003A3957" w:rsidRDefault="00C046F3" w:rsidP="003A3957">
            <w:pPr>
              <w:pStyle w:val="a6"/>
              <w:rPr>
                <w:rFonts w:ascii="TimesNewRomanPSMT" w:hAnsi="TimesNewRomanPSMT" w:cs="TimesNewRomanPSMT" w:hint="eastAsia"/>
              </w:rPr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C046F3" w:rsidRDefault="00C046F3" w:rsidP="003A3957">
            <w:pPr>
              <w:pStyle w:val="a6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目标对象</w:t>
            </w:r>
          </w:p>
          <w:p w:rsidR="00C046F3" w:rsidRDefault="00C046F3" w:rsidP="00D50220">
            <w:pPr>
              <w:pStyle w:val="a6"/>
              <w:rPr>
                <w:rFonts w:hint="eastAsia"/>
              </w:rPr>
            </w:pPr>
            <w:r>
              <w:rPr>
                <w:rFonts w:ascii="TimesNewRomanPSMT" w:hAnsi="TimesNewRomanPSMT" w:cs="TimesNewRomanPSMT"/>
              </w:rPr>
              <w:t xml:space="preserve">public class </w:t>
            </w:r>
            <w:proofErr w:type="spellStart"/>
            <w:r>
              <w:rPr>
                <w:rFonts w:ascii="TimesNewRomanPSMT" w:hAnsi="TimesNewRomanPSMT" w:cs="TimesNewRomanPSMT"/>
              </w:rPr>
              <w:t>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implements </w:t>
            </w:r>
            <w:proofErr w:type="spellStart"/>
            <w:r>
              <w:rPr>
                <w:rFonts w:ascii="TimesNewRomanPSMT" w:hAnsi="TimesNewRomanPSMT" w:cs="TimesNewRomanPSMT"/>
              </w:rPr>
              <w:t>ITeacherDao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{ </w:t>
            </w:r>
          </w:p>
          <w:p w:rsidR="00C046F3" w:rsidRDefault="00C046F3" w:rsidP="00250E6E">
            <w:pPr>
              <w:pStyle w:val="a6"/>
              <w:ind w:leftChars="100" w:left="210"/>
            </w:pPr>
            <w:r>
              <w:rPr>
                <w:rFonts w:ascii="TimesNewRomanPSMT" w:hAnsi="TimesNewRomanPSMT" w:cs="TimesNewRomanPSMT"/>
              </w:rPr>
              <w:t>@Override</w:t>
            </w:r>
            <w:r>
              <w:rPr>
                <w:rFonts w:ascii="TimesNewRomanPSMT" w:hAnsi="TimesNewRomanPSMT" w:cs="TimesNewRomanPSMT"/>
              </w:rPr>
              <w:br/>
              <w:t xml:space="preserve">public void teach() { </w:t>
            </w:r>
          </w:p>
          <w:p w:rsidR="00C046F3" w:rsidRDefault="00C046F3" w:rsidP="00250E6E">
            <w:pPr>
              <w:pStyle w:val="a6"/>
              <w:ind w:left="420"/>
              <w:rPr>
                <w:rFonts w:ascii="TimesNewRomanPSMT" w:hAnsi="TimesNewRomanPSMT" w:cs="TimesNewRomanPSMT"/>
              </w:rPr>
            </w:pPr>
            <w:proofErr w:type="spellStart"/>
            <w:r>
              <w:rPr>
                <w:rFonts w:ascii="TimesNewRomanPSMT" w:hAnsi="TimesNewRomanPSMT" w:cs="TimesNewRomanPSMT"/>
              </w:rPr>
              <w:t>System.out.println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(" </w:t>
            </w:r>
            <w:r>
              <w:rPr>
                <w:rFonts w:hint="eastAsia"/>
              </w:rPr>
              <w:t>老师授课中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。。。。。</w:t>
            </w:r>
            <w:r>
              <w:rPr>
                <w:rFonts w:ascii="TimesNewRomanPSMT" w:hAnsi="TimesNewRomanPSMT" w:cs="TimesNewRomanPSMT"/>
              </w:rPr>
              <w:t xml:space="preserve">"); </w:t>
            </w:r>
          </w:p>
          <w:p w:rsidR="00C046F3" w:rsidRDefault="00C046F3" w:rsidP="00B120ED">
            <w:pPr>
              <w:pStyle w:val="a6"/>
              <w:ind w:firstLineChars="100" w:firstLine="24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}</w:t>
            </w:r>
          </w:p>
          <w:p w:rsidR="00285628" w:rsidRDefault="00285628" w:rsidP="00285628">
            <w:pPr>
              <w:pStyle w:val="a6"/>
              <w:ind w:leftChars="100" w:left="210"/>
            </w:pPr>
            <w:r>
              <w:rPr>
                <w:rFonts w:ascii="TimesNewRomanPSMT" w:hAnsi="TimesNewRomanPSMT" w:cs="TimesNewRomanPSMT"/>
              </w:rPr>
              <w:t>@Override</w:t>
            </w:r>
            <w:r>
              <w:rPr>
                <w:rFonts w:ascii="TimesNewRomanPSMT" w:hAnsi="TimesNewRomanPSMT" w:cs="TimesNewRomanPSMT"/>
              </w:rPr>
              <w:br/>
            </w:r>
            <w:r>
              <w:rPr>
                <w:rFonts w:ascii="TimesNewRomanPSMT" w:hAnsi="TimesNewRomanPSMT" w:cs="TimesNewRomanPSMT"/>
              </w:rPr>
              <w:lastRenderedPageBreak/>
              <w:t xml:space="preserve">public void </w:t>
            </w:r>
            <w:proofErr w:type="spellStart"/>
            <w:r>
              <w:rPr>
                <w:rFonts w:ascii="TimesNewRomanPSMT" w:hAnsi="TimesNewRomanPSMT" w:cs="TimesNewRomanPSMT"/>
              </w:rPr>
              <w:t>sayHello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(String name) { </w:t>
            </w:r>
          </w:p>
          <w:p w:rsidR="00301900" w:rsidRDefault="00285628" w:rsidP="00301900">
            <w:pPr>
              <w:pStyle w:val="a6"/>
              <w:ind w:firstLineChars="200" w:firstLine="480"/>
              <w:rPr>
                <w:rFonts w:ascii="TimesNewRomanPSMT" w:hAnsi="TimesNewRomanPSMT" w:cs="TimesNewRomanPSMT"/>
              </w:rPr>
            </w:pPr>
            <w:proofErr w:type="spellStart"/>
            <w:r>
              <w:rPr>
                <w:rFonts w:ascii="TimesNewRomanPSMT" w:hAnsi="TimesNewRomanPSMT" w:cs="TimesNewRomanPSMT"/>
              </w:rPr>
              <w:t>System.out.println</w:t>
            </w:r>
            <w:proofErr w:type="spellEnd"/>
            <w:r>
              <w:rPr>
                <w:rFonts w:ascii="TimesNewRomanPSMT" w:hAnsi="TimesNewRomanPSMT" w:cs="TimesNewRomanPSMT"/>
              </w:rPr>
              <w:t>("hello " + name);</w:t>
            </w:r>
          </w:p>
          <w:p w:rsidR="00336A1E" w:rsidRDefault="00285628" w:rsidP="00301900">
            <w:pPr>
              <w:pStyle w:val="a6"/>
              <w:ind w:firstLineChars="100" w:firstLine="240"/>
              <w:rPr>
                <w:rFonts w:hint="eastAsia"/>
              </w:rPr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C046F3" w:rsidRDefault="00C046F3" w:rsidP="00250E6E">
            <w:pPr>
              <w:pStyle w:val="a6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1F6FEF" w:rsidRDefault="001F6FEF" w:rsidP="001F6FEF">
            <w:pPr>
              <w:pStyle w:val="a6"/>
              <w:ind w:firstLineChars="50" w:firstLine="120"/>
            </w:pPr>
          </w:p>
          <w:p w:rsidR="00C046F3" w:rsidRDefault="00C046F3" w:rsidP="001F6FEF">
            <w:pPr>
              <w:pStyle w:val="a6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代理</w:t>
            </w:r>
            <w:r w:rsidR="001F6FEF">
              <w:rPr>
                <w:rFonts w:hint="eastAsia"/>
              </w:rPr>
              <w:t>工厂</w:t>
            </w:r>
            <w:r>
              <w:rPr>
                <w:rFonts w:hint="eastAsia"/>
              </w:rPr>
              <w:t>，</w:t>
            </w:r>
            <w:r w:rsidR="003E1E0B">
              <w:rPr>
                <w:rFonts w:hint="eastAsia"/>
              </w:rPr>
              <w:t>JDK</w:t>
            </w:r>
            <w:r w:rsidR="003E1E0B">
              <w:rPr>
                <w:rFonts w:hint="eastAsia"/>
              </w:rPr>
              <w:t>代理</w:t>
            </w:r>
          </w:p>
          <w:p w:rsidR="00497FBA" w:rsidRDefault="00497FBA" w:rsidP="00497FBA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public class </w:t>
            </w:r>
            <w:proofErr w:type="spellStart"/>
            <w:r>
              <w:rPr>
                <w:rFonts w:ascii="TimesNewRomanPSMT" w:hAnsi="TimesNewRomanPSMT" w:cs="TimesNewRomanPSMT"/>
              </w:rPr>
              <w:t>ProxyFactory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{ </w:t>
            </w:r>
          </w:p>
          <w:p w:rsidR="00EE07DB" w:rsidRDefault="00497FBA" w:rsidP="00EE07DB">
            <w:pPr>
              <w:pStyle w:val="a6"/>
              <w:ind w:firstLineChars="100" w:firstLine="24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//</w:t>
            </w:r>
            <w:r w:rsidR="00EE07DB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维护一个目标</w:t>
            </w:r>
            <w:r w:rsidR="00EE07DB">
              <w:rPr>
                <w:rFonts w:hint="eastAsia"/>
              </w:rPr>
              <w:t>对象，</w:t>
            </w:r>
            <w:r>
              <w:rPr>
                <w:rFonts w:ascii="TimesNewRomanPSMT" w:hAnsi="TimesNewRomanPSMT" w:cs="TimesNewRomanPSMT"/>
              </w:rPr>
              <w:t xml:space="preserve">Object </w:t>
            </w:r>
          </w:p>
          <w:p w:rsidR="00497FBA" w:rsidRPr="00EE07DB" w:rsidRDefault="00497FBA" w:rsidP="00EE07DB">
            <w:pPr>
              <w:pStyle w:val="a6"/>
              <w:ind w:firstLineChars="100" w:firstLine="24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private Object target; </w:t>
            </w:r>
          </w:p>
          <w:p w:rsidR="00EE07DB" w:rsidRDefault="00497FBA" w:rsidP="00EE07DB">
            <w:pPr>
              <w:pStyle w:val="a6"/>
              <w:ind w:firstLineChars="100" w:firstLine="240"/>
            </w:pPr>
            <w:r>
              <w:rPr>
                <w:rFonts w:ascii="TimesNewRomanPSMT" w:hAnsi="TimesNewRomanPSMT" w:cs="TimesNewRomanPSMT"/>
              </w:rPr>
              <w:t>//</w:t>
            </w:r>
            <w:r w:rsidR="00EE07DB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构造器</w:t>
            </w:r>
            <w:r w:rsidR="006A180D">
              <w:rPr>
                <w:rFonts w:hint="eastAsia"/>
              </w:rPr>
              <w:t>，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 xml:space="preserve"> </w:t>
            </w:r>
            <w:r>
              <w:rPr>
                <w:rFonts w:ascii="TimesNewRomanPSMT" w:hAnsi="TimesNewRomanPSMT" w:cs="TimesNewRomanPSMT"/>
              </w:rPr>
              <w:t xml:space="preserve">target </w:t>
            </w:r>
            <w:r>
              <w:rPr>
                <w:rFonts w:hint="eastAsia"/>
              </w:rPr>
              <w:t>进行初始化</w:t>
            </w:r>
            <w:r>
              <w:rPr>
                <w:rFonts w:hint="eastAsia"/>
              </w:rPr>
              <w:t xml:space="preserve"> </w:t>
            </w:r>
          </w:p>
          <w:p w:rsidR="00497FBA" w:rsidRDefault="00497FBA" w:rsidP="00076AB2">
            <w:pPr>
              <w:pStyle w:val="a6"/>
              <w:ind w:firstLineChars="100" w:firstLine="240"/>
            </w:pPr>
            <w:r>
              <w:rPr>
                <w:rFonts w:ascii="TimesNewRomanPSMT" w:hAnsi="TimesNewRomanPSMT" w:cs="TimesNewRomanPSMT"/>
              </w:rPr>
              <w:t xml:space="preserve">public </w:t>
            </w:r>
            <w:proofErr w:type="spellStart"/>
            <w:r>
              <w:rPr>
                <w:rFonts w:ascii="TimesNewRomanPSMT" w:hAnsi="TimesNewRomanPSMT" w:cs="TimesNewRomanPSMT"/>
              </w:rPr>
              <w:t>ProxyFactory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(Object target) { </w:t>
            </w:r>
          </w:p>
          <w:p w:rsidR="00076AB2" w:rsidRDefault="00497FBA" w:rsidP="00076AB2">
            <w:pPr>
              <w:pStyle w:val="a6"/>
              <w:ind w:firstLineChars="200" w:firstLine="480"/>
              <w:rPr>
                <w:rFonts w:ascii="TimesNewRomanPSMT" w:hAnsi="TimesNewRomanPSMT" w:cs="TimesNewRomanPSMT"/>
              </w:rPr>
            </w:pPr>
            <w:proofErr w:type="spellStart"/>
            <w:r>
              <w:rPr>
                <w:rFonts w:ascii="TimesNewRomanPSMT" w:hAnsi="TimesNewRomanPSMT" w:cs="TimesNewRomanPSMT"/>
              </w:rPr>
              <w:t>this.target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= target; </w:t>
            </w:r>
          </w:p>
          <w:p w:rsidR="00497FBA" w:rsidRPr="00076AB2" w:rsidRDefault="00497FBA" w:rsidP="00076AB2">
            <w:pPr>
              <w:pStyle w:val="a6"/>
              <w:ind w:firstLineChars="100" w:firstLine="24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995536" w:rsidRDefault="00995536" w:rsidP="00995536">
            <w:pPr>
              <w:pStyle w:val="a6"/>
              <w:ind w:firstLineChars="100" w:firstLine="240"/>
            </w:pPr>
            <w:r>
              <w:rPr>
                <w:rFonts w:ascii="TimesNewRomanPSMT" w:hAnsi="TimesNewRomanPSMT" w:cs="TimesNewRomanPSMT"/>
              </w:rPr>
              <w:t>//</w:t>
            </w:r>
            <w:r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给目标对象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生成一个代理对象</w:t>
            </w:r>
            <w:r>
              <w:rPr>
                <w:rFonts w:hint="eastAsia"/>
              </w:rPr>
              <w:t xml:space="preserve"> </w:t>
            </w:r>
          </w:p>
          <w:p w:rsidR="00995536" w:rsidRDefault="00995536" w:rsidP="00995536">
            <w:pPr>
              <w:pStyle w:val="a6"/>
              <w:ind w:firstLineChars="100" w:firstLine="240"/>
            </w:pPr>
            <w:r>
              <w:rPr>
                <w:rFonts w:ascii="TimesNewRomanPSMT" w:hAnsi="TimesNewRomanPSMT" w:cs="TimesNewRomanPSMT"/>
              </w:rPr>
              <w:t xml:space="preserve">public Object </w:t>
            </w:r>
            <w:proofErr w:type="spellStart"/>
            <w:r w:rsidRPr="00487E0E">
              <w:rPr>
                <w:rFonts w:ascii="TimesNewRomanPSMT" w:hAnsi="TimesNewRomanPSMT" w:cs="TimesNewRomanPSMT"/>
                <w:b/>
                <w:color w:val="FF0000"/>
              </w:rPr>
              <w:t>getProxyInstance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() { </w:t>
            </w:r>
          </w:p>
          <w:p w:rsidR="00995536" w:rsidRDefault="00995536" w:rsidP="0025693A">
            <w:pPr>
              <w:pStyle w:val="a6"/>
              <w:ind w:firstLineChars="100" w:firstLine="240"/>
              <w:rPr>
                <w:rFonts w:hint="eastAsia"/>
              </w:rPr>
            </w:pPr>
            <w:r>
              <w:rPr>
                <w:rFonts w:ascii="TimesNewRomanPSMT" w:hAnsi="TimesNewRomanPSMT" w:cs="TimesNewRomanPSMT"/>
              </w:rPr>
              <w:t>/</w:t>
            </w:r>
            <w:r w:rsidR="00267C4E">
              <w:rPr>
                <w:rFonts w:ascii="TimesNewRomanPSMT" w:hAnsi="TimesNewRomanPSMT" w:cs="TimesNewRomanPSMT"/>
              </w:rPr>
              <w:t xml:space="preserve">/ </w:t>
            </w:r>
            <w:r w:rsidR="00267C4E">
              <w:rPr>
                <w:rFonts w:ascii="TimesNewRomanPSMT" w:hAnsi="TimesNewRomanPSMT" w:cs="TimesNewRomanPSMT" w:hint="eastAsia"/>
              </w:rPr>
              <w:t>说明</w:t>
            </w:r>
          </w:p>
          <w:p w:rsidR="00995536" w:rsidRDefault="00A8397E" w:rsidP="0025693A">
            <w:pPr>
              <w:pStyle w:val="a6"/>
              <w:ind w:leftChars="100" w:left="210"/>
            </w:pPr>
            <w:r>
              <w:rPr>
                <w:rFonts w:ascii="TimesNewRomanPSMT" w:hAnsi="TimesNewRomanPSMT" w:cs="TimesNewRomanPSMT"/>
              </w:rPr>
              <w:t xml:space="preserve">// </w:t>
            </w:r>
            <w:r w:rsidR="00995536">
              <w:rPr>
                <w:rFonts w:ascii="TimesNewRomanPSMT" w:hAnsi="TimesNewRomanPSMT" w:cs="TimesNewRomanPSMT"/>
              </w:rPr>
              <w:t xml:space="preserve">public static Object </w:t>
            </w:r>
            <w:proofErr w:type="spellStart"/>
            <w:r w:rsidR="00995536">
              <w:rPr>
                <w:rFonts w:ascii="TimesNewRomanPSMT" w:hAnsi="TimesNewRomanPSMT" w:cs="TimesNewRomanPSMT"/>
              </w:rPr>
              <w:t>newProxyInstance</w:t>
            </w:r>
            <w:proofErr w:type="spellEnd"/>
            <w:r w:rsidR="00995536">
              <w:rPr>
                <w:rFonts w:ascii="TimesNewRomanPSMT" w:hAnsi="TimesNewRomanPSMT" w:cs="TimesNewRomanPSMT"/>
              </w:rPr>
              <w:t>(</w:t>
            </w:r>
            <w:proofErr w:type="spellStart"/>
            <w:r w:rsidR="00995536">
              <w:rPr>
                <w:rFonts w:ascii="TimesNewRomanPSMT" w:hAnsi="TimesNewRomanPSMT" w:cs="TimesNewRomanPSMT"/>
              </w:rPr>
              <w:t>ClassLoader</w:t>
            </w:r>
            <w:proofErr w:type="spellEnd"/>
            <w:r w:rsidR="00995536">
              <w:rPr>
                <w:rFonts w:ascii="TimesNewRomanPSMT" w:hAnsi="TimesNewRomanPSMT" w:cs="TimesNewRomanPSMT"/>
              </w:rPr>
              <w:t xml:space="preserve"> loader, Class&lt;?&gt;[] interfaces, </w:t>
            </w:r>
            <w:proofErr w:type="spellStart"/>
            <w:r w:rsidR="00995536">
              <w:rPr>
                <w:rFonts w:ascii="TimesNewRomanPSMT" w:hAnsi="TimesNewRomanPSMT" w:cs="TimesNewRomanPSMT"/>
              </w:rPr>
              <w:t>InvocationHandler</w:t>
            </w:r>
            <w:proofErr w:type="spellEnd"/>
            <w:r w:rsidR="00995536">
              <w:rPr>
                <w:rFonts w:ascii="TimesNewRomanPSMT" w:hAnsi="TimesNewRomanPSMT" w:cs="TimesNewRomanPSMT"/>
              </w:rPr>
              <w:t xml:space="preserve"> h) </w:t>
            </w:r>
          </w:p>
          <w:p w:rsidR="00995536" w:rsidRDefault="00995536" w:rsidP="00996BAA">
            <w:pPr>
              <w:pStyle w:val="a6"/>
              <w:ind w:firstLineChars="100" w:firstLine="240"/>
            </w:pPr>
            <w:r>
              <w:rPr>
                <w:rFonts w:ascii="TimesNewRomanPSMT" w:hAnsi="TimesNewRomanPSMT" w:cs="TimesNewRomanPSMT"/>
              </w:rPr>
              <w:t>//</w:t>
            </w:r>
            <w:r w:rsidR="00996BAA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ascii="TimesNewRomanPSMT" w:hAnsi="TimesNewRomanPSMT" w:cs="TimesNewRomanPSMT"/>
              </w:rPr>
              <w:t xml:space="preserve">1. </w:t>
            </w:r>
            <w:proofErr w:type="spellStart"/>
            <w:r>
              <w:rPr>
                <w:rFonts w:ascii="TimesNewRomanPSMT" w:hAnsi="TimesNewRomanPSMT" w:cs="TimesNewRomanPSMT"/>
              </w:rPr>
              <w:t>ClassLoader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loader 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指定当前目标对象使用的类加载器</w:t>
            </w:r>
            <w:r>
              <w:rPr>
                <w:rFonts w:ascii="TimesNewRomanPSMT" w:hAnsi="TimesNewRomanPSMT" w:cs="TimesNewRomanPSMT"/>
              </w:rPr>
              <w:t xml:space="preserve">, </w:t>
            </w:r>
            <w:r>
              <w:rPr>
                <w:rFonts w:hint="eastAsia"/>
              </w:rPr>
              <w:t>获取加载器的方法固定</w:t>
            </w:r>
            <w:r>
              <w:rPr>
                <w:rFonts w:hint="eastAsia"/>
              </w:rPr>
              <w:br/>
            </w:r>
            <w:r w:rsidR="00996BAA">
              <w:rPr>
                <w:rFonts w:ascii="TimesNewRomanPSMT" w:hAnsi="TimesNewRomanPSMT" w:cs="TimesNewRomanPSMT"/>
              </w:rPr>
              <w:t xml:space="preserve">  </w:t>
            </w:r>
            <w:r>
              <w:rPr>
                <w:rFonts w:ascii="TimesNewRomanPSMT" w:hAnsi="TimesNewRomanPSMT" w:cs="TimesNewRomanPSMT"/>
              </w:rPr>
              <w:t>//</w:t>
            </w:r>
            <w:r w:rsidR="00996BAA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ascii="TimesNewRomanPSMT" w:hAnsi="TimesNewRomanPSMT" w:cs="TimesNewRomanPSMT"/>
              </w:rPr>
              <w:t xml:space="preserve">2. Class&lt;?&gt;[] interfaces: </w:t>
            </w:r>
            <w:r>
              <w:rPr>
                <w:rFonts w:hint="eastAsia"/>
              </w:rPr>
              <w:t>目标对象实现的接口类型，使用泛型方法确认类型</w:t>
            </w:r>
            <w:r>
              <w:rPr>
                <w:rFonts w:hint="eastAsia"/>
              </w:rPr>
              <w:br/>
            </w:r>
            <w:r w:rsidR="00996BAA">
              <w:rPr>
                <w:rFonts w:ascii="TimesNewRomanPSMT" w:hAnsi="TimesNewRomanPSMT" w:cs="TimesNewRomanPSMT"/>
              </w:rPr>
              <w:t xml:space="preserve">  </w:t>
            </w:r>
            <w:r>
              <w:rPr>
                <w:rFonts w:ascii="TimesNewRomanPSMT" w:hAnsi="TimesNewRomanPSMT" w:cs="TimesNewRomanPSMT"/>
              </w:rPr>
              <w:t>//</w:t>
            </w:r>
            <w:r w:rsidR="00996BAA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ascii="TimesNewRomanPSMT" w:hAnsi="TimesNewRomanPSMT" w:cs="TimesNewRomanPSMT"/>
              </w:rPr>
              <w:t xml:space="preserve">3. </w:t>
            </w:r>
            <w:proofErr w:type="spellStart"/>
            <w:r>
              <w:rPr>
                <w:rFonts w:ascii="TimesNewRomanPSMT" w:hAnsi="TimesNewRomanPSMT" w:cs="TimesNewRomanPSMT"/>
              </w:rPr>
              <w:t>InvocationHandler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h : </w:t>
            </w:r>
            <w:r>
              <w:rPr>
                <w:rFonts w:hint="eastAsia"/>
              </w:rPr>
              <w:t>事情处理，执行目标对象的方法时，会触发事情处理器方法</w:t>
            </w:r>
            <w:r>
              <w:rPr>
                <w:rFonts w:ascii="TimesNewRomanPSMT" w:hAnsi="TimesNewRomanPSMT" w:cs="TimesNewRomanPSMT"/>
              </w:rPr>
              <w:t xml:space="preserve">, </w:t>
            </w:r>
            <w:r>
              <w:rPr>
                <w:rFonts w:hint="eastAsia"/>
              </w:rPr>
              <w:t>会把当前执行</w:t>
            </w:r>
            <w:r>
              <w:rPr>
                <w:rFonts w:hint="eastAsia"/>
              </w:rPr>
              <w:t xml:space="preserve"> </w:t>
            </w:r>
          </w:p>
          <w:p w:rsidR="00995536" w:rsidRDefault="00995536" w:rsidP="00995536">
            <w:pPr>
              <w:pStyle w:val="HTML"/>
            </w:pPr>
            <w:r>
              <w:rPr>
                <w:rFonts w:hint="eastAsia"/>
              </w:rPr>
              <w:t>的目标对象方法作为参数传入</w:t>
            </w:r>
          </w:p>
          <w:p w:rsidR="00F866C5" w:rsidRDefault="00F866C5" w:rsidP="00F866C5">
            <w:pPr>
              <w:pStyle w:val="a6"/>
              <w:ind w:firstLineChars="200" w:firstLine="480"/>
            </w:pPr>
            <w:r>
              <w:rPr>
                <w:rFonts w:ascii="TimesNewRomanPSMT" w:hAnsi="TimesNewRomanPSMT" w:cs="TimesNewRomanPSMT"/>
              </w:rPr>
              <w:t xml:space="preserve">return </w:t>
            </w:r>
            <w:proofErr w:type="spellStart"/>
            <w:r>
              <w:rPr>
                <w:rFonts w:ascii="TimesNewRomanPSMT" w:hAnsi="TimesNewRomanPSMT" w:cs="TimesNewRomanPSMT"/>
              </w:rPr>
              <w:t>Proxy.newProxyInstance</w:t>
            </w:r>
            <w:proofErr w:type="spellEnd"/>
            <w:r>
              <w:rPr>
                <w:rFonts w:ascii="TimesNewRomanPSMT" w:hAnsi="TimesNewRomanPSMT" w:cs="TimesNewRomanPSMT"/>
              </w:rPr>
              <w:t>(</w:t>
            </w:r>
            <w:proofErr w:type="spellStart"/>
            <w:r>
              <w:rPr>
                <w:rFonts w:ascii="TimesNewRomanPSMT" w:hAnsi="TimesNewRomanPSMT" w:cs="TimesNewRomanPSMT"/>
              </w:rPr>
              <w:t>target.getClass</w:t>
            </w:r>
            <w:proofErr w:type="spellEnd"/>
            <w:r>
              <w:rPr>
                <w:rFonts w:ascii="TimesNewRomanPSMT" w:hAnsi="TimesNewRomanPSMT" w:cs="TimesNewRomanPSMT"/>
              </w:rPr>
              <w:t>().</w:t>
            </w:r>
            <w:proofErr w:type="spellStart"/>
            <w:r>
              <w:rPr>
                <w:rFonts w:ascii="TimesNewRomanPSMT" w:hAnsi="TimesNewRomanPSMT" w:cs="TimesNewRomanPSMT"/>
              </w:rPr>
              <w:t>getClassLoader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(), </w:t>
            </w:r>
          </w:p>
          <w:p w:rsidR="00F866C5" w:rsidRDefault="00F866C5" w:rsidP="00F866C5">
            <w:pPr>
              <w:pStyle w:val="a6"/>
            </w:pPr>
            <w:proofErr w:type="spellStart"/>
            <w:r>
              <w:rPr>
                <w:rFonts w:ascii="TimesNewRomanPSMT" w:hAnsi="TimesNewRomanPSMT" w:cs="TimesNewRomanPSMT"/>
              </w:rPr>
              <w:t>target.getClass</w:t>
            </w:r>
            <w:proofErr w:type="spellEnd"/>
            <w:r>
              <w:rPr>
                <w:rFonts w:ascii="TimesNewRomanPSMT" w:hAnsi="TimesNewRomanPSMT" w:cs="TimesNewRomanPSMT"/>
              </w:rPr>
              <w:t>().</w:t>
            </w:r>
            <w:proofErr w:type="spellStart"/>
            <w:r>
              <w:rPr>
                <w:rFonts w:ascii="TimesNewRomanPSMT" w:hAnsi="TimesNewRomanPSMT" w:cs="TimesNewRomanPSMT"/>
              </w:rPr>
              <w:t>getInterfaces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(), new </w:t>
            </w:r>
            <w:proofErr w:type="spellStart"/>
            <w:r w:rsidRPr="00487E0E">
              <w:rPr>
                <w:rFonts w:ascii="TimesNewRomanPSMT" w:hAnsi="TimesNewRomanPSMT" w:cs="TimesNewRomanPSMT"/>
                <w:b/>
                <w:color w:val="FF0000"/>
              </w:rPr>
              <w:t>InvocationHandler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() { </w:t>
            </w:r>
          </w:p>
          <w:p w:rsidR="00F866C5" w:rsidRDefault="00F866C5" w:rsidP="007C520D">
            <w:pPr>
              <w:pStyle w:val="a6"/>
              <w:ind w:leftChars="300" w:left="630"/>
            </w:pPr>
            <w:r>
              <w:rPr>
                <w:rFonts w:ascii="TimesNewRomanPSMT" w:hAnsi="TimesNewRomanPSMT" w:cs="TimesNewRomanPSMT"/>
              </w:rPr>
              <w:t>@Override</w:t>
            </w:r>
            <w:r>
              <w:rPr>
                <w:rFonts w:ascii="TimesNewRomanPSMT" w:hAnsi="TimesNewRomanPSMT" w:cs="TimesNewRomanPSMT"/>
              </w:rPr>
              <w:br/>
              <w:t xml:space="preserve">public Object invoke(Object proxy, Method </w:t>
            </w:r>
            <w:proofErr w:type="spellStart"/>
            <w:r>
              <w:rPr>
                <w:rFonts w:ascii="TimesNewRomanPSMT" w:hAnsi="TimesNewRomanPSMT" w:cs="TimesNewRomanPSMT"/>
              </w:rPr>
              <w:t>method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, Object[] </w:t>
            </w:r>
            <w:proofErr w:type="spellStart"/>
            <w:r>
              <w:rPr>
                <w:rFonts w:ascii="TimesNewRomanPSMT" w:hAnsi="TimesNewRomanPSMT" w:cs="TimesNewRomanPSMT"/>
              </w:rPr>
              <w:t>args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) throws Throwable { </w:t>
            </w:r>
          </w:p>
          <w:p w:rsidR="004E38C4" w:rsidRDefault="00F866C5" w:rsidP="007C520D">
            <w:pPr>
              <w:pStyle w:val="a6"/>
              <w:ind w:firstLineChars="350" w:firstLine="840"/>
              <w:rPr>
                <w:rFonts w:ascii="TimesNewRomanPSMT" w:hAnsi="TimesNewRomanPSMT" w:cs="TimesNewRomanPSMT"/>
              </w:rPr>
            </w:pPr>
            <w:proofErr w:type="spellStart"/>
            <w:r>
              <w:rPr>
                <w:rFonts w:ascii="TimesNewRomanPSMT" w:hAnsi="TimesNewRomanPSMT" w:cs="TimesNewRomanPSMT"/>
              </w:rPr>
              <w:t>System.out.println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("JDK </w:t>
            </w:r>
            <w:r>
              <w:rPr>
                <w:rFonts w:hint="eastAsia"/>
              </w:rPr>
              <w:t>代理开始</w:t>
            </w:r>
            <w:r>
              <w:rPr>
                <w:rFonts w:ascii="TimesNewRomanPSMT" w:hAnsi="TimesNewRomanPSMT" w:cs="TimesNewRomanPSMT"/>
              </w:rPr>
              <w:t xml:space="preserve">~~"); </w:t>
            </w:r>
          </w:p>
          <w:p w:rsidR="004E38C4" w:rsidRDefault="00F866C5" w:rsidP="007C520D">
            <w:pPr>
              <w:pStyle w:val="a6"/>
              <w:ind w:firstLineChars="350" w:firstLine="840"/>
            </w:pPr>
            <w:r>
              <w:rPr>
                <w:rFonts w:ascii="TimesNewRomanPSMT" w:hAnsi="TimesNewRomanPSMT" w:cs="TimesNewRomanPSMT"/>
              </w:rPr>
              <w:t>//</w:t>
            </w:r>
            <w:r>
              <w:rPr>
                <w:rFonts w:hint="eastAsia"/>
              </w:rPr>
              <w:t>反射机制调用目标对象的方法</w:t>
            </w:r>
          </w:p>
          <w:p w:rsidR="00103646" w:rsidRDefault="00F866C5" w:rsidP="007C520D">
            <w:pPr>
              <w:pStyle w:val="a6"/>
              <w:ind w:firstLineChars="350" w:firstLine="84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Object </w:t>
            </w:r>
            <w:proofErr w:type="spellStart"/>
            <w:r>
              <w:rPr>
                <w:rFonts w:ascii="TimesNewRomanPSMT" w:hAnsi="TimesNewRomanPSMT" w:cs="TimesNewRomanPSMT"/>
              </w:rPr>
              <w:t>returnVal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= </w:t>
            </w:r>
            <w:proofErr w:type="spellStart"/>
            <w:r>
              <w:rPr>
                <w:rFonts w:ascii="TimesNewRomanPSMT" w:hAnsi="TimesNewRomanPSMT" w:cs="TimesNewRomanPSMT"/>
              </w:rPr>
              <w:t>method.invoke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(target, </w:t>
            </w:r>
            <w:proofErr w:type="spellStart"/>
            <w:r>
              <w:rPr>
                <w:rFonts w:ascii="TimesNewRomanPSMT" w:hAnsi="TimesNewRomanPSMT" w:cs="TimesNewRomanPSMT"/>
              </w:rPr>
              <w:t>args</w:t>
            </w:r>
            <w:proofErr w:type="spellEnd"/>
            <w:r>
              <w:rPr>
                <w:rFonts w:ascii="TimesNewRomanPSMT" w:hAnsi="TimesNewRomanPSMT" w:cs="TimesNewRomanPSMT"/>
              </w:rPr>
              <w:t>);</w:t>
            </w:r>
          </w:p>
          <w:p w:rsidR="00FA0F65" w:rsidRDefault="00F866C5" w:rsidP="00FA0F65">
            <w:pPr>
              <w:pStyle w:val="a6"/>
              <w:ind w:firstLineChars="350" w:firstLine="840"/>
            </w:pPr>
            <w:proofErr w:type="spellStart"/>
            <w:r>
              <w:rPr>
                <w:rFonts w:ascii="TimesNewRomanPSMT" w:hAnsi="TimesNewRomanPSMT" w:cs="TimesNewRomanPSMT"/>
              </w:rPr>
              <w:t>System.out.println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("JDK </w:t>
            </w:r>
            <w:r>
              <w:rPr>
                <w:rFonts w:hint="eastAsia"/>
              </w:rPr>
              <w:t>代理提交</w:t>
            </w:r>
            <w:r>
              <w:rPr>
                <w:rFonts w:ascii="TimesNewRomanPSMT" w:hAnsi="TimesNewRomanPSMT" w:cs="TimesNewRomanPSMT"/>
              </w:rPr>
              <w:t xml:space="preserve">"); </w:t>
            </w:r>
          </w:p>
          <w:p w:rsidR="0039615C" w:rsidRDefault="00F866C5" w:rsidP="00FA0F65">
            <w:pPr>
              <w:pStyle w:val="a6"/>
              <w:ind w:firstLineChars="350" w:firstLine="84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return </w:t>
            </w:r>
            <w:proofErr w:type="spellStart"/>
            <w:r>
              <w:rPr>
                <w:rFonts w:ascii="TimesNewRomanPSMT" w:hAnsi="TimesNewRomanPSMT" w:cs="TimesNewRomanPSMT"/>
              </w:rPr>
              <w:t>returnVal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; </w:t>
            </w:r>
          </w:p>
          <w:p w:rsidR="00F866C5" w:rsidRDefault="00F866C5" w:rsidP="0039615C">
            <w:pPr>
              <w:pStyle w:val="a6"/>
              <w:ind w:firstLineChars="300" w:firstLine="720"/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CD5CEB" w:rsidRDefault="00F866C5" w:rsidP="00711BB5">
            <w:pPr>
              <w:pStyle w:val="a6"/>
              <w:ind w:firstLineChars="200" w:firstLine="48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}); </w:t>
            </w:r>
          </w:p>
          <w:p w:rsidR="008D6919" w:rsidRDefault="00F866C5" w:rsidP="008D6919">
            <w:pPr>
              <w:pStyle w:val="a6"/>
              <w:ind w:firstLineChars="100" w:firstLine="24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}</w:t>
            </w:r>
          </w:p>
          <w:p w:rsidR="00F866C5" w:rsidRDefault="008D6919" w:rsidP="000B1D1C">
            <w:pPr>
              <w:pStyle w:val="a6"/>
              <w:rPr>
                <w:rFonts w:hint="eastAsia"/>
              </w:rPr>
            </w:pPr>
            <w:r>
              <w:rPr>
                <w:rFonts w:ascii="TimesNewRomanPSMT" w:hAnsi="TimesNewRomanPSMT" w:cs="TimesNewRomanPSMT"/>
              </w:rPr>
              <w:t>}</w:t>
            </w:r>
          </w:p>
          <w:p w:rsidR="00C046F3" w:rsidRDefault="00C046F3" w:rsidP="00FD1D49">
            <w:pPr>
              <w:pStyle w:val="a3"/>
              <w:ind w:left="420" w:firstLineChars="0" w:firstLine="0"/>
              <w:rPr>
                <w:rFonts w:hint="eastAsia"/>
              </w:rPr>
            </w:pPr>
          </w:p>
          <w:p w:rsidR="00C046F3" w:rsidRDefault="00C046F3" w:rsidP="00D24A71">
            <w:pPr>
              <w:pStyle w:val="a6"/>
            </w:pPr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使用</w:t>
            </w:r>
            <w:r>
              <w:t>Client</w:t>
            </w:r>
          </w:p>
          <w:p w:rsidR="00C046F3" w:rsidRDefault="00C046F3" w:rsidP="00E938FF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public class Client { </w:t>
            </w:r>
          </w:p>
          <w:p w:rsidR="00C046F3" w:rsidRDefault="00C046F3" w:rsidP="00D4585D">
            <w:pPr>
              <w:pStyle w:val="a6"/>
              <w:ind w:leftChars="100" w:left="450" w:hangingChars="100" w:hanging="240"/>
            </w:pPr>
            <w:r>
              <w:rPr>
                <w:rFonts w:ascii="TimesNewRomanPSMT" w:hAnsi="TimesNewRomanPSMT" w:cs="TimesNewRomanPSMT"/>
              </w:rPr>
              <w:t xml:space="preserve">public static void main(String[] </w:t>
            </w:r>
            <w:proofErr w:type="spellStart"/>
            <w:r>
              <w:rPr>
                <w:rFonts w:ascii="TimesNewRomanPSMT" w:hAnsi="TimesNewRomanPSMT" w:cs="TimesNewRomanPSMT"/>
              </w:rPr>
              <w:t>args</w:t>
            </w:r>
            <w:proofErr w:type="spellEnd"/>
            <w:r>
              <w:rPr>
                <w:rFonts w:ascii="TimesNewRomanPSMT" w:hAnsi="TimesNewRomanPSMT" w:cs="TimesNewRomanPSMT"/>
              </w:rPr>
              <w:t>) {</w:t>
            </w:r>
            <w:r>
              <w:rPr>
                <w:rFonts w:ascii="TimesNewRomanPSMT" w:hAnsi="TimesNewRomanPSMT" w:cs="TimesNewRomanPSMT"/>
              </w:rPr>
              <w:br/>
              <w:t xml:space="preserve">// </w:t>
            </w:r>
            <w:r>
              <w:rPr>
                <w:rFonts w:hint="eastAsia"/>
              </w:rPr>
              <w:t>创建目标对象</w:t>
            </w:r>
            <w:r>
              <w:rPr>
                <w:rFonts w:ascii="TimesNewRomanPSMT" w:hAnsi="TimesNewRomanPSMT" w:cs="TimesNewRomanPSMT"/>
              </w:rPr>
              <w:t>(</w:t>
            </w:r>
            <w:r>
              <w:rPr>
                <w:rFonts w:hint="eastAsia"/>
              </w:rPr>
              <w:t>被代理对象</w:t>
            </w:r>
            <w:r>
              <w:rPr>
                <w:rFonts w:ascii="TimesNewRomanPSMT" w:hAnsi="TimesNewRomanPSMT" w:cs="TimesNewRomanPSMT"/>
              </w:rPr>
              <w:t>)</w:t>
            </w:r>
            <w:r>
              <w:rPr>
                <w:rFonts w:ascii="TimesNewRomanPSMT" w:hAnsi="TimesNewRomanPSMT" w:cs="TimesNewRomanPSMT"/>
              </w:rPr>
              <w:br/>
            </w:r>
            <w:proofErr w:type="spellStart"/>
            <w:r>
              <w:rPr>
                <w:rFonts w:ascii="TimesNewRomanPSMT" w:hAnsi="TimesNewRomanPSMT" w:cs="TimesNewRomanPSMT"/>
              </w:rPr>
              <w:lastRenderedPageBreak/>
              <w:t>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</w:t>
            </w:r>
            <w:proofErr w:type="spellStart"/>
            <w:r>
              <w:rPr>
                <w:rFonts w:ascii="TimesNewRomanPSMT" w:hAnsi="TimesNewRomanPSMT" w:cs="TimesNewRomanPSMT"/>
              </w:rPr>
              <w:t>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= new </w:t>
            </w:r>
            <w:proofErr w:type="spellStart"/>
            <w:r>
              <w:rPr>
                <w:rFonts w:ascii="TimesNewRomanPSMT" w:hAnsi="TimesNewRomanPSMT" w:cs="TimesNewRomanPSMT"/>
              </w:rPr>
              <w:t>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(); </w:t>
            </w:r>
          </w:p>
          <w:p w:rsidR="005D3943" w:rsidRDefault="00C046F3" w:rsidP="005D3943">
            <w:pPr>
              <w:pStyle w:val="a6"/>
              <w:ind w:firstLineChars="200" w:firstLine="480"/>
            </w:pPr>
            <w:r>
              <w:rPr>
                <w:rFonts w:ascii="TimesNewRomanPSMT" w:hAnsi="TimesNewRomanPSMT" w:cs="TimesNewRomanPSMT"/>
              </w:rPr>
              <w:t>//</w:t>
            </w:r>
            <w:r w:rsidR="00CF698F">
              <w:rPr>
                <w:rFonts w:ascii="TimesNewRomanPSMT" w:hAnsi="TimesNewRomanPSMT" w:cs="TimesNewRomanPSMT"/>
              </w:rPr>
              <w:t xml:space="preserve"> </w:t>
            </w:r>
            <w:r w:rsidR="005D3943">
              <w:rPr>
                <w:rFonts w:hint="eastAsia"/>
              </w:rPr>
              <w:t>给目标对象，创建代理对象</w:t>
            </w:r>
            <w:r w:rsidR="005D3943">
              <w:rPr>
                <w:rFonts w:ascii="TimesNewRomanPSMT" w:hAnsi="TimesNewRomanPSMT" w:cs="TimesNewRomanPSMT"/>
              </w:rPr>
              <w:t xml:space="preserve">, </w:t>
            </w:r>
            <w:r w:rsidR="005D3943">
              <w:rPr>
                <w:rFonts w:hint="eastAsia"/>
              </w:rPr>
              <w:t>可以转成</w:t>
            </w:r>
            <w:r w:rsidR="005D3943">
              <w:rPr>
                <w:rFonts w:hint="eastAsia"/>
              </w:rPr>
              <w:t xml:space="preserve"> </w:t>
            </w:r>
            <w:proofErr w:type="spellStart"/>
            <w:r w:rsidR="005D3943">
              <w:rPr>
                <w:rFonts w:ascii="TimesNewRomanPSMT" w:hAnsi="TimesNewRomanPSMT" w:cs="TimesNewRomanPSMT"/>
              </w:rPr>
              <w:t>ITeacherDao</w:t>
            </w:r>
            <w:proofErr w:type="spellEnd"/>
            <w:r w:rsidR="005D3943">
              <w:rPr>
                <w:rFonts w:ascii="TimesNewRomanPSMT" w:hAnsi="TimesNewRomanPSMT" w:cs="TimesNewRomanPSMT"/>
              </w:rPr>
              <w:t xml:space="preserve"> </w:t>
            </w:r>
          </w:p>
          <w:p w:rsidR="00AB4DAC" w:rsidRDefault="005D3943" w:rsidP="00EF12E5">
            <w:pPr>
              <w:pStyle w:val="a6"/>
              <w:jc w:val="left"/>
            </w:pPr>
            <w:r>
              <w:rPr>
                <w:rFonts w:ascii="TimesNewRomanPSMT" w:hAnsi="TimesNewRomanPSMT" w:cs="TimesNewRomanPSMT"/>
              </w:rPr>
              <w:t xml:space="preserve"> </w:t>
            </w:r>
            <w:r w:rsidR="0089736D">
              <w:rPr>
                <w:rFonts w:ascii="TimesNewRomanPSMT" w:hAnsi="TimesNewRomanPSMT" w:cs="TimesNewRomanPSMT"/>
              </w:rPr>
              <w:t xml:space="preserve">   </w:t>
            </w:r>
            <w:proofErr w:type="spellStart"/>
            <w:r w:rsidR="00AB4DAC">
              <w:rPr>
                <w:rFonts w:ascii="TimesNewRomanPSMT" w:hAnsi="TimesNewRomanPSMT" w:cs="TimesNewRomanPSMT"/>
              </w:rPr>
              <w:t>ITeacherDao</w:t>
            </w:r>
            <w:proofErr w:type="spellEnd"/>
            <w:r w:rsidR="00AB4DAC">
              <w:rPr>
                <w:rFonts w:ascii="TimesNewRomanPSMT" w:hAnsi="TimesNewRomanPSMT" w:cs="TimesNewRomanPSMT"/>
              </w:rPr>
              <w:t xml:space="preserve"> </w:t>
            </w:r>
            <w:proofErr w:type="spellStart"/>
            <w:r w:rsidR="00AB4DAC">
              <w:rPr>
                <w:rFonts w:ascii="TimesNewRomanPSMT" w:hAnsi="TimesNewRomanPSMT" w:cs="TimesNewRomanPSMT"/>
              </w:rPr>
              <w:t>proxyInstance</w:t>
            </w:r>
            <w:proofErr w:type="spellEnd"/>
            <w:r w:rsidR="00AB4DAC">
              <w:rPr>
                <w:rFonts w:ascii="TimesNewRomanPSMT" w:hAnsi="TimesNewRomanPSMT" w:cs="TimesNewRomanPSMT"/>
              </w:rPr>
              <w:t xml:space="preserve"> = (</w:t>
            </w:r>
            <w:proofErr w:type="spellStart"/>
            <w:r w:rsidR="00AB4DAC">
              <w:rPr>
                <w:rFonts w:ascii="TimesNewRomanPSMT" w:hAnsi="TimesNewRomanPSMT" w:cs="TimesNewRomanPSMT"/>
              </w:rPr>
              <w:t>ITeacherDao</w:t>
            </w:r>
            <w:proofErr w:type="spellEnd"/>
            <w:r w:rsidR="00AB4DAC">
              <w:rPr>
                <w:rFonts w:ascii="TimesNewRomanPSMT" w:hAnsi="TimesNewRomanPSMT" w:cs="TimesNewRomanPSMT"/>
              </w:rPr>
              <w:t xml:space="preserve">)new </w:t>
            </w:r>
            <w:proofErr w:type="spellStart"/>
            <w:r w:rsidR="00AB4DAC">
              <w:rPr>
                <w:rFonts w:ascii="TimesNewRomanPSMT" w:hAnsi="TimesNewRomanPSMT" w:cs="TimesNewRomanPSMT"/>
              </w:rPr>
              <w:t>ProxyFactory</w:t>
            </w:r>
            <w:proofErr w:type="spellEnd"/>
            <w:r w:rsidR="00AB4DAC">
              <w:rPr>
                <w:rFonts w:ascii="TimesNewRomanPSMT" w:hAnsi="TimesNewRomanPSMT" w:cs="TimesNewRomanPSMT"/>
              </w:rPr>
              <w:t>(target).</w:t>
            </w:r>
            <w:proofErr w:type="spellStart"/>
            <w:r w:rsidR="00AB4DAC">
              <w:rPr>
                <w:rFonts w:ascii="TimesNewRomanPSMT" w:hAnsi="TimesNewRomanPSMT" w:cs="TimesNewRomanPSMT"/>
              </w:rPr>
              <w:t>getProxyInstance</w:t>
            </w:r>
            <w:proofErr w:type="spellEnd"/>
            <w:r w:rsidR="00AB4DAC">
              <w:rPr>
                <w:rFonts w:ascii="TimesNewRomanPSMT" w:hAnsi="TimesNewRomanPSMT" w:cs="TimesNewRomanPSMT"/>
              </w:rPr>
              <w:t xml:space="preserve">(); </w:t>
            </w:r>
          </w:p>
          <w:p w:rsidR="00695D62" w:rsidRDefault="00AB4DAC" w:rsidP="00695D62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 </w:t>
            </w:r>
            <w:r w:rsidR="00EF2A21">
              <w:rPr>
                <w:rFonts w:ascii="TimesNewRomanPSMT" w:hAnsi="TimesNewRomanPSMT" w:cs="TimesNewRomanPSMT"/>
              </w:rPr>
              <w:t xml:space="preserve">  </w:t>
            </w:r>
            <w:r w:rsidR="00C046F3">
              <w:rPr>
                <w:rFonts w:ascii="TimesNewRomanPSMT" w:hAnsi="TimesNewRomanPSMT" w:cs="TimesNewRomanPSMT"/>
              </w:rPr>
              <w:t xml:space="preserve">// </w:t>
            </w:r>
            <w:proofErr w:type="spellStart"/>
            <w:r w:rsidR="00695D62">
              <w:rPr>
                <w:rFonts w:ascii="TimesNewRomanPSMT" w:hAnsi="TimesNewRomanPSMT" w:cs="TimesNewRomanPSMT"/>
              </w:rPr>
              <w:t>proxyInstance</w:t>
            </w:r>
            <w:proofErr w:type="spellEnd"/>
            <w:r w:rsidR="00695D62">
              <w:rPr>
                <w:rFonts w:ascii="TimesNewRomanPSMT" w:hAnsi="TimesNewRomanPSMT" w:cs="TimesNewRomanPSMT"/>
              </w:rPr>
              <w:t xml:space="preserve">=class com.sun.proxy.$Proxy0 </w:t>
            </w:r>
            <w:r w:rsidR="00695D62">
              <w:rPr>
                <w:rFonts w:hint="eastAsia"/>
              </w:rPr>
              <w:t>内存中动态生成了代理对象</w:t>
            </w:r>
            <w:r w:rsidR="00695D62">
              <w:rPr>
                <w:rFonts w:hint="eastAsia"/>
              </w:rPr>
              <w:t xml:space="preserve"> </w:t>
            </w:r>
          </w:p>
          <w:p w:rsidR="00D221E9" w:rsidRDefault="00695D62" w:rsidP="00D221E9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 </w:t>
            </w:r>
            <w:r w:rsidR="00E33694">
              <w:rPr>
                <w:rFonts w:ascii="TimesNewRomanPSMT" w:hAnsi="TimesNewRomanPSMT" w:cs="TimesNewRomanPSMT"/>
              </w:rPr>
              <w:t xml:space="preserve">    </w:t>
            </w:r>
            <w:proofErr w:type="spellStart"/>
            <w:r w:rsidR="00D221E9">
              <w:rPr>
                <w:rFonts w:ascii="TimesNewRomanPSMT" w:hAnsi="TimesNewRomanPSMT" w:cs="TimesNewRomanPSMT"/>
              </w:rPr>
              <w:t>System.out.println</w:t>
            </w:r>
            <w:proofErr w:type="spellEnd"/>
            <w:r w:rsidR="00D221E9">
              <w:rPr>
                <w:rFonts w:ascii="TimesNewRomanPSMT" w:hAnsi="TimesNewRomanPSMT" w:cs="TimesNewRomanPSMT"/>
              </w:rPr>
              <w:t>("</w:t>
            </w:r>
            <w:proofErr w:type="spellStart"/>
            <w:r w:rsidR="00D221E9">
              <w:rPr>
                <w:rFonts w:ascii="TimesNewRomanPSMT" w:hAnsi="TimesNewRomanPSMT" w:cs="TimesNewRomanPSMT"/>
              </w:rPr>
              <w:t>proxyInstance</w:t>
            </w:r>
            <w:proofErr w:type="spellEnd"/>
            <w:r w:rsidR="00D221E9">
              <w:rPr>
                <w:rFonts w:ascii="TimesNewRomanPSMT" w:hAnsi="TimesNewRomanPSMT" w:cs="TimesNewRomanPSMT"/>
              </w:rPr>
              <w:t xml:space="preserve">=" + </w:t>
            </w:r>
            <w:proofErr w:type="spellStart"/>
            <w:r w:rsidR="00D221E9">
              <w:rPr>
                <w:rFonts w:ascii="TimesNewRomanPSMT" w:hAnsi="TimesNewRomanPSMT" w:cs="TimesNewRomanPSMT"/>
              </w:rPr>
              <w:t>proxyInstance.getClass</w:t>
            </w:r>
            <w:proofErr w:type="spellEnd"/>
            <w:r w:rsidR="00D221E9">
              <w:rPr>
                <w:rFonts w:ascii="TimesNewRomanPSMT" w:hAnsi="TimesNewRomanPSMT" w:cs="TimesNewRomanPSMT"/>
              </w:rPr>
              <w:t xml:space="preserve">()); </w:t>
            </w:r>
          </w:p>
          <w:p w:rsidR="008D48BA" w:rsidRDefault="00D221E9" w:rsidP="00E33694">
            <w:pPr>
              <w:pStyle w:val="a6"/>
              <w:ind w:firstLineChars="200" w:firstLine="480"/>
            </w:pPr>
            <w:r>
              <w:rPr>
                <w:rFonts w:ascii="TimesNewRomanPSMT" w:hAnsi="TimesNewRomanPSMT" w:cs="TimesNewRomanPSMT"/>
              </w:rPr>
              <w:t>//</w:t>
            </w:r>
            <w:r w:rsidR="008D48BA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通过代理对象，调用目标对象的方法</w:t>
            </w:r>
            <w:r>
              <w:rPr>
                <w:rFonts w:hint="eastAsia"/>
              </w:rPr>
              <w:t xml:space="preserve"> </w:t>
            </w:r>
          </w:p>
          <w:p w:rsidR="008D48BA" w:rsidRDefault="00D221E9" w:rsidP="008D48BA">
            <w:pPr>
              <w:pStyle w:val="a6"/>
              <w:ind w:firstLineChars="200" w:firstLine="480"/>
            </w:pPr>
            <w:proofErr w:type="spellStart"/>
            <w:r>
              <w:rPr>
                <w:rFonts w:ascii="TimesNewRomanPSMT" w:hAnsi="TimesNewRomanPSMT" w:cs="TimesNewRomanPSMT"/>
              </w:rPr>
              <w:t>proxyInstance.teach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(); </w:t>
            </w:r>
          </w:p>
          <w:p w:rsidR="00C046F3" w:rsidRPr="00D221E9" w:rsidRDefault="00D221E9" w:rsidP="00504099">
            <w:pPr>
              <w:pStyle w:val="a6"/>
              <w:ind w:firstLineChars="200" w:firstLine="480"/>
              <w:rPr>
                <w:rFonts w:hint="eastAsia"/>
              </w:rPr>
            </w:pPr>
            <w:proofErr w:type="spellStart"/>
            <w:r>
              <w:rPr>
                <w:rFonts w:ascii="TimesNewRomanPSMT" w:hAnsi="TimesNewRomanPSMT" w:cs="TimesNewRomanPSMT"/>
              </w:rPr>
              <w:t>proxyInstance.sayHello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(" tom "); </w:t>
            </w:r>
          </w:p>
          <w:p w:rsidR="00C046F3" w:rsidRDefault="00C046F3" w:rsidP="00D221E9">
            <w:pPr>
              <w:pStyle w:val="a6"/>
              <w:ind w:left="42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}</w:t>
            </w:r>
          </w:p>
          <w:p w:rsidR="003332F5" w:rsidRDefault="00C046F3" w:rsidP="00D221E9">
            <w:pPr>
              <w:rPr>
                <w:rFonts w:hint="eastAsia"/>
              </w:rPr>
            </w:pPr>
            <w:r w:rsidRPr="00D221E9">
              <w:rPr>
                <w:rFonts w:ascii="TimesNewRomanPSMT" w:hAnsi="TimesNewRomanPSMT" w:cs="TimesNewRomanPSMT"/>
              </w:rPr>
              <w:t>}</w:t>
            </w:r>
          </w:p>
        </w:tc>
      </w:tr>
    </w:tbl>
    <w:p w:rsidR="002A59A7" w:rsidRPr="002A59A7" w:rsidRDefault="002A59A7" w:rsidP="00A44973">
      <w:pPr>
        <w:rPr>
          <w:rFonts w:hint="eastAsia"/>
        </w:rPr>
      </w:pPr>
    </w:p>
    <w:p w:rsidR="008B46FC" w:rsidRDefault="00A44973" w:rsidP="008B46FC">
      <w:pPr>
        <w:pStyle w:val="a3"/>
        <w:numPr>
          <w:ilvl w:val="1"/>
          <w:numId w:val="1"/>
        </w:numPr>
        <w:ind w:firstLineChars="0"/>
      </w:pPr>
      <w:proofErr w:type="spellStart"/>
      <w:r w:rsidRPr="00233634">
        <w:rPr>
          <w:rFonts w:hint="eastAsia"/>
          <w:b/>
          <w:color w:val="FF0000"/>
        </w:rPr>
        <w:t>C</w:t>
      </w:r>
      <w:r w:rsidRPr="00233634">
        <w:rPr>
          <w:b/>
          <w:color w:val="FF0000"/>
        </w:rPr>
        <w:t>glib</w:t>
      </w:r>
      <w:proofErr w:type="spellEnd"/>
      <w:r w:rsidRPr="00233634">
        <w:rPr>
          <w:rFonts w:hint="eastAsia"/>
          <w:b/>
          <w:color w:val="FF0000"/>
        </w:rPr>
        <w:t>代理</w:t>
      </w:r>
      <w:r w:rsidR="005A6B80">
        <w:rPr>
          <w:rFonts w:hint="eastAsia"/>
        </w:rPr>
        <w:t>，</w:t>
      </w:r>
      <w:r w:rsidR="00C76674" w:rsidRPr="00C76674">
        <w:rPr>
          <w:rFonts w:hint="eastAsia"/>
        </w:rPr>
        <w:t>静态代理和</w:t>
      </w:r>
      <w:r w:rsidR="00C76674" w:rsidRPr="00C76674">
        <w:t>JDK</w:t>
      </w:r>
      <w:r w:rsidR="00C76674" w:rsidRPr="00C76674">
        <w:rPr>
          <w:rFonts w:hint="eastAsia"/>
        </w:rPr>
        <w:t>代理模式都要求目标对象是实现一个接口</w:t>
      </w:r>
      <w:r w:rsidR="00C76674" w:rsidRPr="00C76674">
        <w:t>,</w:t>
      </w:r>
      <w:r w:rsidR="00C76674" w:rsidRPr="00C76674">
        <w:rPr>
          <w:rFonts w:hint="eastAsia"/>
        </w:rPr>
        <w:t>但是有时候目标对象只是一个单独的对象</w:t>
      </w:r>
      <w:r w:rsidR="00C76674" w:rsidRPr="00C76674">
        <w:t>,</w:t>
      </w:r>
      <w:r w:rsidR="00C76674" w:rsidRPr="00C76674">
        <w:rPr>
          <w:rFonts w:hint="eastAsia"/>
        </w:rPr>
        <w:t>并没有实现任何的接口</w:t>
      </w:r>
      <w:r w:rsidR="00C76674" w:rsidRPr="00C76674">
        <w:t>,</w:t>
      </w:r>
      <w:r w:rsidR="00C76674" w:rsidRPr="00C76674">
        <w:rPr>
          <w:rFonts w:hint="eastAsia"/>
        </w:rPr>
        <w:t>这个时候可使用目标对象子类来实现代理</w:t>
      </w:r>
      <w:r w:rsidR="009F0915">
        <w:rPr>
          <w:rFonts w:hint="eastAsia"/>
        </w:rPr>
        <w:t>，</w:t>
      </w:r>
      <w:r w:rsidR="00C76674" w:rsidRPr="00C76674">
        <w:rPr>
          <w:rFonts w:hint="eastAsia"/>
        </w:rPr>
        <w:t>这就是</w:t>
      </w:r>
      <w:r w:rsidR="00C76674" w:rsidRPr="00C76674">
        <w:rPr>
          <w:rFonts w:hint="eastAsia"/>
        </w:rPr>
        <w:t xml:space="preserve"> </w:t>
      </w:r>
      <w:proofErr w:type="spellStart"/>
      <w:r w:rsidR="00C76674" w:rsidRPr="008B46FC">
        <w:t>Cglib</w:t>
      </w:r>
      <w:proofErr w:type="spellEnd"/>
      <w:r w:rsidR="00C76674" w:rsidRPr="008B46FC">
        <w:t xml:space="preserve"> </w:t>
      </w:r>
      <w:r w:rsidR="00C76674" w:rsidRPr="00C76674">
        <w:rPr>
          <w:rFonts w:hint="eastAsia"/>
        </w:rPr>
        <w:t>代理</w:t>
      </w:r>
      <w:r w:rsidR="00691C5E">
        <w:rPr>
          <w:rFonts w:hint="eastAsia"/>
        </w:rPr>
        <w:t>。</w:t>
      </w:r>
    </w:p>
    <w:p w:rsidR="00C04869" w:rsidRPr="00C04869" w:rsidRDefault="00691C5E" w:rsidP="008B46FC">
      <w:pPr>
        <w:pStyle w:val="a3"/>
        <w:numPr>
          <w:ilvl w:val="2"/>
          <w:numId w:val="1"/>
        </w:numPr>
        <w:ind w:firstLineChars="0"/>
      </w:pPr>
      <w:proofErr w:type="spellStart"/>
      <w:r w:rsidRPr="008B46FC">
        <w:rPr>
          <w:rFonts w:ascii="TimesNewRomanPSMT" w:eastAsia="宋体" w:hAnsi="TimesNewRomanPSMT" w:cs="TimesNewRomanPSMT"/>
          <w:kern w:val="0"/>
        </w:rPr>
        <w:t>Cglib</w:t>
      </w:r>
      <w:proofErr w:type="spellEnd"/>
      <w:r w:rsidRPr="008B46FC">
        <w:rPr>
          <w:rFonts w:ascii="TimesNewRomanPSMT" w:eastAsia="宋体" w:hAnsi="TimesNewRomanPSMT" w:cs="TimesNewRomanPSMT"/>
          <w:kern w:val="0"/>
        </w:rPr>
        <w:t xml:space="preserve"> </w:t>
      </w:r>
      <w:r w:rsidRPr="008B46FC">
        <w:rPr>
          <w:rFonts w:ascii="宋体" w:eastAsia="宋体" w:hAnsi="宋体" w:cs="宋体" w:hint="eastAsia"/>
          <w:kern w:val="0"/>
        </w:rPr>
        <w:t>代理也叫作</w:t>
      </w:r>
      <w:r w:rsidRPr="001D7107">
        <w:rPr>
          <w:rFonts w:ascii="宋体" w:eastAsia="宋体" w:hAnsi="宋体" w:cs="宋体" w:hint="eastAsia"/>
          <w:b/>
          <w:kern w:val="0"/>
        </w:rPr>
        <w:t>子类代理</w:t>
      </w:r>
      <w:r w:rsidRPr="008B46FC">
        <w:rPr>
          <w:rFonts w:ascii="TimesNewRomanPS" w:eastAsia="宋体" w:hAnsi="TimesNewRomanPS" w:cs="宋体"/>
          <w:b/>
          <w:bCs/>
          <w:kern w:val="0"/>
        </w:rPr>
        <w:t>,</w:t>
      </w:r>
      <w:r w:rsidRPr="008B46FC">
        <w:rPr>
          <w:rFonts w:ascii="宋体" w:eastAsia="宋体" w:hAnsi="宋体" w:cs="宋体" w:hint="eastAsia"/>
          <w:kern w:val="0"/>
        </w:rPr>
        <w:t>它是在内存中构建一个子类对象从而实现对目标对象功能扩展</w:t>
      </w:r>
      <w:r w:rsidRPr="008B46FC">
        <w:rPr>
          <w:rFonts w:ascii="TimesNewRomanPSMT" w:eastAsia="宋体" w:hAnsi="TimesNewRomanPSMT" w:cs="TimesNewRomanPSMT"/>
          <w:kern w:val="0"/>
        </w:rPr>
        <w:t xml:space="preserve">, </w:t>
      </w:r>
      <w:r w:rsidRPr="008B46FC">
        <w:rPr>
          <w:rFonts w:ascii="宋体" w:eastAsia="宋体" w:hAnsi="宋体" w:cs="宋体" w:hint="eastAsia"/>
          <w:kern w:val="0"/>
        </w:rPr>
        <w:t xml:space="preserve">有些书也将 </w:t>
      </w:r>
      <w:proofErr w:type="spellStart"/>
      <w:r w:rsidRPr="008B46FC">
        <w:rPr>
          <w:rFonts w:ascii="TimesNewRomanPSMT" w:eastAsia="宋体" w:hAnsi="TimesNewRomanPSMT" w:cs="TimesNewRomanPSMT"/>
          <w:kern w:val="0"/>
        </w:rPr>
        <w:t>Cglib</w:t>
      </w:r>
      <w:proofErr w:type="spellEnd"/>
      <w:r w:rsidRPr="008B46FC">
        <w:rPr>
          <w:rFonts w:ascii="TimesNewRomanPSMT" w:eastAsia="宋体" w:hAnsi="TimesNewRomanPSMT" w:cs="TimesNewRomanPSMT"/>
          <w:kern w:val="0"/>
        </w:rPr>
        <w:t xml:space="preserve"> </w:t>
      </w:r>
      <w:r w:rsidRPr="008B46FC">
        <w:rPr>
          <w:rFonts w:ascii="宋体" w:eastAsia="宋体" w:hAnsi="宋体" w:cs="宋体" w:hint="eastAsia"/>
          <w:kern w:val="0"/>
        </w:rPr>
        <w:t>代 理归属到动态代理</w:t>
      </w:r>
    </w:p>
    <w:p w:rsidR="00773CA8" w:rsidRPr="0018700E" w:rsidRDefault="00773CA8" w:rsidP="008B46FC">
      <w:pPr>
        <w:pStyle w:val="a3"/>
        <w:numPr>
          <w:ilvl w:val="2"/>
          <w:numId w:val="1"/>
        </w:numPr>
        <w:ind w:firstLineChars="0"/>
      </w:pPr>
      <w:proofErr w:type="spellStart"/>
      <w:r w:rsidRPr="008B46FC">
        <w:rPr>
          <w:rFonts w:ascii="TimesNewRomanPSMT" w:eastAsia="宋体" w:hAnsi="TimesNewRomanPSMT" w:cs="TimesNewRomanPSMT"/>
          <w:kern w:val="0"/>
        </w:rPr>
        <w:t>Cglib</w:t>
      </w:r>
      <w:proofErr w:type="spellEnd"/>
      <w:r w:rsidRPr="008B46FC">
        <w:rPr>
          <w:rFonts w:ascii="TimesNewRomanPSMT" w:eastAsia="宋体" w:hAnsi="TimesNewRomanPSMT" w:cs="TimesNewRomanPSMT"/>
          <w:kern w:val="0"/>
        </w:rPr>
        <w:t xml:space="preserve"> </w:t>
      </w:r>
      <w:r w:rsidRPr="008B46FC">
        <w:rPr>
          <w:rFonts w:ascii="宋体" w:eastAsia="宋体" w:hAnsi="宋体" w:cs="宋体" w:hint="eastAsia"/>
          <w:kern w:val="0"/>
        </w:rPr>
        <w:t>是一个强大的高性能的代码生成包</w:t>
      </w:r>
      <w:r w:rsidRPr="008B46FC">
        <w:rPr>
          <w:rFonts w:ascii="TimesNewRomanPSMT" w:eastAsia="宋体" w:hAnsi="TimesNewRomanPSMT" w:cs="TimesNewRomanPSMT"/>
          <w:kern w:val="0"/>
        </w:rPr>
        <w:t>,</w:t>
      </w:r>
      <w:r w:rsidRPr="008B46FC">
        <w:rPr>
          <w:rFonts w:ascii="宋体" w:eastAsia="宋体" w:hAnsi="宋体" w:cs="宋体" w:hint="eastAsia"/>
          <w:kern w:val="0"/>
        </w:rPr>
        <w:t xml:space="preserve">它可以在运行期扩展 </w:t>
      </w:r>
      <w:r w:rsidRPr="008B46FC">
        <w:rPr>
          <w:rFonts w:ascii="TimesNewRomanPSMT" w:eastAsia="宋体" w:hAnsi="TimesNewRomanPSMT" w:cs="TimesNewRomanPSMT"/>
          <w:kern w:val="0"/>
        </w:rPr>
        <w:t xml:space="preserve">java </w:t>
      </w:r>
      <w:r w:rsidRPr="008B46FC">
        <w:rPr>
          <w:rFonts w:ascii="宋体" w:eastAsia="宋体" w:hAnsi="宋体" w:cs="宋体" w:hint="eastAsia"/>
          <w:kern w:val="0"/>
        </w:rPr>
        <w:t xml:space="preserve">类与实现 </w:t>
      </w:r>
      <w:r w:rsidRPr="008B46FC">
        <w:rPr>
          <w:rFonts w:ascii="TimesNewRomanPSMT" w:eastAsia="宋体" w:hAnsi="TimesNewRomanPSMT" w:cs="TimesNewRomanPSMT"/>
          <w:kern w:val="0"/>
        </w:rPr>
        <w:t xml:space="preserve">java </w:t>
      </w:r>
      <w:r w:rsidRPr="008B46FC">
        <w:rPr>
          <w:rFonts w:ascii="宋体" w:eastAsia="宋体" w:hAnsi="宋体" w:cs="宋体" w:hint="eastAsia"/>
          <w:kern w:val="0"/>
        </w:rPr>
        <w:t>接口</w:t>
      </w:r>
      <w:r w:rsidRPr="008B46FC">
        <w:rPr>
          <w:rFonts w:ascii="TimesNewRomanPSMT" w:eastAsia="宋体" w:hAnsi="TimesNewRomanPSMT" w:cs="TimesNewRomanPSMT"/>
          <w:kern w:val="0"/>
        </w:rPr>
        <w:t>.</w:t>
      </w:r>
      <w:r w:rsidRPr="008B46FC">
        <w:rPr>
          <w:rFonts w:ascii="宋体" w:eastAsia="宋体" w:hAnsi="宋体" w:cs="宋体" w:hint="eastAsia"/>
          <w:kern w:val="0"/>
        </w:rPr>
        <w:t xml:space="preserve">它广泛的被许多 </w:t>
      </w:r>
      <w:r w:rsidRPr="008B46FC">
        <w:rPr>
          <w:rFonts w:ascii="TimesNewRomanPSMT" w:eastAsia="宋体" w:hAnsi="TimesNewRomanPSMT" w:cs="TimesNewRomanPSMT"/>
          <w:kern w:val="0"/>
        </w:rPr>
        <w:t xml:space="preserve">AOP </w:t>
      </w:r>
      <w:r w:rsidRPr="008B46FC">
        <w:rPr>
          <w:rFonts w:ascii="宋体" w:eastAsia="宋体" w:hAnsi="宋体" w:cs="宋体" w:hint="eastAsia"/>
          <w:kern w:val="0"/>
        </w:rPr>
        <w:t>的 框架使用</w:t>
      </w:r>
      <w:r w:rsidRPr="008B46FC">
        <w:rPr>
          <w:rFonts w:ascii="TimesNewRomanPSMT" w:eastAsia="宋体" w:hAnsi="TimesNewRomanPSMT" w:cs="TimesNewRomanPSMT"/>
          <w:kern w:val="0"/>
        </w:rPr>
        <w:t>,</w:t>
      </w:r>
      <w:r w:rsidRPr="008B46FC">
        <w:rPr>
          <w:rFonts w:ascii="宋体" w:eastAsia="宋体" w:hAnsi="宋体" w:cs="宋体" w:hint="eastAsia"/>
          <w:kern w:val="0"/>
        </w:rPr>
        <w:t xml:space="preserve">例如 </w:t>
      </w:r>
      <w:r w:rsidRPr="008B46FC">
        <w:rPr>
          <w:rFonts w:ascii="TimesNewRomanPSMT" w:eastAsia="宋体" w:hAnsi="TimesNewRomanPSMT" w:cs="TimesNewRomanPSMT"/>
          <w:kern w:val="0"/>
        </w:rPr>
        <w:t>Spring AOP</w:t>
      </w:r>
      <w:r w:rsidRPr="008B46FC">
        <w:rPr>
          <w:rFonts w:ascii="宋体" w:eastAsia="宋体" w:hAnsi="宋体" w:cs="宋体" w:hint="eastAsia"/>
          <w:kern w:val="0"/>
        </w:rPr>
        <w:t xml:space="preserve">，实现方法拦截 </w:t>
      </w:r>
    </w:p>
    <w:p w:rsidR="0018700E" w:rsidRPr="006D5403" w:rsidRDefault="0018700E" w:rsidP="0018700E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宋体"/>
          <w:kern w:val="0"/>
        </w:rPr>
      </w:pPr>
      <w:r w:rsidRPr="0018700E">
        <w:rPr>
          <w:rFonts w:ascii="宋体" w:eastAsia="宋体" w:hAnsi="宋体" w:cs="宋体" w:hint="eastAsia"/>
          <w:kern w:val="0"/>
        </w:rPr>
        <w:t>在</w:t>
      </w:r>
      <w:r w:rsidRPr="0018700E">
        <w:rPr>
          <w:rFonts w:ascii="宋体" w:eastAsia="宋体" w:hAnsi="宋体" w:cs="宋体"/>
          <w:kern w:val="0"/>
        </w:rPr>
        <w:t>AOP</w:t>
      </w:r>
      <w:r w:rsidRPr="0018700E">
        <w:rPr>
          <w:rFonts w:ascii="宋体" w:eastAsia="宋体" w:hAnsi="宋体" w:cs="宋体" w:hint="eastAsia"/>
          <w:kern w:val="0"/>
        </w:rPr>
        <w:t>编程中如何选择代理模式</w:t>
      </w:r>
    </w:p>
    <w:p w:rsidR="0018700E" w:rsidRPr="0019317F" w:rsidRDefault="0018700E" w:rsidP="0018700E">
      <w:pPr>
        <w:pStyle w:val="a3"/>
        <w:numPr>
          <w:ilvl w:val="3"/>
          <w:numId w:val="1"/>
        </w:numPr>
        <w:ind w:firstLineChars="0"/>
      </w:pPr>
      <w:r w:rsidRPr="0018700E">
        <w:rPr>
          <w:rFonts w:hint="eastAsia"/>
        </w:rPr>
        <w:t>目标对象</w:t>
      </w:r>
      <w:r w:rsidRPr="0018700E">
        <w:rPr>
          <w:rFonts w:hint="eastAsia"/>
          <w:b/>
        </w:rPr>
        <w:t>需要实现接口</w:t>
      </w:r>
      <w:r w:rsidRPr="0018700E">
        <w:rPr>
          <w:rFonts w:hint="eastAsia"/>
        </w:rPr>
        <w:t>，用</w:t>
      </w:r>
      <w:r w:rsidRPr="0018700E">
        <w:rPr>
          <w:rFonts w:hint="eastAsia"/>
        </w:rPr>
        <w:t xml:space="preserve"> </w:t>
      </w:r>
      <w:r w:rsidRPr="0018700E">
        <w:t xml:space="preserve">JDK </w:t>
      </w:r>
      <w:r w:rsidRPr="0018700E">
        <w:rPr>
          <w:rFonts w:hint="eastAsia"/>
        </w:rPr>
        <w:t>代理</w:t>
      </w:r>
    </w:p>
    <w:p w:rsidR="0018700E" w:rsidRPr="0018700E" w:rsidRDefault="0018700E" w:rsidP="0018700E">
      <w:pPr>
        <w:pStyle w:val="a3"/>
        <w:numPr>
          <w:ilvl w:val="3"/>
          <w:numId w:val="1"/>
        </w:numPr>
        <w:ind w:firstLineChars="0"/>
      </w:pPr>
      <w:r w:rsidRPr="0018700E">
        <w:rPr>
          <w:rFonts w:hint="eastAsia"/>
        </w:rPr>
        <w:t>目标对象</w:t>
      </w:r>
      <w:r w:rsidRPr="0018700E">
        <w:rPr>
          <w:rFonts w:hint="eastAsia"/>
          <w:b/>
        </w:rPr>
        <w:t>不需要实现接口</w:t>
      </w:r>
      <w:r w:rsidRPr="0018700E">
        <w:rPr>
          <w:rFonts w:hint="eastAsia"/>
        </w:rPr>
        <w:t>，用</w:t>
      </w:r>
      <w:r w:rsidRPr="0018700E">
        <w:rPr>
          <w:rFonts w:hint="eastAsia"/>
        </w:rPr>
        <w:t xml:space="preserve"> </w:t>
      </w:r>
      <w:proofErr w:type="spellStart"/>
      <w:r w:rsidRPr="0018700E">
        <w:t>Cglib</w:t>
      </w:r>
      <w:proofErr w:type="spellEnd"/>
      <w:r w:rsidRPr="0018700E">
        <w:t xml:space="preserve"> </w:t>
      </w:r>
      <w:r w:rsidRPr="0018700E">
        <w:rPr>
          <w:rFonts w:hint="eastAsia"/>
        </w:rPr>
        <w:t>代理</w:t>
      </w:r>
      <w:r w:rsidRPr="0018700E">
        <w:rPr>
          <w:rFonts w:hint="eastAsia"/>
        </w:rPr>
        <w:t xml:space="preserve"> </w:t>
      </w:r>
    </w:p>
    <w:p w:rsidR="00040EBD" w:rsidRPr="00040EBD" w:rsidRDefault="00040EBD" w:rsidP="00040EBD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宋体"/>
          <w:kern w:val="0"/>
        </w:rPr>
      </w:pPr>
      <w:proofErr w:type="spellStart"/>
      <w:r w:rsidRPr="00040EBD">
        <w:rPr>
          <w:rFonts w:ascii="宋体" w:eastAsia="宋体" w:hAnsi="宋体" w:cs="宋体"/>
          <w:kern w:val="0"/>
        </w:rPr>
        <w:t>Cglib</w:t>
      </w:r>
      <w:proofErr w:type="spellEnd"/>
      <w:r w:rsidRPr="00040EBD">
        <w:rPr>
          <w:rFonts w:ascii="宋体" w:eastAsia="宋体" w:hAnsi="宋体" w:cs="宋体"/>
          <w:kern w:val="0"/>
        </w:rPr>
        <w:t xml:space="preserve"> </w:t>
      </w:r>
      <w:r w:rsidRPr="00040EBD">
        <w:rPr>
          <w:rFonts w:ascii="宋体" w:eastAsia="宋体" w:hAnsi="宋体" w:cs="宋体" w:hint="eastAsia"/>
          <w:kern w:val="0"/>
        </w:rPr>
        <w:t xml:space="preserve">包的底层是通过使用字节码处理框架 </w:t>
      </w:r>
      <w:r w:rsidRPr="00040EBD">
        <w:rPr>
          <w:rFonts w:ascii="宋体" w:eastAsia="宋体" w:hAnsi="宋体" w:cs="宋体"/>
          <w:kern w:val="0"/>
        </w:rPr>
        <w:t xml:space="preserve">ASM </w:t>
      </w:r>
      <w:r w:rsidRPr="00040EBD">
        <w:rPr>
          <w:rFonts w:ascii="宋体" w:eastAsia="宋体" w:hAnsi="宋体" w:cs="宋体" w:hint="eastAsia"/>
          <w:kern w:val="0"/>
        </w:rPr>
        <w:t xml:space="preserve">来转换字节码并生成新的类 </w:t>
      </w:r>
    </w:p>
    <w:p w:rsidR="00CD3F39" w:rsidRPr="00CD3F39" w:rsidRDefault="00CD3F39" w:rsidP="00CD3F39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宋体"/>
          <w:kern w:val="0"/>
        </w:rPr>
      </w:pPr>
      <w:r w:rsidRPr="00CD3F39">
        <w:rPr>
          <w:rFonts w:ascii="宋体" w:eastAsia="宋体" w:hAnsi="宋体" w:cs="宋体" w:hint="eastAsia"/>
          <w:kern w:val="0"/>
        </w:rPr>
        <w:t>在内存中动态构建子类，注意代理的类不能为</w:t>
      </w:r>
      <w:r w:rsidRPr="00CD3F39">
        <w:rPr>
          <w:rFonts w:ascii="宋体" w:eastAsia="宋体" w:hAnsi="宋体" w:cs="宋体"/>
          <w:kern w:val="0"/>
        </w:rPr>
        <w:t>final</w:t>
      </w:r>
      <w:r w:rsidRPr="00CD3F39">
        <w:rPr>
          <w:rFonts w:ascii="宋体" w:eastAsia="宋体" w:hAnsi="宋体" w:cs="宋体" w:hint="eastAsia"/>
          <w:kern w:val="0"/>
        </w:rPr>
        <w:t xml:space="preserve">，否则报错 </w:t>
      </w:r>
      <w:proofErr w:type="spellStart"/>
      <w:r w:rsidRPr="00CD3F39">
        <w:rPr>
          <w:rFonts w:ascii="宋体" w:eastAsia="宋体" w:hAnsi="宋体" w:cs="宋体"/>
          <w:kern w:val="0"/>
        </w:rPr>
        <w:t>java.lang.IllegalArgumentException</w:t>
      </w:r>
      <w:proofErr w:type="spellEnd"/>
      <w:r w:rsidRPr="00CD3F39">
        <w:rPr>
          <w:rFonts w:ascii="宋体" w:eastAsia="宋体" w:hAnsi="宋体" w:cs="宋体"/>
          <w:kern w:val="0"/>
        </w:rPr>
        <w:t xml:space="preserve">: </w:t>
      </w:r>
    </w:p>
    <w:p w:rsidR="00CD3F39" w:rsidRPr="00CD3F39" w:rsidRDefault="00CD3F39" w:rsidP="00CD3F39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宋体"/>
          <w:kern w:val="0"/>
        </w:rPr>
      </w:pPr>
      <w:r w:rsidRPr="00CD3F39">
        <w:rPr>
          <w:rFonts w:ascii="宋体" w:eastAsia="宋体" w:hAnsi="宋体" w:cs="宋体" w:hint="eastAsia"/>
          <w:kern w:val="0"/>
        </w:rPr>
        <w:t>目标对象的方法如果为</w:t>
      </w:r>
      <w:r w:rsidRPr="00CD3F39">
        <w:rPr>
          <w:rFonts w:ascii="宋体" w:eastAsia="宋体" w:hAnsi="宋体" w:cs="宋体"/>
          <w:kern w:val="0"/>
        </w:rPr>
        <w:t>final/static,</w:t>
      </w:r>
      <w:r w:rsidRPr="00CD3F39">
        <w:rPr>
          <w:rFonts w:ascii="宋体" w:eastAsia="宋体" w:hAnsi="宋体" w:cs="宋体" w:hint="eastAsia"/>
          <w:kern w:val="0"/>
        </w:rPr>
        <w:t>那么就不会被拦截</w:t>
      </w:r>
      <w:r w:rsidRPr="00CD3F39">
        <w:rPr>
          <w:rFonts w:ascii="宋体" w:eastAsia="宋体" w:hAnsi="宋体" w:cs="宋体"/>
          <w:kern w:val="0"/>
        </w:rPr>
        <w:t>,</w:t>
      </w:r>
      <w:r w:rsidRPr="00CD3F39">
        <w:rPr>
          <w:rFonts w:ascii="宋体" w:eastAsia="宋体" w:hAnsi="宋体" w:cs="宋体" w:hint="eastAsia"/>
          <w:kern w:val="0"/>
        </w:rPr>
        <w:t>即不会执行目标对象额外的业务方法</w:t>
      </w:r>
      <w:r w:rsidRPr="00CD3F39">
        <w:rPr>
          <w:rFonts w:ascii="宋体" w:eastAsia="宋体" w:hAnsi="宋体" w:cs="宋体"/>
          <w:kern w:val="0"/>
        </w:rPr>
        <w:t xml:space="preserve">. </w:t>
      </w:r>
    </w:p>
    <w:p w:rsidR="00C76674" w:rsidRPr="00266D34" w:rsidRDefault="009C50AF" w:rsidP="00266D34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 w:hint="eastAsia"/>
          <w:kern w:val="0"/>
        </w:rPr>
        <w:t>实例</w:t>
      </w:r>
    </w:p>
    <w:p w:rsidR="009C50AF" w:rsidRDefault="00057FFB" w:rsidP="009C50AF">
      <w:pPr>
        <w:pStyle w:val="a3"/>
        <w:ind w:left="1260" w:firstLineChars="0" w:firstLine="0"/>
        <w:rPr>
          <w:rFonts w:ascii="宋体" w:eastAsia="宋体" w:hAnsi="宋体" w:cs="宋体"/>
          <w:kern w:val="0"/>
        </w:rPr>
      </w:pPr>
      <w:r w:rsidRPr="00057FFB">
        <w:rPr>
          <w:rFonts w:ascii="宋体" w:eastAsia="宋体" w:hAnsi="宋体" w:cs="宋体"/>
          <w:kern w:val="0"/>
        </w:rPr>
        <w:drawing>
          <wp:inline distT="0" distB="0" distL="0" distR="0" wp14:anchorId="6A94A148" wp14:editId="43BC853B">
            <wp:extent cx="4052047" cy="267290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1234" cy="26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C4" w:rsidRDefault="00D166F6" w:rsidP="008207B4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 w:hint="eastAsia"/>
          <w:kern w:val="0"/>
        </w:rPr>
        <w:lastRenderedPageBreak/>
        <w:t>实例代码</w:t>
      </w:r>
    </w:p>
    <w:tbl>
      <w:tblPr>
        <w:tblStyle w:val="a7"/>
        <w:tblW w:w="0" w:type="auto"/>
        <w:tblInd w:w="1260" w:type="dxa"/>
        <w:tblLook w:val="04A0" w:firstRow="1" w:lastRow="0" w:firstColumn="1" w:lastColumn="0" w:noHBand="0" w:noVBand="1"/>
      </w:tblPr>
      <w:tblGrid>
        <w:gridCol w:w="7262"/>
      </w:tblGrid>
      <w:tr w:rsidR="004C2D81" w:rsidTr="004C2D81">
        <w:tc>
          <w:tcPr>
            <w:tcW w:w="8522" w:type="dxa"/>
          </w:tcPr>
          <w:p w:rsidR="004C2D81" w:rsidRDefault="005C5BC0" w:rsidP="004C2D81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 w:hint="eastAsia"/>
                <w:kern w:val="0"/>
              </w:rPr>
              <w:t>1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>
              <w:rPr>
                <w:rFonts w:ascii="宋体" w:eastAsia="宋体" w:hAnsi="宋体" w:cs="宋体" w:hint="eastAsia"/>
                <w:kern w:val="0"/>
              </w:rPr>
              <w:t>目标对象</w:t>
            </w:r>
          </w:p>
          <w:p w:rsidR="00151439" w:rsidRPr="00151439" w:rsidRDefault="005C5BC0" w:rsidP="005C5BC0">
            <w:pPr>
              <w:pStyle w:val="a6"/>
              <w:rPr>
                <w:rFonts w:ascii="TimesNewRomanPSMT" w:hAnsi="TimesNewRomanPSMT" w:cs="TimesNewRomanPSMT" w:hint="eastAsia"/>
              </w:rPr>
            </w:pPr>
            <w:r>
              <w:rPr>
                <w:rFonts w:ascii="TimesNewRomanPSMT" w:hAnsi="TimesNewRomanPSMT" w:cs="TimesNewRomanPSMT"/>
              </w:rPr>
              <w:t xml:space="preserve">public class </w:t>
            </w:r>
            <w:proofErr w:type="spellStart"/>
            <w:r>
              <w:rPr>
                <w:rFonts w:ascii="TimesNewRomanPSMT" w:hAnsi="TimesNewRomanPSMT" w:cs="TimesNewRomanPSMT"/>
              </w:rPr>
              <w:t>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{ </w:t>
            </w:r>
          </w:p>
          <w:p w:rsidR="00534B3C" w:rsidRDefault="005C5BC0" w:rsidP="00FD3149">
            <w:pPr>
              <w:pStyle w:val="a6"/>
              <w:ind w:leftChars="100" w:left="450" w:hangingChars="100" w:hanging="240"/>
              <w:jc w:val="left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public String teach() {</w:t>
            </w:r>
            <w:r>
              <w:rPr>
                <w:rFonts w:ascii="TimesNewRomanPSMT" w:hAnsi="TimesNewRomanPSMT" w:cs="TimesNewRomanPSMT"/>
              </w:rPr>
              <w:br/>
            </w:r>
            <w:proofErr w:type="spellStart"/>
            <w:r>
              <w:rPr>
                <w:rFonts w:ascii="TimesNewRomanPSMT" w:hAnsi="TimesNewRomanPSMT" w:cs="TimesNewRomanPSMT"/>
              </w:rPr>
              <w:t>System.out.println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(" </w:t>
            </w:r>
            <w:r>
              <w:rPr>
                <w:rFonts w:hint="eastAsia"/>
              </w:rPr>
              <w:t>老师授课中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我是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TimesNewRomanPSMT" w:hAnsi="TimesNewRomanPSMT" w:cs="TimesNewRomanPSMT"/>
              </w:rPr>
              <w:t>cglib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代理，不需要实现接口</w:t>
            </w:r>
            <w:r>
              <w:rPr>
                <w:rFonts w:hint="eastAsia"/>
              </w:rPr>
              <w:t xml:space="preserve"> </w:t>
            </w:r>
            <w:r>
              <w:rPr>
                <w:rFonts w:ascii="TimesNewRomanPSMT" w:hAnsi="TimesNewRomanPSMT" w:cs="TimesNewRomanPSMT"/>
              </w:rPr>
              <w:t xml:space="preserve">"); </w:t>
            </w:r>
          </w:p>
          <w:p w:rsidR="005C5BC0" w:rsidRDefault="005C5BC0" w:rsidP="00534B3C">
            <w:pPr>
              <w:pStyle w:val="a6"/>
              <w:ind w:leftChars="200" w:left="420"/>
            </w:pPr>
            <w:r>
              <w:rPr>
                <w:rFonts w:ascii="TimesNewRomanPSMT" w:hAnsi="TimesNewRomanPSMT" w:cs="TimesNewRomanPSMT"/>
              </w:rPr>
              <w:t xml:space="preserve">return "hello"; </w:t>
            </w:r>
          </w:p>
          <w:p w:rsidR="00534B3C" w:rsidRDefault="005C5BC0" w:rsidP="00534B3C">
            <w:pPr>
              <w:pStyle w:val="a6"/>
              <w:ind w:firstLineChars="100" w:firstLine="24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5C5BC0" w:rsidRDefault="005C5BC0" w:rsidP="005C5BC0">
            <w:pPr>
              <w:pStyle w:val="a6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}</w:t>
            </w:r>
          </w:p>
          <w:p w:rsidR="002866B6" w:rsidRDefault="002866B6" w:rsidP="005C5BC0">
            <w:pPr>
              <w:pStyle w:val="a6"/>
            </w:pPr>
          </w:p>
          <w:p w:rsidR="0001156B" w:rsidRDefault="0001156B" w:rsidP="005C5BC0">
            <w:pPr>
              <w:pStyle w:val="a6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代理工厂，</w:t>
            </w:r>
            <w:r>
              <w:rPr>
                <w:rFonts w:hint="eastAsia"/>
              </w:rPr>
              <w:t>CGLIB</w:t>
            </w:r>
            <w:r>
              <w:rPr>
                <w:rFonts w:hint="eastAsia"/>
              </w:rPr>
              <w:t>代理</w:t>
            </w:r>
          </w:p>
          <w:p w:rsidR="00F96BD0" w:rsidRDefault="00F96BD0" w:rsidP="00F96BD0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public class </w:t>
            </w:r>
            <w:proofErr w:type="spellStart"/>
            <w:r>
              <w:rPr>
                <w:rFonts w:ascii="TimesNewRomanPSMT" w:hAnsi="TimesNewRomanPSMT" w:cs="TimesNewRomanPSMT"/>
              </w:rPr>
              <w:t>ProxyFactory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implements </w:t>
            </w:r>
            <w:proofErr w:type="spellStart"/>
            <w:r>
              <w:rPr>
                <w:rFonts w:ascii="TimesNewRomanPSMT" w:hAnsi="TimesNewRomanPSMT" w:cs="TimesNewRomanPSMT"/>
              </w:rPr>
              <w:t>MethodInterceptor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{ </w:t>
            </w:r>
          </w:p>
          <w:p w:rsidR="00F96BD0" w:rsidRDefault="00F96BD0" w:rsidP="006D57BE">
            <w:pPr>
              <w:pStyle w:val="a6"/>
              <w:ind w:firstLineChars="100" w:firstLine="240"/>
            </w:pPr>
            <w:r>
              <w:rPr>
                <w:rFonts w:ascii="TimesNewRomanPSMT" w:hAnsi="TimesNewRomanPSMT" w:cs="TimesNewRomanPSMT"/>
              </w:rPr>
              <w:t>//</w:t>
            </w:r>
            <w:r w:rsidR="00724159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维护一个目标对象</w:t>
            </w:r>
            <w:r>
              <w:rPr>
                <w:rFonts w:hint="eastAsia"/>
              </w:rPr>
              <w:t xml:space="preserve"> </w:t>
            </w:r>
            <w:r>
              <w:rPr>
                <w:rFonts w:ascii="TimesNewRomanPSMT" w:hAnsi="TimesNewRomanPSMT" w:cs="TimesNewRomanPSMT"/>
              </w:rPr>
              <w:t xml:space="preserve">private Object target; </w:t>
            </w:r>
          </w:p>
          <w:p w:rsidR="00816987" w:rsidRDefault="00F96BD0" w:rsidP="006D57BE">
            <w:pPr>
              <w:pStyle w:val="a6"/>
              <w:ind w:firstLineChars="100" w:firstLine="240"/>
            </w:pPr>
            <w:r>
              <w:rPr>
                <w:rFonts w:ascii="TimesNewRomanPSMT" w:hAnsi="TimesNewRomanPSMT" w:cs="TimesNewRomanPSMT"/>
              </w:rPr>
              <w:t>//</w:t>
            </w:r>
            <w:r w:rsidR="006D57BE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构造器，传入一个被代理的对象</w:t>
            </w:r>
            <w:r>
              <w:rPr>
                <w:rFonts w:hint="eastAsia"/>
              </w:rPr>
              <w:t xml:space="preserve"> </w:t>
            </w:r>
          </w:p>
          <w:p w:rsidR="00816987" w:rsidRDefault="00F96BD0" w:rsidP="00816987">
            <w:pPr>
              <w:pStyle w:val="a6"/>
              <w:ind w:firstLineChars="100" w:firstLine="24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public </w:t>
            </w:r>
            <w:proofErr w:type="spellStart"/>
            <w:r>
              <w:rPr>
                <w:rFonts w:ascii="TimesNewRomanPSMT" w:hAnsi="TimesNewRomanPSMT" w:cs="TimesNewRomanPSMT"/>
              </w:rPr>
              <w:t>ProxyFactory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(Object target) { </w:t>
            </w:r>
          </w:p>
          <w:p w:rsidR="00816987" w:rsidRDefault="00F96BD0" w:rsidP="00816987">
            <w:pPr>
              <w:pStyle w:val="a6"/>
              <w:ind w:firstLineChars="200" w:firstLine="480"/>
              <w:rPr>
                <w:rFonts w:ascii="TimesNewRomanPSMT" w:hAnsi="TimesNewRomanPSMT" w:cs="TimesNewRomanPSMT"/>
              </w:rPr>
            </w:pPr>
            <w:proofErr w:type="spellStart"/>
            <w:r>
              <w:rPr>
                <w:rFonts w:ascii="TimesNewRomanPSMT" w:hAnsi="TimesNewRomanPSMT" w:cs="TimesNewRomanPSMT"/>
              </w:rPr>
              <w:t>this.target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= target;</w:t>
            </w:r>
          </w:p>
          <w:p w:rsidR="00F96BD0" w:rsidRDefault="00F96BD0" w:rsidP="00816987">
            <w:pPr>
              <w:pStyle w:val="a6"/>
              <w:ind w:firstLineChars="100" w:firstLine="24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060178" w:rsidRDefault="00060178" w:rsidP="00816987">
            <w:pPr>
              <w:pStyle w:val="a6"/>
              <w:ind w:firstLineChars="100" w:firstLine="240"/>
              <w:rPr>
                <w:rFonts w:ascii="TimesNewRomanPSMT" w:hAnsi="TimesNewRomanPSMT" w:cs="TimesNewRomanPSMT" w:hint="eastAsia"/>
              </w:rPr>
            </w:pPr>
          </w:p>
          <w:p w:rsidR="009E1EC5" w:rsidRDefault="008B6B42" w:rsidP="008B6B42">
            <w:pPr>
              <w:pStyle w:val="a6"/>
              <w:ind w:leftChars="100" w:left="210"/>
              <w:jc w:val="left"/>
            </w:pPr>
            <w:r>
              <w:rPr>
                <w:rFonts w:ascii="TimesNewRomanPSMT" w:hAnsi="TimesNewRomanPSMT" w:cs="TimesNewRomanPSMT"/>
              </w:rPr>
              <w:t>//</w:t>
            </w:r>
            <w:r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返回一个代理对象</w:t>
            </w:r>
            <w:r>
              <w:rPr>
                <w:rFonts w:ascii="TimesNewRomanPSMT" w:hAnsi="TimesNewRomanPSMT" w:cs="TimesNewRomanPSMT"/>
              </w:rPr>
              <w:t xml:space="preserve">: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</w:t>
            </w:r>
            <w:r>
              <w:rPr>
                <w:rFonts w:ascii="TimesNewRomanPSMT" w:hAnsi="TimesNewRomanPSMT" w:cs="TimesNewRomanPSMT"/>
              </w:rPr>
              <w:t xml:space="preserve">target </w:t>
            </w:r>
            <w:r>
              <w:rPr>
                <w:rFonts w:hint="eastAsia"/>
              </w:rPr>
              <w:t>对象的代理对象</w:t>
            </w:r>
            <w:r>
              <w:rPr>
                <w:rFonts w:hint="eastAsia"/>
              </w:rPr>
              <w:t xml:space="preserve"> </w:t>
            </w:r>
          </w:p>
          <w:p w:rsidR="008B6B42" w:rsidRDefault="008B6B42" w:rsidP="008B6B42">
            <w:pPr>
              <w:pStyle w:val="a6"/>
              <w:ind w:leftChars="100" w:left="210"/>
              <w:jc w:val="left"/>
            </w:pPr>
            <w:r>
              <w:rPr>
                <w:rFonts w:ascii="TimesNewRomanPSMT" w:hAnsi="TimesNewRomanPSMT" w:cs="TimesNewRomanPSMT"/>
              </w:rPr>
              <w:t>public Object</w:t>
            </w:r>
            <w:r w:rsidR="009E1EC5">
              <w:rPr>
                <w:rFonts w:ascii="TimesNewRomanPSMT" w:hAnsi="TimesNewRomanPSMT" w:cs="TimesNewRomanPSMT"/>
              </w:rPr>
              <w:t xml:space="preserve"> </w:t>
            </w:r>
            <w:proofErr w:type="spellStart"/>
            <w:r>
              <w:rPr>
                <w:rFonts w:ascii="TimesNewRomanPSMT" w:hAnsi="TimesNewRomanPSMT" w:cs="TimesNewRomanPSMT"/>
              </w:rPr>
              <w:t>getProxyInstance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() { </w:t>
            </w:r>
          </w:p>
          <w:p w:rsidR="00472A8E" w:rsidRDefault="008B6B42" w:rsidP="00472A8E">
            <w:pPr>
              <w:pStyle w:val="a6"/>
              <w:ind w:leftChars="200" w:left="420"/>
              <w:jc w:val="left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//</w:t>
            </w:r>
            <w:r w:rsidR="008A481B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ascii="TimesNewRomanPSMT" w:hAnsi="TimesNewRomanPSMT" w:cs="TimesNewRomanPSMT"/>
              </w:rPr>
              <w:t xml:space="preserve">1. </w:t>
            </w:r>
            <w:r>
              <w:rPr>
                <w:rFonts w:hint="eastAsia"/>
              </w:rPr>
              <w:t>创建一个工具类</w:t>
            </w:r>
            <w:r>
              <w:rPr>
                <w:rFonts w:hint="eastAsia"/>
              </w:rPr>
              <w:br/>
            </w:r>
            <w:r>
              <w:rPr>
                <w:rFonts w:ascii="TimesNewRomanPSMT" w:hAnsi="TimesNewRomanPSMT" w:cs="TimesNewRomanPSMT"/>
              </w:rPr>
              <w:t xml:space="preserve">Enhancer </w:t>
            </w:r>
            <w:proofErr w:type="spellStart"/>
            <w:r>
              <w:rPr>
                <w:rFonts w:ascii="TimesNewRomanPSMT" w:hAnsi="TimesNewRomanPSMT" w:cs="TimesNewRomanPSMT"/>
              </w:rPr>
              <w:t>enhancer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= new Enhancer();</w:t>
            </w:r>
          </w:p>
          <w:p w:rsidR="00C17639" w:rsidRDefault="008B6B42" w:rsidP="00472A8E">
            <w:pPr>
              <w:pStyle w:val="a6"/>
              <w:ind w:leftChars="200" w:left="420"/>
              <w:jc w:val="left"/>
            </w:pPr>
            <w:r>
              <w:rPr>
                <w:rFonts w:ascii="TimesNewRomanPSMT" w:hAnsi="TimesNewRomanPSMT" w:cs="TimesNewRomanPSMT"/>
              </w:rPr>
              <w:t>/</w:t>
            </w:r>
            <w:r w:rsidR="00472A8E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ascii="TimesNewRomanPSMT" w:hAnsi="TimesNewRomanPSMT" w:cs="TimesNewRomanPSMT"/>
              </w:rPr>
              <w:t xml:space="preserve">/2. </w:t>
            </w:r>
            <w:r>
              <w:rPr>
                <w:rFonts w:hint="eastAsia"/>
              </w:rPr>
              <w:t>设置</w:t>
            </w:r>
            <w:r w:rsidR="00472A8E">
              <w:rPr>
                <w:rFonts w:hint="eastAsia"/>
              </w:rPr>
              <w:t>父类</w:t>
            </w:r>
          </w:p>
          <w:p w:rsidR="00EE210E" w:rsidRDefault="008B6B42" w:rsidP="00472A8E">
            <w:pPr>
              <w:pStyle w:val="a6"/>
              <w:ind w:leftChars="200" w:left="420"/>
              <w:jc w:val="left"/>
              <w:rPr>
                <w:rFonts w:ascii="TimesNewRomanPSMT" w:hAnsi="TimesNewRomanPSMT" w:cs="TimesNewRomanPSMT"/>
              </w:rPr>
            </w:pPr>
            <w:proofErr w:type="spellStart"/>
            <w:r>
              <w:rPr>
                <w:rFonts w:ascii="TimesNewRomanPSMT" w:hAnsi="TimesNewRomanPSMT" w:cs="TimesNewRomanPSMT"/>
              </w:rPr>
              <w:t>enhancer.setSuperclass</w:t>
            </w:r>
            <w:proofErr w:type="spellEnd"/>
            <w:r>
              <w:rPr>
                <w:rFonts w:ascii="TimesNewRomanPSMT" w:hAnsi="TimesNewRomanPSMT" w:cs="TimesNewRomanPSMT"/>
              </w:rPr>
              <w:t>(</w:t>
            </w:r>
            <w:proofErr w:type="spellStart"/>
            <w:r>
              <w:rPr>
                <w:rFonts w:ascii="TimesNewRomanPSMT" w:hAnsi="TimesNewRomanPSMT" w:cs="TimesNewRomanPSMT"/>
              </w:rPr>
              <w:t>target.getClass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()); </w:t>
            </w:r>
          </w:p>
          <w:p w:rsidR="00EE210E" w:rsidRDefault="008B6B42" w:rsidP="00472A8E">
            <w:pPr>
              <w:pStyle w:val="a6"/>
              <w:ind w:leftChars="200" w:left="420"/>
              <w:jc w:val="left"/>
            </w:pPr>
            <w:r>
              <w:rPr>
                <w:rFonts w:ascii="TimesNewRomanPSMT" w:hAnsi="TimesNewRomanPSMT" w:cs="TimesNewRomanPSMT"/>
              </w:rPr>
              <w:t>//</w:t>
            </w:r>
            <w:r w:rsidR="00EE210E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ascii="TimesNewRomanPSMT" w:hAnsi="TimesNewRomanPSMT" w:cs="TimesNewRomanPSMT"/>
              </w:rPr>
              <w:t xml:space="preserve">3. </w:t>
            </w:r>
            <w:r>
              <w:rPr>
                <w:rFonts w:hint="eastAsia"/>
              </w:rPr>
              <w:t>设置回调函数</w:t>
            </w:r>
            <w:r>
              <w:rPr>
                <w:rFonts w:hint="eastAsia"/>
              </w:rPr>
              <w:t xml:space="preserve"> </w:t>
            </w:r>
          </w:p>
          <w:p w:rsidR="008B6B42" w:rsidRDefault="008B6B42" w:rsidP="00472A8E">
            <w:pPr>
              <w:pStyle w:val="a6"/>
              <w:ind w:leftChars="200" w:left="420"/>
              <w:jc w:val="left"/>
            </w:pPr>
            <w:proofErr w:type="spellStart"/>
            <w:r>
              <w:rPr>
                <w:rFonts w:ascii="TimesNewRomanPSMT" w:hAnsi="TimesNewRomanPSMT" w:cs="TimesNewRomanPSMT"/>
              </w:rPr>
              <w:t>enhancer.setCallback</w:t>
            </w:r>
            <w:proofErr w:type="spellEnd"/>
            <w:r>
              <w:rPr>
                <w:rFonts w:ascii="TimesNewRomanPSMT" w:hAnsi="TimesNewRomanPSMT" w:cs="TimesNewRomanPSMT"/>
              </w:rPr>
              <w:t>(this);</w:t>
            </w:r>
            <w:r>
              <w:rPr>
                <w:rFonts w:ascii="TimesNewRomanPSMT" w:hAnsi="TimesNewRomanPSMT" w:cs="TimesNewRomanPSMT"/>
              </w:rPr>
              <w:br/>
              <w:t>//</w:t>
            </w:r>
            <w:r w:rsidR="00553B4F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ascii="TimesNewRomanPSMT" w:hAnsi="TimesNewRomanPSMT" w:cs="TimesNewRomanPSMT"/>
              </w:rPr>
              <w:t xml:space="preserve">4. </w:t>
            </w:r>
            <w:r>
              <w:rPr>
                <w:rFonts w:hint="eastAsia"/>
              </w:rPr>
              <w:t>创建子类对象，即代理对象</w:t>
            </w:r>
            <w:r>
              <w:rPr>
                <w:rFonts w:hint="eastAsia"/>
              </w:rPr>
              <w:br/>
            </w:r>
            <w:r>
              <w:rPr>
                <w:rFonts w:ascii="TimesNewRomanPSMT" w:hAnsi="TimesNewRomanPSMT" w:cs="TimesNewRomanPSMT"/>
              </w:rPr>
              <w:t xml:space="preserve">return </w:t>
            </w:r>
            <w:proofErr w:type="spellStart"/>
            <w:r>
              <w:rPr>
                <w:rFonts w:ascii="TimesNewRomanPSMT" w:hAnsi="TimesNewRomanPSMT" w:cs="TimesNewRomanPSMT"/>
              </w:rPr>
              <w:t>enhancer.create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(); </w:t>
            </w:r>
          </w:p>
          <w:p w:rsidR="008B6B42" w:rsidRDefault="008B6B42" w:rsidP="00F53730">
            <w:pPr>
              <w:pStyle w:val="a6"/>
              <w:ind w:firstLineChars="100" w:firstLine="24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}</w:t>
            </w:r>
          </w:p>
          <w:p w:rsidR="0002737A" w:rsidRDefault="0002737A" w:rsidP="00F53730">
            <w:pPr>
              <w:pStyle w:val="a6"/>
              <w:ind w:firstLineChars="100" w:firstLine="240"/>
            </w:pPr>
          </w:p>
          <w:p w:rsidR="0002737A" w:rsidRDefault="0002737A" w:rsidP="00251147">
            <w:pPr>
              <w:pStyle w:val="a6"/>
              <w:ind w:firstLineChars="100" w:firstLine="240"/>
            </w:pPr>
            <w:r>
              <w:rPr>
                <w:rFonts w:ascii="TimesNewRomanPSMT" w:hAnsi="TimesNewRomanPSMT" w:cs="TimesNewRomanPSMT"/>
              </w:rPr>
              <w:t>//</w:t>
            </w:r>
            <w:r w:rsidR="00251147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重写</w:t>
            </w:r>
            <w:r>
              <w:rPr>
                <w:rFonts w:hint="eastAsia"/>
              </w:rPr>
              <w:t xml:space="preserve"> </w:t>
            </w:r>
            <w:r>
              <w:rPr>
                <w:rFonts w:ascii="TimesNewRomanPSMT" w:hAnsi="TimesNewRomanPSMT" w:cs="TimesNewRomanPSMT"/>
              </w:rPr>
              <w:t xml:space="preserve">intercept </w:t>
            </w:r>
            <w:r>
              <w:rPr>
                <w:rFonts w:hint="eastAsia"/>
              </w:rPr>
              <w:t>方法，会调用目标对象的方法</w:t>
            </w:r>
            <w:r>
              <w:rPr>
                <w:rFonts w:hint="eastAsia"/>
              </w:rPr>
              <w:t xml:space="preserve"> </w:t>
            </w:r>
          </w:p>
          <w:p w:rsidR="005F2212" w:rsidRDefault="005F2212" w:rsidP="00944561">
            <w:pPr>
              <w:pStyle w:val="a6"/>
              <w:ind w:leftChars="100" w:left="210"/>
              <w:jc w:val="left"/>
            </w:pPr>
            <w:r>
              <w:rPr>
                <w:rFonts w:ascii="TimesNewRomanPSMT" w:hAnsi="TimesNewRomanPSMT" w:cs="TimesNewRomanPSMT"/>
              </w:rPr>
              <w:t>@Override</w:t>
            </w:r>
            <w:r>
              <w:rPr>
                <w:rFonts w:ascii="TimesNewRomanPSMT" w:hAnsi="TimesNewRomanPSMT" w:cs="TimesNewRomanPSMT"/>
              </w:rPr>
              <w:br/>
              <w:t xml:space="preserve">public Object intercept(Object arg0, Method </w:t>
            </w:r>
            <w:proofErr w:type="spellStart"/>
            <w:r>
              <w:rPr>
                <w:rFonts w:ascii="TimesNewRomanPSMT" w:hAnsi="TimesNewRomanPSMT" w:cs="TimesNewRomanPSMT"/>
              </w:rPr>
              <w:t>method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, Object[] </w:t>
            </w:r>
            <w:proofErr w:type="spellStart"/>
            <w:r>
              <w:rPr>
                <w:rFonts w:ascii="TimesNewRomanPSMT" w:hAnsi="TimesNewRomanPSMT" w:cs="TimesNewRomanPSMT"/>
              </w:rPr>
              <w:t>args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, </w:t>
            </w:r>
            <w:proofErr w:type="spellStart"/>
            <w:r>
              <w:rPr>
                <w:rFonts w:ascii="TimesNewRomanPSMT" w:hAnsi="TimesNewRomanPSMT" w:cs="TimesNewRomanPSMT"/>
              </w:rPr>
              <w:t>MethodProxy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arg3) throws Throwable { </w:t>
            </w:r>
          </w:p>
          <w:p w:rsidR="00A81063" w:rsidRDefault="005F2212" w:rsidP="005F2212">
            <w:pPr>
              <w:pStyle w:val="a6"/>
              <w:ind w:firstLineChars="200" w:firstLine="480"/>
              <w:rPr>
                <w:rFonts w:ascii="TimesNewRomanPSMT" w:hAnsi="TimesNewRomanPSMT" w:cs="TimesNewRomanPSMT"/>
              </w:rPr>
            </w:pPr>
            <w:proofErr w:type="spellStart"/>
            <w:r>
              <w:rPr>
                <w:rFonts w:ascii="TimesNewRomanPSMT" w:hAnsi="TimesNewRomanPSMT" w:cs="TimesNewRomanPSMT"/>
              </w:rPr>
              <w:t>System.out.println</w:t>
            </w:r>
            <w:proofErr w:type="spellEnd"/>
            <w:r>
              <w:rPr>
                <w:rFonts w:ascii="TimesNewRomanPSMT" w:hAnsi="TimesNewRomanPSMT" w:cs="TimesNewRomanPSMT"/>
              </w:rPr>
              <w:t>("</w:t>
            </w:r>
            <w:proofErr w:type="spellStart"/>
            <w:r>
              <w:rPr>
                <w:rFonts w:ascii="TimesNewRomanPSMT" w:hAnsi="TimesNewRomanPSMT" w:cs="TimesNewRomanPSMT"/>
              </w:rPr>
              <w:t>Cglib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代理模式</w:t>
            </w:r>
            <w:r>
              <w:rPr>
                <w:rFonts w:hint="eastAsia"/>
              </w:rPr>
              <w:t xml:space="preserve"> </w:t>
            </w:r>
            <w:r>
              <w:rPr>
                <w:rFonts w:ascii="TimesNewRomanPSMT" w:hAnsi="TimesNewRomanPSMT" w:cs="TimesNewRomanPSMT"/>
              </w:rPr>
              <w:t xml:space="preserve">~~ </w:t>
            </w:r>
            <w:r>
              <w:rPr>
                <w:rFonts w:hint="eastAsia"/>
              </w:rPr>
              <w:t>开始</w:t>
            </w:r>
            <w:r>
              <w:rPr>
                <w:rFonts w:ascii="TimesNewRomanPSMT" w:hAnsi="TimesNewRomanPSMT" w:cs="TimesNewRomanPSMT"/>
              </w:rPr>
              <w:t xml:space="preserve">"); </w:t>
            </w:r>
          </w:p>
          <w:p w:rsidR="003E2CB2" w:rsidRDefault="005F2212" w:rsidP="004F30C6">
            <w:pPr>
              <w:pStyle w:val="a6"/>
              <w:ind w:firstLineChars="200" w:firstLine="480"/>
              <w:jc w:val="left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Object </w:t>
            </w:r>
            <w:proofErr w:type="spellStart"/>
            <w:r>
              <w:rPr>
                <w:rFonts w:ascii="TimesNewRomanPSMT" w:hAnsi="TimesNewRomanPSMT" w:cs="TimesNewRomanPSMT"/>
              </w:rPr>
              <w:t>returnVal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= </w:t>
            </w:r>
            <w:proofErr w:type="spellStart"/>
            <w:r>
              <w:rPr>
                <w:rFonts w:ascii="TimesNewRomanPSMT" w:hAnsi="TimesNewRomanPSMT" w:cs="TimesNewRomanPSMT"/>
              </w:rPr>
              <w:t>method.invoke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(target, </w:t>
            </w:r>
            <w:proofErr w:type="spellStart"/>
            <w:r>
              <w:rPr>
                <w:rFonts w:ascii="TimesNewRomanPSMT" w:hAnsi="TimesNewRomanPSMT" w:cs="TimesNewRomanPSMT"/>
              </w:rPr>
              <w:t>args</w:t>
            </w:r>
            <w:proofErr w:type="spellEnd"/>
            <w:r>
              <w:rPr>
                <w:rFonts w:ascii="TimesNewRomanPSMT" w:hAnsi="TimesNewRomanPSMT" w:cs="TimesNewRomanPSMT"/>
              </w:rPr>
              <w:t>);</w:t>
            </w:r>
          </w:p>
          <w:p w:rsidR="002B0D3B" w:rsidRDefault="005F2212" w:rsidP="004F30C6">
            <w:pPr>
              <w:pStyle w:val="a6"/>
              <w:ind w:firstLineChars="200" w:firstLine="480"/>
              <w:jc w:val="left"/>
              <w:rPr>
                <w:rFonts w:ascii="TimesNewRomanPSMT" w:hAnsi="TimesNewRomanPSMT" w:cs="TimesNewRomanPSMT"/>
              </w:rPr>
            </w:pPr>
            <w:proofErr w:type="spellStart"/>
            <w:r>
              <w:rPr>
                <w:rFonts w:ascii="TimesNewRomanPSMT" w:hAnsi="TimesNewRomanPSMT" w:cs="TimesNewRomanPSMT"/>
              </w:rPr>
              <w:t>System.out.println</w:t>
            </w:r>
            <w:proofErr w:type="spellEnd"/>
            <w:r>
              <w:rPr>
                <w:rFonts w:ascii="TimesNewRomanPSMT" w:hAnsi="TimesNewRomanPSMT" w:cs="TimesNewRomanPSMT"/>
              </w:rPr>
              <w:t>("</w:t>
            </w:r>
            <w:proofErr w:type="spellStart"/>
            <w:r>
              <w:rPr>
                <w:rFonts w:ascii="TimesNewRomanPSMT" w:hAnsi="TimesNewRomanPSMT" w:cs="TimesNewRomanPSMT"/>
              </w:rPr>
              <w:t>Cglib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代理模式</w:t>
            </w:r>
            <w:r>
              <w:rPr>
                <w:rFonts w:hint="eastAsia"/>
              </w:rPr>
              <w:t xml:space="preserve"> </w:t>
            </w:r>
            <w:r>
              <w:rPr>
                <w:rFonts w:ascii="TimesNewRomanPSMT" w:hAnsi="TimesNewRomanPSMT" w:cs="TimesNewRomanPSMT"/>
              </w:rPr>
              <w:t xml:space="preserve">~~ </w:t>
            </w:r>
            <w:r>
              <w:rPr>
                <w:rFonts w:hint="eastAsia"/>
              </w:rPr>
              <w:t>提交</w:t>
            </w:r>
            <w:r>
              <w:rPr>
                <w:rFonts w:ascii="TimesNewRomanPSMT" w:hAnsi="TimesNewRomanPSMT" w:cs="TimesNewRomanPSMT"/>
              </w:rPr>
              <w:t xml:space="preserve">"); </w:t>
            </w:r>
          </w:p>
          <w:p w:rsidR="005F2212" w:rsidRDefault="005F2212" w:rsidP="004F30C6">
            <w:pPr>
              <w:pStyle w:val="a6"/>
              <w:ind w:firstLineChars="200" w:firstLine="480"/>
              <w:jc w:val="left"/>
            </w:pPr>
            <w:r>
              <w:rPr>
                <w:rFonts w:ascii="TimesNewRomanPSMT" w:hAnsi="TimesNewRomanPSMT" w:cs="TimesNewRomanPSMT"/>
              </w:rPr>
              <w:t xml:space="preserve">return </w:t>
            </w:r>
            <w:proofErr w:type="spellStart"/>
            <w:r>
              <w:rPr>
                <w:rFonts w:ascii="TimesNewRomanPSMT" w:hAnsi="TimesNewRomanPSMT" w:cs="TimesNewRomanPSMT"/>
              </w:rPr>
              <w:t>returnVal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; </w:t>
            </w:r>
          </w:p>
          <w:p w:rsidR="00E94DCA" w:rsidRDefault="005F2212" w:rsidP="001F02E9">
            <w:pPr>
              <w:pStyle w:val="a6"/>
              <w:ind w:firstLineChars="100" w:firstLine="240"/>
              <w:rPr>
                <w:rFonts w:hint="eastAsia"/>
              </w:rPr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E94DCA" w:rsidRDefault="009F38C3" w:rsidP="00E94DCA">
            <w:pPr>
              <w:pStyle w:val="a6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:rsidR="00B752C3" w:rsidRDefault="00B752C3" w:rsidP="005C5BC0">
            <w:pPr>
              <w:pStyle w:val="a6"/>
            </w:pPr>
          </w:p>
          <w:p w:rsidR="003C4BF1" w:rsidRDefault="003C4BF1" w:rsidP="005C5BC0">
            <w:pPr>
              <w:pStyle w:val="a6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Client</w:t>
            </w:r>
            <w:r>
              <w:rPr>
                <w:rFonts w:hint="eastAsia"/>
              </w:rPr>
              <w:t>使用</w:t>
            </w:r>
          </w:p>
          <w:p w:rsidR="007D2DE4" w:rsidRDefault="007D2DE4" w:rsidP="007D2DE4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public class Client { </w:t>
            </w:r>
          </w:p>
          <w:p w:rsidR="00802536" w:rsidRDefault="007D2DE4" w:rsidP="00853AD3">
            <w:pPr>
              <w:pStyle w:val="a6"/>
              <w:ind w:leftChars="100" w:left="210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public static void main(String[] </w:t>
            </w:r>
            <w:proofErr w:type="spellStart"/>
            <w:r>
              <w:rPr>
                <w:rFonts w:ascii="TimesNewRomanPSMT" w:hAnsi="TimesNewRomanPSMT" w:cs="TimesNewRomanPSMT"/>
              </w:rPr>
              <w:t>args</w:t>
            </w:r>
            <w:proofErr w:type="spellEnd"/>
            <w:r>
              <w:rPr>
                <w:rFonts w:ascii="TimesNewRomanPSMT" w:hAnsi="TimesNewRomanPSMT" w:cs="TimesNewRomanPSMT"/>
              </w:rPr>
              <w:t>) {</w:t>
            </w:r>
            <w:r>
              <w:rPr>
                <w:rFonts w:ascii="TimesNewRomanPSMT" w:hAnsi="TimesNewRomanPSMT" w:cs="TimesNewRomanPSMT"/>
              </w:rPr>
              <w:br/>
            </w:r>
            <w:r>
              <w:rPr>
                <w:rFonts w:ascii="TimesNewRomanPSMT" w:hAnsi="TimesNewRomanPSMT" w:cs="TimesNewRomanPSMT"/>
              </w:rPr>
              <w:lastRenderedPageBreak/>
              <w:t>//</w:t>
            </w:r>
            <w:r w:rsidR="00853AD3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创建目标对象</w:t>
            </w:r>
            <w:r>
              <w:rPr>
                <w:rFonts w:hint="eastAsia"/>
              </w:rPr>
              <w:br/>
            </w:r>
            <w:proofErr w:type="spellStart"/>
            <w:r>
              <w:rPr>
                <w:rFonts w:ascii="TimesNewRomanPSMT" w:hAnsi="TimesNewRomanPSMT" w:cs="TimesNewRomanPSMT"/>
              </w:rPr>
              <w:t>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target = new </w:t>
            </w:r>
            <w:proofErr w:type="spellStart"/>
            <w:r>
              <w:rPr>
                <w:rFonts w:ascii="TimesNewRomanPSMT" w:hAnsi="TimesNewRomanPSMT" w:cs="TimesNewRomanPSMT"/>
              </w:rPr>
              <w:t>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(); </w:t>
            </w:r>
          </w:p>
          <w:p w:rsidR="007D2DE4" w:rsidRDefault="007D2DE4" w:rsidP="00F17786">
            <w:pPr>
              <w:pStyle w:val="a6"/>
              <w:ind w:leftChars="100" w:left="210"/>
              <w:jc w:val="left"/>
            </w:pPr>
            <w:r>
              <w:rPr>
                <w:rFonts w:ascii="TimesNewRomanPSMT" w:hAnsi="TimesNewRomanPSMT" w:cs="TimesNewRomanPSMT"/>
              </w:rPr>
              <w:t>//</w:t>
            </w:r>
            <w:r>
              <w:rPr>
                <w:rFonts w:hint="eastAsia"/>
              </w:rPr>
              <w:t>获取到代理对象，并且将目标对象传递给代理对象</w:t>
            </w:r>
            <w:r>
              <w:rPr>
                <w:rFonts w:hint="eastAsia"/>
              </w:rPr>
              <w:br/>
            </w:r>
            <w:proofErr w:type="spellStart"/>
            <w:r>
              <w:rPr>
                <w:rFonts w:ascii="TimesNewRomanPSMT" w:hAnsi="TimesNewRomanPSMT" w:cs="TimesNewRomanPSMT"/>
              </w:rPr>
              <w:t>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</w:t>
            </w:r>
            <w:proofErr w:type="spellStart"/>
            <w:r>
              <w:rPr>
                <w:rFonts w:ascii="TimesNewRomanPSMT" w:hAnsi="TimesNewRomanPSMT" w:cs="TimesNewRomanPSMT"/>
              </w:rPr>
              <w:t>proxyInstance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= (</w:t>
            </w:r>
            <w:proofErr w:type="spellStart"/>
            <w:r>
              <w:rPr>
                <w:rFonts w:ascii="TimesNewRomanPSMT" w:hAnsi="TimesNewRomanPSMT" w:cs="TimesNewRomanPSMT"/>
              </w:rPr>
              <w:t>TeacherDao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)new </w:t>
            </w:r>
            <w:proofErr w:type="spellStart"/>
            <w:r>
              <w:rPr>
                <w:rFonts w:ascii="TimesNewRomanPSMT" w:hAnsi="TimesNewRomanPSMT" w:cs="TimesNewRomanPSMT"/>
              </w:rPr>
              <w:t>ProxyFactory</w:t>
            </w:r>
            <w:proofErr w:type="spellEnd"/>
            <w:r>
              <w:rPr>
                <w:rFonts w:ascii="TimesNewRomanPSMT" w:hAnsi="TimesNewRomanPSMT" w:cs="TimesNewRomanPSMT"/>
              </w:rPr>
              <w:t>(target).</w:t>
            </w:r>
            <w:proofErr w:type="spellStart"/>
            <w:r>
              <w:rPr>
                <w:rFonts w:ascii="TimesNewRomanPSMT" w:hAnsi="TimesNewRomanPSMT" w:cs="TimesNewRomanPSMT"/>
              </w:rPr>
              <w:t>getProxyInstance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(); </w:t>
            </w:r>
          </w:p>
          <w:p w:rsidR="00923189" w:rsidRDefault="007D2DE4" w:rsidP="00923189">
            <w:pPr>
              <w:pStyle w:val="a6"/>
              <w:ind w:firstLineChars="100" w:firstLine="240"/>
              <w:jc w:val="left"/>
            </w:pPr>
            <w:r>
              <w:rPr>
                <w:rFonts w:ascii="TimesNewRomanPSMT" w:hAnsi="TimesNewRomanPSMT" w:cs="TimesNewRomanPSMT"/>
              </w:rPr>
              <w:t>//</w:t>
            </w:r>
            <w:r w:rsidR="005C2402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执行代理对象的方法，触发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TimesNewRomanPSMT" w:hAnsi="TimesNewRomanPSMT" w:cs="TimesNewRomanPSMT"/>
              </w:rPr>
              <w:t>intecept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方法，从而实现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对目标对象的调用</w:t>
            </w:r>
            <w:r>
              <w:rPr>
                <w:rFonts w:hint="eastAsia"/>
              </w:rPr>
              <w:t xml:space="preserve"> </w:t>
            </w:r>
          </w:p>
          <w:p w:rsidR="00266151" w:rsidRDefault="007D2DE4" w:rsidP="00923189">
            <w:pPr>
              <w:pStyle w:val="a6"/>
              <w:ind w:firstLineChars="100" w:firstLine="240"/>
              <w:jc w:val="left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String res = </w:t>
            </w:r>
            <w:proofErr w:type="spellStart"/>
            <w:r>
              <w:rPr>
                <w:rFonts w:ascii="TimesNewRomanPSMT" w:hAnsi="TimesNewRomanPSMT" w:cs="TimesNewRomanPSMT"/>
              </w:rPr>
              <w:t>proxyInstance.teach</w:t>
            </w:r>
            <w:proofErr w:type="spellEnd"/>
            <w:r>
              <w:rPr>
                <w:rFonts w:ascii="TimesNewRomanPSMT" w:hAnsi="TimesNewRomanPSMT" w:cs="TimesNewRomanPSMT"/>
              </w:rPr>
              <w:t>();</w:t>
            </w:r>
          </w:p>
          <w:p w:rsidR="007D2DE4" w:rsidRDefault="007D2DE4" w:rsidP="00923189">
            <w:pPr>
              <w:pStyle w:val="a6"/>
              <w:ind w:firstLineChars="100" w:firstLine="240"/>
              <w:jc w:val="left"/>
            </w:pPr>
            <w:proofErr w:type="spellStart"/>
            <w:r>
              <w:rPr>
                <w:rFonts w:ascii="TimesNewRomanPSMT" w:hAnsi="TimesNewRomanPSMT" w:cs="TimesNewRomanPSMT"/>
              </w:rPr>
              <w:t>System.out.println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("res=" + res); </w:t>
            </w:r>
          </w:p>
          <w:p w:rsidR="00020589" w:rsidRDefault="007D2DE4" w:rsidP="007D2DE4">
            <w:pPr>
              <w:pStyle w:val="a6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7D2DE4" w:rsidRDefault="007D2DE4" w:rsidP="007D2DE4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5C5BC0" w:rsidRDefault="005C5BC0" w:rsidP="004C2D81">
            <w:pPr>
              <w:pStyle w:val="a3"/>
              <w:ind w:firstLineChars="0" w:firstLine="0"/>
              <w:rPr>
                <w:rFonts w:ascii="宋体" w:eastAsia="宋体" w:hAnsi="宋体" w:cs="宋体" w:hint="eastAsia"/>
                <w:kern w:val="0"/>
              </w:rPr>
            </w:pPr>
          </w:p>
        </w:tc>
      </w:tr>
    </w:tbl>
    <w:p w:rsidR="0037069D" w:rsidRDefault="0037069D" w:rsidP="00F67885">
      <w:pPr>
        <w:rPr>
          <w:rFonts w:hint="eastAsia"/>
        </w:rPr>
      </w:pPr>
      <w:bookmarkStart w:id="0" w:name="_GoBack"/>
      <w:bookmarkEnd w:id="0"/>
    </w:p>
    <w:p w:rsidR="00F30B88" w:rsidRDefault="009640A8" w:rsidP="000E057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代理模式应用场合</w:t>
      </w:r>
      <w:r w:rsidR="0021048F">
        <w:t>(</w:t>
      </w:r>
      <w:r w:rsidR="0021048F">
        <w:rPr>
          <w:rFonts w:hint="eastAsia"/>
        </w:rPr>
        <w:t>场景</w:t>
      </w:r>
      <w:r w:rsidR="0021048F">
        <w:t>)</w:t>
      </w:r>
    </w:p>
    <w:p w:rsidR="0075172B" w:rsidRDefault="0075172B" w:rsidP="0075172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远程代理，也就是为一个对象在不同的地址空间提供局部代表，这样可以隐藏一个对象存在于不同地址空间的事实。</w:t>
      </w:r>
    </w:p>
    <w:p w:rsidR="0075172B" w:rsidRDefault="0075172B" w:rsidP="0075172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虚拟代理，是根据需要创建开销很大的对象，通过它来存放实例化需要很长时间的真实对象。</w:t>
      </w:r>
    </w:p>
    <w:p w:rsidR="0075172B" w:rsidRDefault="0075172B" w:rsidP="0075172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安全</w:t>
      </w:r>
      <w:r w:rsidR="00CF4D37">
        <w:rPr>
          <w:rFonts w:hint="eastAsia"/>
        </w:rPr>
        <w:t>(</w:t>
      </w:r>
      <w:r w:rsidR="00CF4D37">
        <w:rPr>
          <w:rFonts w:hint="eastAsia"/>
        </w:rPr>
        <w:t>保护</w:t>
      </w:r>
      <w:r w:rsidR="00CF4D37">
        <w:rPr>
          <w:rFonts w:hint="eastAsia"/>
        </w:rPr>
        <w:t>)</w:t>
      </w:r>
      <w:r>
        <w:rPr>
          <w:rFonts w:hint="eastAsia"/>
        </w:rPr>
        <w:t>代理，用来控制真实对象访问时的权限。</w:t>
      </w:r>
    </w:p>
    <w:p w:rsidR="009640A8" w:rsidRDefault="0075172B" w:rsidP="0075172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智能引用，是指当调用真实对象时，代理处理另外一些事</w:t>
      </w:r>
    </w:p>
    <w:p w:rsidR="00401A33" w:rsidRDefault="00401A33" w:rsidP="00401A3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分类</w:t>
      </w:r>
    </w:p>
    <w:p w:rsidR="00401A33" w:rsidRDefault="00401A33" w:rsidP="00401A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静态代理</w:t>
      </w:r>
      <w:r>
        <w:t>(</w:t>
      </w:r>
      <w:r>
        <w:rPr>
          <w:rFonts w:hint="eastAsia"/>
        </w:rPr>
        <w:t>静态定义代理类</w:t>
      </w:r>
      <w:r>
        <w:rPr>
          <w:rFonts w:hint="eastAsia"/>
        </w:rPr>
        <w:t>)</w:t>
      </w:r>
    </w:p>
    <w:p w:rsidR="00E67B9A" w:rsidRDefault="00E67B9A" w:rsidP="00401A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动态代理</w:t>
      </w:r>
      <w:r>
        <w:t>(</w:t>
      </w:r>
      <w:r>
        <w:rPr>
          <w:rFonts w:hint="eastAsia"/>
        </w:rPr>
        <w:t>动态生成代理</w:t>
      </w:r>
      <w:r w:rsidR="007E2785">
        <w:rPr>
          <w:rFonts w:hint="eastAsia"/>
        </w:rPr>
        <w:t>类</w:t>
      </w:r>
      <w:r>
        <w:t>)</w:t>
      </w:r>
      <w:r w:rsidR="00AA0922">
        <w:t xml:space="preserve">, </w:t>
      </w:r>
      <w:r w:rsidR="00AA0922">
        <w:rPr>
          <w:rFonts w:hint="eastAsia"/>
        </w:rPr>
        <w:t>可以更加灵活和统一处理</w:t>
      </w:r>
      <w:r w:rsidR="008B2956">
        <w:rPr>
          <w:rFonts w:hint="eastAsia"/>
        </w:rPr>
        <w:t>多个方法</w:t>
      </w:r>
      <w:r w:rsidR="00853E8E">
        <w:t>(</w:t>
      </w:r>
      <w:r w:rsidR="008717D5">
        <w:rPr>
          <w:rFonts w:hint="eastAsia"/>
        </w:rPr>
        <w:t>每个方法调用都需要经过代理</w:t>
      </w:r>
      <w:r w:rsidR="00853E8E">
        <w:rPr>
          <w:rFonts w:hint="eastAsia"/>
        </w:rPr>
        <w:t>)</w:t>
      </w:r>
    </w:p>
    <w:p w:rsidR="00663CC6" w:rsidRDefault="00663CC6" w:rsidP="00663CC6">
      <w:pPr>
        <w:pStyle w:val="a3"/>
        <w:numPr>
          <w:ilvl w:val="2"/>
          <w:numId w:val="1"/>
        </w:numPr>
        <w:ind w:firstLineChars="0"/>
      </w:pPr>
      <w:r>
        <w:t>JD</w:t>
      </w:r>
      <w:r>
        <w:rPr>
          <w:rFonts w:hint="eastAsia"/>
        </w:rPr>
        <w:t>K</w:t>
      </w:r>
      <w:r>
        <w:rPr>
          <w:rFonts w:hint="eastAsia"/>
        </w:rPr>
        <w:t>自带动态代理</w:t>
      </w:r>
    </w:p>
    <w:p w:rsidR="00663CC6" w:rsidRDefault="00663CC6" w:rsidP="00663CC6">
      <w:pPr>
        <w:pStyle w:val="a3"/>
        <w:numPr>
          <w:ilvl w:val="2"/>
          <w:numId w:val="1"/>
        </w:numPr>
        <w:ind w:firstLineChars="0"/>
      </w:pPr>
      <w:proofErr w:type="spellStart"/>
      <w:r>
        <w:t>J</w:t>
      </w:r>
      <w:r>
        <w:rPr>
          <w:rFonts w:hint="eastAsia"/>
        </w:rPr>
        <w:t>avaassist</w:t>
      </w:r>
      <w:proofErr w:type="spellEnd"/>
      <w:r>
        <w:rPr>
          <w:rFonts w:hint="eastAsia"/>
        </w:rPr>
        <w:t>字节码操作库实现</w:t>
      </w:r>
    </w:p>
    <w:p w:rsidR="001F24F9" w:rsidRDefault="00EF507F" w:rsidP="00663CC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CGLIB</w:t>
      </w:r>
    </w:p>
    <w:p w:rsidR="00EF507F" w:rsidRDefault="00EF507F" w:rsidP="00663CC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ASM</w:t>
      </w:r>
      <w:r>
        <w:t>(</w:t>
      </w:r>
      <w:r>
        <w:rPr>
          <w:rFonts w:hint="eastAsia"/>
        </w:rPr>
        <w:t>底层使用指令</w:t>
      </w:r>
      <w:r>
        <w:t xml:space="preserve">, </w:t>
      </w:r>
      <w:r>
        <w:rPr>
          <w:rFonts w:hint="eastAsia"/>
        </w:rPr>
        <w:t>维护性差</w:t>
      </w:r>
      <w:r>
        <w:t>)</w:t>
      </w:r>
    </w:p>
    <w:p w:rsidR="003E7782" w:rsidRDefault="003E7782" w:rsidP="003E77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简单例子</w:t>
      </w:r>
      <w:r w:rsidR="007F49D3">
        <w:t>—</w:t>
      </w:r>
      <w:r w:rsidR="007F49D3">
        <w:rPr>
          <w:rFonts w:hint="eastAsia"/>
        </w:rPr>
        <w:t>静态代理</w:t>
      </w:r>
    </w:p>
    <w:p w:rsidR="003E7782" w:rsidRDefault="003E7782" w:rsidP="003E778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B06966" wp14:editId="36A662F2">
            <wp:extent cx="3838575" cy="45529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1B" w:rsidRDefault="007A4F1B" w:rsidP="003E7782">
      <w:pPr>
        <w:pStyle w:val="a3"/>
        <w:ind w:left="360" w:firstLineChars="0" w:firstLine="0"/>
      </w:pPr>
      <w:r>
        <w:rPr>
          <w:rFonts w:hint="eastAsia"/>
        </w:rPr>
        <w:t>测试</w:t>
      </w:r>
      <w:r w:rsidR="00CB559E">
        <w:rPr>
          <w:noProof/>
        </w:rPr>
        <w:drawing>
          <wp:inline distT="0" distB="0" distL="0" distR="0" wp14:anchorId="6744816B" wp14:editId="25AB759E">
            <wp:extent cx="3990975" cy="1019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85" w:rsidRDefault="00496E85" w:rsidP="00496E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例子</w:t>
      </w:r>
      <w:r>
        <w:t>—</w:t>
      </w:r>
      <w:r>
        <w:rPr>
          <w:rFonts w:hint="eastAsia"/>
        </w:rPr>
        <w:t>动态代理</w:t>
      </w:r>
      <w:r w:rsidR="00427AD0">
        <w:t>(JD</w:t>
      </w:r>
      <w:r w:rsidR="00427AD0">
        <w:rPr>
          <w:rFonts w:hint="eastAsia"/>
        </w:rPr>
        <w:t>K</w:t>
      </w:r>
      <w:r w:rsidR="00427AD0">
        <w:rPr>
          <w:rFonts w:hint="eastAsia"/>
        </w:rPr>
        <w:t>自带</w:t>
      </w:r>
      <w:r w:rsidR="00427AD0">
        <w:rPr>
          <w:rFonts w:hint="eastAsia"/>
        </w:rPr>
        <w:t>)</w:t>
      </w:r>
    </w:p>
    <w:p w:rsidR="00147696" w:rsidRDefault="00147696" w:rsidP="00147696">
      <w:pPr>
        <w:pStyle w:val="a3"/>
        <w:ind w:left="360" w:firstLineChars="0" w:firstLine="0"/>
      </w:pPr>
      <w:r w:rsidRPr="00147696">
        <w:rPr>
          <w:noProof/>
        </w:rPr>
        <w:drawing>
          <wp:inline distT="0" distB="0" distL="0" distR="0" wp14:anchorId="1936C3A0" wp14:editId="21B5E720">
            <wp:extent cx="3949700" cy="1308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3D" w:rsidRDefault="006F293D" w:rsidP="00147696">
      <w:pPr>
        <w:pStyle w:val="a3"/>
        <w:ind w:left="360" w:firstLineChars="0" w:firstLine="0"/>
      </w:pPr>
      <w:r w:rsidRPr="006F293D">
        <w:rPr>
          <w:noProof/>
        </w:rPr>
        <w:lastRenderedPageBreak/>
        <w:drawing>
          <wp:inline distT="0" distB="0" distL="0" distR="0" wp14:anchorId="253F2C0B" wp14:editId="3DC993E1">
            <wp:extent cx="5274310" cy="16421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B5" w:rsidRDefault="00427AD0" w:rsidP="00025E7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处理器接口</w:t>
      </w:r>
      <w:proofErr w:type="spellStart"/>
      <w:r w:rsidR="00025E71" w:rsidRPr="00025E71">
        <w:t>java.lang.reflect.InvocationHandler</w:t>
      </w:r>
      <w:proofErr w:type="spellEnd"/>
      <w:r w:rsidR="00563D3D">
        <w:t xml:space="preserve">, </w:t>
      </w:r>
      <w:r w:rsidR="00563D3D">
        <w:rPr>
          <w:rFonts w:hint="eastAsia"/>
        </w:rPr>
        <w:t>通过</w:t>
      </w:r>
      <w:r w:rsidR="00563D3D">
        <w:rPr>
          <w:rFonts w:hint="eastAsia"/>
        </w:rPr>
        <w:t>invoke</w:t>
      </w:r>
      <w:r w:rsidR="00563D3D">
        <w:rPr>
          <w:rFonts w:hint="eastAsia"/>
        </w:rPr>
        <w:t>方法实现对真实角色的代理访问</w:t>
      </w:r>
    </w:p>
    <w:p w:rsidR="00541AAB" w:rsidRDefault="00541AAB" w:rsidP="00541AAB">
      <w:pPr>
        <w:pStyle w:val="a3"/>
        <w:ind w:left="840" w:firstLineChars="0" w:firstLine="0"/>
      </w:pPr>
      <w:r w:rsidRPr="00541AAB">
        <w:rPr>
          <w:noProof/>
        </w:rPr>
        <w:drawing>
          <wp:inline distT="0" distB="0" distL="0" distR="0" wp14:anchorId="6CAE04F8" wp14:editId="2AE8D427">
            <wp:extent cx="5274310" cy="24441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B1" w:rsidRDefault="0083270C" w:rsidP="00034ED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动态生成代理类和对象</w:t>
      </w:r>
      <w:proofErr w:type="spellStart"/>
      <w:r w:rsidR="00147DB9" w:rsidRPr="00147DB9">
        <w:t>java.lang.reflect.Proxy</w:t>
      </w:r>
      <w:proofErr w:type="spellEnd"/>
    </w:p>
    <w:p w:rsidR="006C5CC7" w:rsidRDefault="00034ED6" w:rsidP="003A6647">
      <w:pPr>
        <w:pStyle w:val="a3"/>
        <w:ind w:left="840" w:firstLineChars="0" w:firstLine="0"/>
      </w:pPr>
      <w:r w:rsidRPr="00034ED6">
        <w:rPr>
          <w:noProof/>
        </w:rPr>
        <w:drawing>
          <wp:inline distT="0" distB="0" distL="0" distR="0" wp14:anchorId="7BD47FC7" wp14:editId="62448BD8">
            <wp:extent cx="5274310" cy="17367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87" w:rsidRDefault="00A64E99" w:rsidP="00496E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开发框架应用场景</w:t>
      </w:r>
    </w:p>
    <w:p w:rsidR="00582AA4" w:rsidRDefault="00582AA4" w:rsidP="00582AA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Struts</w:t>
      </w:r>
      <w:r>
        <w:t xml:space="preserve">2 </w:t>
      </w:r>
      <w:r>
        <w:rPr>
          <w:rFonts w:hint="eastAsia"/>
        </w:rPr>
        <w:t>拦截器实现</w:t>
      </w:r>
    </w:p>
    <w:p w:rsidR="0027788C" w:rsidRDefault="0027788C" w:rsidP="00582AA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DB</w:t>
      </w:r>
      <w:r>
        <w:rPr>
          <w:rFonts w:hint="eastAsia"/>
        </w:rPr>
        <w:t>连接池关闭处理</w:t>
      </w:r>
    </w:p>
    <w:p w:rsidR="00F20853" w:rsidRDefault="00F20853" w:rsidP="00582AA4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My</w:t>
      </w:r>
      <w:r w:rsidR="00E22012">
        <w:rPr>
          <w:rFonts w:hint="eastAsia"/>
        </w:rPr>
        <w:t>B</w:t>
      </w:r>
      <w:r>
        <w:rPr>
          <w:rFonts w:hint="eastAsia"/>
        </w:rPr>
        <w:t>atis</w:t>
      </w:r>
      <w:proofErr w:type="spellEnd"/>
      <w:r>
        <w:rPr>
          <w:rFonts w:hint="eastAsia"/>
        </w:rPr>
        <w:t>实现拦截器插件</w:t>
      </w:r>
    </w:p>
    <w:p w:rsidR="00E22012" w:rsidRDefault="00061D7A" w:rsidP="00582AA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AspectJ</w:t>
      </w:r>
      <w:r>
        <w:rPr>
          <w:rFonts w:hint="eastAsia"/>
        </w:rPr>
        <w:t>的实现</w:t>
      </w:r>
    </w:p>
    <w:p w:rsidR="00061D7A" w:rsidRDefault="00CD1C81" w:rsidP="00582AA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中</w:t>
      </w:r>
      <w:r>
        <w:rPr>
          <w:rFonts w:hint="eastAsia"/>
        </w:rPr>
        <w:t>AOP</w:t>
      </w:r>
      <w:r>
        <w:rPr>
          <w:rFonts w:hint="eastAsia"/>
        </w:rPr>
        <w:t>的实现</w:t>
      </w:r>
    </w:p>
    <w:p w:rsidR="00516122" w:rsidRDefault="00516122" w:rsidP="0051612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日志拦截</w:t>
      </w:r>
    </w:p>
    <w:p w:rsidR="00516122" w:rsidRDefault="00516122" w:rsidP="0051612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声明式事务处理</w:t>
      </w:r>
    </w:p>
    <w:p w:rsidR="003D66C3" w:rsidRDefault="003D66C3" w:rsidP="003D66C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R</w:t>
      </w:r>
      <w:r>
        <w:t>MI</w:t>
      </w:r>
      <w:r>
        <w:rPr>
          <w:rFonts w:hint="eastAsia"/>
        </w:rPr>
        <w:t>远程方法调用</w:t>
      </w:r>
    </w:p>
    <w:sectPr w:rsidR="003D66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44171"/>
    <w:multiLevelType w:val="multilevel"/>
    <w:tmpl w:val="AF5A7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7A041D"/>
    <w:multiLevelType w:val="multilevel"/>
    <w:tmpl w:val="18FE34A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8A5C14"/>
    <w:multiLevelType w:val="multilevel"/>
    <w:tmpl w:val="794E3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DC3C2E"/>
    <w:multiLevelType w:val="multilevel"/>
    <w:tmpl w:val="C584E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FF20A0"/>
    <w:multiLevelType w:val="multilevel"/>
    <w:tmpl w:val="AFC0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93645C"/>
    <w:multiLevelType w:val="multilevel"/>
    <w:tmpl w:val="BC604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36420E"/>
    <w:multiLevelType w:val="multilevel"/>
    <w:tmpl w:val="CF7ECB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A2762E"/>
    <w:multiLevelType w:val="multilevel"/>
    <w:tmpl w:val="4CBAF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4D0E9F"/>
    <w:multiLevelType w:val="hybridMultilevel"/>
    <w:tmpl w:val="061E08AE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6D226A7"/>
    <w:multiLevelType w:val="multilevel"/>
    <w:tmpl w:val="3886C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857ED3"/>
    <w:multiLevelType w:val="multilevel"/>
    <w:tmpl w:val="6E5EA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4"/>
  </w:num>
  <w:num w:numId="5">
    <w:abstractNumId w:val="10"/>
  </w:num>
  <w:num w:numId="6">
    <w:abstractNumId w:val="0"/>
  </w:num>
  <w:num w:numId="7">
    <w:abstractNumId w:val="3"/>
  </w:num>
  <w:num w:numId="8">
    <w:abstractNumId w:val="1"/>
  </w:num>
  <w:num w:numId="9">
    <w:abstractNumId w:val="6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5EF1"/>
    <w:rsid w:val="0001156B"/>
    <w:rsid w:val="00014694"/>
    <w:rsid w:val="00020589"/>
    <w:rsid w:val="00025E71"/>
    <w:rsid w:val="0002737A"/>
    <w:rsid w:val="00034ED6"/>
    <w:rsid w:val="00040EBD"/>
    <w:rsid w:val="000530AD"/>
    <w:rsid w:val="00057FFB"/>
    <w:rsid w:val="00060178"/>
    <w:rsid w:val="00061D7A"/>
    <w:rsid w:val="00071511"/>
    <w:rsid w:val="00076AB2"/>
    <w:rsid w:val="000B1D1C"/>
    <w:rsid w:val="000B29D6"/>
    <w:rsid w:val="000B7E45"/>
    <w:rsid w:val="000D0A4B"/>
    <w:rsid w:val="000D5BCF"/>
    <w:rsid w:val="000E0573"/>
    <w:rsid w:val="000F0136"/>
    <w:rsid w:val="0010219C"/>
    <w:rsid w:val="00102E45"/>
    <w:rsid w:val="00103646"/>
    <w:rsid w:val="00107484"/>
    <w:rsid w:val="00114916"/>
    <w:rsid w:val="00125093"/>
    <w:rsid w:val="001305DF"/>
    <w:rsid w:val="00141DB1"/>
    <w:rsid w:val="00147696"/>
    <w:rsid w:val="00147DB9"/>
    <w:rsid w:val="00151439"/>
    <w:rsid w:val="00176F36"/>
    <w:rsid w:val="00180C1B"/>
    <w:rsid w:val="0018700E"/>
    <w:rsid w:val="0019317F"/>
    <w:rsid w:val="001C0C67"/>
    <w:rsid w:val="001D5E26"/>
    <w:rsid w:val="001D7107"/>
    <w:rsid w:val="001D7B4D"/>
    <w:rsid w:val="001F02E9"/>
    <w:rsid w:val="001F24F9"/>
    <w:rsid w:val="001F6FEF"/>
    <w:rsid w:val="001F77FC"/>
    <w:rsid w:val="0021048F"/>
    <w:rsid w:val="00231D87"/>
    <w:rsid w:val="00233634"/>
    <w:rsid w:val="00247F79"/>
    <w:rsid w:val="00250E6E"/>
    <w:rsid w:val="00251147"/>
    <w:rsid w:val="0025693A"/>
    <w:rsid w:val="00266151"/>
    <w:rsid w:val="00266D34"/>
    <w:rsid w:val="00267C4E"/>
    <w:rsid w:val="0027788C"/>
    <w:rsid w:val="0028153C"/>
    <w:rsid w:val="00285628"/>
    <w:rsid w:val="002866B6"/>
    <w:rsid w:val="002A4F12"/>
    <w:rsid w:val="002A59A7"/>
    <w:rsid w:val="002B0D3B"/>
    <w:rsid w:val="002F4411"/>
    <w:rsid w:val="00301900"/>
    <w:rsid w:val="00304957"/>
    <w:rsid w:val="00331D5D"/>
    <w:rsid w:val="003332F5"/>
    <w:rsid w:val="00336A1E"/>
    <w:rsid w:val="00344725"/>
    <w:rsid w:val="003668D8"/>
    <w:rsid w:val="0037069D"/>
    <w:rsid w:val="00371CC1"/>
    <w:rsid w:val="0039615C"/>
    <w:rsid w:val="003A20F1"/>
    <w:rsid w:val="003A3957"/>
    <w:rsid w:val="003A6647"/>
    <w:rsid w:val="003B3D21"/>
    <w:rsid w:val="003B531B"/>
    <w:rsid w:val="003C4BF1"/>
    <w:rsid w:val="003D07E1"/>
    <w:rsid w:val="003D66C3"/>
    <w:rsid w:val="003E1E0B"/>
    <w:rsid w:val="003E2CB2"/>
    <w:rsid w:val="003E7782"/>
    <w:rsid w:val="003F1EF4"/>
    <w:rsid w:val="00401A33"/>
    <w:rsid w:val="004106E1"/>
    <w:rsid w:val="00413160"/>
    <w:rsid w:val="00427AD0"/>
    <w:rsid w:val="00446CAB"/>
    <w:rsid w:val="004539FC"/>
    <w:rsid w:val="004569CE"/>
    <w:rsid w:val="0046208A"/>
    <w:rsid w:val="00472A8E"/>
    <w:rsid w:val="004815B4"/>
    <w:rsid w:val="00483A62"/>
    <w:rsid w:val="00487E0E"/>
    <w:rsid w:val="00496E85"/>
    <w:rsid w:val="00497FBA"/>
    <w:rsid w:val="004C2D81"/>
    <w:rsid w:val="004E3877"/>
    <w:rsid w:val="004E38C4"/>
    <w:rsid w:val="004E691A"/>
    <w:rsid w:val="004F10BD"/>
    <w:rsid w:val="004F30C6"/>
    <w:rsid w:val="004F3A36"/>
    <w:rsid w:val="004F3FC4"/>
    <w:rsid w:val="00504099"/>
    <w:rsid w:val="0051182C"/>
    <w:rsid w:val="00513330"/>
    <w:rsid w:val="005147C0"/>
    <w:rsid w:val="00516122"/>
    <w:rsid w:val="00534B3C"/>
    <w:rsid w:val="00541AAB"/>
    <w:rsid w:val="00553B4F"/>
    <w:rsid w:val="00563D3D"/>
    <w:rsid w:val="0056700F"/>
    <w:rsid w:val="00572350"/>
    <w:rsid w:val="005777B0"/>
    <w:rsid w:val="00582AA4"/>
    <w:rsid w:val="005831D2"/>
    <w:rsid w:val="00590220"/>
    <w:rsid w:val="005953CC"/>
    <w:rsid w:val="005A6B80"/>
    <w:rsid w:val="005B516D"/>
    <w:rsid w:val="005C2402"/>
    <w:rsid w:val="005C5BC0"/>
    <w:rsid w:val="005D37EB"/>
    <w:rsid w:val="005D3943"/>
    <w:rsid w:val="005F2212"/>
    <w:rsid w:val="00600D4B"/>
    <w:rsid w:val="006208B1"/>
    <w:rsid w:val="00655D89"/>
    <w:rsid w:val="00663CC6"/>
    <w:rsid w:val="00682230"/>
    <w:rsid w:val="00691C5E"/>
    <w:rsid w:val="00695D62"/>
    <w:rsid w:val="006A180D"/>
    <w:rsid w:val="006A2506"/>
    <w:rsid w:val="006A3049"/>
    <w:rsid w:val="006B092D"/>
    <w:rsid w:val="006C5CC7"/>
    <w:rsid w:val="006D4FC3"/>
    <w:rsid w:val="006D5403"/>
    <w:rsid w:val="006D57BE"/>
    <w:rsid w:val="006E0600"/>
    <w:rsid w:val="006F293D"/>
    <w:rsid w:val="006F3D5F"/>
    <w:rsid w:val="006F50DC"/>
    <w:rsid w:val="007076CB"/>
    <w:rsid w:val="00711BB5"/>
    <w:rsid w:val="0071445B"/>
    <w:rsid w:val="0071746F"/>
    <w:rsid w:val="0072217B"/>
    <w:rsid w:val="00724159"/>
    <w:rsid w:val="00726AD5"/>
    <w:rsid w:val="007342FD"/>
    <w:rsid w:val="0073479D"/>
    <w:rsid w:val="007424E3"/>
    <w:rsid w:val="0075172B"/>
    <w:rsid w:val="007646D8"/>
    <w:rsid w:val="00765707"/>
    <w:rsid w:val="007664B3"/>
    <w:rsid w:val="00767C12"/>
    <w:rsid w:val="00772980"/>
    <w:rsid w:val="00773CA8"/>
    <w:rsid w:val="00774CEC"/>
    <w:rsid w:val="00780CC2"/>
    <w:rsid w:val="007A4F1B"/>
    <w:rsid w:val="007C520D"/>
    <w:rsid w:val="007D2DE4"/>
    <w:rsid w:val="007E2785"/>
    <w:rsid w:val="007E4F5F"/>
    <w:rsid w:val="007F30AD"/>
    <w:rsid w:val="007F49D3"/>
    <w:rsid w:val="00802536"/>
    <w:rsid w:val="00816605"/>
    <w:rsid w:val="00816987"/>
    <w:rsid w:val="008207B4"/>
    <w:rsid w:val="0083270C"/>
    <w:rsid w:val="00853AD3"/>
    <w:rsid w:val="00853E8E"/>
    <w:rsid w:val="008717D5"/>
    <w:rsid w:val="00872B49"/>
    <w:rsid w:val="0089736D"/>
    <w:rsid w:val="008A481B"/>
    <w:rsid w:val="008B2956"/>
    <w:rsid w:val="008B46FC"/>
    <w:rsid w:val="008B6B42"/>
    <w:rsid w:val="008D48BA"/>
    <w:rsid w:val="008D5041"/>
    <w:rsid w:val="008D6919"/>
    <w:rsid w:val="008D72AF"/>
    <w:rsid w:val="008E1DF3"/>
    <w:rsid w:val="008E59E6"/>
    <w:rsid w:val="008F76A1"/>
    <w:rsid w:val="00923189"/>
    <w:rsid w:val="00944561"/>
    <w:rsid w:val="0096045C"/>
    <w:rsid w:val="00961837"/>
    <w:rsid w:val="009640A8"/>
    <w:rsid w:val="00972E23"/>
    <w:rsid w:val="009946CE"/>
    <w:rsid w:val="00995536"/>
    <w:rsid w:val="00996BAA"/>
    <w:rsid w:val="009A14CC"/>
    <w:rsid w:val="009C2069"/>
    <w:rsid w:val="009C50AF"/>
    <w:rsid w:val="009D36BD"/>
    <w:rsid w:val="009D552B"/>
    <w:rsid w:val="009E1EC5"/>
    <w:rsid w:val="009F0915"/>
    <w:rsid w:val="009F38C3"/>
    <w:rsid w:val="00A33C4F"/>
    <w:rsid w:val="00A44973"/>
    <w:rsid w:val="00A54F65"/>
    <w:rsid w:val="00A568EF"/>
    <w:rsid w:val="00A6498A"/>
    <w:rsid w:val="00A64E99"/>
    <w:rsid w:val="00A81063"/>
    <w:rsid w:val="00A8397E"/>
    <w:rsid w:val="00AA0922"/>
    <w:rsid w:val="00AB4DAC"/>
    <w:rsid w:val="00AB4E3A"/>
    <w:rsid w:val="00AC7545"/>
    <w:rsid w:val="00B114B1"/>
    <w:rsid w:val="00B120ED"/>
    <w:rsid w:val="00B42D2E"/>
    <w:rsid w:val="00B628F2"/>
    <w:rsid w:val="00B64AEF"/>
    <w:rsid w:val="00B752C3"/>
    <w:rsid w:val="00B922C2"/>
    <w:rsid w:val="00BC0C34"/>
    <w:rsid w:val="00C046F3"/>
    <w:rsid w:val="00C04869"/>
    <w:rsid w:val="00C17639"/>
    <w:rsid w:val="00C24760"/>
    <w:rsid w:val="00C41D5D"/>
    <w:rsid w:val="00C52442"/>
    <w:rsid w:val="00C52BF1"/>
    <w:rsid w:val="00C71AAF"/>
    <w:rsid w:val="00C76674"/>
    <w:rsid w:val="00C823C7"/>
    <w:rsid w:val="00CB559E"/>
    <w:rsid w:val="00CB6D7C"/>
    <w:rsid w:val="00CD1C81"/>
    <w:rsid w:val="00CD3F39"/>
    <w:rsid w:val="00CD434F"/>
    <w:rsid w:val="00CD5B8B"/>
    <w:rsid w:val="00CD5CEB"/>
    <w:rsid w:val="00CE4BD9"/>
    <w:rsid w:val="00CF4D37"/>
    <w:rsid w:val="00CF698F"/>
    <w:rsid w:val="00CF69FF"/>
    <w:rsid w:val="00D063B8"/>
    <w:rsid w:val="00D1116E"/>
    <w:rsid w:val="00D13A0F"/>
    <w:rsid w:val="00D166F6"/>
    <w:rsid w:val="00D21C33"/>
    <w:rsid w:val="00D221E9"/>
    <w:rsid w:val="00D24A71"/>
    <w:rsid w:val="00D42CD0"/>
    <w:rsid w:val="00D4585D"/>
    <w:rsid w:val="00D50220"/>
    <w:rsid w:val="00D94177"/>
    <w:rsid w:val="00DB78AF"/>
    <w:rsid w:val="00DE01F3"/>
    <w:rsid w:val="00DE5890"/>
    <w:rsid w:val="00DF7B1C"/>
    <w:rsid w:val="00E07751"/>
    <w:rsid w:val="00E128BB"/>
    <w:rsid w:val="00E22012"/>
    <w:rsid w:val="00E33694"/>
    <w:rsid w:val="00E35E9B"/>
    <w:rsid w:val="00E530B5"/>
    <w:rsid w:val="00E67B9A"/>
    <w:rsid w:val="00E7014D"/>
    <w:rsid w:val="00E938FF"/>
    <w:rsid w:val="00E94DCA"/>
    <w:rsid w:val="00E95EF1"/>
    <w:rsid w:val="00EA3B29"/>
    <w:rsid w:val="00EE07DB"/>
    <w:rsid w:val="00EE210E"/>
    <w:rsid w:val="00EF1144"/>
    <w:rsid w:val="00EF12E5"/>
    <w:rsid w:val="00EF2A21"/>
    <w:rsid w:val="00EF507F"/>
    <w:rsid w:val="00F0050B"/>
    <w:rsid w:val="00F17786"/>
    <w:rsid w:val="00F17B19"/>
    <w:rsid w:val="00F20853"/>
    <w:rsid w:val="00F20D28"/>
    <w:rsid w:val="00F30B88"/>
    <w:rsid w:val="00F35A06"/>
    <w:rsid w:val="00F53730"/>
    <w:rsid w:val="00F53F18"/>
    <w:rsid w:val="00F57192"/>
    <w:rsid w:val="00F6327C"/>
    <w:rsid w:val="00F6335C"/>
    <w:rsid w:val="00F67885"/>
    <w:rsid w:val="00F866C5"/>
    <w:rsid w:val="00F96BD0"/>
    <w:rsid w:val="00FA0F65"/>
    <w:rsid w:val="00FC40E2"/>
    <w:rsid w:val="00FD1D49"/>
    <w:rsid w:val="00FD3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5D117"/>
  <w15:docId w15:val="{B3F11EBF-F5E1-3646-8675-94B6E737C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07E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35A06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35A06"/>
    <w:rPr>
      <w:sz w:val="18"/>
      <w:szCs w:val="18"/>
    </w:rPr>
  </w:style>
  <w:style w:type="paragraph" w:styleId="a6">
    <w:name w:val="Normal (Web)"/>
    <w:basedOn w:val="a"/>
    <w:uiPriority w:val="99"/>
    <w:unhideWhenUsed/>
    <w:rsid w:val="0073479D"/>
    <w:rPr>
      <w:rFonts w:ascii="Times New Roman" w:hAnsi="Times New Roman" w:cs="Times New Roman"/>
      <w:sz w:val="24"/>
      <w:szCs w:val="24"/>
    </w:rPr>
  </w:style>
  <w:style w:type="table" w:styleId="a7">
    <w:name w:val="Table Grid"/>
    <w:basedOn w:val="a1"/>
    <w:uiPriority w:val="59"/>
    <w:rsid w:val="00D111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9955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9553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7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6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25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14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85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03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56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7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8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16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4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2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96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7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9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7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36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8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8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1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47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69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00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40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45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7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2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4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59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37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4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47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99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05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1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29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3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56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80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9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4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9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7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1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4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6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57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0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8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0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97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2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8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23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7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29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73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49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51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60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3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83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2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76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28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8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29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41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0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38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7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95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5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98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7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9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05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8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7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4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3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26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50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9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6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0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8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87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7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35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96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51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29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0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2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1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71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3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9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19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2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5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7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34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58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1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69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80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7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70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846</Words>
  <Characters>4824</Characters>
  <Application>Microsoft Office Word</Application>
  <DocSecurity>0</DocSecurity>
  <Lines>40</Lines>
  <Paragraphs>11</Paragraphs>
  <ScaleCrop>false</ScaleCrop>
  <Company>IIE.UCAS</Company>
  <LinksUpToDate>false</LinksUpToDate>
  <CharactersWithSpaces>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Microsoft Office User</cp:lastModifiedBy>
  <cp:revision>303</cp:revision>
  <dcterms:created xsi:type="dcterms:W3CDTF">2014-07-24T11:36:00Z</dcterms:created>
  <dcterms:modified xsi:type="dcterms:W3CDTF">2019-08-07T02:20:00Z</dcterms:modified>
</cp:coreProperties>
</file>