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1483" w:rsidRDefault="009D2DEC" w:rsidP="007B427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定义：</w:t>
      </w:r>
      <w:r w:rsidR="008A3228" w:rsidRPr="008A3228">
        <w:rPr>
          <w:rFonts w:hint="eastAsia"/>
        </w:rPr>
        <w:t>将对象组合成树形结构以表示“</w:t>
      </w:r>
      <w:r w:rsidR="008A3228" w:rsidRPr="007B4279">
        <w:rPr>
          <w:rFonts w:hint="eastAsia"/>
          <w:color w:val="FF0000"/>
        </w:rPr>
        <w:t>部分整体</w:t>
      </w:r>
      <w:r w:rsidR="008A3228" w:rsidRPr="008A3228">
        <w:rPr>
          <w:rFonts w:hint="eastAsia"/>
        </w:rPr>
        <w:t>”的层次结构。组合模式</w:t>
      </w:r>
      <w:r w:rsidR="008A3228">
        <w:rPr>
          <w:rFonts w:hint="eastAsia"/>
        </w:rPr>
        <w:t>能让客户</w:t>
      </w:r>
      <w:r w:rsidR="008A3228" w:rsidRPr="007B4279">
        <w:rPr>
          <w:rFonts w:hint="eastAsia"/>
          <w:highlight w:val="yellow"/>
        </w:rPr>
        <w:t>以一致的方式处理个别对象以及对象组合</w:t>
      </w:r>
      <w:r w:rsidR="008A3228">
        <w:rPr>
          <w:rFonts w:hint="eastAsia"/>
        </w:rPr>
        <w:t>。</w:t>
      </w:r>
    </w:p>
    <w:p w:rsidR="007B4279" w:rsidRDefault="001824A9" w:rsidP="007B427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类图：</w:t>
      </w:r>
    </w:p>
    <w:p w:rsidR="001824A9" w:rsidRDefault="00BC1887" w:rsidP="001824A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BA22F45" wp14:editId="4BC1894B">
            <wp:extent cx="5274310" cy="3286677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6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A3F" w:rsidRDefault="007F2339" w:rsidP="007F233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例</w:t>
      </w:r>
    </w:p>
    <w:p w:rsidR="005E318D" w:rsidRDefault="00627A3F" w:rsidP="00627A3F">
      <w:pPr>
        <w:pStyle w:val="a3"/>
        <w:ind w:left="360" w:firstLineChars="0" w:firstLine="0"/>
      </w:pPr>
      <w:r>
        <w:rPr>
          <w:rFonts w:hint="eastAsia"/>
        </w:rPr>
        <w:t>抽象</w:t>
      </w:r>
      <w:r w:rsidR="008F417B">
        <w:rPr>
          <w:rFonts w:hint="eastAsia"/>
        </w:rPr>
        <w:t>公司接口，</w:t>
      </w:r>
      <w:r w:rsidR="008A7F4D">
        <w:rPr>
          <w:rFonts w:hint="eastAsia"/>
        </w:rPr>
        <w:t>树枝节点与叶子节点均</w:t>
      </w:r>
      <w:r w:rsidR="001D48B3">
        <w:rPr>
          <w:rFonts w:hint="eastAsia"/>
        </w:rPr>
        <w:t>继承</w:t>
      </w:r>
      <w:r w:rsidR="008A7F4D">
        <w:rPr>
          <w:rFonts w:hint="eastAsia"/>
        </w:rPr>
        <w:t>自该类，处理两类节点时均统一当做该类节点对待。</w:t>
      </w:r>
      <w:r w:rsidR="00F061CF">
        <w:br/>
      </w:r>
      <w:r w:rsidR="00F061CF">
        <w:rPr>
          <w:noProof/>
        </w:rPr>
        <w:lastRenderedPageBreak/>
        <w:drawing>
          <wp:inline distT="0" distB="0" distL="0" distR="0" wp14:anchorId="612865F9" wp14:editId="65DCDB12">
            <wp:extent cx="5076825" cy="48291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401" w:rsidRDefault="006F0805" w:rsidP="00627A3F">
      <w:pPr>
        <w:pStyle w:val="a3"/>
        <w:ind w:left="360" w:firstLineChars="0" w:firstLine="0"/>
      </w:pPr>
      <w:r>
        <w:rPr>
          <w:rFonts w:hint="eastAsia"/>
        </w:rPr>
        <w:t>树枝节点</w:t>
      </w:r>
    </w:p>
    <w:p w:rsidR="00C24BDF" w:rsidRDefault="00D5422F" w:rsidP="00C24BDF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085939B1" wp14:editId="40B8064F">
            <wp:extent cx="5274310" cy="6681414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81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580" w:rsidRDefault="00560580" w:rsidP="00C24BDF">
      <w:pPr>
        <w:pStyle w:val="a3"/>
        <w:ind w:left="360" w:firstLineChars="0" w:firstLine="0"/>
      </w:pPr>
      <w:r>
        <w:rPr>
          <w:rFonts w:hint="eastAsia"/>
        </w:rPr>
        <w:t>叶子节点</w:t>
      </w:r>
      <w:r w:rsidR="006032F3">
        <w:rPr>
          <w:rFonts w:hint="eastAsia"/>
        </w:rPr>
        <w:t>(</w:t>
      </w:r>
      <w:r w:rsidR="006032F3" w:rsidRPr="006032F3">
        <w:rPr>
          <w:rFonts w:hint="eastAsia"/>
        </w:rPr>
        <w:t>对于叶子节点来说，不需要子节点，当然也就不需要添加和删除子节点的方法</w:t>
      </w:r>
      <w:r w:rsidR="006032F3">
        <w:rPr>
          <w:rFonts w:hint="eastAsia"/>
        </w:rPr>
        <w:t>)</w:t>
      </w:r>
    </w:p>
    <w:p w:rsidR="00365BFF" w:rsidRDefault="007A46DB" w:rsidP="00C24BDF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0EAA6481" wp14:editId="23C2992F">
            <wp:extent cx="5274310" cy="5041346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41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B24" w:rsidRDefault="0097774A" w:rsidP="00C24BDF">
      <w:pPr>
        <w:pStyle w:val="a3"/>
        <w:ind w:left="360" w:firstLineChars="0" w:firstLine="0"/>
      </w:pPr>
      <w:r>
        <w:rPr>
          <w:rFonts w:hint="eastAsia"/>
        </w:rPr>
        <w:t>测试</w:t>
      </w:r>
      <w:r>
        <w:t>:</w:t>
      </w:r>
    </w:p>
    <w:p w:rsidR="0097774A" w:rsidRDefault="0097774A" w:rsidP="00C24BD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5C05388" wp14:editId="041E91F5">
            <wp:extent cx="5274310" cy="2350242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0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96C" w:rsidRDefault="0031796C" w:rsidP="00C24BDF">
      <w:pPr>
        <w:pStyle w:val="a3"/>
        <w:ind w:left="360" w:firstLineChars="0" w:firstLine="0"/>
      </w:pPr>
      <w:r>
        <w:rPr>
          <w:rFonts w:hint="eastAsia"/>
        </w:rPr>
        <w:t>输出：</w:t>
      </w:r>
    </w:p>
    <w:p w:rsidR="0031796C" w:rsidRDefault="00746F52" w:rsidP="00C24BDF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3D9EA413" wp14:editId="1D62416F">
            <wp:extent cx="3314700" cy="18192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68F" w:rsidRDefault="0042109E" w:rsidP="00EF768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开发中的应用</w:t>
      </w:r>
      <w:r w:rsidR="007B37B1">
        <w:rPr>
          <w:rFonts w:hint="eastAsia"/>
        </w:rPr>
        <w:t>场景</w:t>
      </w:r>
    </w:p>
    <w:p w:rsidR="003D7CAA" w:rsidRDefault="005569E0" w:rsidP="00123BE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Junit</w:t>
      </w:r>
      <w:r>
        <w:rPr>
          <w:rFonts w:hint="eastAsia"/>
        </w:rPr>
        <w:t>中的</w:t>
      </w:r>
      <w:r w:rsidR="00876727">
        <w:rPr>
          <w:rFonts w:hint="eastAsia"/>
        </w:rPr>
        <w:t>Test</w:t>
      </w:r>
      <w:r w:rsidR="00876727">
        <w:t>(</w:t>
      </w:r>
      <w:r w:rsidR="00876727">
        <w:rPr>
          <w:rFonts w:hint="eastAsia"/>
        </w:rPr>
        <w:t>抽象</w:t>
      </w:r>
      <w:r w:rsidR="00876727">
        <w:t>)</w:t>
      </w:r>
      <w:r w:rsidR="00876727">
        <w:rPr>
          <w:rFonts w:hint="eastAsia"/>
        </w:rPr>
        <w:t>、</w:t>
      </w:r>
      <w:proofErr w:type="spellStart"/>
      <w:r w:rsidR="00123BE9">
        <w:rPr>
          <w:rFonts w:hint="eastAsia"/>
        </w:rPr>
        <w:t>TestSuite</w:t>
      </w:r>
      <w:proofErr w:type="spellEnd"/>
      <w:r w:rsidR="00123BE9">
        <w:t>(</w:t>
      </w:r>
      <w:r w:rsidR="00123BE9">
        <w:rPr>
          <w:rFonts w:hint="eastAsia"/>
        </w:rPr>
        <w:t>容器</w:t>
      </w:r>
      <w:r w:rsidR="00123BE9">
        <w:t>)</w:t>
      </w:r>
      <w:r w:rsidR="00123BE9">
        <w:tab/>
      </w:r>
      <w:r w:rsidR="00123BE9">
        <w:rPr>
          <w:rFonts w:hint="eastAsia"/>
        </w:rPr>
        <w:t>、</w:t>
      </w:r>
      <w:proofErr w:type="spellStart"/>
      <w:r>
        <w:rPr>
          <w:rFonts w:hint="eastAsia"/>
        </w:rPr>
        <w:t>TestCase</w:t>
      </w:r>
      <w:proofErr w:type="spellEnd"/>
      <w:r>
        <w:t>(</w:t>
      </w:r>
      <w:r>
        <w:rPr>
          <w:rFonts w:hint="eastAsia"/>
        </w:rPr>
        <w:t>叶子</w:t>
      </w:r>
      <w:r>
        <w:t>)</w:t>
      </w:r>
      <w:bookmarkStart w:id="0" w:name="_GoBack"/>
      <w:bookmarkEnd w:id="0"/>
    </w:p>
    <w:p w:rsidR="00724A55" w:rsidRDefault="00724A55" w:rsidP="003D7CA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OS</w:t>
      </w:r>
      <w:r>
        <w:rPr>
          <w:rFonts w:hint="eastAsia"/>
        </w:rPr>
        <w:t>中的资源管理器</w:t>
      </w:r>
    </w:p>
    <w:p w:rsidR="00C37C29" w:rsidRDefault="00C37C29" w:rsidP="003D7CAA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OA</w:t>
      </w:r>
      <w:r>
        <w:rPr>
          <w:rFonts w:hint="eastAsia"/>
        </w:rPr>
        <w:t>系统中组织结构的处理</w:t>
      </w:r>
    </w:p>
    <w:sectPr w:rsidR="00C37C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141D6F"/>
    <w:multiLevelType w:val="hybridMultilevel"/>
    <w:tmpl w:val="FC96B344"/>
    <w:lvl w:ilvl="0" w:tplc="101E9E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31D0"/>
    <w:rsid w:val="00123BE9"/>
    <w:rsid w:val="001824A9"/>
    <w:rsid w:val="001D48B3"/>
    <w:rsid w:val="0031796C"/>
    <w:rsid w:val="00365BFF"/>
    <w:rsid w:val="003D7CAA"/>
    <w:rsid w:val="0042109E"/>
    <w:rsid w:val="00497CDD"/>
    <w:rsid w:val="005569E0"/>
    <w:rsid w:val="00560580"/>
    <w:rsid w:val="005E318D"/>
    <w:rsid w:val="006032F3"/>
    <w:rsid w:val="00627A3F"/>
    <w:rsid w:val="006F0805"/>
    <w:rsid w:val="006F3D5F"/>
    <w:rsid w:val="00724A55"/>
    <w:rsid w:val="00746F52"/>
    <w:rsid w:val="007A46DB"/>
    <w:rsid w:val="007B37B1"/>
    <w:rsid w:val="007B4279"/>
    <w:rsid w:val="007E0976"/>
    <w:rsid w:val="007F2339"/>
    <w:rsid w:val="007F68E6"/>
    <w:rsid w:val="00850401"/>
    <w:rsid w:val="00876727"/>
    <w:rsid w:val="008A3228"/>
    <w:rsid w:val="008A7F4D"/>
    <w:rsid w:val="008F417B"/>
    <w:rsid w:val="0097774A"/>
    <w:rsid w:val="009B7BAE"/>
    <w:rsid w:val="009D2DEC"/>
    <w:rsid w:val="00BC1887"/>
    <w:rsid w:val="00C24760"/>
    <w:rsid w:val="00C24BDF"/>
    <w:rsid w:val="00C37C29"/>
    <w:rsid w:val="00C90010"/>
    <w:rsid w:val="00D125AB"/>
    <w:rsid w:val="00D5422F"/>
    <w:rsid w:val="00DE01F3"/>
    <w:rsid w:val="00DF4B24"/>
    <w:rsid w:val="00E120DE"/>
    <w:rsid w:val="00E231D0"/>
    <w:rsid w:val="00EF768F"/>
    <w:rsid w:val="00F06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533DB"/>
  <w15:docId w15:val="{531E9F02-FC60-E948-8B57-13FB7FEF2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4279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BC1887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BC188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36</Words>
  <Characters>211</Characters>
  <Application>Microsoft Office Word</Application>
  <DocSecurity>0</DocSecurity>
  <Lines>1</Lines>
  <Paragraphs>1</Paragraphs>
  <ScaleCrop>false</ScaleCrop>
  <Company>IIE.UCAS</Company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Joy旭</dc:creator>
  <cp:keywords/>
  <dc:description/>
  <cp:lastModifiedBy>Microsoft Office User</cp:lastModifiedBy>
  <cp:revision>45</cp:revision>
  <dcterms:created xsi:type="dcterms:W3CDTF">2014-07-21T01:21:00Z</dcterms:created>
  <dcterms:modified xsi:type="dcterms:W3CDTF">2018-11-12T02:47:00Z</dcterms:modified>
</cp:coreProperties>
</file>