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483" w:rsidRDefault="003E2447" w:rsidP="00B9091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3E2447">
        <w:rPr>
          <w:rFonts w:hint="eastAsia"/>
        </w:rPr>
        <w:t>线程局部变量</w:t>
      </w:r>
      <w:r w:rsidRPr="003E2447">
        <w:rPr>
          <w:rFonts w:hint="eastAsia"/>
        </w:rPr>
        <w:t>(</w:t>
      </w:r>
      <w:r w:rsidRPr="00B90911">
        <w:rPr>
          <w:rFonts w:hint="eastAsia"/>
          <w:color w:val="FF0000"/>
        </w:rPr>
        <w:t>ThreadLocal</w:t>
      </w:r>
      <w:r w:rsidRPr="003E2447">
        <w:rPr>
          <w:rFonts w:hint="eastAsia"/>
        </w:rPr>
        <w:t>)</w:t>
      </w:r>
      <w:r w:rsidRPr="003E2447">
        <w:rPr>
          <w:rFonts w:hint="eastAsia"/>
        </w:rPr>
        <w:t>其实的功用非常简单，就是为每一个使用该变量的线程都提供一个变量值的副本，是</w:t>
      </w:r>
      <w:r w:rsidRPr="003E2447">
        <w:rPr>
          <w:rFonts w:hint="eastAsia"/>
        </w:rPr>
        <w:t>Java</w:t>
      </w:r>
      <w:r w:rsidRPr="003E2447">
        <w:rPr>
          <w:rFonts w:hint="eastAsia"/>
        </w:rPr>
        <w:t>中一种较为特殊的线程绑定机制，是</w:t>
      </w:r>
      <w:r w:rsidRPr="00B90911">
        <w:rPr>
          <w:rFonts w:hint="eastAsia"/>
          <w:color w:val="FF0000"/>
        </w:rPr>
        <w:t>每一个线程都可以独立地改变自己的副本，而不会和其它线程的副本冲突</w:t>
      </w:r>
      <w:r w:rsidRPr="003E2447">
        <w:rPr>
          <w:rFonts w:hint="eastAsia"/>
        </w:rPr>
        <w:t>。</w:t>
      </w:r>
    </w:p>
    <w:p w:rsidR="00B90911" w:rsidRDefault="009A56EE" w:rsidP="009A56E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9A56EE">
        <w:rPr>
          <w:rFonts w:hint="eastAsia"/>
        </w:rPr>
        <w:t>通过</w:t>
      </w:r>
      <w:r w:rsidRPr="009A56EE">
        <w:rPr>
          <w:rFonts w:hint="eastAsia"/>
        </w:rPr>
        <w:t>ThreadLocal</w:t>
      </w:r>
      <w:r w:rsidRPr="009A56EE">
        <w:rPr>
          <w:rFonts w:hint="eastAsia"/>
        </w:rPr>
        <w:t>存取的数据，</w:t>
      </w:r>
      <w:r w:rsidRPr="00E21781">
        <w:rPr>
          <w:rFonts w:hint="eastAsia"/>
          <w:color w:val="FF0000"/>
        </w:rPr>
        <w:t>总是与当前线程相关</w:t>
      </w:r>
      <w:r w:rsidRPr="009A56EE">
        <w:rPr>
          <w:rFonts w:hint="eastAsia"/>
        </w:rPr>
        <w:t>，也就是说，</w:t>
      </w:r>
      <w:r w:rsidRPr="009A56EE">
        <w:rPr>
          <w:rFonts w:hint="eastAsia"/>
        </w:rPr>
        <w:t xml:space="preserve">JVM </w:t>
      </w:r>
      <w:r w:rsidRPr="009A56EE">
        <w:rPr>
          <w:rFonts w:hint="eastAsia"/>
        </w:rPr>
        <w:t>为每个运行的线程，绑定了私有的本地实例存取空间，从而为多线程环境常出现的并发访问问题提供了一种隔离机制。</w:t>
      </w:r>
    </w:p>
    <w:p w:rsidR="00E21781" w:rsidRDefault="0005425C" w:rsidP="0005425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05425C">
        <w:rPr>
          <w:rFonts w:hint="eastAsia"/>
        </w:rPr>
        <w:t>ThreadLocal</w:t>
      </w:r>
      <w:r w:rsidRPr="0005425C">
        <w:rPr>
          <w:rFonts w:hint="eastAsia"/>
        </w:rPr>
        <w:t>是如何做到为每一个线程维护变量的副本的呢？其实实现的思路很简单，在</w:t>
      </w:r>
      <w:r w:rsidRPr="0005425C">
        <w:rPr>
          <w:rFonts w:hint="eastAsia"/>
        </w:rPr>
        <w:t>ThreadLocal</w:t>
      </w:r>
      <w:r w:rsidRPr="0005425C">
        <w:rPr>
          <w:rFonts w:hint="eastAsia"/>
        </w:rPr>
        <w:t>类中有一个</w:t>
      </w:r>
      <w:r w:rsidRPr="0005425C">
        <w:rPr>
          <w:rFonts w:hint="eastAsia"/>
        </w:rPr>
        <w:t>Map</w:t>
      </w:r>
      <w:r w:rsidRPr="0005425C">
        <w:rPr>
          <w:rFonts w:hint="eastAsia"/>
        </w:rPr>
        <w:t>，用于存储每一个线程的变量的副本。</w:t>
      </w:r>
    </w:p>
    <w:p w:rsidR="00D366CA" w:rsidRDefault="006432C1" w:rsidP="006432C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6432C1">
        <w:rPr>
          <w:rFonts w:hint="eastAsia"/>
        </w:rPr>
        <w:t>概括起来说，对于</w:t>
      </w:r>
      <w:r w:rsidRPr="0008015B">
        <w:rPr>
          <w:rFonts w:hint="eastAsia"/>
          <w:color w:val="FF0000"/>
        </w:rPr>
        <w:t>多线程资源共享</w:t>
      </w:r>
      <w:r w:rsidRPr="006432C1">
        <w:rPr>
          <w:rFonts w:hint="eastAsia"/>
        </w:rPr>
        <w:t>的问题，</w:t>
      </w:r>
      <w:r w:rsidRPr="00F9605A">
        <w:rPr>
          <w:rFonts w:hint="eastAsia"/>
          <w:color w:val="FF0000"/>
        </w:rPr>
        <w:t>同步机制采用了“以时间换空间”的方式</w:t>
      </w:r>
      <w:r w:rsidRPr="006432C1">
        <w:rPr>
          <w:rFonts w:hint="eastAsia"/>
        </w:rPr>
        <w:t>，</w:t>
      </w:r>
      <w:r w:rsidRPr="00F9605A">
        <w:rPr>
          <w:rFonts w:hint="eastAsia"/>
          <w:color w:val="FF0000"/>
        </w:rPr>
        <w:t>而</w:t>
      </w:r>
      <w:r w:rsidRPr="00F9605A">
        <w:rPr>
          <w:rFonts w:hint="eastAsia"/>
          <w:color w:val="FF0000"/>
        </w:rPr>
        <w:t>ThreadLocal</w:t>
      </w:r>
      <w:r w:rsidRPr="00F9605A">
        <w:rPr>
          <w:rFonts w:hint="eastAsia"/>
          <w:color w:val="FF0000"/>
        </w:rPr>
        <w:t>采用了“以空间换时间”的方式</w:t>
      </w:r>
      <w:r w:rsidRPr="006432C1">
        <w:rPr>
          <w:rFonts w:hint="eastAsia"/>
        </w:rPr>
        <w:t>。前者仅提供一份变量，让不同的线程排队访问，而后者为每一个线程都提供了一份变量，因此可以同时访问而互不影响。</w:t>
      </w:r>
    </w:p>
    <w:p w:rsidR="009C45A7" w:rsidRDefault="009C45A7" w:rsidP="006432C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例</w:t>
      </w:r>
    </w:p>
    <w:p w:rsidR="009C45A7" w:rsidRDefault="00722A54" w:rsidP="009C45A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E3F60E7" wp14:editId="2C8A0F21">
            <wp:extent cx="3667125" cy="24384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004" w:rsidRDefault="00114A40" w:rsidP="009C45A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9802A14" wp14:editId="2A2F0CFC">
            <wp:extent cx="5274310" cy="20779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4D6" w:rsidRDefault="00E73D05" w:rsidP="009C45A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FFBCE14" wp14:editId="2FC23142">
            <wp:extent cx="5274310" cy="37023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589" w:rsidRDefault="00887589" w:rsidP="009C45A7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sectPr w:rsidR="008875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3649E"/>
    <w:multiLevelType w:val="hybridMultilevel"/>
    <w:tmpl w:val="26EC83E0"/>
    <w:lvl w:ilvl="0" w:tplc="538EC2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689"/>
    <w:rsid w:val="0005425C"/>
    <w:rsid w:val="0008015B"/>
    <w:rsid w:val="00114A40"/>
    <w:rsid w:val="001174D6"/>
    <w:rsid w:val="003E2447"/>
    <w:rsid w:val="006432C1"/>
    <w:rsid w:val="006F3D5F"/>
    <w:rsid w:val="00722A54"/>
    <w:rsid w:val="00744689"/>
    <w:rsid w:val="00780CD5"/>
    <w:rsid w:val="00887589"/>
    <w:rsid w:val="009A56EE"/>
    <w:rsid w:val="009C45A7"/>
    <w:rsid w:val="00A07804"/>
    <w:rsid w:val="00B20004"/>
    <w:rsid w:val="00B90911"/>
    <w:rsid w:val="00C24760"/>
    <w:rsid w:val="00D366CA"/>
    <w:rsid w:val="00DE01F3"/>
    <w:rsid w:val="00E21781"/>
    <w:rsid w:val="00E73D05"/>
    <w:rsid w:val="00F9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091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22A5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22A5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091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22A5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22A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2</Pages>
  <Words>61</Words>
  <Characters>349</Characters>
  <Application>Microsoft Office Word</Application>
  <DocSecurity>0</DocSecurity>
  <Lines>2</Lines>
  <Paragraphs>1</Paragraphs>
  <ScaleCrop>false</ScaleCrop>
  <Company>IIE.UCAS</Company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Joy旭</dc:creator>
  <cp:keywords/>
  <dc:description/>
  <cp:lastModifiedBy>Joy旭</cp:lastModifiedBy>
  <cp:revision>19</cp:revision>
  <dcterms:created xsi:type="dcterms:W3CDTF">2014-08-18T15:39:00Z</dcterms:created>
  <dcterms:modified xsi:type="dcterms:W3CDTF">2014-08-19T00:50:00Z</dcterms:modified>
</cp:coreProperties>
</file>