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483" w:rsidRDefault="00AB34D6" w:rsidP="00DE18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容器的概念：</w:t>
      </w:r>
      <w:proofErr w:type="gramStart"/>
      <w:r w:rsidR="00554342">
        <w:rPr>
          <w:rFonts w:hint="eastAsia"/>
        </w:rPr>
        <w:t>装</w:t>
      </w:r>
      <w:r w:rsidR="00DE18CE">
        <w:rPr>
          <w:rFonts w:hint="eastAsia"/>
        </w:rPr>
        <w:t>其他</w:t>
      </w:r>
      <w:proofErr w:type="gramEnd"/>
      <w:r w:rsidR="00DE18CE">
        <w:rPr>
          <w:rFonts w:hint="eastAsia"/>
        </w:rPr>
        <w:t>各种各样对象的东西</w:t>
      </w:r>
      <w:r w:rsidR="00D50D78">
        <w:rPr>
          <w:rFonts w:hint="eastAsia"/>
        </w:rPr>
        <w:t>(</w:t>
      </w:r>
      <w:proofErr w:type="gramStart"/>
      <w:r w:rsidR="00D50D78" w:rsidRPr="004A5F08">
        <w:rPr>
          <w:rFonts w:hint="eastAsia"/>
          <w:b/>
          <w:color w:val="FF0000"/>
        </w:rPr>
        <w:t>装其他</w:t>
      </w:r>
      <w:proofErr w:type="gramEnd"/>
      <w:r w:rsidR="00D50D78" w:rsidRPr="004A5F08">
        <w:rPr>
          <w:rFonts w:hint="eastAsia"/>
          <w:b/>
          <w:color w:val="FF0000"/>
        </w:rPr>
        <w:t>东西的各种各样的器皿</w:t>
      </w:r>
      <w:r w:rsidR="00D50D78">
        <w:rPr>
          <w:rFonts w:hint="eastAsia"/>
        </w:rPr>
        <w:t>)</w:t>
      </w:r>
    </w:p>
    <w:p w:rsidR="00DE18CE" w:rsidRDefault="00F26354" w:rsidP="00DE18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J2SDK</w:t>
      </w:r>
      <w:r>
        <w:rPr>
          <w:rFonts w:hint="eastAsia"/>
        </w:rPr>
        <w:t>所提供的容器</w:t>
      </w:r>
      <w:r>
        <w:rPr>
          <w:rFonts w:hint="eastAsia"/>
        </w:rPr>
        <w:t>API</w:t>
      </w:r>
      <w:r>
        <w:rPr>
          <w:rFonts w:hint="eastAsia"/>
        </w:rPr>
        <w:t>位于</w:t>
      </w:r>
      <w:proofErr w:type="spellStart"/>
      <w:r>
        <w:rPr>
          <w:rFonts w:hint="eastAsia"/>
        </w:rPr>
        <w:t>java.util</w:t>
      </w:r>
      <w:proofErr w:type="spellEnd"/>
      <w:r>
        <w:rPr>
          <w:rFonts w:hint="eastAsia"/>
        </w:rPr>
        <w:t>包内，容器</w:t>
      </w:r>
      <w:r>
        <w:rPr>
          <w:rFonts w:hint="eastAsia"/>
        </w:rPr>
        <w:t>API</w:t>
      </w:r>
      <w:r>
        <w:rPr>
          <w:rFonts w:hint="eastAsia"/>
        </w:rPr>
        <w:t>的类</w:t>
      </w:r>
      <w:proofErr w:type="gramStart"/>
      <w:r>
        <w:rPr>
          <w:rFonts w:hint="eastAsia"/>
        </w:rPr>
        <w:t>图结构</w:t>
      </w:r>
      <w:proofErr w:type="gramEnd"/>
      <w:r>
        <w:rPr>
          <w:rFonts w:hint="eastAsia"/>
        </w:rPr>
        <w:t>如</w:t>
      </w:r>
      <w:r w:rsidRPr="00E02A81">
        <w:rPr>
          <w:rFonts w:hint="eastAsia"/>
          <w:b/>
          <w:color w:val="FF0000"/>
        </w:rPr>
        <w:t>下图</w:t>
      </w:r>
      <w:r>
        <w:rPr>
          <w:rFonts w:hint="eastAsia"/>
        </w:rPr>
        <w:t>所示：</w:t>
      </w:r>
    </w:p>
    <w:p w:rsidR="00F26354" w:rsidRDefault="00E0153B" w:rsidP="00F2635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410F71C" wp14:editId="36A137A9">
            <wp:extent cx="5041168" cy="2991151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4367" cy="299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911" w:rsidRDefault="007B3911" w:rsidP="00F2635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4C448B9" wp14:editId="19269AC1">
            <wp:extent cx="5274310" cy="2797842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7B81" w:rsidRDefault="00687B81" w:rsidP="00F2635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EBA1F35" wp14:editId="1887F29D">
            <wp:extent cx="5274310" cy="130270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37A" w:rsidRDefault="004F018E" w:rsidP="00F2635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3119A4A" wp14:editId="613344A6">
            <wp:extent cx="5274310" cy="729491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71A" w:rsidRDefault="003370AC" w:rsidP="00F2635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C1A3941" wp14:editId="678952C5">
            <wp:extent cx="5274310" cy="1001753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5D7" w:rsidRDefault="009F50AC" w:rsidP="00F2635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CDBE878" wp14:editId="43F13C38">
            <wp:extent cx="4143375" cy="70104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F49" w:rsidRDefault="003F1F49" w:rsidP="003F1F4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集合与数组的不同</w:t>
      </w:r>
    </w:p>
    <w:p w:rsidR="003F1F49" w:rsidRDefault="00683FFD" w:rsidP="003F1F4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DCA76DE" wp14:editId="7B3EEF26">
            <wp:extent cx="4857750" cy="1562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A81" w:rsidRDefault="00A70201" w:rsidP="00A702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Collection</w:t>
      </w:r>
      <w:r>
        <w:rPr>
          <w:rFonts w:hint="eastAsia"/>
        </w:rPr>
        <w:t>接口：定义了存取一组对象的方法，其子接口</w:t>
      </w:r>
      <w:r>
        <w:rPr>
          <w:rFonts w:hint="eastAsia"/>
        </w:rPr>
        <w:t>Set</w:t>
      </w:r>
      <w:r>
        <w:rPr>
          <w:rFonts w:hint="eastAsia"/>
        </w:rPr>
        <w:t>和</w:t>
      </w:r>
      <w:r>
        <w:rPr>
          <w:rFonts w:hint="eastAsia"/>
        </w:rPr>
        <w:t>List</w:t>
      </w:r>
      <w:r>
        <w:rPr>
          <w:rFonts w:hint="eastAsia"/>
        </w:rPr>
        <w:t>分别定义了存储方式</w:t>
      </w:r>
    </w:p>
    <w:p w:rsidR="00A70201" w:rsidRDefault="005B2A39" w:rsidP="00A7020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AC4F6A0" wp14:editId="05F8081A">
            <wp:extent cx="5274310" cy="116901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BCD" w:rsidRDefault="00BD4BCD" w:rsidP="00A70201">
      <w:pPr>
        <w:pStyle w:val="a3"/>
        <w:ind w:left="360" w:firstLineChars="0" w:firstLine="0"/>
      </w:pPr>
      <w:r>
        <w:rPr>
          <w:rFonts w:hint="eastAsia"/>
        </w:rPr>
        <w:t>重复</w:t>
      </w:r>
      <w:r w:rsidR="00796C09">
        <w:rPr>
          <w:rFonts w:hint="eastAsia"/>
        </w:rPr>
        <w:t>还是</w:t>
      </w:r>
      <w:r>
        <w:rPr>
          <w:rFonts w:hint="eastAsia"/>
        </w:rPr>
        <w:t>不重复比较的是其中数据对象的</w:t>
      </w:r>
      <w:proofErr w:type="spellStart"/>
      <w:r w:rsidR="00B53152">
        <w:rPr>
          <w:rFonts w:hint="eastAsia"/>
        </w:rPr>
        <w:t>hashCode</w:t>
      </w:r>
      <w:proofErr w:type="spellEnd"/>
      <w:r w:rsidR="00B53152">
        <w:rPr>
          <w:rFonts w:hint="eastAsia"/>
        </w:rPr>
        <w:t>以及</w:t>
      </w:r>
      <w:r w:rsidRPr="00E52145">
        <w:rPr>
          <w:rFonts w:hint="eastAsia"/>
          <w:color w:val="FF0000"/>
        </w:rPr>
        <w:t>equals</w:t>
      </w:r>
      <w:r>
        <w:rPr>
          <w:rFonts w:hint="eastAsia"/>
        </w:rPr>
        <w:t>方法。</w:t>
      </w:r>
    </w:p>
    <w:p w:rsidR="00424DDB" w:rsidRDefault="00424DDB" w:rsidP="00424D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Collection</w:t>
      </w:r>
      <w:r>
        <w:rPr>
          <w:rFonts w:hint="eastAsia"/>
        </w:rPr>
        <w:t>接口中所定义的方法：</w:t>
      </w:r>
    </w:p>
    <w:p w:rsidR="00424DDB" w:rsidRDefault="009E1145" w:rsidP="00424DD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7FA274F" wp14:editId="0E636A23">
            <wp:extent cx="3876675" cy="37242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08D" w:rsidRDefault="00B7508D" w:rsidP="00B7508D">
      <w:pPr>
        <w:pStyle w:val="a3"/>
        <w:ind w:left="360" w:firstLineChars="0" w:firstLine="0"/>
      </w:pPr>
      <w:r>
        <w:rPr>
          <w:rFonts w:hint="eastAsia"/>
        </w:rPr>
        <w:t>例</w:t>
      </w:r>
      <w:r>
        <w:rPr>
          <w:noProof/>
        </w:rPr>
        <w:lastRenderedPageBreak/>
        <w:drawing>
          <wp:inline distT="0" distB="0" distL="0" distR="0" wp14:anchorId="7D183F9A" wp14:editId="72EB9061">
            <wp:extent cx="5274310" cy="371765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A07" w:rsidRDefault="00B840F9" w:rsidP="00C164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容器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在调用</w:t>
      </w:r>
      <w:r>
        <w:rPr>
          <w:rFonts w:hint="eastAsia"/>
        </w:rPr>
        <w:t>remove</w:t>
      </w:r>
      <w:r>
        <w:rPr>
          <w:rFonts w:hint="eastAsia"/>
        </w:rPr>
        <w:t>、</w:t>
      </w:r>
      <w:r>
        <w:rPr>
          <w:rFonts w:hint="eastAsia"/>
        </w:rPr>
        <w:t>contains</w:t>
      </w:r>
      <w:r>
        <w:rPr>
          <w:rFonts w:hint="eastAsia"/>
        </w:rPr>
        <w:t>等方法时需要比较对象</w:t>
      </w:r>
      <w:r w:rsidRPr="00A22B33">
        <w:rPr>
          <w:rFonts w:hint="eastAsia"/>
          <w:color w:val="FF0000"/>
        </w:rPr>
        <w:t>是否相等</w:t>
      </w:r>
      <w:r>
        <w:rPr>
          <w:rFonts w:hint="eastAsia"/>
        </w:rPr>
        <w:t>，这会涉及到对象类型的</w:t>
      </w:r>
      <w:r w:rsidRPr="00227FEC">
        <w:rPr>
          <w:rFonts w:hint="eastAsia"/>
          <w:b/>
          <w:color w:val="FF0000"/>
        </w:rPr>
        <w:t>equals</w:t>
      </w:r>
      <w:r>
        <w:rPr>
          <w:rFonts w:hint="eastAsia"/>
        </w:rPr>
        <w:t>方法和</w:t>
      </w:r>
      <w:proofErr w:type="spellStart"/>
      <w:r w:rsidRPr="00227FEC">
        <w:rPr>
          <w:rFonts w:hint="eastAsia"/>
          <w:b/>
          <w:color w:val="FF0000"/>
        </w:rPr>
        <w:t>hashCode</w:t>
      </w:r>
      <w:proofErr w:type="spellEnd"/>
      <w:r w:rsidR="00227FEC">
        <w:rPr>
          <w:rFonts w:hint="eastAsia"/>
        </w:rPr>
        <w:t>(</w:t>
      </w:r>
      <w:r w:rsidR="00227FEC">
        <w:rPr>
          <w:rFonts w:hint="eastAsia"/>
        </w:rPr>
        <w:t>当对象用作</w:t>
      </w:r>
      <w:r w:rsidR="00227FEC" w:rsidRPr="00F525CD">
        <w:rPr>
          <w:rFonts w:hint="eastAsia"/>
          <w:color w:val="FF0000"/>
        </w:rPr>
        <w:t>map</w:t>
      </w:r>
      <w:r w:rsidR="00227FEC">
        <w:rPr>
          <w:rFonts w:hint="eastAsia"/>
        </w:rPr>
        <w:t>接口中作为</w:t>
      </w:r>
      <w:r w:rsidR="00227FEC" w:rsidRPr="00F525CD">
        <w:rPr>
          <w:rFonts w:hint="eastAsia"/>
          <w:color w:val="FF0000"/>
        </w:rPr>
        <w:t>key</w:t>
      </w:r>
      <w:r w:rsidR="00227FEC">
        <w:rPr>
          <w:rFonts w:hint="eastAsia"/>
        </w:rPr>
        <w:t>使用时</w:t>
      </w:r>
      <w:r w:rsidR="00227FEC">
        <w:rPr>
          <w:rFonts w:hint="eastAsia"/>
        </w:rPr>
        <w:t>)</w:t>
      </w:r>
      <w:r>
        <w:rPr>
          <w:rFonts w:hint="eastAsia"/>
        </w:rPr>
        <w:t>方法；对于自定义的类型，需要重写</w:t>
      </w:r>
      <w:r>
        <w:rPr>
          <w:rFonts w:hint="eastAsia"/>
        </w:rPr>
        <w:t>equals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方法以实现自定义对象相等规则。</w:t>
      </w:r>
    </w:p>
    <w:p w:rsidR="00B840F9" w:rsidRPr="00B840F9" w:rsidRDefault="00B840F9" w:rsidP="00B7508D">
      <w:pPr>
        <w:pStyle w:val="a3"/>
        <w:ind w:left="360" w:firstLineChars="0" w:firstLine="0"/>
      </w:pPr>
      <w:r>
        <w:rPr>
          <w:rFonts w:hint="eastAsia"/>
        </w:rPr>
        <w:t>注：相等的对象应该具有相等的</w:t>
      </w:r>
      <w:r>
        <w:rPr>
          <w:rFonts w:hint="eastAsia"/>
        </w:rPr>
        <w:t>hash codes</w:t>
      </w:r>
      <w:r>
        <w:rPr>
          <w:rFonts w:hint="eastAsia"/>
        </w:rPr>
        <w:t>。</w:t>
      </w:r>
    </w:p>
    <w:sectPr w:rsidR="00B840F9" w:rsidRPr="00B840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4EBC" w:rsidRDefault="000A4EBC" w:rsidP="001125D7">
      <w:r>
        <w:separator/>
      </w:r>
    </w:p>
  </w:endnote>
  <w:endnote w:type="continuationSeparator" w:id="0">
    <w:p w:rsidR="000A4EBC" w:rsidRDefault="000A4EBC" w:rsidP="00112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4EBC" w:rsidRDefault="000A4EBC" w:rsidP="001125D7">
      <w:r>
        <w:separator/>
      </w:r>
    </w:p>
  </w:footnote>
  <w:footnote w:type="continuationSeparator" w:id="0">
    <w:p w:rsidR="000A4EBC" w:rsidRDefault="000A4EBC" w:rsidP="001125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821C3"/>
    <w:multiLevelType w:val="hybridMultilevel"/>
    <w:tmpl w:val="D9F42460"/>
    <w:lvl w:ilvl="0" w:tplc="82BE3D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70A"/>
    <w:rsid w:val="000A4EBC"/>
    <w:rsid w:val="001125D7"/>
    <w:rsid w:val="001725D2"/>
    <w:rsid w:val="00227FEC"/>
    <w:rsid w:val="002A345C"/>
    <w:rsid w:val="003370AC"/>
    <w:rsid w:val="003920B9"/>
    <w:rsid w:val="003F1F49"/>
    <w:rsid w:val="0041170A"/>
    <w:rsid w:val="00424DDB"/>
    <w:rsid w:val="004A5F08"/>
    <w:rsid w:val="004F018E"/>
    <w:rsid w:val="00554342"/>
    <w:rsid w:val="005B2A39"/>
    <w:rsid w:val="005D637A"/>
    <w:rsid w:val="00683FFD"/>
    <w:rsid w:val="00687B81"/>
    <w:rsid w:val="006F3D5F"/>
    <w:rsid w:val="00796C09"/>
    <w:rsid w:val="007B3911"/>
    <w:rsid w:val="009E1145"/>
    <w:rsid w:val="009F50AC"/>
    <w:rsid w:val="00A22B33"/>
    <w:rsid w:val="00A70201"/>
    <w:rsid w:val="00AB34D6"/>
    <w:rsid w:val="00AB5EE8"/>
    <w:rsid w:val="00B53152"/>
    <w:rsid w:val="00B7508D"/>
    <w:rsid w:val="00B840F9"/>
    <w:rsid w:val="00BD4BCD"/>
    <w:rsid w:val="00C164FD"/>
    <w:rsid w:val="00C24760"/>
    <w:rsid w:val="00D50D78"/>
    <w:rsid w:val="00DB2A07"/>
    <w:rsid w:val="00DE18CE"/>
    <w:rsid w:val="00E0153B"/>
    <w:rsid w:val="00E02A81"/>
    <w:rsid w:val="00E47B95"/>
    <w:rsid w:val="00E52145"/>
    <w:rsid w:val="00F26354"/>
    <w:rsid w:val="00F525CD"/>
    <w:rsid w:val="00F7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8C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0153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0153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125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125D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125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125D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8C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0153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0153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125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125D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125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125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55</Words>
  <Characters>320</Characters>
  <Application>Microsoft Office Word</Application>
  <DocSecurity>0</DocSecurity>
  <Lines>2</Lines>
  <Paragraphs>1</Paragraphs>
  <ScaleCrop>false</ScaleCrop>
  <Company>IIE.UCAS</Company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Joy旭</cp:lastModifiedBy>
  <cp:revision>38</cp:revision>
  <dcterms:created xsi:type="dcterms:W3CDTF">2013-10-29T09:00:00Z</dcterms:created>
  <dcterms:modified xsi:type="dcterms:W3CDTF">2014-09-18T02:01:00Z</dcterms:modified>
</cp:coreProperties>
</file>