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4971" w:rsidRDefault="00D6406F" w:rsidP="00D6406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类加载器</w:t>
      </w:r>
    </w:p>
    <w:p w:rsidR="00D6406F" w:rsidRDefault="00E12B58" w:rsidP="00D640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D573C4F" wp14:editId="2695772C">
            <wp:extent cx="4962525" cy="2133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0635" w:rsidRDefault="00D10635" w:rsidP="00D6406F">
      <w:pPr>
        <w:pStyle w:val="a3"/>
        <w:ind w:left="360" w:firstLineChars="0" w:firstLine="0"/>
      </w:pPr>
      <w:r>
        <w:t>B</w:t>
      </w:r>
      <w:r>
        <w:rPr>
          <w:rFonts w:hint="eastAsia"/>
        </w:rPr>
        <w:t>ootstrap</w:t>
      </w:r>
      <w:r>
        <w:rPr>
          <w:rFonts w:hint="eastAsia"/>
        </w:rPr>
        <w:t>类加载器是用</w:t>
      </w:r>
      <w:r>
        <w:rPr>
          <w:rFonts w:hint="eastAsia"/>
        </w:rPr>
        <w:t>C++</w:t>
      </w:r>
      <w:r>
        <w:rPr>
          <w:rFonts w:hint="eastAsia"/>
        </w:rPr>
        <w:t>编写的一段二进制代码</w:t>
      </w:r>
    </w:p>
    <w:p w:rsidR="004C7181" w:rsidRDefault="00CC4C20" w:rsidP="00D6406F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CB81513" wp14:editId="46741817">
            <wp:extent cx="5274310" cy="1518806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86" w:rsidRDefault="007918B5" w:rsidP="007918B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类加载器之间的父子关系和管辖范围</w:t>
      </w:r>
    </w:p>
    <w:p w:rsidR="00CE047C" w:rsidRDefault="006C5EE8" w:rsidP="00CE04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CD76437" wp14:editId="56EC8315">
            <wp:extent cx="5210175" cy="27813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B5" w:rsidRDefault="008A53CA" w:rsidP="00CE047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804DC52" wp14:editId="775606E5">
            <wp:extent cx="5274310" cy="439526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1A3" w:rsidRDefault="00E76532" w:rsidP="00E7653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类加载器的委托机制</w:t>
      </w:r>
    </w:p>
    <w:p w:rsidR="00E76532" w:rsidRDefault="006816CE" w:rsidP="00E76532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102AEB71" wp14:editId="14920225">
            <wp:extent cx="5038725" cy="12954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6CE" w:rsidRDefault="008802E5" w:rsidP="00E765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68E7416" wp14:editId="120853F3">
            <wp:extent cx="4914900" cy="125730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DAB" w:rsidRDefault="00F32DAB" w:rsidP="00E76532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A5F0F62" wp14:editId="50C8DD83">
            <wp:extent cx="5120640" cy="394942"/>
            <wp:effectExtent l="0" t="0" r="0" b="571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0919" cy="394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E8" w:rsidRDefault="00F274E8" w:rsidP="00F274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避免重复加载</w:t>
      </w:r>
    </w:p>
    <w:p w:rsidR="00F274E8" w:rsidRDefault="00F274E8" w:rsidP="00F274E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安全因素</w:t>
      </w:r>
      <w:r>
        <w:rPr>
          <w:rFonts w:hint="eastAsia"/>
        </w:rPr>
        <w:t>(</w:t>
      </w:r>
      <w:r w:rsidR="00810D74">
        <w:rPr>
          <w:rFonts w:hint="eastAsia"/>
        </w:rPr>
        <w:t>若不使用</w:t>
      </w:r>
      <w:bookmarkStart w:id="0" w:name="_GoBack"/>
      <w:bookmarkEnd w:id="0"/>
      <w:r>
        <w:rPr>
          <w:rFonts w:hint="eastAsia"/>
        </w:rPr>
        <w:t>委托机制，可以随时使用自定义的</w:t>
      </w:r>
      <w:r>
        <w:rPr>
          <w:rFonts w:hint="eastAsia"/>
        </w:rPr>
        <w:t>String</w:t>
      </w:r>
      <w:r>
        <w:rPr>
          <w:rFonts w:hint="eastAsia"/>
        </w:rPr>
        <w:t>来动态替代</w:t>
      </w:r>
      <w:r>
        <w:rPr>
          <w:rFonts w:hint="eastAsia"/>
        </w:rPr>
        <w:t>Java</w:t>
      </w:r>
      <w:r>
        <w:rPr>
          <w:rFonts w:hint="eastAsia"/>
        </w:rPr>
        <w:t>核心</w:t>
      </w:r>
      <w:r>
        <w:rPr>
          <w:rFonts w:hint="eastAsia"/>
        </w:rPr>
        <w:t>API</w:t>
      </w:r>
      <w:r>
        <w:rPr>
          <w:rFonts w:hint="eastAsia"/>
        </w:rPr>
        <w:t>中定义的类型</w:t>
      </w:r>
      <w:r>
        <w:rPr>
          <w:rFonts w:hint="eastAsia"/>
        </w:rPr>
        <w:t>)</w:t>
      </w:r>
    </w:p>
    <w:p w:rsidR="00260C8E" w:rsidRDefault="009D6EED" w:rsidP="00CF5BA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编写自己的类加载器</w:t>
      </w:r>
    </w:p>
    <w:p w:rsidR="009D6EED" w:rsidRDefault="00CE34C6" w:rsidP="009D6EED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1532778" wp14:editId="3C8E1BD4">
            <wp:extent cx="4781550" cy="2600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042C" w:rsidRDefault="00CE042C" w:rsidP="009D6EED">
      <w:pPr>
        <w:pStyle w:val="a3"/>
        <w:ind w:left="360" w:firstLineChars="0" w:firstLine="0"/>
      </w:pPr>
      <w:r>
        <w:rPr>
          <w:rFonts w:hint="eastAsia"/>
        </w:rPr>
        <w:t>loadClass()</w:t>
      </w:r>
      <w:r>
        <w:rPr>
          <w:rFonts w:hint="eastAsia"/>
        </w:rPr>
        <w:t>中</w:t>
      </w:r>
      <w:r w:rsidR="00B400EA">
        <w:rPr>
          <w:rFonts w:hint="eastAsia"/>
        </w:rPr>
        <w:t>包含“委托父</w:t>
      </w:r>
      <w:r w:rsidR="00B400EA">
        <w:rPr>
          <w:rFonts w:hint="eastAsia"/>
        </w:rPr>
        <w:t>classLoader</w:t>
      </w:r>
      <w:r w:rsidR="00B400EA">
        <w:rPr>
          <w:rFonts w:hint="eastAsia"/>
        </w:rPr>
        <w:t>”以及</w:t>
      </w:r>
      <w:r w:rsidR="00B400EA">
        <w:rPr>
          <w:rFonts w:hint="eastAsia"/>
        </w:rPr>
        <w:t>findClass()</w:t>
      </w:r>
      <w:r w:rsidR="00B400EA">
        <w:rPr>
          <w:rFonts w:hint="eastAsia"/>
        </w:rPr>
        <w:t>方法，所以我们自定义的类加载器</w:t>
      </w:r>
      <w:r w:rsidR="00B400EA" w:rsidRPr="00DF7A34">
        <w:rPr>
          <w:rFonts w:hint="eastAsia"/>
          <w:b/>
          <w:color w:val="FF0000"/>
        </w:rPr>
        <w:t>只需覆盖</w:t>
      </w:r>
      <w:r w:rsidR="00B400EA" w:rsidRPr="00DF7A34">
        <w:rPr>
          <w:rFonts w:hint="eastAsia"/>
          <w:b/>
          <w:color w:val="FF0000"/>
        </w:rPr>
        <w:t>findClass()</w:t>
      </w:r>
      <w:r w:rsidR="00B400EA" w:rsidRPr="00DF7A34">
        <w:rPr>
          <w:rFonts w:hint="eastAsia"/>
          <w:b/>
          <w:color w:val="FF0000"/>
        </w:rPr>
        <w:t>方法</w:t>
      </w:r>
      <w:r w:rsidR="001660AF">
        <w:rPr>
          <w:rFonts w:hint="eastAsia"/>
        </w:rPr>
        <w:t>。这里面含有</w:t>
      </w:r>
      <w:r w:rsidR="00B400EA">
        <w:rPr>
          <w:rFonts w:hint="eastAsia"/>
        </w:rPr>
        <w:t>《设计模式：模板方法模式》</w:t>
      </w:r>
      <w:r w:rsidR="001660AF">
        <w:rPr>
          <w:rFonts w:hint="eastAsia"/>
        </w:rPr>
        <w:t>的思想</w:t>
      </w:r>
      <w:r w:rsidR="00E358A9">
        <w:rPr>
          <w:rFonts w:hint="eastAsia"/>
        </w:rPr>
        <w:t>。</w:t>
      </w:r>
    </w:p>
    <w:p w:rsidR="00961265" w:rsidRDefault="00D70FD9" w:rsidP="00961265">
      <w:pPr>
        <w:pStyle w:val="a3"/>
        <w:ind w:left="360" w:firstLineChars="0" w:firstLine="0"/>
      </w:pPr>
      <w:r>
        <w:rPr>
          <w:rFonts w:hint="eastAsia"/>
        </w:rPr>
        <w:t>得到</w:t>
      </w:r>
      <w:r>
        <w:rPr>
          <w:rFonts w:hint="eastAsia"/>
        </w:rPr>
        <w:t>class</w:t>
      </w:r>
      <w:r>
        <w:rPr>
          <w:rFonts w:hint="eastAsia"/>
        </w:rPr>
        <w:t>中的二进制数据后，</w:t>
      </w:r>
      <w:r w:rsidR="00622EE4">
        <w:rPr>
          <w:rFonts w:hint="eastAsia"/>
        </w:rPr>
        <w:t>通过</w:t>
      </w:r>
      <w:r w:rsidR="00961265" w:rsidRPr="002A608C">
        <w:rPr>
          <w:rFonts w:hint="eastAsia"/>
          <w:b/>
          <w:color w:val="FF0000"/>
        </w:rPr>
        <w:t>defineClass()</w:t>
      </w:r>
      <w:r w:rsidR="00961265" w:rsidRPr="002A608C">
        <w:rPr>
          <w:rFonts w:hint="eastAsia"/>
          <w:b/>
          <w:color w:val="FF0000"/>
        </w:rPr>
        <w:t>方法</w:t>
      </w:r>
      <w:r w:rsidR="00F00DDA" w:rsidRPr="002A608C">
        <w:rPr>
          <w:rFonts w:hint="eastAsia"/>
          <w:b/>
          <w:color w:val="FF0000"/>
        </w:rPr>
        <w:t>转换为字节码</w:t>
      </w:r>
      <w:r w:rsidR="00F00DDA">
        <w:rPr>
          <w:rFonts w:hint="eastAsia"/>
        </w:rPr>
        <w:t>。</w:t>
      </w:r>
    </w:p>
    <w:p w:rsidR="00BB28BD" w:rsidRDefault="00BB28BD" w:rsidP="00961265">
      <w:pPr>
        <w:pStyle w:val="a3"/>
        <w:ind w:left="360" w:firstLineChars="0" w:firstLine="0"/>
      </w:pPr>
    </w:p>
    <w:sectPr w:rsidR="00BB28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313D" w:rsidRDefault="00C3313D" w:rsidP="00F274E8">
      <w:r>
        <w:separator/>
      </w:r>
    </w:p>
  </w:endnote>
  <w:endnote w:type="continuationSeparator" w:id="0">
    <w:p w:rsidR="00C3313D" w:rsidRDefault="00C3313D" w:rsidP="00F274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313D" w:rsidRDefault="00C3313D" w:rsidP="00F274E8">
      <w:r>
        <w:separator/>
      </w:r>
    </w:p>
  </w:footnote>
  <w:footnote w:type="continuationSeparator" w:id="0">
    <w:p w:rsidR="00C3313D" w:rsidRDefault="00C3313D" w:rsidP="00F274E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665FE5"/>
    <w:multiLevelType w:val="hybridMultilevel"/>
    <w:tmpl w:val="58C63388"/>
    <w:lvl w:ilvl="0" w:tplc="40FC60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E3A"/>
    <w:rsid w:val="001660AF"/>
    <w:rsid w:val="00260C8E"/>
    <w:rsid w:val="002A608C"/>
    <w:rsid w:val="00385286"/>
    <w:rsid w:val="003C5AEB"/>
    <w:rsid w:val="004C7181"/>
    <w:rsid w:val="004F15B5"/>
    <w:rsid w:val="00622EE4"/>
    <w:rsid w:val="006816CE"/>
    <w:rsid w:val="006C5EE8"/>
    <w:rsid w:val="007918B5"/>
    <w:rsid w:val="00810D74"/>
    <w:rsid w:val="008802E5"/>
    <w:rsid w:val="008A53CA"/>
    <w:rsid w:val="00961265"/>
    <w:rsid w:val="009C5A86"/>
    <w:rsid w:val="009D6EED"/>
    <w:rsid w:val="00A761A3"/>
    <w:rsid w:val="00B400EA"/>
    <w:rsid w:val="00B40E3A"/>
    <w:rsid w:val="00BB28BD"/>
    <w:rsid w:val="00C061C5"/>
    <w:rsid w:val="00C3313D"/>
    <w:rsid w:val="00C84971"/>
    <w:rsid w:val="00CC4C20"/>
    <w:rsid w:val="00CE042C"/>
    <w:rsid w:val="00CE047C"/>
    <w:rsid w:val="00CE34C6"/>
    <w:rsid w:val="00CF5BAD"/>
    <w:rsid w:val="00D10635"/>
    <w:rsid w:val="00D6406F"/>
    <w:rsid w:val="00D70FD9"/>
    <w:rsid w:val="00DF7A34"/>
    <w:rsid w:val="00E12B58"/>
    <w:rsid w:val="00E358A9"/>
    <w:rsid w:val="00E76532"/>
    <w:rsid w:val="00F00DDA"/>
    <w:rsid w:val="00F044A0"/>
    <w:rsid w:val="00F274E8"/>
    <w:rsid w:val="00F3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0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5A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5A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7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74E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406F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C5A8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C5A86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F274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F274E8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F274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F274E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2</Pages>
  <Words>42</Words>
  <Characters>245</Characters>
  <Application>Microsoft Office Word</Application>
  <DocSecurity>0</DocSecurity>
  <Lines>2</Lines>
  <Paragraphs>1</Paragraphs>
  <ScaleCrop>false</ScaleCrop>
  <Company>IIE.CAS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JoyXu</dc:creator>
  <cp:keywords/>
  <dc:description/>
  <cp:lastModifiedBy>Joy旭</cp:lastModifiedBy>
  <cp:revision>39</cp:revision>
  <dcterms:created xsi:type="dcterms:W3CDTF">2014-08-07T10:51:00Z</dcterms:created>
  <dcterms:modified xsi:type="dcterms:W3CDTF">2014-11-03T11:20:00Z</dcterms:modified>
</cp:coreProperties>
</file>