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483" w:rsidRDefault="00FE543F" w:rsidP="00AE05C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GUI:Graphics</w:t>
      </w:r>
      <w:proofErr w:type="spellEnd"/>
      <w:r>
        <w:rPr>
          <w:rFonts w:hint="eastAsia"/>
        </w:rPr>
        <w:t xml:space="preserve"> User Interface(</w:t>
      </w:r>
      <w:r>
        <w:rPr>
          <w:rFonts w:hint="eastAsia"/>
        </w:rPr>
        <w:t>图形用户界面</w:t>
      </w:r>
      <w:r>
        <w:rPr>
          <w:rFonts w:hint="eastAsia"/>
        </w:rPr>
        <w:t>)</w:t>
      </w:r>
    </w:p>
    <w:p w:rsidR="00AE05CE" w:rsidRDefault="00AE05CE" w:rsidP="00AE05C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FD4593" wp14:editId="37932425">
            <wp:extent cx="5274310" cy="3190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E92"/>
    <w:multiLevelType w:val="hybridMultilevel"/>
    <w:tmpl w:val="B2D8B056"/>
    <w:lvl w:ilvl="0" w:tplc="882218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A55"/>
    <w:rsid w:val="00245A55"/>
    <w:rsid w:val="006F3D5F"/>
    <w:rsid w:val="00AE05CE"/>
    <w:rsid w:val="00C24760"/>
    <w:rsid w:val="00F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05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05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C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E05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E0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>IIE.UCAS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3</cp:revision>
  <dcterms:created xsi:type="dcterms:W3CDTF">2013-08-31T06:53:00Z</dcterms:created>
  <dcterms:modified xsi:type="dcterms:W3CDTF">2013-08-31T06:54:00Z</dcterms:modified>
</cp:coreProperties>
</file>