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79" w:rsidRDefault="00307379" w:rsidP="007D58A9">
      <w:pPr>
        <w:pStyle w:val="Title"/>
        <w:ind w:left="0"/>
      </w:pPr>
      <w:bookmarkStart w:id="0" w:name="_GoBack"/>
      <w:bookmarkEnd w:id="0"/>
      <w:r>
        <w:t xml:space="preserve">           </w:t>
      </w:r>
      <w:r w:rsidR="00B44F82" w:rsidRPr="00B44F82">
        <w:t>YOLOv4 Object Detection on Webcam</w:t>
      </w:r>
    </w:p>
    <w:p w:rsidR="00307379" w:rsidRDefault="00307379" w:rsidP="007D58A9">
      <w:pPr>
        <w:pStyle w:val="BodyText"/>
        <w:rPr>
          <w:sz w:val="27"/>
        </w:rPr>
      </w:pPr>
    </w:p>
    <w:p w:rsidR="00307379" w:rsidRPr="00C22FB0" w:rsidRDefault="00307379" w:rsidP="007D58A9">
      <w:pPr>
        <w:pStyle w:val="BodyText"/>
        <w:spacing w:line="237" w:lineRule="auto"/>
        <w:ind w:right="1082"/>
        <w:jc w:val="center"/>
        <w:rPr>
          <w:rFonts w:asciiTheme="minorHAnsi" w:hAnsiTheme="minorHAnsi" w:cstheme="minorHAnsi"/>
          <w:color w:val="000000" w:themeColor="text1"/>
          <w:w w:val="110"/>
          <w:vertAlign w:val="superscript"/>
        </w:rPr>
      </w:pPr>
      <w:r>
        <w:rPr>
          <w:spacing w:val="10"/>
          <w:w w:val="110"/>
        </w:rPr>
        <w:t xml:space="preserve"> </w:t>
      </w:r>
      <w:r w:rsidRPr="00C22FB0">
        <w:rPr>
          <w:rFonts w:asciiTheme="minorHAnsi" w:hAnsiTheme="minorHAnsi" w:cstheme="minorHAnsi"/>
          <w:color w:val="000000" w:themeColor="text1"/>
          <w:shd w:val="clear" w:color="auto" w:fill="FFFFFF"/>
        </w:rPr>
        <w:t>MD. Samiul Hauque Chowdhury</w:t>
      </w:r>
      <w:r w:rsidRPr="00C22FB0">
        <w:rPr>
          <w:rFonts w:asciiTheme="minorHAnsi" w:hAnsiTheme="minorHAnsi" w:cstheme="minorHAnsi"/>
          <w:color w:val="000000" w:themeColor="text1"/>
          <w:spacing w:val="11"/>
          <w:w w:val="110"/>
        </w:rPr>
        <w:t xml:space="preserve"> </w:t>
      </w:r>
      <w:r w:rsidRPr="00C22FB0">
        <w:rPr>
          <w:rFonts w:asciiTheme="minorHAnsi" w:hAnsiTheme="minorHAnsi" w:cstheme="minorHAnsi"/>
          <w:color w:val="000000" w:themeColor="text1"/>
          <w:w w:val="110"/>
        </w:rPr>
        <w:t>(</w:t>
      </w:r>
      <w:r w:rsidRPr="00C22FB0">
        <w:rPr>
          <w:rFonts w:asciiTheme="minorHAnsi" w:hAnsiTheme="minorHAnsi" w:cstheme="minorHAnsi"/>
          <w:color w:val="000000" w:themeColor="text1"/>
          <w:shd w:val="clear" w:color="auto" w:fill="FFFFFF"/>
        </w:rPr>
        <w:t>18-36072-1</w:t>
      </w:r>
      <w:r w:rsidRPr="00C22FB0">
        <w:rPr>
          <w:rFonts w:asciiTheme="minorHAnsi" w:hAnsiTheme="minorHAnsi" w:cstheme="minorHAnsi"/>
          <w:color w:val="000000" w:themeColor="text1"/>
          <w:w w:val="110"/>
        </w:rPr>
        <w:t>),</w:t>
      </w:r>
      <w:r w:rsidRPr="00C22FB0">
        <w:rPr>
          <w:rFonts w:asciiTheme="minorHAnsi" w:hAnsiTheme="minorHAnsi" w:cstheme="minorHAnsi"/>
          <w:color w:val="000000" w:themeColor="text1"/>
          <w:spacing w:val="10"/>
          <w:w w:val="110"/>
        </w:rPr>
        <w:t xml:space="preserve"> </w:t>
      </w:r>
      <w:r w:rsidRPr="00C22FB0">
        <w:rPr>
          <w:rFonts w:asciiTheme="minorHAnsi" w:hAnsiTheme="minorHAnsi" w:cstheme="minorHAnsi"/>
          <w:color w:val="000000" w:themeColor="text1"/>
          <w:shd w:val="clear" w:color="auto" w:fill="FFFFFF"/>
        </w:rPr>
        <w:t>MD. Sabbir Hasan</w:t>
      </w:r>
      <w:r w:rsidRPr="00C22FB0">
        <w:rPr>
          <w:rFonts w:asciiTheme="minorHAnsi" w:hAnsiTheme="minorHAnsi" w:cstheme="minorHAnsi"/>
          <w:color w:val="000000" w:themeColor="text1"/>
          <w:w w:val="110"/>
        </w:rPr>
        <w:t xml:space="preserve"> (</w:t>
      </w:r>
      <w:r w:rsidRPr="00C22FB0">
        <w:rPr>
          <w:rFonts w:asciiTheme="minorHAnsi" w:hAnsiTheme="minorHAnsi" w:cstheme="minorHAnsi"/>
          <w:color w:val="000000" w:themeColor="text1"/>
          <w:shd w:val="clear" w:color="auto" w:fill="FFFFFF"/>
        </w:rPr>
        <w:t>17-33918-</w:t>
      </w:r>
      <w:r w:rsidR="007D58A9">
        <w:rPr>
          <w:rFonts w:asciiTheme="minorHAnsi" w:hAnsiTheme="minorHAnsi" w:cstheme="minorHAnsi"/>
          <w:color w:val="000000" w:themeColor="text1"/>
          <w:shd w:val="clear" w:color="auto" w:fill="FFFFFF"/>
        </w:rPr>
        <w:t>1</w:t>
      </w:r>
      <w:r w:rsidRPr="00C22FB0">
        <w:rPr>
          <w:rFonts w:asciiTheme="minorHAnsi" w:hAnsiTheme="minorHAnsi" w:cstheme="minorHAnsi"/>
          <w:color w:val="000000" w:themeColor="text1"/>
          <w:w w:val="110"/>
        </w:rPr>
        <w:t>),</w:t>
      </w:r>
      <w:r>
        <w:rPr>
          <w:rFonts w:asciiTheme="minorHAnsi" w:hAnsiTheme="minorHAnsi" w:cstheme="minorHAnsi"/>
          <w:color w:val="000000" w:themeColor="text1"/>
          <w:spacing w:val="10"/>
          <w:w w:val="110"/>
        </w:rPr>
        <w:t xml:space="preserve"> </w:t>
      </w:r>
      <w:r w:rsidRPr="00C22FB0">
        <w:rPr>
          <w:rFonts w:asciiTheme="minorHAnsi" w:hAnsiTheme="minorHAnsi" w:cstheme="minorHAnsi"/>
          <w:color w:val="000000" w:themeColor="text1"/>
          <w:w w:val="110"/>
        </w:rPr>
        <w:t>Mehedi Hasan Joy</w:t>
      </w:r>
      <w:r w:rsidRPr="00C22FB0">
        <w:rPr>
          <w:rFonts w:asciiTheme="minorHAnsi" w:hAnsiTheme="minorHAnsi" w:cstheme="minorHAnsi"/>
          <w:color w:val="000000" w:themeColor="text1"/>
          <w:spacing w:val="10"/>
          <w:w w:val="110"/>
        </w:rPr>
        <w:t xml:space="preserve"> </w:t>
      </w:r>
      <w:r w:rsidRPr="00C22FB0">
        <w:rPr>
          <w:rFonts w:asciiTheme="minorHAnsi" w:hAnsiTheme="minorHAnsi" w:cstheme="minorHAnsi"/>
          <w:color w:val="000000" w:themeColor="text1"/>
          <w:w w:val="110"/>
        </w:rPr>
        <w:t>(18-38413-2),</w:t>
      </w:r>
      <w:r w:rsidRPr="00C22FB0">
        <w:rPr>
          <w:rFonts w:asciiTheme="minorHAnsi" w:hAnsiTheme="minorHAnsi" w:cstheme="minorHAnsi"/>
          <w:color w:val="000000" w:themeColor="text1"/>
          <w:shd w:val="clear" w:color="auto" w:fill="FFFFFF"/>
        </w:rPr>
        <w:t>Shihab Hossain(18-38131-2)</w:t>
      </w:r>
      <w:r>
        <w:rPr>
          <w:rFonts w:asciiTheme="minorHAnsi" w:hAnsiTheme="minorHAnsi" w:cstheme="minorHAnsi"/>
          <w:color w:val="000000" w:themeColor="text1"/>
          <w:w w:val="110"/>
          <w:vertAlign w:val="superscript"/>
        </w:rPr>
        <w:t>,</w:t>
      </w:r>
    </w:p>
    <w:p w:rsidR="00307379" w:rsidRPr="00C22FB0" w:rsidRDefault="00307379" w:rsidP="007D58A9">
      <w:pPr>
        <w:pStyle w:val="BodyText"/>
        <w:spacing w:line="237" w:lineRule="auto"/>
        <w:ind w:right="1082"/>
        <w:jc w:val="center"/>
        <w:rPr>
          <w:rFonts w:ascii="Trebuchet MS"/>
          <w:color w:val="000000" w:themeColor="text1"/>
          <w:w w:val="110"/>
          <w:vertAlign w:val="superscript"/>
        </w:rPr>
      </w:pPr>
      <w:r w:rsidRPr="00C22FB0">
        <w:rPr>
          <w:rFonts w:asciiTheme="minorHAnsi" w:hAnsiTheme="minorHAnsi" w:cstheme="minorHAnsi"/>
          <w:color w:val="000000" w:themeColor="text1"/>
          <w:shd w:val="clear" w:color="auto" w:fill="FFFFFF"/>
        </w:rPr>
        <w:t>Fahad,</w:t>
      </w:r>
      <w:r>
        <w:rPr>
          <w:rFonts w:asciiTheme="minorHAnsi" w:hAnsiTheme="minorHAnsi" w:cstheme="minorHAnsi"/>
          <w:color w:val="000000" w:themeColor="text1"/>
          <w:shd w:val="clear" w:color="auto" w:fill="FFFFFF"/>
        </w:rPr>
        <w:t xml:space="preserve"> </w:t>
      </w:r>
      <w:r w:rsidRPr="00C22FB0">
        <w:rPr>
          <w:rFonts w:asciiTheme="minorHAnsi" w:hAnsiTheme="minorHAnsi" w:cstheme="minorHAnsi"/>
          <w:color w:val="000000" w:themeColor="text1"/>
          <w:shd w:val="clear" w:color="auto" w:fill="FFFFFF"/>
        </w:rPr>
        <w:t>Abdulla</w:t>
      </w:r>
      <w:r w:rsidR="009C191D">
        <w:rPr>
          <w:rFonts w:asciiTheme="minorHAnsi" w:hAnsiTheme="minorHAnsi" w:cstheme="minorHAnsi"/>
          <w:color w:val="000000" w:themeColor="text1"/>
          <w:shd w:val="clear" w:color="auto" w:fill="FFFFFF"/>
        </w:rPr>
        <w:t>h</w:t>
      </w:r>
      <w:r w:rsidRPr="00C22FB0">
        <w:rPr>
          <w:rFonts w:asciiTheme="minorHAnsi" w:hAnsiTheme="minorHAnsi" w:cstheme="minorHAnsi"/>
          <w:color w:val="000000" w:themeColor="text1"/>
          <w:shd w:val="clear" w:color="auto" w:fill="FFFFFF"/>
        </w:rPr>
        <w:t xml:space="preserve"> Al</w:t>
      </w:r>
      <w:r w:rsidR="00BC00A4">
        <w:rPr>
          <w:rFonts w:asciiTheme="minorHAnsi" w:hAnsiTheme="minorHAnsi" w:cstheme="minorHAnsi"/>
          <w:color w:val="000000" w:themeColor="text1"/>
          <w:shd w:val="clear" w:color="auto" w:fill="FFFFFF"/>
        </w:rPr>
        <w:t xml:space="preserve"> </w:t>
      </w:r>
      <w:r w:rsidRPr="00C22FB0">
        <w:rPr>
          <w:rFonts w:asciiTheme="minorHAnsi" w:hAnsiTheme="minorHAnsi" w:cstheme="minorHAnsi"/>
          <w:color w:val="000000" w:themeColor="text1"/>
          <w:shd w:val="clear" w:color="auto" w:fill="FFFFFF"/>
        </w:rPr>
        <w:t>(18-379</w:t>
      </w:r>
      <w:r w:rsidR="003B0BE5">
        <w:rPr>
          <w:rFonts w:asciiTheme="minorHAnsi" w:hAnsiTheme="minorHAnsi" w:cstheme="minorHAnsi"/>
          <w:color w:val="000000" w:themeColor="text1"/>
          <w:shd w:val="clear" w:color="auto" w:fill="FFFFFF"/>
        </w:rPr>
        <w:t>0</w:t>
      </w:r>
      <w:r w:rsidRPr="00C22FB0">
        <w:rPr>
          <w:rFonts w:asciiTheme="minorHAnsi" w:hAnsiTheme="minorHAnsi" w:cstheme="minorHAnsi"/>
          <w:color w:val="000000" w:themeColor="text1"/>
          <w:shd w:val="clear" w:color="auto" w:fill="FFFFFF"/>
        </w:rPr>
        <w:t>4-2)</w:t>
      </w:r>
    </w:p>
    <w:p w:rsidR="00307379" w:rsidRDefault="00307379" w:rsidP="007D58A9">
      <w:pPr>
        <w:pStyle w:val="BodyText"/>
        <w:spacing w:line="237" w:lineRule="auto"/>
        <w:ind w:right="1082"/>
        <w:jc w:val="center"/>
        <w:rPr>
          <w:rFonts w:ascii="Trebuchet MS"/>
        </w:rPr>
      </w:pPr>
    </w:p>
    <w:p w:rsidR="00307379" w:rsidRDefault="00307379" w:rsidP="007D58A9">
      <w:pPr>
        <w:spacing w:before="172"/>
        <w:ind w:right="777"/>
        <w:jc w:val="center"/>
        <w:rPr>
          <w:i/>
          <w:sz w:val="20"/>
        </w:rPr>
      </w:pPr>
      <w:r>
        <w:rPr>
          <w:i/>
          <w:w w:val="105"/>
          <w:sz w:val="20"/>
        </w:rPr>
        <w:t>Department</w:t>
      </w:r>
      <w:r>
        <w:rPr>
          <w:i/>
          <w:spacing w:val="38"/>
          <w:w w:val="105"/>
          <w:sz w:val="20"/>
        </w:rPr>
        <w:t xml:space="preserve"> </w:t>
      </w:r>
      <w:r>
        <w:rPr>
          <w:i/>
          <w:w w:val="105"/>
          <w:sz w:val="20"/>
        </w:rPr>
        <w:t>of</w:t>
      </w:r>
      <w:r>
        <w:rPr>
          <w:i/>
          <w:spacing w:val="39"/>
          <w:w w:val="105"/>
          <w:sz w:val="20"/>
        </w:rPr>
        <w:t xml:space="preserve"> </w:t>
      </w:r>
      <w:r>
        <w:rPr>
          <w:i/>
          <w:w w:val="105"/>
          <w:sz w:val="20"/>
        </w:rPr>
        <w:t>Computer</w:t>
      </w:r>
      <w:r>
        <w:rPr>
          <w:i/>
          <w:spacing w:val="39"/>
          <w:w w:val="105"/>
          <w:sz w:val="20"/>
        </w:rPr>
        <w:t xml:space="preserve"> </w:t>
      </w:r>
      <w:r>
        <w:rPr>
          <w:i/>
          <w:w w:val="105"/>
          <w:sz w:val="20"/>
        </w:rPr>
        <w:t>Sciences,</w:t>
      </w:r>
      <w:r>
        <w:rPr>
          <w:i/>
          <w:spacing w:val="39"/>
          <w:w w:val="105"/>
          <w:sz w:val="20"/>
        </w:rPr>
        <w:t xml:space="preserve"> </w:t>
      </w:r>
      <w:r>
        <w:rPr>
          <w:i/>
          <w:w w:val="105"/>
          <w:sz w:val="20"/>
        </w:rPr>
        <w:t>American</w:t>
      </w:r>
      <w:r>
        <w:rPr>
          <w:i/>
          <w:spacing w:val="39"/>
          <w:w w:val="105"/>
          <w:sz w:val="20"/>
        </w:rPr>
        <w:t xml:space="preserve"> </w:t>
      </w:r>
      <w:r>
        <w:rPr>
          <w:i/>
          <w:w w:val="105"/>
          <w:sz w:val="20"/>
        </w:rPr>
        <w:t>International</w:t>
      </w:r>
      <w:r>
        <w:rPr>
          <w:i/>
          <w:spacing w:val="39"/>
          <w:w w:val="105"/>
          <w:sz w:val="20"/>
        </w:rPr>
        <w:t xml:space="preserve"> </w:t>
      </w:r>
      <w:r>
        <w:rPr>
          <w:i/>
          <w:w w:val="105"/>
          <w:sz w:val="20"/>
        </w:rPr>
        <w:t>University-Bangladesh</w:t>
      </w:r>
    </w:p>
    <w:p w:rsidR="000A26EF" w:rsidRDefault="00307379" w:rsidP="007D58A9">
      <w:r w:rsidRPr="00307379">
        <w:rPr>
          <w:noProof/>
        </w:rPr>
        <mc:AlternateContent>
          <mc:Choice Requires="wps">
            <w:drawing>
              <wp:anchor distT="0" distB="0" distL="114300" distR="114300" simplePos="0" relativeHeight="251659264" behindDoc="0" locked="0" layoutInCell="1" allowOverlap="1">
                <wp:simplePos x="0" y="0"/>
                <wp:positionH relativeFrom="column">
                  <wp:posOffset>94891</wp:posOffset>
                </wp:positionH>
                <wp:positionV relativeFrom="paragraph">
                  <wp:posOffset>225138</wp:posOffset>
                </wp:positionV>
                <wp:extent cx="5693434"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56934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F23A0"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7.75pt" to="455.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" strokecolor="black [3213]" strokeweight=".5pt">
                <v:stroke joinstyle="miter"/>
              </v:line>
            </w:pict>
          </mc:Fallback>
        </mc:AlternateContent>
      </w:r>
    </w:p>
    <w:p w:rsidR="00307379" w:rsidRDefault="00307379" w:rsidP="007D58A9"/>
    <w:p w:rsidR="00307379" w:rsidRDefault="00307379" w:rsidP="007D58A9"/>
    <w:p w:rsidR="00307379" w:rsidRDefault="00DC2A86" w:rsidP="007D58A9">
      <w:pPr>
        <w:pStyle w:val="Heading1"/>
        <w:spacing w:before="51"/>
        <w:ind w:left="0"/>
        <w:jc w:val="both"/>
        <w:rPr>
          <w:w w:val="120"/>
        </w:rPr>
      </w:pPr>
      <w:r>
        <w:rPr>
          <w:w w:val="120"/>
        </w:rPr>
        <w:t xml:space="preserve">     </w:t>
      </w:r>
      <w:r w:rsidR="00307379">
        <w:rPr>
          <w:w w:val="120"/>
        </w:rPr>
        <w:t>Abstract</w:t>
      </w:r>
    </w:p>
    <w:p w:rsidR="00307379" w:rsidRPr="00E6052B" w:rsidRDefault="00E6052B" w:rsidP="00E6052B">
      <w:pPr>
        <w:pStyle w:val="Heading1"/>
        <w:spacing w:before="51"/>
        <w:jc w:val="both"/>
        <w:rPr>
          <w:b w:val="0"/>
        </w:rPr>
      </w:pPr>
      <w:r w:rsidRPr="00E6052B">
        <w:rPr>
          <w:b w:val="0"/>
        </w:rPr>
        <w:t>There are many features designed to improve the accuracy of Convolutional Neural Networks (CNN). The combination of these features needs to be actually tested on a large data set, and the results are theoretically supported. Some functions are only applicable to certain models and only to certain tasks or only to small data sets; while some functions such as batch normalization and residual conca</w:t>
      </w:r>
      <w:r>
        <w:rPr>
          <w:b w:val="0"/>
        </w:rPr>
        <w:t xml:space="preserve">tenation are applicable to most </w:t>
      </w:r>
      <w:r w:rsidRPr="00E6052B">
        <w:rPr>
          <w:b w:val="0"/>
        </w:rPr>
        <w:t>models, problems, and data sets. We assume that such general functions include Weighted</w:t>
      </w:r>
      <w:r>
        <w:rPr>
          <w:b w:val="0"/>
        </w:rPr>
        <w:t xml:space="preserve"> </w:t>
      </w:r>
      <w:r w:rsidRPr="00E6052B">
        <w:rPr>
          <w:b w:val="0"/>
        </w:rPr>
        <w:t>ResidualConnections (WRC), Cross</w:t>
      </w:r>
      <w:r>
        <w:rPr>
          <w:b w:val="0"/>
        </w:rPr>
        <w:t xml:space="preserve"> </w:t>
      </w:r>
      <w:r w:rsidRPr="00E6052B">
        <w:rPr>
          <w:b w:val="0"/>
        </w:rPr>
        <w:t>Stage</w:t>
      </w:r>
      <w:r>
        <w:rPr>
          <w:b w:val="0"/>
        </w:rPr>
        <w:t xml:space="preserve"> </w:t>
      </w:r>
      <w:r w:rsidRPr="00E6052B">
        <w:rPr>
          <w:b w:val="0"/>
        </w:rPr>
        <w:t>Partialconnections (CSP), Cross-miniBatch Normalization (CmBN)</w:t>
      </w:r>
      <w:r>
        <w:rPr>
          <w:b w:val="0"/>
        </w:rPr>
        <w:t xml:space="preserve">, Self adversarial training (SAT), </w:t>
      </w:r>
      <w:r w:rsidRPr="00E6052B">
        <w:rPr>
          <w:b w:val="0"/>
        </w:rPr>
        <w:t>and Mish</w:t>
      </w:r>
      <w:r>
        <w:rPr>
          <w:b w:val="0"/>
        </w:rPr>
        <w:t xml:space="preserve"> </w:t>
      </w:r>
      <w:r w:rsidRPr="00E6052B">
        <w:rPr>
          <w:b w:val="0"/>
        </w:rPr>
        <w:t>activation. We use new features: WRC, CSP, CmBN, SAT, Mish activation, mosaic data expansion. , CmBN, DropBlock regularization, and CIoU loss, we combine some of them to produce cutting-edge results: 43.5% AP (65.7% AP50) MS COCO recorded in real time on Tesla V100 at ~ 65 FPS.</w:t>
      </w:r>
    </w:p>
    <w:p w:rsidR="00604F72" w:rsidRDefault="00604F72" w:rsidP="007D58A9">
      <w:pPr>
        <w:jc w:val="both"/>
        <w:rPr>
          <w:w w:val="105"/>
        </w:rPr>
      </w:pPr>
    </w:p>
    <w:p w:rsidR="00604F72" w:rsidRDefault="00DC2A86" w:rsidP="007D58A9">
      <w:pPr>
        <w:pStyle w:val="Heading1"/>
        <w:tabs>
          <w:tab w:val="left" w:pos="516"/>
          <w:tab w:val="left" w:pos="518"/>
          <w:tab w:val="right" w:pos="8686"/>
        </w:tabs>
        <w:spacing w:before="51"/>
        <w:ind w:left="0"/>
        <w:rPr>
          <w:w w:val="110"/>
        </w:rPr>
      </w:pPr>
      <w:r>
        <w:rPr>
          <w:w w:val="110"/>
        </w:rPr>
        <w:t xml:space="preserve">     </w:t>
      </w:r>
      <w:r w:rsidR="00604F72">
        <w:rPr>
          <w:w w:val="110"/>
        </w:rPr>
        <w:t>Introduction</w:t>
      </w:r>
    </w:p>
    <w:p w:rsidR="00604F72" w:rsidRDefault="00604F72" w:rsidP="007D58A9">
      <w:pPr>
        <w:pStyle w:val="Heading1"/>
        <w:tabs>
          <w:tab w:val="left" w:pos="516"/>
          <w:tab w:val="left" w:pos="518"/>
          <w:tab w:val="right" w:pos="8686"/>
        </w:tabs>
        <w:spacing w:before="51"/>
        <w:ind w:left="325"/>
        <w:rPr>
          <w:w w:val="110"/>
        </w:rPr>
      </w:pPr>
    </w:p>
    <w:p w:rsidR="00604F72" w:rsidRDefault="00E6052B" w:rsidP="0025797C">
      <w:pPr>
        <w:spacing w:line="276" w:lineRule="auto"/>
        <w:ind w:left="168"/>
        <w:rPr>
          <w:rFonts w:cstheme="minorHAnsi"/>
          <w:color w:val="000000" w:themeColor="text1"/>
          <w:sz w:val="24"/>
          <w:szCs w:val="24"/>
          <w:shd w:val="clear" w:color="auto" w:fill="FFFFFF"/>
        </w:rPr>
      </w:pPr>
      <w:r w:rsidRPr="00E6052B">
        <w:rPr>
          <w:rFonts w:cstheme="minorHAnsi"/>
          <w:color w:val="000000" w:themeColor="text1"/>
          <w:sz w:val="24"/>
          <w:szCs w:val="24"/>
          <w:shd w:val="clear" w:color="auto" w:fill="FFFFFF"/>
        </w:rPr>
        <w:t>Most CNN-based object detectors are usually only suitable for recomm</w:t>
      </w:r>
      <w:r w:rsidR="0025797C">
        <w:rPr>
          <w:rFonts w:cstheme="minorHAnsi"/>
          <w:color w:val="000000" w:themeColor="text1"/>
          <w:sz w:val="24"/>
          <w:szCs w:val="24"/>
          <w:shd w:val="clear" w:color="auto" w:fill="FFFFFF"/>
        </w:rPr>
        <w:t xml:space="preserve">endation systems. For example, city camera </w:t>
      </w:r>
      <w:r w:rsidRPr="00E6052B">
        <w:rPr>
          <w:rFonts w:cstheme="minorHAnsi"/>
          <w:color w:val="000000" w:themeColor="text1"/>
          <w:sz w:val="24"/>
          <w:szCs w:val="24"/>
          <w:shd w:val="clear" w:color="auto" w:fill="FFFFFF"/>
        </w:rPr>
        <w:t>is associated with a slow and accurate model to search for free parking spaces, while automatic collision warni</w:t>
      </w:r>
      <w:r w:rsidR="0025797C">
        <w:rPr>
          <w:rFonts w:cstheme="minorHAnsi"/>
          <w:color w:val="000000" w:themeColor="text1"/>
          <w:sz w:val="24"/>
          <w:szCs w:val="24"/>
          <w:shd w:val="clear" w:color="auto" w:fill="FFFFFF"/>
        </w:rPr>
        <w:t xml:space="preserve">ng </w:t>
      </w:r>
      <w:r w:rsidRPr="00E6052B">
        <w:rPr>
          <w:rFonts w:cstheme="minorHAnsi"/>
          <w:color w:val="000000" w:themeColor="text1"/>
          <w:sz w:val="24"/>
          <w:szCs w:val="24"/>
          <w:shd w:val="clear" w:color="auto" w:fill="FFFFFF"/>
        </w:rPr>
        <w:t xml:space="preserve">is associated with a fast and inaccurate model. The real-time accuracy </w:t>
      </w:r>
      <w:r w:rsidR="0025797C">
        <w:rPr>
          <w:rFonts w:cstheme="minorHAnsi"/>
          <w:color w:val="000000" w:themeColor="text1"/>
          <w:sz w:val="24"/>
          <w:szCs w:val="24"/>
          <w:shd w:val="clear" w:color="auto" w:fill="FFFFFF"/>
        </w:rPr>
        <w:t xml:space="preserve">of the target detector enables </w:t>
      </w:r>
      <w:r w:rsidRPr="00E6052B">
        <w:rPr>
          <w:rFonts w:cstheme="minorHAnsi"/>
          <w:color w:val="000000" w:themeColor="text1"/>
          <w:sz w:val="24"/>
          <w:szCs w:val="24"/>
          <w:shd w:val="clear" w:color="auto" w:fill="FFFFFF"/>
        </w:rPr>
        <w:t>not only to be used in the recommendation system to generate prompts, but also to independently control the process and reduce human intervention. The real-time operation of the target detector in the tradition</w:t>
      </w:r>
      <w:r w:rsidR="0025797C">
        <w:rPr>
          <w:rFonts w:cstheme="minorHAnsi"/>
          <w:color w:val="000000" w:themeColor="text1"/>
          <w:sz w:val="24"/>
          <w:szCs w:val="24"/>
          <w:shd w:val="clear" w:color="auto" w:fill="FFFFFF"/>
        </w:rPr>
        <w:t xml:space="preserve">al GPU (GPU).)) Massive use of </w:t>
      </w:r>
      <w:r w:rsidRPr="00E6052B">
        <w:rPr>
          <w:rFonts w:cstheme="minorHAnsi"/>
          <w:color w:val="000000" w:themeColor="text1"/>
          <w:sz w:val="24"/>
          <w:szCs w:val="24"/>
          <w:shd w:val="clear" w:color="auto" w:fill="FFFFFF"/>
        </w:rPr>
        <w:t>at an affordable pr</w:t>
      </w:r>
      <w:r w:rsidR="0025797C">
        <w:rPr>
          <w:rFonts w:cstheme="minorHAnsi"/>
          <w:color w:val="000000" w:themeColor="text1"/>
          <w:sz w:val="24"/>
          <w:szCs w:val="24"/>
          <w:shd w:val="clear" w:color="auto" w:fill="FFFFFF"/>
        </w:rPr>
        <w:t>ice . The most accurate modern</w:t>
      </w:r>
      <w:r w:rsidRPr="00E6052B">
        <w:rPr>
          <w:rFonts w:cstheme="minorHAnsi"/>
          <w:color w:val="000000" w:themeColor="text1"/>
          <w:sz w:val="24"/>
          <w:szCs w:val="24"/>
          <w:shd w:val="clear" w:color="auto" w:fill="FFFFFF"/>
        </w:rPr>
        <w:t xml:space="preserve"> neural network does not run in real time and requires a large number of GPUs to train large-size mini data packets. We solved these problems by creating a CNN that runs on a regular GPU in real </w:t>
      </w:r>
      <w:r w:rsidR="0025797C">
        <w:rPr>
          <w:rFonts w:cstheme="minorHAnsi"/>
          <w:color w:val="000000" w:themeColor="text1"/>
          <w:sz w:val="24"/>
          <w:szCs w:val="24"/>
          <w:shd w:val="clear" w:color="auto" w:fill="FFFFFF"/>
        </w:rPr>
        <w:t xml:space="preserve">time​​and only the regular GPU </w:t>
      </w:r>
      <w:r w:rsidRPr="00E6052B">
        <w:rPr>
          <w:rFonts w:cstheme="minorHAnsi"/>
          <w:color w:val="000000" w:themeColor="text1"/>
          <w:sz w:val="24"/>
          <w:szCs w:val="24"/>
          <w:shd w:val="clear" w:color="auto" w:fill="FFFFFF"/>
        </w:rPr>
        <w:t xml:space="preserve"> is needed for exercise.</w:t>
      </w:r>
      <w:r w:rsidR="00B44F82">
        <w:rPr>
          <w:rFonts w:cstheme="minorHAnsi"/>
          <w:color w:val="000000" w:themeColor="text1"/>
          <w:sz w:val="24"/>
          <w:szCs w:val="24"/>
          <w:shd w:val="clear" w:color="auto" w:fill="FFFFFF"/>
        </w:rPr>
        <w:t>[2]</w:t>
      </w:r>
    </w:p>
    <w:p w:rsidR="00F16210" w:rsidRDefault="00F16210" w:rsidP="0025797C">
      <w:pPr>
        <w:spacing w:line="276" w:lineRule="auto"/>
        <w:ind w:left="168"/>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 xml:space="preserve">                              </w:t>
      </w:r>
      <w:r>
        <w:rPr>
          <w:rFonts w:cstheme="minorHAnsi"/>
          <w:noProof/>
          <w:color w:val="000000" w:themeColor="text1"/>
          <w:sz w:val="24"/>
          <w:szCs w:val="24"/>
          <w:shd w:val="clear" w:color="auto" w:fill="FFFFFF"/>
        </w:rPr>
        <w:drawing>
          <wp:inline distT="0" distB="0" distL="0" distR="0">
            <wp:extent cx="3686175" cy="27345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693901" cy="2740271"/>
                    </a:xfrm>
                    <a:prstGeom prst="rect">
                      <a:avLst/>
                    </a:prstGeom>
                  </pic:spPr>
                </pic:pic>
              </a:graphicData>
            </a:graphic>
          </wp:inline>
        </w:drawing>
      </w:r>
    </w:p>
    <w:p w:rsidR="00F16210" w:rsidRDefault="00DC09EE" w:rsidP="00DC09EE">
      <w:pPr>
        <w:spacing w:line="276" w:lineRule="auto"/>
        <w:ind w:left="168"/>
        <w:rPr>
          <w:rFonts w:cstheme="minorHAnsi"/>
          <w:color w:val="000000" w:themeColor="text1"/>
          <w:sz w:val="24"/>
          <w:szCs w:val="24"/>
          <w:shd w:val="clear" w:color="auto" w:fill="FFFFFF"/>
        </w:rPr>
      </w:pPr>
      <w:r w:rsidRPr="00DC09EE">
        <w:rPr>
          <w:rFonts w:cstheme="minorHAnsi"/>
          <w:color w:val="000000" w:themeColor="text1"/>
          <w:sz w:val="24"/>
          <w:szCs w:val="24"/>
          <w:shd w:val="clear" w:color="auto" w:fill="FFFFFF"/>
        </w:rPr>
        <w:t>Figure 1: Comparison o</w:t>
      </w:r>
      <w:r>
        <w:rPr>
          <w:rFonts w:cstheme="minorHAnsi"/>
          <w:color w:val="000000" w:themeColor="text1"/>
          <w:sz w:val="24"/>
          <w:szCs w:val="24"/>
          <w:shd w:val="clear" w:color="auto" w:fill="FFFFFF"/>
        </w:rPr>
        <w:t xml:space="preserve">f the proposed YOLOv4 and other </w:t>
      </w:r>
      <w:r w:rsidRPr="00DC09EE">
        <w:rPr>
          <w:rFonts w:cstheme="minorHAnsi"/>
          <w:color w:val="000000" w:themeColor="text1"/>
          <w:sz w:val="24"/>
          <w:szCs w:val="24"/>
          <w:shd w:val="clear" w:color="auto" w:fill="FFFFFF"/>
        </w:rPr>
        <w:t>state-of-the-art object dete</w:t>
      </w:r>
      <w:r>
        <w:rPr>
          <w:rFonts w:cstheme="minorHAnsi"/>
          <w:color w:val="000000" w:themeColor="text1"/>
          <w:sz w:val="24"/>
          <w:szCs w:val="24"/>
          <w:shd w:val="clear" w:color="auto" w:fill="FFFFFF"/>
        </w:rPr>
        <w:t xml:space="preserve">ctors. YOLOv4 runs twice faster </w:t>
      </w:r>
      <w:r w:rsidRPr="00DC09EE">
        <w:rPr>
          <w:rFonts w:cstheme="minorHAnsi"/>
          <w:color w:val="000000" w:themeColor="text1"/>
          <w:sz w:val="24"/>
          <w:szCs w:val="24"/>
          <w:shd w:val="clear" w:color="auto" w:fill="FFFFFF"/>
        </w:rPr>
        <w:t>than EfficientDet with c</w:t>
      </w:r>
      <w:r>
        <w:rPr>
          <w:rFonts w:cstheme="minorHAnsi"/>
          <w:color w:val="000000" w:themeColor="text1"/>
          <w:sz w:val="24"/>
          <w:szCs w:val="24"/>
          <w:shd w:val="clear" w:color="auto" w:fill="FFFFFF"/>
        </w:rPr>
        <w:t xml:space="preserve">omparable performance. Improves </w:t>
      </w:r>
      <w:r w:rsidRPr="00DC09EE">
        <w:rPr>
          <w:rFonts w:cstheme="minorHAnsi"/>
          <w:color w:val="000000" w:themeColor="text1"/>
          <w:sz w:val="24"/>
          <w:szCs w:val="24"/>
          <w:shd w:val="clear" w:color="auto" w:fill="FFFFFF"/>
        </w:rPr>
        <w:t>YOLOv3’s AP and FPS by 10% and 12%, respectively</w:t>
      </w:r>
    </w:p>
    <w:p w:rsidR="00F16210" w:rsidRPr="00F16210" w:rsidRDefault="00F16210" w:rsidP="00F16210">
      <w:pPr>
        <w:spacing w:line="276" w:lineRule="auto"/>
        <w:ind w:left="168"/>
        <w:rPr>
          <w:rFonts w:cstheme="minorHAnsi"/>
          <w:color w:val="000000" w:themeColor="text1"/>
          <w:sz w:val="24"/>
          <w:szCs w:val="24"/>
          <w:shd w:val="clear" w:color="auto" w:fill="FFFFFF"/>
        </w:rPr>
      </w:pPr>
      <w:r w:rsidRPr="00F16210">
        <w:rPr>
          <w:rFonts w:cstheme="minorHAnsi"/>
          <w:color w:val="000000" w:themeColor="text1"/>
          <w:sz w:val="24"/>
          <w:szCs w:val="24"/>
          <w:shd w:val="clear" w:color="auto" w:fill="FFFFFF"/>
        </w:rPr>
        <w:t>The main goal of this paper is to develop a fast o</w:t>
      </w:r>
      <w:r>
        <w:rPr>
          <w:rFonts w:cstheme="minorHAnsi"/>
          <w:color w:val="000000" w:themeColor="text1"/>
          <w:sz w:val="24"/>
          <w:szCs w:val="24"/>
          <w:shd w:val="clear" w:color="auto" w:fill="FFFFFF"/>
        </w:rPr>
        <w:t xml:space="preserve">bject detector with a speed of </w:t>
      </w:r>
      <w:r w:rsidRPr="00F16210">
        <w:rPr>
          <w:rFonts w:cstheme="minorHAnsi"/>
          <w:color w:val="000000" w:themeColor="text1"/>
          <w:sz w:val="24"/>
          <w:szCs w:val="24"/>
          <w:shd w:val="clear" w:color="auto" w:fill="FFFFFF"/>
        </w:rPr>
        <w:t xml:space="preserve">in the production system and optimize it for parallel computing, not for the theoretical low computational load (BFLOP) indicator. We hope that the designed facilities are easy </w:t>
      </w:r>
      <w:r>
        <w:rPr>
          <w:rFonts w:cstheme="minorHAnsi"/>
          <w:color w:val="000000" w:themeColor="text1"/>
          <w:sz w:val="24"/>
          <w:szCs w:val="24"/>
          <w:shd w:val="clear" w:color="auto" w:fill="FFFFFF"/>
        </w:rPr>
        <w:t xml:space="preserve">to train and use. For example, </w:t>
      </w:r>
      <w:r w:rsidRPr="00F16210">
        <w:rPr>
          <w:rFonts w:cstheme="minorHAnsi"/>
          <w:color w:val="000000" w:themeColor="text1"/>
          <w:sz w:val="24"/>
          <w:szCs w:val="24"/>
          <w:shd w:val="clear" w:color="auto" w:fill="FFFFFF"/>
        </w:rPr>
        <w:t xml:space="preserve">anyone who uses a traditional GPU for training and testing can obtain compelling, high-quality real-time object detection results, as shown in Figure 1 for the YOLOv4 results. An efficient and powerful object recognition model. In this way, anyone can use 1080 Ti or 2080 Ti GPU to teach ultra-fast and accurate object recognition. </w:t>
      </w:r>
    </w:p>
    <w:p w:rsidR="00F16210" w:rsidRPr="00F16210" w:rsidRDefault="00F16210" w:rsidP="00F16210">
      <w:pPr>
        <w:spacing w:line="276" w:lineRule="auto"/>
        <w:ind w:left="168"/>
        <w:rPr>
          <w:rFonts w:cstheme="minorHAnsi"/>
          <w:color w:val="000000" w:themeColor="text1"/>
          <w:sz w:val="24"/>
          <w:szCs w:val="24"/>
          <w:shd w:val="clear" w:color="auto" w:fill="FFFFFF"/>
        </w:rPr>
      </w:pPr>
      <w:r w:rsidRPr="00F16210">
        <w:rPr>
          <w:rFonts w:cstheme="minorHAnsi"/>
          <w:color w:val="000000" w:themeColor="text1"/>
          <w:sz w:val="24"/>
          <w:szCs w:val="24"/>
          <w:shd w:val="clear" w:color="auto" w:fill="FFFFFF"/>
        </w:rPr>
        <w:t xml:space="preserve"> 2. We tested the influence of the latest generation of object recognition methods Bagof Freebies and Bag</w:t>
      </w:r>
      <w:r w:rsidR="00DC09EE">
        <w:rPr>
          <w:rFonts w:cstheme="minorHAnsi"/>
          <w:color w:val="000000" w:themeColor="text1"/>
          <w:sz w:val="24"/>
          <w:szCs w:val="24"/>
          <w:shd w:val="clear" w:color="auto" w:fill="FFFFFF"/>
        </w:rPr>
        <w:t>-</w:t>
      </w:r>
      <w:r w:rsidRPr="00F16210">
        <w:rPr>
          <w:rFonts w:cstheme="minorHAnsi"/>
          <w:color w:val="000000" w:themeColor="text1"/>
          <w:sz w:val="24"/>
          <w:szCs w:val="24"/>
          <w:shd w:val="clear" w:color="auto" w:fill="FFFFFF"/>
        </w:rPr>
        <w:t>of</w:t>
      </w:r>
      <w:r w:rsidR="00DC09EE">
        <w:rPr>
          <w:rFonts w:cstheme="minorHAnsi"/>
          <w:color w:val="000000" w:themeColor="text1"/>
          <w:sz w:val="24"/>
          <w:szCs w:val="24"/>
          <w:shd w:val="clear" w:color="auto" w:fill="FFFFFF"/>
        </w:rPr>
        <w:t>-</w:t>
      </w:r>
      <w:r w:rsidRPr="00F16210">
        <w:rPr>
          <w:rFonts w:cstheme="minorHAnsi"/>
          <w:color w:val="000000" w:themeColor="text1"/>
          <w:sz w:val="24"/>
          <w:szCs w:val="24"/>
          <w:shd w:val="clear" w:color="auto" w:fill="FFFFFF"/>
        </w:rPr>
        <w:t xml:space="preserve">Specials during the training of the detector. </w:t>
      </w:r>
    </w:p>
    <w:p w:rsidR="00F16210" w:rsidRDefault="00F16210" w:rsidP="00F16210">
      <w:pPr>
        <w:spacing w:line="276" w:lineRule="auto"/>
        <w:ind w:left="168"/>
        <w:rPr>
          <w:rFonts w:cstheme="minorHAnsi"/>
          <w:color w:val="000000" w:themeColor="text1"/>
          <w:sz w:val="24"/>
          <w:szCs w:val="24"/>
          <w:shd w:val="clear" w:color="auto" w:fill="FFFFFF"/>
        </w:rPr>
      </w:pPr>
      <w:r w:rsidRPr="00F16210">
        <w:rPr>
          <w:rFonts w:cstheme="minorHAnsi"/>
          <w:color w:val="000000" w:themeColor="text1"/>
          <w:sz w:val="24"/>
          <w:szCs w:val="24"/>
          <w:shd w:val="clear" w:color="auto" w:fill="FFFFFF"/>
        </w:rPr>
        <w:t xml:space="preserve"> 3. We are modifying the most modern methods to make them more efficient and suitable for training on a single GPU, including CBN, PAN, SAM, etc.</w:t>
      </w:r>
    </w:p>
    <w:p w:rsidR="00F16210" w:rsidRDefault="00F16210" w:rsidP="0025797C">
      <w:pPr>
        <w:spacing w:line="276" w:lineRule="auto"/>
        <w:ind w:left="168"/>
        <w:rPr>
          <w:rFonts w:cstheme="minorHAnsi"/>
          <w:color w:val="000000" w:themeColor="text1"/>
          <w:sz w:val="24"/>
          <w:szCs w:val="24"/>
          <w:shd w:val="clear" w:color="auto" w:fill="FFFFFF"/>
        </w:rPr>
      </w:pPr>
      <w:r w:rsidRPr="00F16210">
        <w:rPr>
          <w:rFonts w:cstheme="minorHAnsi"/>
          <w:noProof/>
          <w:color w:val="000000" w:themeColor="text1"/>
          <w:sz w:val="24"/>
          <w:szCs w:val="24"/>
          <w:shd w:val="clear" w:color="auto" w:fill="FFFFFF"/>
        </w:rPr>
        <w:drawing>
          <wp:inline distT="0" distB="0" distL="0" distR="0">
            <wp:extent cx="5600700" cy="1704694"/>
            <wp:effectExtent l="0" t="0" r="0" b="0"/>
            <wp:docPr id="1" name="Picture 1" descr="Explanation of YOLO V4 a one stage detector | by Pierrick RUGERY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nation of YOLO V4 a one stage detector | by Pierrick RUGERY | Becoming  Human: Artificial Intelligence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1704694"/>
                    </a:xfrm>
                    <a:prstGeom prst="rect">
                      <a:avLst/>
                    </a:prstGeom>
                    <a:noFill/>
                    <a:ln>
                      <a:noFill/>
                    </a:ln>
                  </pic:spPr>
                </pic:pic>
              </a:graphicData>
            </a:graphic>
          </wp:inline>
        </w:drawing>
      </w:r>
    </w:p>
    <w:p w:rsidR="00604F72" w:rsidRDefault="00DC09EE" w:rsidP="007D58A9">
      <w:pPr>
        <w:spacing w:line="276" w:lineRule="auto"/>
        <w:ind w:left="168"/>
        <w:rPr>
          <w:rFonts w:cstheme="minorHAnsi"/>
          <w:color w:val="191000"/>
          <w:sz w:val="24"/>
          <w:szCs w:val="24"/>
          <w:shd w:val="clear" w:color="auto" w:fill="FFFFFF"/>
        </w:rPr>
      </w:pPr>
      <w:r>
        <w:rPr>
          <w:rFonts w:cstheme="minorHAnsi"/>
          <w:color w:val="191000"/>
          <w:sz w:val="24"/>
          <w:szCs w:val="24"/>
          <w:shd w:val="clear" w:color="auto" w:fill="FFFFFF"/>
        </w:rPr>
        <w:lastRenderedPageBreak/>
        <w:t xml:space="preserve">                                             </w:t>
      </w:r>
      <w:r w:rsidRPr="00DC09EE">
        <w:rPr>
          <w:rFonts w:cstheme="minorHAnsi"/>
          <w:color w:val="191000"/>
          <w:sz w:val="24"/>
          <w:szCs w:val="24"/>
          <w:shd w:val="clear" w:color="auto" w:fill="FFFFFF"/>
        </w:rPr>
        <w:t>Figure 2: Object detector</w:t>
      </w:r>
    </w:p>
    <w:p w:rsidR="00604F72" w:rsidRDefault="00604F72" w:rsidP="007D58A9">
      <w:pPr>
        <w:spacing w:line="276" w:lineRule="auto"/>
        <w:ind w:left="168"/>
        <w:rPr>
          <w:rFonts w:cstheme="minorHAnsi"/>
          <w:color w:val="191000"/>
          <w:sz w:val="24"/>
          <w:szCs w:val="24"/>
          <w:shd w:val="clear" w:color="auto" w:fill="FFFFFF"/>
        </w:rPr>
      </w:pPr>
    </w:p>
    <w:p w:rsidR="00604F72" w:rsidRPr="00810B75" w:rsidRDefault="00810B75" w:rsidP="007D58A9">
      <w:pPr>
        <w:spacing w:line="276" w:lineRule="auto"/>
        <w:ind w:left="168"/>
        <w:rPr>
          <w:rFonts w:cstheme="minorHAnsi"/>
          <w:b/>
          <w:color w:val="191000"/>
          <w:sz w:val="28"/>
          <w:szCs w:val="28"/>
          <w:shd w:val="clear" w:color="auto" w:fill="FFFFFF"/>
        </w:rPr>
      </w:pPr>
      <w:r w:rsidRPr="00810B75">
        <w:rPr>
          <w:rFonts w:cstheme="minorHAnsi"/>
          <w:b/>
          <w:color w:val="191000"/>
          <w:sz w:val="28"/>
          <w:szCs w:val="28"/>
          <w:shd w:val="clear" w:color="auto" w:fill="FFFFFF"/>
        </w:rPr>
        <w:t>Related work</w:t>
      </w:r>
    </w:p>
    <w:p w:rsidR="00604F72" w:rsidRDefault="007D58A9" w:rsidP="007D58A9">
      <w:pPr>
        <w:pStyle w:val="Heading1"/>
        <w:tabs>
          <w:tab w:val="left" w:pos="518"/>
          <w:tab w:val="right" w:pos="8686"/>
        </w:tabs>
        <w:spacing w:before="51" w:line="276" w:lineRule="auto"/>
        <w:ind w:left="0"/>
        <w:rPr>
          <w:w w:val="115"/>
        </w:rPr>
      </w:pPr>
      <w:r>
        <w:rPr>
          <w:w w:val="115"/>
        </w:rPr>
        <w:t xml:space="preserve">   </w:t>
      </w:r>
    </w:p>
    <w:p w:rsidR="00604F72" w:rsidRDefault="00810B75" w:rsidP="007D58A9">
      <w:pPr>
        <w:pStyle w:val="Heading1"/>
        <w:tabs>
          <w:tab w:val="left" w:pos="518"/>
          <w:tab w:val="right" w:pos="8686"/>
        </w:tabs>
        <w:spacing w:before="51" w:line="276" w:lineRule="auto"/>
        <w:ind w:left="0"/>
        <w:rPr>
          <w:w w:val="115"/>
        </w:rPr>
      </w:pPr>
      <w:r>
        <w:rPr>
          <w:w w:val="115"/>
        </w:rPr>
        <w:t xml:space="preserve">  </w:t>
      </w:r>
      <w:r w:rsidRPr="00810B75">
        <w:rPr>
          <w:w w:val="115"/>
        </w:rPr>
        <w:t>Object detection models</w:t>
      </w:r>
    </w:p>
    <w:p w:rsidR="00604F72" w:rsidRDefault="00810B75" w:rsidP="00810B75">
      <w:pPr>
        <w:pStyle w:val="ListParagraph"/>
        <w:spacing w:line="276" w:lineRule="auto"/>
        <w:ind w:left="168"/>
        <w:contextualSpacing/>
        <w:jc w:val="both"/>
        <w:rPr>
          <w:rFonts w:cstheme="minorHAnsi"/>
          <w:color w:val="000000" w:themeColor="text1"/>
          <w:sz w:val="24"/>
          <w:szCs w:val="24"/>
        </w:rPr>
      </w:pPr>
      <w:r>
        <w:rPr>
          <w:rFonts w:cstheme="minorHAnsi"/>
          <w:color w:val="000000" w:themeColor="text1"/>
          <w:sz w:val="24"/>
          <w:szCs w:val="24"/>
        </w:rPr>
        <w:t xml:space="preserve">        </w:t>
      </w:r>
      <w:r w:rsidR="00DC09EE" w:rsidRPr="00DC09EE">
        <w:rPr>
          <w:rFonts w:cstheme="minorHAnsi"/>
          <w:color w:val="000000" w:themeColor="text1"/>
          <w:sz w:val="24"/>
          <w:szCs w:val="24"/>
        </w:rPr>
        <w:t>Modern detectors usually consist of two parts: the basis for pre-training in ImageNet and the head used to predict object categories and bounding boxes. For GPU-based detectors, VGG, ResNet, ResNeXt, or DenseNet  can be your basis. For a detector running on a CPU platform, your backbone network can be SqueezeNet, MobileNet or Shuf</w:t>
      </w:r>
      <w:r>
        <w:rPr>
          <w:rFonts w:cstheme="minorHAnsi"/>
          <w:color w:val="000000" w:themeColor="text1"/>
          <w:sz w:val="24"/>
          <w:szCs w:val="24"/>
        </w:rPr>
        <w:t xml:space="preserve">fleNet. Regarding the headend, </w:t>
      </w:r>
      <w:r w:rsidR="00DC09EE" w:rsidRPr="00810B75">
        <w:rPr>
          <w:rFonts w:cstheme="minorHAnsi"/>
          <w:color w:val="000000" w:themeColor="text1"/>
          <w:sz w:val="24"/>
          <w:szCs w:val="24"/>
        </w:rPr>
        <w:t>is generally divided into two types: single-stage object detector and two-stage object detector. The most typical two-stage target detector is the RCNN series, which includes Fast RCNN , Fast RCNN, RFCN , and Libra RCNN . It is also possible to turn a two-stage object detector into an object detector without anchor points, such as RepPoint. The most representative models of single-stage object detectors are YOLO , SSD, and RetinaNet . In recent years, anchorless desktop detectors have been developed for CenterNet , CornerNet , FCOS and other objects. Object detectors developed in recent years often insert multiple layers between the spine and the head, and these layers are usually used to collect feature maps at different stages.</w:t>
      </w:r>
      <w:r w:rsidR="00725362">
        <w:rPr>
          <w:rFonts w:cstheme="minorHAnsi"/>
          <w:color w:val="000000" w:themeColor="text1"/>
          <w:sz w:val="24"/>
          <w:szCs w:val="24"/>
        </w:rPr>
        <w:t xml:space="preserve"> </w:t>
      </w:r>
      <w:r w:rsidR="00DC09EE" w:rsidRPr="00810B75">
        <w:rPr>
          <w:rFonts w:cstheme="minorHAnsi"/>
          <w:color w:val="000000" w:themeColor="text1"/>
          <w:sz w:val="24"/>
          <w:szCs w:val="24"/>
        </w:rPr>
        <w:t>We can call it the neck of the object detector. Usually the neck consists of several ascending and descending routes. Networks equipped with this mechanism include Functional Pyramid Network (FPN), Path Ag</w:t>
      </w:r>
      <w:r>
        <w:rPr>
          <w:rFonts w:cstheme="minorHAnsi"/>
          <w:color w:val="000000" w:themeColor="text1"/>
          <w:sz w:val="24"/>
          <w:szCs w:val="24"/>
        </w:rPr>
        <w:t xml:space="preserve">gregation Network (PAN), BiFPN </w:t>
      </w:r>
      <w:r w:rsidR="00DC09EE" w:rsidRPr="00810B75">
        <w:rPr>
          <w:rFonts w:cstheme="minorHAnsi"/>
          <w:color w:val="000000" w:themeColor="text1"/>
          <w:sz w:val="24"/>
          <w:szCs w:val="24"/>
        </w:rPr>
        <w:t>and NASFPN.</w:t>
      </w:r>
      <w:r w:rsidR="00604F72" w:rsidRPr="00810B75">
        <w:rPr>
          <w:rFonts w:cstheme="minorHAnsi"/>
          <w:color w:val="000000" w:themeColor="text1"/>
          <w:sz w:val="24"/>
          <w:szCs w:val="24"/>
        </w:rPr>
        <w:t xml:space="preserve">CNN model accomplishes better outcomes in right discoveries as per F1-score measure. Comment that the Faster R-CNN model doesn't utilize any unique ascribes for vehicle discovery though GMM foundation deduction utilized in AlexNet model. Indeed, as the union rates (MR) result shows, GMM foundation deduction actually has issues with fixed vehicles and blocked situations. In Faster R-CNN, the RPN part results could be improved giving some metropolitan setting </w:t>
      </w:r>
    </w:p>
    <w:p w:rsidR="00725362" w:rsidRDefault="00DC2A86" w:rsidP="00725362">
      <w:pPr>
        <w:spacing w:line="276" w:lineRule="auto"/>
        <w:contextualSpacing/>
        <w:jc w:val="both"/>
      </w:pPr>
      <w:r>
        <w:rPr>
          <w:rFonts w:cstheme="minorHAnsi"/>
          <w:color w:val="000000" w:themeColor="text1"/>
          <w:sz w:val="24"/>
          <w:szCs w:val="24"/>
        </w:rPr>
        <w:t xml:space="preserve">   </w:t>
      </w:r>
      <w:r w:rsidR="00810B75" w:rsidRPr="00725362">
        <w:rPr>
          <w:rFonts w:cstheme="minorHAnsi"/>
          <w:color w:val="000000" w:themeColor="text1"/>
          <w:sz w:val="24"/>
          <w:szCs w:val="24"/>
        </w:rPr>
        <w:t>In addition to the above models, some researchers put their emphasis on directly buil</w:t>
      </w:r>
      <w:r w:rsidR="00725362" w:rsidRPr="00725362">
        <w:rPr>
          <w:rFonts w:cstheme="minorHAnsi"/>
          <w:color w:val="000000" w:themeColor="text1"/>
          <w:sz w:val="24"/>
          <w:szCs w:val="24"/>
        </w:rPr>
        <w:t xml:space="preserve">ding a </w:t>
      </w:r>
      <w:r>
        <w:rPr>
          <w:rFonts w:cstheme="minorHAnsi"/>
          <w:color w:val="000000" w:themeColor="text1"/>
          <w:sz w:val="24"/>
          <w:szCs w:val="24"/>
        </w:rPr>
        <w:t xml:space="preserve">      </w:t>
      </w:r>
      <w:r w:rsidR="00B44F82">
        <w:rPr>
          <w:rFonts w:cstheme="minorHAnsi"/>
          <w:color w:val="000000" w:themeColor="text1"/>
          <w:sz w:val="24"/>
          <w:szCs w:val="24"/>
        </w:rPr>
        <w:t xml:space="preserve">  </w:t>
      </w:r>
      <w:r w:rsidR="00725362" w:rsidRPr="00725362">
        <w:rPr>
          <w:rFonts w:cstheme="minorHAnsi"/>
          <w:color w:val="000000" w:themeColor="text1"/>
          <w:sz w:val="24"/>
          <w:szCs w:val="24"/>
        </w:rPr>
        <w:t xml:space="preserve">new backbone (DetNet </w:t>
      </w:r>
      <w:r w:rsidR="00810B75" w:rsidRPr="00725362">
        <w:rPr>
          <w:rFonts w:cstheme="minorHAnsi"/>
          <w:color w:val="000000" w:themeColor="text1"/>
          <w:sz w:val="24"/>
          <w:szCs w:val="24"/>
        </w:rPr>
        <w:t>,</w:t>
      </w:r>
      <w:r w:rsidR="00725362" w:rsidRPr="00725362">
        <w:rPr>
          <w:rFonts w:cstheme="minorHAnsi"/>
          <w:color w:val="000000" w:themeColor="text1"/>
          <w:sz w:val="24"/>
          <w:szCs w:val="24"/>
        </w:rPr>
        <w:t>DetNAS</w:t>
      </w:r>
      <w:r w:rsidR="00810B75" w:rsidRPr="00725362">
        <w:rPr>
          <w:rFonts w:cstheme="minorHAnsi"/>
          <w:color w:val="000000" w:themeColor="text1"/>
          <w:sz w:val="24"/>
          <w:szCs w:val="24"/>
        </w:rPr>
        <w:t>) or a new wh</w:t>
      </w:r>
      <w:r w:rsidR="00725362" w:rsidRPr="00725362">
        <w:rPr>
          <w:rFonts w:cstheme="minorHAnsi"/>
          <w:color w:val="000000" w:themeColor="text1"/>
          <w:sz w:val="24"/>
          <w:szCs w:val="24"/>
        </w:rPr>
        <w:t>ole model (SpineNet, Hit De</w:t>
      </w:r>
      <w:r w:rsidR="00B44F82">
        <w:rPr>
          <w:rFonts w:cstheme="minorHAnsi"/>
          <w:color w:val="000000" w:themeColor="text1"/>
          <w:sz w:val="24"/>
          <w:szCs w:val="24"/>
        </w:rPr>
        <w:t>tector</w:t>
      </w:r>
      <w:r w:rsidR="00810B75" w:rsidRPr="00725362">
        <w:rPr>
          <w:rFonts w:cstheme="minorHAnsi"/>
          <w:color w:val="000000" w:themeColor="text1"/>
          <w:sz w:val="24"/>
          <w:szCs w:val="24"/>
        </w:rPr>
        <w:t xml:space="preserve">) for object </w:t>
      </w:r>
      <w:r>
        <w:rPr>
          <w:rFonts w:cstheme="minorHAnsi"/>
          <w:color w:val="000000" w:themeColor="text1"/>
          <w:sz w:val="24"/>
          <w:szCs w:val="24"/>
        </w:rPr>
        <w:t xml:space="preserve"> </w:t>
      </w:r>
      <w:r w:rsidR="00810B75" w:rsidRPr="00725362">
        <w:rPr>
          <w:rFonts w:cstheme="minorHAnsi"/>
          <w:color w:val="000000" w:themeColor="text1"/>
          <w:sz w:val="24"/>
          <w:szCs w:val="24"/>
        </w:rPr>
        <w:t>detection.</w:t>
      </w:r>
      <w:r w:rsidR="00725362" w:rsidRPr="00725362">
        <w:t xml:space="preserve"> </w:t>
      </w:r>
      <w:r w:rsidR="00B44F82">
        <w:t>[1]</w:t>
      </w:r>
    </w:p>
    <w:p w:rsidR="00725362" w:rsidRDefault="00725362" w:rsidP="00725362">
      <w:pPr>
        <w:spacing w:line="276" w:lineRule="auto"/>
        <w:contextualSpacing/>
        <w:jc w:val="both"/>
      </w:pPr>
    </w:p>
    <w:p w:rsidR="00725362" w:rsidRPr="00725362" w:rsidRDefault="00725362" w:rsidP="00725362">
      <w:pPr>
        <w:spacing w:line="276" w:lineRule="auto"/>
        <w:contextualSpacing/>
        <w:jc w:val="both"/>
        <w:rPr>
          <w:b/>
        </w:rPr>
      </w:pPr>
      <w:r w:rsidRPr="00725362">
        <w:rPr>
          <w:b/>
        </w:rPr>
        <w:t>Bag of specials</w:t>
      </w:r>
    </w:p>
    <w:p w:rsidR="00725362" w:rsidRPr="00725362" w:rsidRDefault="00725362" w:rsidP="00725362">
      <w:pPr>
        <w:spacing w:line="276" w:lineRule="auto"/>
        <w:contextualSpacing/>
        <w:jc w:val="both"/>
        <w:rPr>
          <w:rFonts w:cstheme="minorHAnsi"/>
          <w:color w:val="000000" w:themeColor="text1"/>
          <w:sz w:val="24"/>
          <w:szCs w:val="24"/>
        </w:rPr>
      </w:pPr>
      <w:r w:rsidRPr="00725362">
        <w:rPr>
          <w:rFonts w:cstheme="minorHAnsi"/>
          <w:color w:val="000000" w:themeColor="text1"/>
          <w:sz w:val="24"/>
          <w:szCs w:val="24"/>
        </w:rPr>
        <w:t>Generally, traditional object detectors learn offline. Therefore, researchers are always happy to take advantage of this and develop more efficient training methods that c</w:t>
      </w:r>
      <w:r>
        <w:rPr>
          <w:rFonts w:cstheme="minorHAnsi"/>
          <w:color w:val="000000" w:themeColor="text1"/>
          <w:sz w:val="24"/>
          <w:szCs w:val="24"/>
        </w:rPr>
        <w:t xml:space="preserve">an improve the accuracy of the </w:t>
      </w:r>
      <w:r w:rsidRPr="00725362">
        <w:rPr>
          <w:rFonts w:cstheme="minorHAnsi"/>
          <w:color w:val="000000" w:themeColor="text1"/>
          <w:sz w:val="24"/>
          <w:szCs w:val="24"/>
        </w:rPr>
        <w:t xml:space="preserve">object detector without increasing inference </w:t>
      </w:r>
      <w:r>
        <w:rPr>
          <w:rFonts w:cstheme="minorHAnsi"/>
          <w:color w:val="000000" w:themeColor="text1"/>
          <w:sz w:val="24"/>
          <w:szCs w:val="24"/>
        </w:rPr>
        <w:t xml:space="preserve">costs. We will name only these </w:t>
      </w:r>
      <w:r w:rsidRPr="00725362">
        <w:rPr>
          <w:rFonts w:cstheme="minorHAnsi"/>
          <w:color w:val="000000" w:themeColor="text1"/>
          <w:sz w:val="24"/>
          <w:szCs w:val="24"/>
        </w:rPr>
        <w:t>ways to change learning. Strateg</w:t>
      </w:r>
      <w:r>
        <w:rPr>
          <w:rFonts w:cstheme="minorHAnsi"/>
          <w:color w:val="000000" w:themeColor="text1"/>
          <w:sz w:val="24"/>
          <w:szCs w:val="24"/>
        </w:rPr>
        <w:t xml:space="preserve">y or just increase the cost of </w:t>
      </w:r>
      <w:r w:rsidRPr="00725362">
        <w:rPr>
          <w:rFonts w:cstheme="minorHAnsi"/>
          <w:color w:val="000000" w:themeColor="text1"/>
          <w:sz w:val="24"/>
          <w:szCs w:val="24"/>
        </w:rPr>
        <w:t xml:space="preserve">training is like a bag of rolls. What is often used in object recognition methods and conforms to the definition of a bag of snacks is the increase in the amount of data. The purpose of data expansion is to increase the variability of the input image, so that the </w:t>
      </w:r>
      <w:r>
        <w:rPr>
          <w:rFonts w:cstheme="minorHAnsi"/>
          <w:color w:val="000000" w:themeColor="text1"/>
          <w:sz w:val="24"/>
          <w:szCs w:val="24"/>
        </w:rPr>
        <w:t>developed</w:t>
      </w:r>
      <w:r w:rsidRPr="00725362">
        <w:rPr>
          <w:rFonts w:cstheme="minorHAnsi"/>
          <w:color w:val="000000" w:themeColor="text1"/>
          <w:sz w:val="24"/>
          <w:szCs w:val="24"/>
        </w:rPr>
        <w:t xml:space="preserve"> object recognition model is more reliable</w:t>
      </w:r>
      <w:r>
        <w:rPr>
          <w:rFonts w:cstheme="minorHAnsi"/>
          <w:color w:val="000000" w:themeColor="text1"/>
          <w:sz w:val="24"/>
          <w:szCs w:val="24"/>
        </w:rPr>
        <w:t xml:space="preserve"> than the images </w:t>
      </w:r>
      <w:r>
        <w:rPr>
          <w:rFonts w:cstheme="minorHAnsi"/>
          <w:color w:val="000000" w:themeColor="text1"/>
          <w:sz w:val="24"/>
          <w:szCs w:val="24"/>
        </w:rPr>
        <w:lastRenderedPageBreak/>
        <w:t xml:space="preserve">obtained from different environments. For </w:t>
      </w:r>
      <w:r w:rsidRPr="00725362">
        <w:rPr>
          <w:rFonts w:cstheme="minorHAnsi"/>
          <w:color w:val="000000" w:themeColor="text1"/>
          <w:sz w:val="24"/>
          <w:szCs w:val="24"/>
        </w:rPr>
        <w:t xml:space="preserve">examples usually </w:t>
      </w:r>
      <w:r>
        <w:rPr>
          <w:rFonts w:cstheme="minorHAnsi"/>
          <w:color w:val="000000" w:themeColor="text1"/>
          <w:sz w:val="24"/>
          <w:szCs w:val="24"/>
        </w:rPr>
        <w:t xml:space="preserve">use Photometric Distortion and </w:t>
      </w:r>
      <w:r w:rsidRPr="00725362">
        <w:rPr>
          <w:rFonts w:cstheme="minorHAnsi"/>
          <w:color w:val="000000" w:themeColor="text1"/>
          <w:sz w:val="24"/>
          <w:szCs w:val="24"/>
        </w:rPr>
        <w:t>Geometric Distortion. Data expansion method and definitely improve the object recognition prob</w:t>
      </w:r>
      <w:r>
        <w:rPr>
          <w:rFonts w:cstheme="minorHAnsi"/>
          <w:color w:val="000000" w:themeColor="text1"/>
          <w:sz w:val="24"/>
          <w:szCs w:val="24"/>
        </w:rPr>
        <w:t xml:space="preserve">lem. When using </w:t>
      </w:r>
      <w:r w:rsidRPr="00725362">
        <w:rPr>
          <w:rFonts w:cstheme="minorHAnsi"/>
          <w:color w:val="000000" w:themeColor="text1"/>
          <w:sz w:val="24"/>
          <w:szCs w:val="24"/>
        </w:rPr>
        <w:t>luminosity distortion, we will ad</w:t>
      </w:r>
      <w:r>
        <w:rPr>
          <w:rFonts w:cstheme="minorHAnsi"/>
          <w:color w:val="000000" w:themeColor="text1"/>
          <w:sz w:val="24"/>
          <w:szCs w:val="24"/>
        </w:rPr>
        <w:t xml:space="preserve">just the brightness, contrast, </w:t>
      </w:r>
      <w:r w:rsidRPr="00725362">
        <w:rPr>
          <w:rFonts w:cstheme="minorHAnsi"/>
          <w:color w:val="000000" w:themeColor="text1"/>
          <w:sz w:val="24"/>
          <w:szCs w:val="24"/>
        </w:rPr>
        <w:t>hue, saturation and image noise. For geometric distortion, we added random scaling, cro</w:t>
      </w:r>
      <w:r>
        <w:rPr>
          <w:rFonts w:cstheme="minorHAnsi"/>
          <w:color w:val="000000" w:themeColor="text1"/>
          <w:sz w:val="24"/>
          <w:szCs w:val="24"/>
        </w:rPr>
        <w:t xml:space="preserve">pping, flipping, and rotation. </w:t>
      </w:r>
      <w:r w:rsidRPr="00725362">
        <w:rPr>
          <w:rFonts w:cstheme="minorHAnsi"/>
          <w:color w:val="000000" w:themeColor="text1"/>
          <w:sz w:val="24"/>
          <w:szCs w:val="24"/>
        </w:rPr>
        <w:t>All the above dat</w:t>
      </w:r>
      <w:r>
        <w:rPr>
          <w:rFonts w:cstheme="minorHAnsi"/>
          <w:color w:val="000000" w:themeColor="text1"/>
          <w:sz w:val="24"/>
          <w:szCs w:val="24"/>
        </w:rPr>
        <w:t xml:space="preserve">a magnification methods have a </w:t>
      </w:r>
      <w:r w:rsidRPr="00725362">
        <w:rPr>
          <w:rFonts w:cstheme="minorHAnsi"/>
          <w:color w:val="000000" w:themeColor="text1"/>
          <w:sz w:val="24"/>
          <w:szCs w:val="24"/>
        </w:rPr>
        <w:t>pi</w:t>
      </w:r>
      <w:r>
        <w:rPr>
          <w:rFonts w:cstheme="minorHAnsi"/>
          <w:color w:val="000000" w:themeColor="text1"/>
          <w:sz w:val="24"/>
          <w:szCs w:val="24"/>
        </w:rPr>
        <w:t xml:space="preserve">xel setting, and the original </w:t>
      </w:r>
      <w:r w:rsidRPr="00725362">
        <w:rPr>
          <w:rFonts w:cstheme="minorHAnsi"/>
          <w:color w:val="000000" w:themeColor="text1"/>
          <w:sz w:val="24"/>
          <w:szCs w:val="24"/>
        </w:rPr>
        <w:t>pixel information in the adjusted area is all retained. In add</w:t>
      </w:r>
      <w:r>
        <w:rPr>
          <w:rFonts w:cstheme="minorHAnsi"/>
          <w:color w:val="000000" w:themeColor="text1"/>
          <w:sz w:val="24"/>
          <w:szCs w:val="24"/>
        </w:rPr>
        <w:t xml:space="preserve">ition, there are approximately </w:t>
      </w:r>
      <w:r w:rsidRPr="00725362">
        <w:rPr>
          <w:rFonts w:cstheme="minorHAnsi"/>
          <w:color w:val="000000" w:themeColor="text1"/>
          <w:sz w:val="24"/>
          <w:szCs w:val="24"/>
        </w:rPr>
        <w:t>data magnification researchers focusing on the overlap of modeling objects. Lead to image classification and object recognition. For exam</w:t>
      </w:r>
      <w:r w:rsidR="00B44F82">
        <w:rPr>
          <w:rFonts w:cstheme="minorHAnsi"/>
          <w:color w:val="000000" w:themeColor="text1"/>
          <w:sz w:val="24"/>
          <w:szCs w:val="24"/>
        </w:rPr>
        <w:t>ple, using the Random Erase [5</w:t>
      </w:r>
      <w:r w:rsidRPr="00725362">
        <w:rPr>
          <w:rFonts w:cstheme="minorHAnsi"/>
          <w:color w:val="000000" w:themeColor="text1"/>
          <w:sz w:val="24"/>
          <w:szCs w:val="24"/>
        </w:rPr>
        <w:t>] and Cut</w:t>
      </w:r>
      <w:r>
        <w:rPr>
          <w:rFonts w:cstheme="minorHAnsi"/>
          <w:color w:val="000000" w:themeColor="text1"/>
          <w:sz w:val="24"/>
          <w:szCs w:val="24"/>
        </w:rPr>
        <w:t xml:space="preserve"> </w:t>
      </w:r>
      <w:r w:rsidRPr="00725362">
        <w:rPr>
          <w:rFonts w:cstheme="minorHAnsi"/>
          <w:color w:val="000000" w:themeColor="text1"/>
          <w:sz w:val="24"/>
          <w:szCs w:val="24"/>
        </w:rPr>
        <w:t>Out functions, you can rand</w:t>
      </w:r>
      <w:r>
        <w:rPr>
          <w:rFonts w:cstheme="minorHAnsi"/>
          <w:color w:val="000000" w:themeColor="text1"/>
          <w:sz w:val="24"/>
          <w:szCs w:val="24"/>
        </w:rPr>
        <w:t>omly select a rectangular area</w:t>
      </w:r>
      <w:r w:rsidRPr="00725362">
        <w:rPr>
          <w:rFonts w:cstheme="minorHAnsi"/>
          <w:color w:val="000000" w:themeColor="text1"/>
          <w:sz w:val="24"/>
          <w:szCs w:val="24"/>
        </w:rPr>
        <w:t xml:space="preserve"> in the image, an</w:t>
      </w:r>
      <w:r>
        <w:rPr>
          <w:rFonts w:cstheme="minorHAnsi"/>
          <w:color w:val="000000" w:themeColor="text1"/>
          <w:sz w:val="24"/>
          <w:szCs w:val="24"/>
        </w:rPr>
        <w:t xml:space="preserve">d then enter a random value of </w:t>
      </w:r>
      <w:r w:rsidRPr="00725362">
        <w:rPr>
          <w:rFonts w:cstheme="minorHAnsi"/>
          <w:color w:val="000000" w:themeColor="text1"/>
          <w:sz w:val="24"/>
          <w:szCs w:val="24"/>
        </w:rPr>
        <w:t>or zero pa</w:t>
      </w:r>
      <w:r>
        <w:rPr>
          <w:rFonts w:cstheme="minorHAnsi"/>
          <w:color w:val="000000" w:themeColor="text1"/>
          <w:sz w:val="24"/>
          <w:szCs w:val="24"/>
        </w:rPr>
        <w:t>dding.</w:t>
      </w:r>
      <w:r w:rsidR="00B44F82">
        <w:rPr>
          <w:rFonts w:cstheme="minorHAnsi"/>
          <w:color w:val="000000" w:themeColor="text1"/>
          <w:sz w:val="24"/>
          <w:szCs w:val="24"/>
        </w:rPr>
        <w:t xml:space="preserve"> </w:t>
      </w:r>
      <w:r>
        <w:rPr>
          <w:rFonts w:cstheme="minorHAnsi"/>
          <w:color w:val="000000" w:themeColor="text1"/>
          <w:sz w:val="24"/>
          <w:szCs w:val="24"/>
        </w:rPr>
        <w:t xml:space="preserve">In the case of Hide </w:t>
      </w:r>
      <w:r w:rsidRPr="00725362">
        <w:rPr>
          <w:rFonts w:cstheme="minorHAnsi"/>
          <w:color w:val="000000" w:themeColor="text1"/>
          <w:sz w:val="24"/>
          <w:szCs w:val="24"/>
        </w:rPr>
        <w:t>and Grid random</w:t>
      </w:r>
      <w:r>
        <w:rPr>
          <w:rFonts w:cstheme="minorHAnsi"/>
          <w:color w:val="000000" w:themeColor="text1"/>
          <w:sz w:val="24"/>
          <w:szCs w:val="24"/>
        </w:rPr>
        <w:t xml:space="preserve">ly or uniformly select several </w:t>
      </w:r>
      <w:r w:rsidRPr="00725362">
        <w:rPr>
          <w:rFonts w:cstheme="minorHAnsi"/>
          <w:color w:val="000000" w:themeColor="text1"/>
          <w:sz w:val="24"/>
          <w:szCs w:val="24"/>
        </w:rPr>
        <w:t>rectangular regions in the image and replace them with zeros. If a similar concept is appl</w:t>
      </w:r>
      <w:r>
        <w:rPr>
          <w:rFonts w:cstheme="minorHAnsi"/>
          <w:color w:val="000000" w:themeColor="text1"/>
          <w:sz w:val="24"/>
          <w:szCs w:val="24"/>
        </w:rPr>
        <w:t xml:space="preserve">ied to feature maps, there are DropOut </w:t>
      </w:r>
      <w:r w:rsidR="00B44F82">
        <w:rPr>
          <w:rFonts w:cstheme="minorHAnsi"/>
          <w:color w:val="000000" w:themeColor="text1"/>
          <w:sz w:val="24"/>
          <w:szCs w:val="24"/>
        </w:rPr>
        <w:t>,</w:t>
      </w:r>
      <w:r>
        <w:rPr>
          <w:rFonts w:cstheme="minorHAnsi"/>
          <w:color w:val="000000" w:themeColor="text1"/>
          <w:sz w:val="24"/>
          <w:szCs w:val="24"/>
        </w:rPr>
        <w:t>DropConnect  and DropBlock . In addition, some</w:t>
      </w:r>
      <w:r w:rsidRPr="00725362">
        <w:rPr>
          <w:rFonts w:cstheme="minorHAnsi"/>
          <w:color w:val="000000" w:themeColor="text1"/>
          <w:sz w:val="24"/>
          <w:szCs w:val="24"/>
        </w:rPr>
        <w:t xml:space="preserve"> researchers have proposed multiple im</w:t>
      </w:r>
      <w:r>
        <w:rPr>
          <w:rFonts w:cstheme="minorHAnsi"/>
          <w:color w:val="000000" w:themeColor="text1"/>
          <w:sz w:val="24"/>
          <w:szCs w:val="24"/>
        </w:rPr>
        <w:t xml:space="preserve">age sharing methods to perform </w:t>
      </w:r>
      <w:r w:rsidRPr="00725362">
        <w:rPr>
          <w:rFonts w:cstheme="minorHAnsi"/>
          <w:color w:val="000000" w:themeColor="text1"/>
          <w:sz w:val="24"/>
          <w:szCs w:val="24"/>
        </w:rPr>
        <w:t>data expansi</w:t>
      </w:r>
      <w:r>
        <w:rPr>
          <w:rFonts w:cstheme="minorHAnsi"/>
          <w:color w:val="000000" w:themeColor="text1"/>
          <w:sz w:val="24"/>
          <w:szCs w:val="24"/>
        </w:rPr>
        <w:t xml:space="preserve">on. MixUp uses two images </w:t>
      </w:r>
      <w:r w:rsidRPr="00725362">
        <w:rPr>
          <w:rFonts w:cstheme="minorHAnsi"/>
          <w:color w:val="000000" w:themeColor="text1"/>
          <w:sz w:val="24"/>
          <w:szCs w:val="24"/>
        </w:rPr>
        <w:t>to multiply and overlap with different coefficient ratios, and then use these overl</w:t>
      </w:r>
      <w:r>
        <w:rPr>
          <w:rFonts w:cstheme="minorHAnsi"/>
          <w:color w:val="000000" w:themeColor="text1"/>
          <w:sz w:val="24"/>
          <w:szCs w:val="24"/>
        </w:rPr>
        <w:t>ap ratios to adjust the labels.</w:t>
      </w:r>
      <w:r w:rsidR="007070BB">
        <w:rPr>
          <w:rFonts w:cstheme="minorHAnsi"/>
          <w:color w:val="000000" w:themeColor="text1"/>
          <w:sz w:val="24"/>
          <w:szCs w:val="24"/>
        </w:rPr>
        <w:t xml:space="preserve"> </w:t>
      </w:r>
      <w:r>
        <w:rPr>
          <w:rFonts w:cstheme="minorHAnsi"/>
          <w:color w:val="000000" w:themeColor="text1"/>
          <w:sz w:val="24"/>
          <w:szCs w:val="24"/>
        </w:rPr>
        <w:t>CutMix</w:t>
      </w:r>
      <w:r w:rsidRPr="00725362">
        <w:rPr>
          <w:rFonts w:cstheme="minorHAnsi"/>
          <w:color w:val="000000" w:themeColor="text1"/>
          <w:sz w:val="24"/>
          <w:szCs w:val="24"/>
        </w:rPr>
        <w:t xml:space="preserve"> </w:t>
      </w:r>
      <w:r>
        <w:rPr>
          <w:rFonts w:cstheme="minorHAnsi"/>
          <w:color w:val="000000" w:themeColor="text1"/>
          <w:sz w:val="24"/>
          <w:szCs w:val="24"/>
        </w:rPr>
        <w:t xml:space="preserve">should cover the cropped image </w:t>
      </w:r>
      <w:r w:rsidRPr="00725362">
        <w:rPr>
          <w:rFonts w:cstheme="minorHAnsi"/>
          <w:color w:val="000000" w:themeColor="text1"/>
          <w:sz w:val="24"/>
          <w:szCs w:val="24"/>
        </w:rPr>
        <w:t>with the rectangular area of ​​oth</w:t>
      </w:r>
      <w:r>
        <w:rPr>
          <w:rFonts w:cstheme="minorHAnsi"/>
          <w:color w:val="000000" w:themeColor="text1"/>
          <w:sz w:val="24"/>
          <w:szCs w:val="24"/>
        </w:rPr>
        <w:t xml:space="preserve">er images and adjust the label </w:t>
      </w:r>
      <w:r w:rsidRPr="00725362">
        <w:rPr>
          <w:rFonts w:cstheme="minorHAnsi"/>
          <w:color w:val="000000" w:themeColor="text1"/>
          <w:sz w:val="24"/>
          <w:szCs w:val="24"/>
        </w:rPr>
        <w:t>according to the size of the overla</w:t>
      </w:r>
      <w:r>
        <w:rPr>
          <w:rFonts w:cstheme="minorHAnsi"/>
          <w:color w:val="000000" w:themeColor="text1"/>
          <w:sz w:val="24"/>
          <w:szCs w:val="24"/>
        </w:rPr>
        <w:t xml:space="preserve">pping area. In addition to the </w:t>
      </w:r>
      <w:r w:rsidRPr="00725362">
        <w:rPr>
          <w:rFonts w:cstheme="minorHAnsi"/>
          <w:color w:val="000000" w:themeColor="text1"/>
          <w:sz w:val="24"/>
          <w:szCs w:val="24"/>
        </w:rPr>
        <w:t>method mentioned above, GAN-sty</w:t>
      </w:r>
      <w:r w:rsidR="00B44F82">
        <w:rPr>
          <w:rFonts w:cstheme="minorHAnsi"/>
          <w:color w:val="000000" w:themeColor="text1"/>
          <w:sz w:val="24"/>
          <w:szCs w:val="24"/>
        </w:rPr>
        <w:t>le transmission [6</w:t>
      </w:r>
      <w:r>
        <w:rPr>
          <w:rFonts w:cstheme="minorHAnsi"/>
          <w:color w:val="000000" w:themeColor="text1"/>
          <w:sz w:val="24"/>
          <w:szCs w:val="24"/>
        </w:rPr>
        <w:t>] also uses</w:t>
      </w:r>
      <w:r w:rsidRPr="00725362">
        <w:rPr>
          <w:rFonts w:cstheme="minorHAnsi"/>
          <w:color w:val="000000" w:themeColor="text1"/>
          <w:sz w:val="24"/>
          <w:szCs w:val="24"/>
        </w:rPr>
        <w:t xml:space="preserve"> to expand the data. Such use can effecti</w:t>
      </w:r>
      <w:r>
        <w:rPr>
          <w:rFonts w:cstheme="minorHAnsi"/>
          <w:color w:val="000000" w:themeColor="text1"/>
          <w:sz w:val="24"/>
          <w:szCs w:val="24"/>
        </w:rPr>
        <w:t xml:space="preserve">vely reduce the texture offset received from CNN. </w:t>
      </w:r>
      <w:r w:rsidRPr="00725362">
        <w:rPr>
          <w:rFonts w:cstheme="minorHAnsi"/>
          <w:color w:val="000000" w:themeColor="text1"/>
          <w:sz w:val="24"/>
          <w:szCs w:val="24"/>
        </w:rPr>
        <w:t>Compared with the va</w:t>
      </w:r>
      <w:r>
        <w:rPr>
          <w:rFonts w:cstheme="minorHAnsi"/>
          <w:color w:val="000000" w:themeColor="text1"/>
          <w:sz w:val="24"/>
          <w:szCs w:val="24"/>
        </w:rPr>
        <w:t xml:space="preserve">rious methods suggested above, </w:t>
      </w:r>
      <w:r w:rsidRPr="00725362">
        <w:rPr>
          <w:rFonts w:cstheme="minorHAnsi"/>
          <w:color w:val="000000" w:themeColor="text1"/>
          <w:sz w:val="24"/>
          <w:szCs w:val="24"/>
        </w:rPr>
        <w:t>has developed some o</w:t>
      </w:r>
      <w:r>
        <w:rPr>
          <w:rFonts w:cstheme="minorHAnsi"/>
          <w:color w:val="000000" w:themeColor="text1"/>
          <w:sz w:val="24"/>
          <w:szCs w:val="24"/>
        </w:rPr>
        <w:t>ther free methods to solve the</w:t>
      </w:r>
      <w:r w:rsidRPr="00725362">
        <w:rPr>
          <w:rFonts w:cstheme="minorHAnsi"/>
          <w:color w:val="000000" w:themeColor="text1"/>
          <w:sz w:val="24"/>
          <w:szCs w:val="24"/>
        </w:rPr>
        <w:t xml:space="preserve"> problem, that is, the semanti</w:t>
      </w:r>
      <w:r>
        <w:rPr>
          <w:rFonts w:cstheme="minorHAnsi"/>
          <w:color w:val="000000" w:themeColor="text1"/>
          <w:sz w:val="24"/>
          <w:szCs w:val="24"/>
        </w:rPr>
        <w:t xml:space="preserve">c distribution in the data set </w:t>
      </w:r>
      <w:r w:rsidRPr="00725362">
        <w:rPr>
          <w:rFonts w:cstheme="minorHAnsi"/>
          <w:color w:val="000000" w:themeColor="text1"/>
          <w:sz w:val="24"/>
          <w:szCs w:val="24"/>
        </w:rPr>
        <w:t xml:space="preserve"> may be skewed. There is a problem of data imbalanc</w:t>
      </w:r>
      <w:r w:rsidR="007070BB">
        <w:rPr>
          <w:rFonts w:cstheme="minorHAnsi"/>
          <w:color w:val="000000" w:themeColor="text1"/>
          <w:sz w:val="24"/>
          <w:szCs w:val="24"/>
        </w:rPr>
        <w:t xml:space="preserve">e between different categories. </w:t>
      </w:r>
      <w:r w:rsidRPr="00725362">
        <w:rPr>
          <w:rFonts w:cstheme="minorHAnsi"/>
          <w:color w:val="000000" w:themeColor="text1"/>
          <w:sz w:val="24"/>
          <w:szCs w:val="24"/>
        </w:rPr>
        <w:t>This problem is usually solved by nega</w:t>
      </w:r>
      <w:r>
        <w:rPr>
          <w:rFonts w:cstheme="minorHAnsi"/>
          <w:color w:val="000000" w:themeColor="text1"/>
          <w:sz w:val="24"/>
          <w:szCs w:val="24"/>
        </w:rPr>
        <w:t xml:space="preserve">tive hard sample analysis </w:t>
      </w:r>
      <w:r w:rsidRPr="00725362">
        <w:rPr>
          <w:rFonts w:cstheme="minorHAnsi"/>
          <w:color w:val="000000" w:themeColor="text1"/>
          <w:sz w:val="24"/>
          <w:szCs w:val="24"/>
        </w:rPr>
        <w:t xml:space="preserve">or online hard sample analysis on a two-stage target detector </w:t>
      </w:r>
      <w:r>
        <w:rPr>
          <w:rFonts w:cstheme="minorHAnsi"/>
          <w:color w:val="000000" w:themeColor="text1"/>
          <w:sz w:val="24"/>
          <w:szCs w:val="24"/>
        </w:rPr>
        <w:t>.</w:t>
      </w:r>
      <w:r w:rsidRPr="00725362">
        <w:rPr>
          <w:rFonts w:cstheme="minorHAnsi"/>
          <w:color w:val="000000" w:themeColor="text1"/>
          <w:sz w:val="24"/>
          <w:szCs w:val="24"/>
        </w:rPr>
        <w:t>However, the exemplary mining</w:t>
      </w:r>
      <w:r>
        <w:rPr>
          <w:rFonts w:cstheme="minorHAnsi"/>
          <w:color w:val="000000" w:themeColor="text1"/>
          <w:sz w:val="24"/>
          <w:szCs w:val="24"/>
        </w:rPr>
        <w:t xml:space="preserve"> process does not apply to the</w:t>
      </w:r>
      <w:r w:rsidRPr="00725362">
        <w:rPr>
          <w:rFonts w:cstheme="minorHAnsi"/>
          <w:color w:val="000000" w:themeColor="text1"/>
          <w:sz w:val="24"/>
          <w:szCs w:val="24"/>
        </w:rPr>
        <w:t xml:space="preserve"> single-stage object detector, becaus</w:t>
      </w:r>
      <w:r>
        <w:rPr>
          <w:rFonts w:cstheme="minorHAnsi"/>
          <w:color w:val="000000" w:themeColor="text1"/>
          <w:sz w:val="24"/>
          <w:szCs w:val="24"/>
        </w:rPr>
        <w:t>e this type of detector is the</w:t>
      </w:r>
      <w:r w:rsidRPr="00725362">
        <w:rPr>
          <w:rFonts w:cstheme="minorHAnsi"/>
          <w:color w:val="000000" w:themeColor="text1"/>
          <w:sz w:val="24"/>
          <w:szCs w:val="24"/>
        </w:rPr>
        <w:t xml:space="preserve"> tight predictio</w:t>
      </w:r>
      <w:r w:rsidR="007070BB">
        <w:rPr>
          <w:rFonts w:cstheme="minorHAnsi"/>
          <w:color w:val="000000" w:themeColor="text1"/>
          <w:sz w:val="24"/>
          <w:szCs w:val="24"/>
        </w:rPr>
        <w:t xml:space="preserve">n architecture. Therefore, Lin </w:t>
      </w:r>
      <w:r>
        <w:rPr>
          <w:rFonts w:cstheme="minorHAnsi"/>
          <w:color w:val="000000" w:themeColor="text1"/>
          <w:sz w:val="24"/>
          <w:szCs w:val="24"/>
        </w:rPr>
        <w:t>et al.</w:t>
      </w:r>
      <w:r w:rsidRPr="00725362">
        <w:rPr>
          <w:rFonts w:cstheme="minorHAnsi"/>
          <w:color w:val="000000" w:themeColor="text1"/>
          <w:sz w:val="24"/>
          <w:szCs w:val="24"/>
        </w:rPr>
        <w:t xml:space="preserve"> It is recommended to use a focus to solve the </w:t>
      </w:r>
    </w:p>
    <w:p w:rsidR="007070BB" w:rsidRDefault="00725362" w:rsidP="00725362">
      <w:pPr>
        <w:spacing w:line="276" w:lineRule="auto"/>
        <w:contextualSpacing/>
        <w:jc w:val="both"/>
        <w:rPr>
          <w:rFonts w:cstheme="minorHAnsi"/>
          <w:color w:val="000000" w:themeColor="text1"/>
          <w:sz w:val="24"/>
          <w:szCs w:val="24"/>
        </w:rPr>
      </w:pPr>
      <w:r w:rsidRPr="00725362">
        <w:rPr>
          <w:rFonts w:cstheme="minorHAnsi"/>
          <w:color w:val="000000" w:themeColor="text1"/>
          <w:sz w:val="24"/>
          <w:szCs w:val="24"/>
        </w:rPr>
        <w:t xml:space="preserve"> problem of data imbalance between different categories</w:t>
      </w:r>
      <w:r w:rsidR="00B44F82" w:rsidRPr="00725362">
        <w:rPr>
          <w:rFonts w:cstheme="minorHAnsi"/>
          <w:color w:val="000000" w:themeColor="text1"/>
          <w:sz w:val="24"/>
          <w:szCs w:val="24"/>
        </w:rPr>
        <w:t>.</w:t>
      </w:r>
      <w:r w:rsidR="00B44F82">
        <w:rPr>
          <w:rFonts w:cstheme="minorHAnsi"/>
          <w:color w:val="000000" w:themeColor="text1"/>
          <w:sz w:val="24"/>
          <w:szCs w:val="24"/>
        </w:rPr>
        <w:t xml:space="preserve"> [4]</w:t>
      </w:r>
      <w:r w:rsidRPr="00725362">
        <w:rPr>
          <w:rFonts w:cstheme="minorHAnsi"/>
          <w:color w:val="000000" w:themeColor="text1"/>
          <w:sz w:val="24"/>
          <w:szCs w:val="24"/>
        </w:rPr>
        <w:t xml:space="preserve"> Anothe</w:t>
      </w:r>
      <w:r w:rsidR="007070BB">
        <w:rPr>
          <w:rFonts w:cstheme="minorHAnsi"/>
          <w:color w:val="000000" w:themeColor="text1"/>
          <w:sz w:val="24"/>
          <w:szCs w:val="24"/>
        </w:rPr>
        <w:t xml:space="preserve">r very important point is that </w:t>
      </w:r>
      <w:r w:rsidRPr="00725362">
        <w:rPr>
          <w:rFonts w:cstheme="minorHAnsi"/>
          <w:color w:val="000000" w:themeColor="text1"/>
          <w:sz w:val="24"/>
          <w:szCs w:val="24"/>
        </w:rPr>
        <w:t>is difficult to use a strict one-hot</w:t>
      </w:r>
      <w:r w:rsidR="007070BB">
        <w:rPr>
          <w:rFonts w:cstheme="minorHAnsi"/>
          <w:color w:val="000000" w:themeColor="text1"/>
          <w:sz w:val="24"/>
          <w:szCs w:val="24"/>
        </w:rPr>
        <w:t xml:space="preserve"> representation to express the </w:t>
      </w:r>
      <w:r w:rsidRPr="00725362">
        <w:rPr>
          <w:rFonts w:cstheme="minorHAnsi"/>
          <w:color w:val="000000" w:themeColor="text1"/>
          <w:sz w:val="24"/>
          <w:szCs w:val="24"/>
        </w:rPr>
        <w:t>degree relationship between different categories.</w:t>
      </w:r>
      <w:r w:rsidR="007070BB">
        <w:rPr>
          <w:rFonts w:cstheme="minorHAnsi"/>
          <w:color w:val="000000" w:themeColor="text1"/>
          <w:sz w:val="24"/>
          <w:szCs w:val="24"/>
        </w:rPr>
        <w:t xml:space="preserve"> </w:t>
      </w:r>
      <w:r w:rsidRPr="00725362">
        <w:rPr>
          <w:rFonts w:cstheme="minorHAnsi"/>
          <w:color w:val="000000" w:themeColor="text1"/>
          <w:sz w:val="24"/>
          <w:szCs w:val="24"/>
        </w:rPr>
        <w:t xml:space="preserve">This kind of visualization scheme is often used for </w:t>
      </w:r>
      <w:r w:rsidR="007070BB">
        <w:rPr>
          <w:rFonts w:cstheme="minorHAnsi"/>
          <w:color w:val="000000" w:themeColor="text1"/>
          <w:sz w:val="24"/>
          <w:szCs w:val="24"/>
        </w:rPr>
        <w:t>annotation. The</w:t>
      </w:r>
      <w:r w:rsidRPr="00725362">
        <w:rPr>
          <w:rFonts w:cstheme="minorHAnsi"/>
          <w:color w:val="000000" w:themeColor="text1"/>
          <w:sz w:val="24"/>
          <w:szCs w:val="24"/>
        </w:rPr>
        <w:t xml:space="preserve"> </w:t>
      </w:r>
      <w:r w:rsidR="007070BB">
        <w:rPr>
          <w:rFonts w:cstheme="minorHAnsi"/>
          <w:color w:val="000000" w:themeColor="text1"/>
          <w:sz w:val="24"/>
          <w:szCs w:val="24"/>
        </w:rPr>
        <w:t>label smoothing proposed in</w:t>
      </w:r>
      <w:r w:rsidRPr="00725362">
        <w:rPr>
          <w:rFonts w:cstheme="minorHAnsi"/>
          <w:color w:val="000000" w:themeColor="text1"/>
          <w:sz w:val="24"/>
          <w:szCs w:val="24"/>
        </w:rPr>
        <w:t xml:space="preserve"> is used to convert hard labels used for training in</w:t>
      </w:r>
      <w:r w:rsidR="007070BB">
        <w:rPr>
          <w:rFonts w:cstheme="minorHAnsi"/>
          <w:color w:val="000000" w:themeColor="text1"/>
          <w:sz w:val="24"/>
          <w:szCs w:val="24"/>
        </w:rPr>
        <w:t xml:space="preserve">to soft labels, which can make </w:t>
      </w:r>
      <w:r w:rsidRPr="00725362">
        <w:rPr>
          <w:rFonts w:cstheme="minorHAnsi"/>
          <w:color w:val="000000" w:themeColor="text1"/>
          <w:sz w:val="24"/>
          <w:szCs w:val="24"/>
        </w:rPr>
        <w:t>more reliable. In order to obtain a better "</w:t>
      </w:r>
      <w:r w:rsidR="007070BB">
        <w:rPr>
          <w:rFonts w:cstheme="minorHAnsi"/>
          <w:color w:val="000000" w:themeColor="text1"/>
          <w:sz w:val="24"/>
          <w:szCs w:val="24"/>
        </w:rPr>
        <w:t xml:space="preserve">soft" label, Islam et al. </w:t>
      </w:r>
      <w:r w:rsidRPr="00725362">
        <w:rPr>
          <w:rFonts w:cstheme="minorHAnsi"/>
          <w:color w:val="000000" w:themeColor="text1"/>
          <w:sz w:val="24"/>
          <w:szCs w:val="24"/>
        </w:rPr>
        <w:t>introduced the concept of knowled</w:t>
      </w:r>
      <w:r w:rsidR="007070BB">
        <w:rPr>
          <w:rFonts w:cstheme="minorHAnsi"/>
          <w:color w:val="000000" w:themeColor="text1"/>
          <w:sz w:val="24"/>
          <w:szCs w:val="24"/>
        </w:rPr>
        <w:t>ge distillation to develop the</w:t>
      </w:r>
      <w:r w:rsidRPr="00725362">
        <w:rPr>
          <w:rFonts w:cstheme="minorHAnsi"/>
          <w:color w:val="000000" w:themeColor="text1"/>
          <w:sz w:val="24"/>
          <w:szCs w:val="24"/>
        </w:rPr>
        <w:t xml:space="preserve"> tag clarification network</w:t>
      </w:r>
      <w:r w:rsidR="00B44F82" w:rsidRPr="00725362">
        <w:rPr>
          <w:rFonts w:cstheme="minorHAnsi"/>
          <w:color w:val="000000" w:themeColor="text1"/>
          <w:sz w:val="24"/>
          <w:szCs w:val="24"/>
        </w:rPr>
        <w:t>.</w:t>
      </w:r>
      <w:r w:rsidR="00B44F82">
        <w:rPr>
          <w:rFonts w:cstheme="minorHAnsi"/>
          <w:color w:val="000000" w:themeColor="text1"/>
          <w:sz w:val="24"/>
          <w:szCs w:val="24"/>
        </w:rPr>
        <w:t xml:space="preserve"> [3]</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3.4. YOLOv4</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In this section, we shall elaborate the details of YOLOv4.</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YOLOv4 consists of:</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Backbone: CSPDarknet53 [81]</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Neck: SPP [25], PAN [49]</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Head: YOLOv3 [63]</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b/>
          <w:color w:val="000000" w:themeColor="text1"/>
          <w:sz w:val="24"/>
          <w:szCs w:val="24"/>
        </w:rPr>
        <w:t>YOLO v4 uses</w:t>
      </w:r>
      <w:r w:rsidRPr="007070BB">
        <w:rPr>
          <w:rFonts w:cstheme="minorHAnsi"/>
          <w:color w:val="000000" w:themeColor="text1"/>
          <w:sz w:val="24"/>
          <w:szCs w:val="24"/>
        </w:rPr>
        <w:t>:</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lastRenderedPageBreak/>
        <w:t>• Bag of Freebies</w:t>
      </w:r>
      <w:r>
        <w:rPr>
          <w:rFonts w:cstheme="minorHAnsi"/>
          <w:color w:val="000000" w:themeColor="text1"/>
          <w:sz w:val="24"/>
          <w:szCs w:val="24"/>
        </w:rPr>
        <w:t xml:space="preserve"> (BoF) for backbone: CutMix and </w:t>
      </w:r>
      <w:r w:rsidRPr="007070BB">
        <w:rPr>
          <w:rFonts w:cstheme="minorHAnsi"/>
          <w:color w:val="000000" w:themeColor="text1"/>
          <w:sz w:val="24"/>
          <w:szCs w:val="24"/>
        </w:rPr>
        <w:t>Mosaic data augmenta</w:t>
      </w:r>
      <w:r>
        <w:rPr>
          <w:rFonts w:cstheme="minorHAnsi"/>
          <w:color w:val="000000" w:themeColor="text1"/>
          <w:sz w:val="24"/>
          <w:szCs w:val="24"/>
        </w:rPr>
        <w:t>tion, DropBlock regularization</w:t>
      </w:r>
      <w:r w:rsidR="00B44F82">
        <w:rPr>
          <w:rFonts w:cstheme="minorHAnsi"/>
          <w:color w:val="000000" w:themeColor="text1"/>
          <w:sz w:val="24"/>
          <w:szCs w:val="24"/>
        </w:rPr>
        <w:t>,</w:t>
      </w:r>
      <w:r w:rsidR="00B44F82" w:rsidRPr="007070BB">
        <w:rPr>
          <w:rFonts w:cstheme="minorHAnsi"/>
          <w:color w:val="000000" w:themeColor="text1"/>
          <w:sz w:val="24"/>
          <w:szCs w:val="24"/>
        </w:rPr>
        <w:t xml:space="preserve"> Class</w:t>
      </w:r>
      <w:r w:rsidRPr="007070BB">
        <w:rPr>
          <w:rFonts w:cstheme="minorHAnsi"/>
          <w:color w:val="000000" w:themeColor="text1"/>
          <w:sz w:val="24"/>
          <w:szCs w:val="24"/>
        </w:rPr>
        <w:t xml:space="preserve"> label smoothing</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xml:space="preserve">• Bag of Specials </w:t>
      </w:r>
      <w:r w:rsidR="00B44F82">
        <w:rPr>
          <w:rFonts w:cstheme="minorHAnsi"/>
          <w:color w:val="000000" w:themeColor="text1"/>
          <w:sz w:val="24"/>
          <w:szCs w:val="24"/>
        </w:rPr>
        <w:t>(BoS) for backbone: Mish activa</w:t>
      </w:r>
      <w:r w:rsidRPr="007070BB">
        <w:rPr>
          <w:rFonts w:cstheme="minorHAnsi"/>
          <w:color w:val="000000" w:themeColor="text1"/>
          <w:sz w:val="24"/>
          <w:szCs w:val="24"/>
        </w:rPr>
        <w:t>tion, Cross-stage partial connections (CSP), Multiinput weighted residual connections (MiWRC)</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Bag of Freebies (BoF) for detector: CIoU-loss,</w:t>
      </w:r>
    </w:p>
    <w:p w:rsidR="007070BB" w:rsidRP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xml:space="preserve">CmBN, DropBlock </w:t>
      </w:r>
      <w:r w:rsidR="00B44F82">
        <w:rPr>
          <w:rFonts w:cstheme="minorHAnsi"/>
          <w:color w:val="000000" w:themeColor="text1"/>
          <w:sz w:val="24"/>
          <w:szCs w:val="24"/>
        </w:rPr>
        <w:t>regularization, Mosaic data aug</w:t>
      </w:r>
      <w:r w:rsidRPr="007070BB">
        <w:rPr>
          <w:rFonts w:cstheme="minorHAnsi"/>
          <w:color w:val="000000" w:themeColor="text1"/>
          <w:sz w:val="24"/>
          <w:szCs w:val="24"/>
        </w:rPr>
        <w:t>mentation, Self-Adver</w:t>
      </w:r>
      <w:r>
        <w:rPr>
          <w:rFonts w:cstheme="minorHAnsi"/>
          <w:color w:val="000000" w:themeColor="text1"/>
          <w:sz w:val="24"/>
          <w:szCs w:val="24"/>
        </w:rPr>
        <w:t xml:space="preserve">sarial Training, Eliminate grid </w:t>
      </w:r>
      <w:r w:rsidRPr="007070BB">
        <w:rPr>
          <w:rFonts w:cstheme="minorHAnsi"/>
          <w:color w:val="000000" w:themeColor="text1"/>
          <w:sz w:val="24"/>
          <w:szCs w:val="24"/>
        </w:rPr>
        <w:t>sensitivity, Using multi</w:t>
      </w:r>
      <w:r>
        <w:rPr>
          <w:rFonts w:cstheme="minorHAnsi"/>
          <w:color w:val="000000" w:themeColor="text1"/>
          <w:sz w:val="24"/>
          <w:szCs w:val="24"/>
        </w:rPr>
        <w:t xml:space="preserve">ple anchors for a single ground truth, Cosine annealing </w:t>
      </w:r>
      <w:r w:rsidRPr="007070BB">
        <w:rPr>
          <w:rFonts w:cstheme="minorHAnsi"/>
          <w:color w:val="000000" w:themeColor="text1"/>
          <w:sz w:val="24"/>
          <w:szCs w:val="24"/>
        </w:rPr>
        <w:t>scheduler [52], Optimal hyperparameters, Random training shapes</w:t>
      </w:r>
    </w:p>
    <w:p w:rsidR="007070BB" w:rsidRDefault="007070BB" w:rsidP="007070BB">
      <w:pPr>
        <w:spacing w:line="276" w:lineRule="auto"/>
        <w:contextualSpacing/>
        <w:jc w:val="both"/>
        <w:rPr>
          <w:rFonts w:cstheme="minorHAnsi"/>
          <w:color w:val="000000" w:themeColor="text1"/>
          <w:sz w:val="24"/>
          <w:szCs w:val="24"/>
        </w:rPr>
      </w:pPr>
      <w:r w:rsidRPr="007070BB">
        <w:rPr>
          <w:rFonts w:cstheme="minorHAnsi"/>
          <w:color w:val="000000" w:themeColor="text1"/>
          <w:sz w:val="24"/>
          <w:szCs w:val="24"/>
        </w:rPr>
        <w:t>• Bag of Specials (BoS)</w:t>
      </w:r>
      <w:r>
        <w:rPr>
          <w:rFonts w:cstheme="minorHAnsi"/>
          <w:color w:val="000000" w:themeColor="text1"/>
          <w:sz w:val="24"/>
          <w:szCs w:val="24"/>
        </w:rPr>
        <w:t xml:space="preserve"> for detector: Mish activation,</w:t>
      </w:r>
      <w:r w:rsidRPr="007070BB">
        <w:rPr>
          <w:rFonts w:cstheme="minorHAnsi"/>
          <w:color w:val="000000" w:themeColor="text1"/>
          <w:sz w:val="24"/>
          <w:szCs w:val="24"/>
        </w:rPr>
        <w:t>SPP-block, SAM-block,</w:t>
      </w:r>
      <w:r>
        <w:rPr>
          <w:rFonts w:cstheme="minorHAnsi"/>
          <w:color w:val="000000" w:themeColor="text1"/>
          <w:sz w:val="24"/>
          <w:szCs w:val="24"/>
        </w:rPr>
        <w:t xml:space="preserve"> PAN path-aggregation block, </w:t>
      </w:r>
      <w:r w:rsidRPr="007070BB">
        <w:rPr>
          <w:rFonts w:cstheme="minorHAnsi"/>
          <w:color w:val="000000" w:themeColor="text1"/>
          <w:sz w:val="24"/>
          <w:szCs w:val="24"/>
        </w:rPr>
        <w:t>DIoU-NMS</w:t>
      </w:r>
      <w:r w:rsidRPr="007070BB">
        <w:rPr>
          <w:rFonts w:cstheme="minorHAnsi"/>
          <w:color w:val="000000" w:themeColor="text1"/>
          <w:sz w:val="24"/>
          <w:szCs w:val="24"/>
        </w:rPr>
        <w:cr/>
      </w:r>
    </w:p>
    <w:p w:rsidR="007070BB" w:rsidRDefault="007070BB" w:rsidP="007070BB">
      <w:pPr>
        <w:spacing w:line="276" w:lineRule="auto"/>
        <w:contextualSpacing/>
        <w:jc w:val="both"/>
        <w:rPr>
          <w:rFonts w:cstheme="minorHAnsi"/>
          <w:color w:val="000000" w:themeColor="text1"/>
          <w:sz w:val="24"/>
          <w:szCs w:val="24"/>
        </w:rPr>
      </w:pPr>
    </w:p>
    <w:p w:rsidR="007070BB" w:rsidRDefault="007070BB" w:rsidP="007070BB">
      <w:pPr>
        <w:spacing w:line="276" w:lineRule="auto"/>
        <w:contextualSpacing/>
        <w:jc w:val="both"/>
        <w:rPr>
          <w:rFonts w:cstheme="minorHAnsi"/>
          <w:color w:val="000000" w:themeColor="text1"/>
          <w:sz w:val="24"/>
          <w:szCs w:val="24"/>
        </w:rPr>
      </w:pPr>
    </w:p>
    <w:p w:rsidR="007070BB" w:rsidRDefault="007070BB" w:rsidP="00DC2A86">
      <w:pPr>
        <w:spacing w:line="276" w:lineRule="auto"/>
        <w:contextualSpacing/>
        <w:jc w:val="both"/>
        <w:rPr>
          <w:rFonts w:cstheme="minorHAnsi"/>
          <w:b/>
          <w:color w:val="000000" w:themeColor="text1"/>
          <w:sz w:val="24"/>
          <w:szCs w:val="24"/>
        </w:rPr>
      </w:pPr>
      <w:r>
        <w:rPr>
          <w:rFonts w:cstheme="minorHAnsi"/>
          <w:b/>
          <w:color w:val="000000" w:themeColor="text1"/>
          <w:sz w:val="24"/>
          <w:szCs w:val="24"/>
        </w:rPr>
        <w:t>Results</w:t>
      </w:r>
    </w:p>
    <w:p w:rsidR="007070BB" w:rsidRPr="00DC2A86" w:rsidRDefault="007070BB" w:rsidP="00DC2A86">
      <w:pPr>
        <w:spacing w:line="276" w:lineRule="auto"/>
        <w:contextualSpacing/>
        <w:jc w:val="both"/>
        <w:rPr>
          <w:rFonts w:cstheme="minorHAnsi"/>
          <w:color w:val="000000" w:themeColor="text1"/>
          <w:sz w:val="24"/>
          <w:szCs w:val="24"/>
        </w:rPr>
      </w:pPr>
      <w:r w:rsidRPr="00DC2A86">
        <w:rPr>
          <w:rFonts w:cstheme="minorHAnsi"/>
          <w:color w:val="000000" w:themeColor="text1"/>
          <w:sz w:val="24"/>
          <w:szCs w:val="24"/>
        </w:rPr>
        <w:t>The comparison with the results obtained by other modern object det</w:t>
      </w:r>
      <w:r w:rsidR="00DC2A86" w:rsidRPr="00DC2A86">
        <w:rPr>
          <w:rFonts w:cstheme="minorHAnsi"/>
          <w:color w:val="000000" w:themeColor="text1"/>
          <w:sz w:val="24"/>
          <w:szCs w:val="24"/>
        </w:rPr>
        <w:t xml:space="preserve">ectors is shown in Fig. 8. Our </w:t>
      </w:r>
      <w:r w:rsidRPr="00DC2A86">
        <w:rPr>
          <w:rFonts w:cstheme="minorHAnsi"/>
          <w:color w:val="000000" w:themeColor="text1"/>
          <w:sz w:val="24"/>
          <w:szCs w:val="24"/>
        </w:rPr>
        <w:t>YOLOv4 is located on the Pareto optimization curve and is better than the fastest an</w:t>
      </w:r>
      <w:r w:rsidR="00DC2A86" w:rsidRPr="00DC2A86">
        <w:rPr>
          <w:rFonts w:cstheme="minorHAnsi"/>
          <w:color w:val="000000" w:themeColor="text1"/>
          <w:sz w:val="24"/>
          <w:szCs w:val="24"/>
        </w:rPr>
        <w:t xml:space="preserve">d most accurate detector among </w:t>
      </w:r>
      <w:r w:rsidRPr="00DC2A86">
        <w:rPr>
          <w:rFonts w:cstheme="minorHAnsi"/>
          <w:color w:val="000000" w:themeColor="text1"/>
          <w:sz w:val="24"/>
          <w:szCs w:val="24"/>
        </w:rPr>
        <w:t>S</w:t>
      </w:r>
      <w:r w:rsidR="00DC2A86" w:rsidRPr="00DC2A86">
        <w:rPr>
          <w:rFonts w:cstheme="minorHAnsi"/>
          <w:color w:val="000000" w:themeColor="text1"/>
          <w:sz w:val="24"/>
          <w:szCs w:val="24"/>
        </w:rPr>
        <w:t>peed ​​and Speed ​​Accuracy.</w:t>
      </w:r>
      <w:r w:rsidRPr="00DC2A86">
        <w:rPr>
          <w:rFonts w:cstheme="minorHAnsi"/>
          <w:color w:val="000000" w:themeColor="text1"/>
          <w:sz w:val="24"/>
          <w:szCs w:val="24"/>
        </w:rPr>
        <w:t xml:space="preserve">Since different methods use GPUs of different architectures to check the output time, we ran YOLOv4 </w:t>
      </w:r>
    </w:p>
    <w:p w:rsidR="007070BB" w:rsidRPr="00DC2A86" w:rsidRDefault="007070BB" w:rsidP="00DC2A86">
      <w:pPr>
        <w:spacing w:line="276" w:lineRule="auto"/>
        <w:contextualSpacing/>
        <w:jc w:val="both"/>
        <w:rPr>
          <w:rFonts w:cstheme="minorHAnsi"/>
          <w:color w:val="000000" w:themeColor="text1"/>
          <w:sz w:val="24"/>
          <w:szCs w:val="24"/>
        </w:rPr>
      </w:pPr>
      <w:r w:rsidRPr="00DC2A86">
        <w:rPr>
          <w:rFonts w:cstheme="minorHAnsi"/>
          <w:color w:val="000000" w:themeColor="text1"/>
          <w:sz w:val="24"/>
          <w:szCs w:val="24"/>
        </w:rPr>
        <w:t xml:space="preserve"> on the widely used Maxwell, Pascal, and Volta 98​​7 GP</w:t>
      </w:r>
      <w:r w:rsidR="00DC2A86" w:rsidRPr="00DC2A86">
        <w:rPr>
          <w:rFonts w:cstheme="minorHAnsi"/>
          <w:color w:val="000000" w:themeColor="text1"/>
          <w:sz w:val="24"/>
          <w:szCs w:val="24"/>
        </w:rPr>
        <w:t>Us and compared them with other next-generation methods</w:t>
      </w:r>
      <w:r w:rsidRPr="00DC2A86">
        <w:rPr>
          <w:rFonts w:cstheme="minorHAnsi"/>
          <w:color w:val="000000" w:themeColor="text1"/>
          <w:sz w:val="24"/>
          <w:szCs w:val="24"/>
        </w:rPr>
        <w:t xml:space="preserve"> and Maxwell GPU, i</w:t>
      </w:r>
      <w:r w:rsidR="00DC2A86" w:rsidRPr="00DC2A86">
        <w:rPr>
          <w:rFonts w:cstheme="minorHAnsi"/>
          <w:color w:val="000000" w:themeColor="text1"/>
          <w:sz w:val="24"/>
          <w:szCs w:val="24"/>
        </w:rPr>
        <w:t xml:space="preserve">t may be GTX Titan X (Maxwell) </w:t>
      </w:r>
      <w:r w:rsidRPr="00DC2A86">
        <w:rPr>
          <w:rFonts w:cstheme="minorHAnsi"/>
          <w:color w:val="000000" w:themeColor="text1"/>
          <w:sz w:val="24"/>
          <w:szCs w:val="24"/>
        </w:rPr>
        <w:t>GPU or Tesla M40. Table 9 shows the results of using Pascal GPU to compare the  frame rate, wh</w:t>
      </w:r>
      <w:r w:rsidR="00DC2A86" w:rsidRPr="00DC2A86">
        <w:rPr>
          <w:rFonts w:cstheme="minorHAnsi"/>
          <w:color w:val="000000" w:themeColor="text1"/>
          <w:sz w:val="24"/>
          <w:szCs w:val="24"/>
        </w:rPr>
        <w:t xml:space="preserve">ich could be Titan X (Pascal), </w:t>
      </w:r>
      <w:r w:rsidRPr="00DC2A86">
        <w:rPr>
          <w:rFonts w:cstheme="minorHAnsi"/>
          <w:color w:val="000000" w:themeColor="text1"/>
          <w:sz w:val="24"/>
          <w:szCs w:val="24"/>
        </w:rPr>
        <w:t xml:space="preserve">Titan Xp, GTX 1080 Ti, or Tesla P100. Table </w:t>
      </w:r>
    </w:p>
    <w:p w:rsidR="007070BB" w:rsidRPr="00DC2A86" w:rsidRDefault="007070BB" w:rsidP="00DC2A86">
      <w:pPr>
        <w:spacing w:line="276" w:lineRule="auto"/>
        <w:contextualSpacing/>
        <w:jc w:val="both"/>
        <w:rPr>
          <w:rFonts w:cstheme="minorHAnsi"/>
          <w:color w:val="000000" w:themeColor="text1"/>
          <w:sz w:val="24"/>
          <w:szCs w:val="24"/>
        </w:rPr>
      </w:pPr>
      <w:r w:rsidRPr="00DC2A86">
        <w:rPr>
          <w:rFonts w:cstheme="minorHAnsi"/>
          <w:color w:val="000000" w:themeColor="text1"/>
          <w:sz w:val="24"/>
          <w:szCs w:val="24"/>
        </w:rPr>
        <w:t xml:space="preserve"> 10 lists the results of the frame rate comparison. Use Volta 98​​7 GPU, which can be Titan Volta GPU or Tesla V100.</w:t>
      </w:r>
    </w:p>
    <w:p w:rsidR="00725362" w:rsidRPr="00DC2A86" w:rsidRDefault="00725362" w:rsidP="00725362">
      <w:pPr>
        <w:spacing w:line="276" w:lineRule="auto"/>
        <w:contextualSpacing/>
        <w:jc w:val="both"/>
        <w:rPr>
          <w:rFonts w:cstheme="minorHAnsi"/>
          <w:color w:val="000000" w:themeColor="text1"/>
          <w:sz w:val="24"/>
          <w:szCs w:val="24"/>
        </w:rPr>
      </w:pPr>
      <w:r w:rsidRPr="00DC2A86">
        <w:rPr>
          <w:rFonts w:cstheme="minorHAnsi"/>
          <w:color w:val="000000" w:themeColor="text1"/>
          <w:sz w:val="24"/>
          <w:szCs w:val="24"/>
        </w:rPr>
        <w:t xml:space="preserve"> </w:t>
      </w:r>
      <w:r w:rsidR="00B67FA5" w:rsidRPr="00B67FA5">
        <w:rPr>
          <w:rFonts w:cstheme="minorHAnsi"/>
          <w:noProof/>
          <w:color w:val="000000" w:themeColor="text1"/>
          <w:sz w:val="24"/>
          <w:szCs w:val="24"/>
        </w:rPr>
        <w:drawing>
          <wp:inline distT="0" distB="0" distL="0" distR="0">
            <wp:extent cx="3876675" cy="3074304"/>
            <wp:effectExtent l="0" t="0" r="0" b="0"/>
            <wp:docPr id="3" name="Picture 3" descr="What is the COCO Dataset? What you need to know in 2021 | vis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COCO Dataset? What you need to know in 2021 | viso.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611" cy="3096458"/>
                    </a:xfrm>
                    <a:prstGeom prst="rect">
                      <a:avLst/>
                    </a:prstGeom>
                    <a:noFill/>
                    <a:ln>
                      <a:noFill/>
                    </a:ln>
                  </pic:spPr>
                </pic:pic>
              </a:graphicData>
            </a:graphic>
          </wp:inline>
        </w:drawing>
      </w:r>
    </w:p>
    <w:p w:rsidR="00725362" w:rsidRPr="00810B75" w:rsidRDefault="00725362" w:rsidP="00810B75">
      <w:pPr>
        <w:pStyle w:val="ListParagraph"/>
        <w:spacing w:line="276" w:lineRule="auto"/>
        <w:ind w:left="168"/>
        <w:contextualSpacing/>
        <w:jc w:val="both"/>
        <w:rPr>
          <w:rFonts w:cstheme="minorHAnsi"/>
          <w:color w:val="000000" w:themeColor="text1"/>
          <w:sz w:val="24"/>
          <w:szCs w:val="24"/>
        </w:rPr>
      </w:pPr>
    </w:p>
    <w:p w:rsidR="00604F72" w:rsidRDefault="00604F72" w:rsidP="007D58A9">
      <w:pPr>
        <w:pStyle w:val="Heading1"/>
        <w:tabs>
          <w:tab w:val="left" w:pos="518"/>
          <w:tab w:val="right" w:pos="8686"/>
        </w:tabs>
        <w:spacing w:before="354" w:line="276" w:lineRule="auto"/>
        <w:ind w:left="0"/>
        <w:rPr>
          <w:w w:val="110"/>
        </w:rPr>
      </w:pPr>
      <w:r w:rsidRPr="00604F72">
        <w:rPr>
          <w:w w:val="110"/>
        </w:rPr>
        <w:t xml:space="preserve">. </w:t>
      </w:r>
      <w:r w:rsidRPr="00604F72">
        <w:rPr>
          <w:spacing w:val="16"/>
          <w:w w:val="110"/>
        </w:rPr>
        <w:t xml:space="preserve"> </w:t>
      </w:r>
      <w:r w:rsidR="00DC2A86">
        <w:rPr>
          <w:spacing w:val="16"/>
          <w:w w:val="110"/>
        </w:rPr>
        <w:t xml:space="preserve">    </w:t>
      </w:r>
      <w:r w:rsidRPr="00604F72">
        <w:rPr>
          <w:w w:val="110"/>
        </w:rPr>
        <w:t>Discussion</w:t>
      </w:r>
    </w:p>
    <w:p w:rsidR="00604F72" w:rsidRPr="00DC2A86" w:rsidRDefault="00DC2A86" w:rsidP="00DC2A86">
      <w:pPr>
        <w:pStyle w:val="Heading1"/>
        <w:tabs>
          <w:tab w:val="left" w:pos="518"/>
          <w:tab w:val="right" w:pos="8686"/>
        </w:tabs>
        <w:spacing w:before="354" w:line="276" w:lineRule="auto"/>
        <w:jc w:val="both"/>
        <w:rPr>
          <w:b w:val="0"/>
          <w:w w:val="110"/>
        </w:rPr>
      </w:pPr>
      <w:r w:rsidRPr="00DC2A86">
        <w:rPr>
          <w:b w:val="0"/>
          <w:w w:val="110"/>
        </w:rPr>
        <w:t>In the experiment of detecting MS COCO objects, the default hyperparameters are as follows: the number of learning steps-500 500; the learning rate programming strategy with decreasing steps is adopted, and the initial learning rate is 0.01, 400,000 or 450,000 steps multiplied by a coefficient of 0.1; weight The gain and weight loss are set to 0.9 and 0.0005, respectively. All architectures use a single GPU to perform multi-scale learning, with a burst size of 64, and a minibatch size of 8 or 4, depending on the architecture and GPU memory limitations. For hyperparameter search experiments, all other experiments use the default settings. The genetic algorithm uses YOLOv3SPP for training, loses GIoU and searches, and performs 300 iterations on 5000 Minval sets. We assume that the target learning rate is 0.00261 and the pulse is 0.949, showing that the IoU threshold of Ground Truth is 0.213, and the loss normalizer of the genetic algorithm experiment is 0.</w:t>
      </w:r>
      <w:r>
        <w:rPr>
          <w:b w:val="0"/>
          <w:w w:val="110"/>
        </w:rPr>
        <w:t xml:space="preserve">07. We tested a large number of </w:t>
      </w:r>
      <w:r w:rsidRPr="00DC2A86">
        <w:rPr>
          <w:b w:val="0"/>
          <w:w w:val="110"/>
        </w:rPr>
        <w:t>BoF, including Mesh Sensitivity Removal, Mosaic Data Augmentation, IoU Threshold, Genetic Algorithm, Class Label Smoothing, Mini-Burst Cross-Normalization, Self-Shading Training, Cosine Annealing Programmer, Mini-Burs</w:t>
      </w:r>
      <w:r>
        <w:rPr>
          <w:b w:val="0"/>
          <w:w w:val="110"/>
        </w:rPr>
        <w:t>t Dynamic Size</w:t>
      </w:r>
      <w:r w:rsidRPr="00DC2A86">
        <w:rPr>
          <w:b w:val="0"/>
          <w:w w:val="110"/>
        </w:rPr>
        <w:t>, DropBlock, optimized anchors, different types of IoU loss. We also tested several BoS, including Mish, SPP, SAM, RFB, BiFPN and Gaussian YOLO [8]. For all experiments, we only used GPUs for training, so we didn't use methods like syncBN to optimize multiple GPUs.</w:t>
      </w:r>
    </w:p>
    <w:p w:rsidR="00DC2A86" w:rsidRDefault="007D58A9" w:rsidP="007D58A9">
      <w:pPr>
        <w:pStyle w:val="Heading1"/>
        <w:tabs>
          <w:tab w:val="left" w:pos="518"/>
          <w:tab w:val="left" w:pos="8359"/>
        </w:tabs>
        <w:ind w:left="-34"/>
        <w:rPr>
          <w:w w:val="110"/>
        </w:rPr>
      </w:pPr>
      <w:r>
        <w:rPr>
          <w:w w:val="110"/>
        </w:rPr>
        <w:t xml:space="preserve">   </w:t>
      </w:r>
    </w:p>
    <w:p w:rsidR="00DC2A86" w:rsidRDefault="00DC2A86" w:rsidP="007D58A9">
      <w:pPr>
        <w:pStyle w:val="Heading1"/>
        <w:tabs>
          <w:tab w:val="left" w:pos="518"/>
          <w:tab w:val="left" w:pos="8359"/>
        </w:tabs>
        <w:ind w:left="-34"/>
        <w:rPr>
          <w:w w:val="110"/>
        </w:rPr>
      </w:pPr>
    </w:p>
    <w:p w:rsidR="00604F72" w:rsidRDefault="00DC2A86" w:rsidP="007D58A9">
      <w:pPr>
        <w:pStyle w:val="Heading1"/>
        <w:tabs>
          <w:tab w:val="left" w:pos="518"/>
          <w:tab w:val="left" w:pos="8359"/>
        </w:tabs>
        <w:ind w:left="-34"/>
        <w:rPr>
          <w:b w:val="0"/>
          <w:sz w:val="22"/>
        </w:rPr>
      </w:pPr>
      <w:r>
        <w:rPr>
          <w:w w:val="110"/>
        </w:rPr>
        <w:t xml:space="preserve">       </w:t>
      </w:r>
      <w:r w:rsidR="00604F72">
        <w:rPr>
          <w:w w:val="110"/>
        </w:rPr>
        <w:t>Conclusion</w:t>
      </w:r>
      <w:r w:rsidR="00604F72">
        <w:rPr>
          <w:rFonts w:ascii="Times New Roman"/>
          <w:w w:val="110"/>
        </w:rPr>
        <w:tab/>
      </w:r>
    </w:p>
    <w:p w:rsidR="00604F72" w:rsidRDefault="00604F72" w:rsidP="007D58A9">
      <w:pPr>
        <w:pStyle w:val="BodyText"/>
        <w:spacing w:before="2"/>
        <w:rPr>
          <w:sz w:val="10"/>
        </w:rPr>
      </w:pPr>
    </w:p>
    <w:p w:rsidR="00DC2A86" w:rsidRPr="00DC2A86" w:rsidRDefault="00DC2A86" w:rsidP="00DC2A86">
      <w:pPr>
        <w:pStyle w:val="Heading1"/>
        <w:spacing w:before="147"/>
        <w:ind w:left="371"/>
        <w:jc w:val="both"/>
        <w:rPr>
          <w:rFonts w:asciiTheme="minorHAnsi" w:eastAsiaTheme="minorHAnsi" w:hAnsiTheme="minorHAnsi" w:cstheme="minorHAnsi"/>
          <w:b w:val="0"/>
          <w:bCs w:val="0"/>
          <w:color w:val="000000" w:themeColor="text1"/>
          <w:shd w:val="clear" w:color="auto" w:fill="FFFFFF"/>
        </w:rPr>
      </w:pPr>
      <w:r w:rsidRPr="00DC2A86">
        <w:rPr>
          <w:rFonts w:asciiTheme="minorHAnsi" w:eastAsiaTheme="minorHAnsi" w:hAnsiTheme="minorHAnsi" w:cstheme="minorHAnsi"/>
          <w:b w:val="0"/>
          <w:bCs w:val="0"/>
          <w:color w:val="000000" w:themeColor="text1"/>
          <w:shd w:val="clear" w:color="auto" w:fill="FFFFFF"/>
        </w:rPr>
        <w:t>We provide a modern detector that's faster (FPS) and extra accurate (MS COCO AP50...ninety five and AP50) than all to be had opportunity detectors. The detector described may be educated and used on a traditional GPU with 8-16 GB-VRAM this makes its wide use possible. The original idea of one-degree anchor-primarily based totally detectors has tested its viability. We have established a massive wide variety of capabilities, and decided on to be used such of them for enhancing the accuracy of each the classifier and the detector. These capabilities may be used as best-exercise for destiny research and developments</w:t>
      </w:r>
    </w:p>
    <w:p w:rsidR="00DC2A86" w:rsidRPr="00DC2A86" w:rsidRDefault="00DC2A86" w:rsidP="00DC2A86">
      <w:pPr>
        <w:pStyle w:val="Heading1"/>
        <w:spacing w:before="147"/>
        <w:ind w:left="371"/>
        <w:jc w:val="both"/>
        <w:rPr>
          <w:rFonts w:asciiTheme="minorHAnsi" w:eastAsiaTheme="minorHAnsi" w:hAnsiTheme="minorHAnsi" w:cstheme="minorHAnsi"/>
          <w:b w:val="0"/>
          <w:bCs w:val="0"/>
          <w:color w:val="000000" w:themeColor="text1"/>
          <w:shd w:val="clear" w:color="auto" w:fill="FFFFFF"/>
        </w:rPr>
      </w:pPr>
    </w:p>
    <w:p w:rsidR="00050EE6" w:rsidRDefault="00050EE6" w:rsidP="00DC2A86">
      <w:pPr>
        <w:pStyle w:val="Heading1"/>
        <w:spacing w:before="147"/>
        <w:ind w:left="371"/>
        <w:jc w:val="both"/>
        <w:rPr>
          <w:w w:val="115"/>
        </w:rPr>
      </w:pPr>
      <w:r>
        <w:rPr>
          <w:w w:val="115"/>
        </w:rPr>
        <w:t>References</w:t>
      </w:r>
    </w:p>
    <w:p w:rsidR="00604F72" w:rsidRDefault="00604F72" w:rsidP="007D58A9">
      <w:pPr>
        <w:pStyle w:val="ListParagraph"/>
        <w:widowControl/>
        <w:autoSpaceDE/>
        <w:autoSpaceDN/>
        <w:spacing w:after="160" w:line="276" w:lineRule="auto"/>
        <w:ind w:left="574" w:firstLine="0"/>
        <w:contextualSpacing/>
        <w:jc w:val="both"/>
        <w:rPr>
          <w:color w:val="000000" w:themeColor="text1"/>
          <w:sz w:val="24"/>
          <w:szCs w:val="24"/>
        </w:rPr>
      </w:pPr>
    </w:p>
    <w:p w:rsidR="00050EE6" w:rsidRPr="00B67FA5" w:rsidRDefault="00B67FA5" w:rsidP="00B67FA5">
      <w:pPr>
        <w:pStyle w:val="ListParagraph"/>
        <w:spacing w:line="276" w:lineRule="auto"/>
        <w:ind w:left="574"/>
        <w:contextualSpacing/>
        <w:jc w:val="both"/>
        <w:rPr>
          <w:color w:val="000000" w:themeColor="text1"/>
          <w:sz w:val="24"/>
          <w:szCs w:val="24"/>
        </w:rPr>
      </w:pPr>
      <w:r w:rsidRPr="00B67FA5">
        <w:rPr>
          <w:color w:val="000000" w:themeColor="text1"/>
          <w:sz w:val="24"/>
          <w:szCs w:val="24"/>
        </w:rPr>
        <w:t>[1] Navaneeth Bodla, Bh</w:t>
      </w:r>
      <w:r>
        <w:rPr>
          <w:color w:val="000000" w:themeColor="text1"/>
          <w:sz w:val="24"/>
          <w:szCs w:val="24"/>
        </w:rPr>
        <w:t xml:space="preserve">arat Singh, Rama Chellappa, and </w:t>
      </w:r>
      <w:r w:rsidRPr="00B67FA5">
        <w:rPr>
          <w:color w:val="000000" w:themeColor="text1"/>
          <w:sz w:val="24"/>
          <w:szCs w:val="24"/>
        </w:rPr>
        <w:t>Larry S Davis. Soft-NMS–improving object detection with</w:t>
      </w:r>
      <w:r>
        <w:rPr>
          <w:color w:val="000000" w:themeColor="text1"/>
          <w:sz w:val="24"/>
          <w:szCs w:val="24"/>
        </w:rPr>
        <w:t xml:space="preserve"> </w:t>
      </w:r>
      <w:r w:rsidRPr="00B67FA5">
        <w:rPr>
          <w:color w:val="000000" w:themeColor="text1"/>
          <w:sz w:val="24"/>
          <w:szCs w:val="24"/>
        </w:rPr>
        <w:t>one line of code. In Proceedings of the IEEE International</w:t>
      </w:r>
      <w:r>
        <w:rPr>
          <w:color w:val="000000" w:themeColor="text1"/>
          <w:sz w:val="24"/>
          <w:szCs w:val="24"/>
        </w:rPr>
        <w:t xml:space="preserve"> </w:t>
      </w:r>
      <w:r w:rsidRPr="00B67FA5">
        <w:rPr>
          <w:color w:val="000000" w:themeColor="text1"/>
          <w:sz w:val="24"/>
          <w:szCs w:val="24"/>
        </w:rPr>
        <w:t>Conference</w:t>
      </w:r>
      <w:r>
        <w:rPr>
          <w:color w:val="000000" w:themeColor="text1"/>
          <w:sz w:val="24"/>
          <w:szCs w:val="24"/>
        </w:rPr>
        <w:t xml:space="preserve"> </w:t>
      </w:r>
      <w:r w:rsidRPr="00B67FA5">
        <w:rPr>
          <w:color w:val="000000" w:themeColor="text1"/>
          <w:sz w:val="24"/>
          <w:szCs w:val="24"/>
        </w:rPr>
        <w:lastRenderedPageBreak/>
        <w:t xml:space="preserve">on Computer Vision (ICCV), pages 5561–5569,2017. 4 </w:t>
      </w:r>
      <w:r w:rsidR="00050EE6" w:rsidRPr="00B67FA5">
        <w:rPr>
          <w:color w:val="000000" w:themeColor="text1"/>
          <w:sz w:val="24"/>
          <w:szCs w:val="24"/>
        </w:rPr>
        <w:t xml:space="preserve">[2] Architecture comparison of AlexNet, VGGNet, ResNet, Inception, DenseNet. (2021). Retrieved 1 July 2021, from </w:t>
      </w:r>
      <w:hyperlink r:id="rId10" w:history="1">
        <w:r w:rsidRPr="00B67FA5">
          <w:rPr>
            <w:rStyle w:val="Hyperlink"/>
            <w:color w:val="000000" w:themeColor="text1"/>
            <w:sz w:val="24"/>
            <w:szCs w:val="24"/>
          </w:rPr>
          <w:t>https://towardsdatascience.com/architecture-comparison-of-alexnet-vggnet-resnet-inception-densenet</w:t>
        </w:r>
      </w:hyperlink>
      <w:r w:rsidRPr="00B67FA5">
        <w:rPr>
          <w:color w:val="000000" w:themeColor="text1"/>
          <w:sz w:val="24"/>
          <w:szCs w:val="24"/>
        </w:rPr>
        <w:t xml:space="preserve"> </w:t>
      </w:r>
      <w:r w:rsidR="00050EE6" w:rsidRPr="00B67FA5">
        <w:rPr>
          <w:color w:val="000000" w:themeColor="text1"/>
          <w:sz w:val="24"/>
          <w:szCs w:val="24"/>
        </w:rPr>
        <w:t>beb8b116866d?fbclid=IwAR04NbVP8UsBS9nhsZ8cTB4TjFhx295BfGEoCW6K8OUUVBvsByso3geP1IQ</w:t>
      </w:r>
    </w:p>
    <w:p w:rsidR="00050EE6" w:rsidRPr="00B67FA5" w:rsidRDefault="00B67FA5" w:rsidP="00B67FA5">
      <w:pPr>
        <w:pStyle w:val="ListParagraph"/>
        <w:spacing w:line="276" w:lineRule="auto"/>
        <w:ind w:left="574"/>
        <w:contextualSpacing/>
        <w:jc w:val="both"/>
        <w:rPr>
          <w:color w:val="000000" w:themeColor="text1"/>
          <w:sz w:val="24"/>
          <w:szCs w:val="24"/>
        </w:rPr>
      </w:pPr>
      <w:r>
        <w:rPr>
          <w:color w:val="000000" w:themeColor="text1"/>
          <w:sz w:val="24"/>
          <w:szCs w:val="24"/>
        </w:rPr>
        <w:t xml:space="preserve"> </w:t>
      </w:r>
      <w:r w:rsidR="00050EE6" w:rsidRPr="007D58A9">
        <w:rPr>
          <w:color w:val="000000" w:themeColor="text1"/>
          <w:sz w:val="24"/>
          <w:szCs w:val="24"/>
        </w:rPr>
        <w:t xml:space="preserve"> </w:t>
      </w:r>
      <w:r w:rsidRPr="00B67FA5">
        <w:rPr>
          <w:color w:val="000000" w:themeColor="text1"/>
          <w:sz w:val="24"/>
          <w:szCs w:val="24"/>
        </w:rPr>
        <w:t>[2] Zhaowei Cai and Nuno Vasconcelos. Cascade R-C</w:t>
      </w:r>
      <w:r>
        <w:rPr>
          <w:color w:val="000000" w:themeColor="text1"/>
          <w:sz w:val="24"/>
          <w:szCs w:val="24"/>
        </w:rPr>
        <w:t xml:space="preserve">NN: </w:t>
      </w:r>
      <w:r w:rsidRPr="00B67FA5">
        <w:rPr>
          <w:color w:val="000000" w:themeColor="text1"/>
          <w:sz w:val="24"/>
          <w:szCs w:val="24"/>
        </w:rPr>
        <w:t>Delving into high quality object detection. In Proceedings</w:t>
      </w:r>
      <w:r>
        <w:rPr>
          <w:color w:val="000000" w:themeColor="text1"/>
          <w:sz w:val="24"/>
          <w:szCs w:val="24"/>
        </w:rPr>
        <w:t xml:space="preserve"> </w:t>
      </w:r>
      <w:r w:rsidRPr="00B67FA5">
        <w:rPr>
          <w:color w:val="000000" w:themeColor="text1"/>
          <w:sz w:val="24"/>
          <w:szCs w:val="24"/>
        </w:rPr>
        <w:t>of the IEEE Conference on Computer Vision and Pattern</w:t>
      </w:r>
      <w:r>
        <w:rPr>
          <w:color w:val="000000" w:themeColor="text1"/>
          <w:sz w:val="24"/>
          <w:szCs w:val="24"/>
        </w:rPr>
        <w:t xml:space="preserve"> </w:t>
      </w:r>
      <w:r w:rsidRPr="00B67FA5">
        <w:rPr>
          <w:color w:val="000000" w:themeColor="text1"/>
          <w:sz w:val="24"/>
          <w:szCs w:val="24"/>
        </w:rPr>
        <w:t>Recognition (CVPR), pages 6154–6162, 2018</w:t>
      </w:r>
    </w:p>
    <w:p w:rsidR="00050EE6" w:rsidRPr="007D58A9" w:rsidRDefault="00050EE6" w:rsidP="007D58A9">
      <w:pPr>
        <w:pStyle w:val="ListParagraph"/>
        <w:spacing w:line="276" w:lineRule="auto"/>
        <w:ind w:left="574"/>
        <w:contextualSpacing/>
        <w:jc w:val="both"/>
        <w:rPr>
          <w:color w:val="000000" w:themeColor="text1"/>
          <w:sz w:val="24"/>
          <w:szCs w:val="24"/>
        </w:rPr>
      </w:pPr>
    </w:p>
    <w:p w:rsidR="00050EE6" w:rsidRPr="007D58A9" w:rsidRDefault="00050EE6" w:rsidP="007D58A9">
      <w:pPr>
        <w:pStyle w:val="ListParagraph"/>
        <w:spacing w:line="276" w:lineRule="auto"/>
        <w:ind w:left="574"/>
        <w:contextualSpacing/>
        <w:jc w:val="both"/>
        <w:rPr>
          <w:color w:val="000000" w:themeColor="text1"/>
          <w:sz w:val="24"/>
          <w:szCs w:val="24"/>
        </w:rPr>
      </w:pPr>
    </w:p>
    <w:p w:rsidR="00050EE6" w:rsidRPr="00B67FA5" w:rsidRDefault="00B67FA5" w:rsidP="00B67FA5">
      <w:pPr>
        <w:pStyle w:val="ListParagraph"/>
        <w:spacing w:line="276" w:lineRule="auto"/>
        <w:ind w:left="574"/>
        <w:contextualSpacing/>
        <w:jc w:val="both"/>
        <w:rPr>
          <w:color w:val="000000" w:themeColor="text1"/>
          <w:sz w:val="24"/>
          <w:szCs w:val="24"/>
        </w:rPr>
      </w:pPr>
      <w:r>
        <w:rPr>
          <w:color w:val="000000" w:themeColor="text1"/>
          <w:sz w:val="24"/>
          <w:szCs w:val="24"/>
        </w:rPr>
        <w:t>[3</w:t>
      </w:r>
      <w:r w:rsidR="00050EE6" w:rsidRPr="007D58A9">
        <w:rPr>
          <w:color w:val="000000" w:themeColor="text1"/>
          <w:sz w:val="24"/>
          <w:szCs w:val="24"/>
        </w:rPr>
        <w:t xml:space="preserve">] </w:t>
      </w:r>
      <w:r w:rsidR="00050EE6" w:rsidRPr="007D58A9">
        <w:rPr>
          <w:color w:val="000000" w:themeColor="text1"/>
          <w:sz w:val="24"/>
          <w:szCs w:val="24"/>
        </w:rPr>
        <w:tab/>
      </w:r>
      <w:r w:rsidRPr="00B67FA5">
        <w:rPr>
          <w:color w:val="000000" w:themeColor="text1"/>
          <w:sz w:val="24"/>
          <w:szCs w:val="24"/>
        </w:rPr>
        <w:t>Jiale Cao, Yanwei Pang, Jungong Han, and Xuelong Li. Hierarchical shot detector</w:t>
      </w:r>
      <w:r>
        <w:rPr>
          <w:color w:val="000000" w:themeColor="text1"/>
          <w:sz w:val="24"/>
          <w:szCs w:val="24"/>
        </w:rPr>
        <w:t>. In Proceedings of the IEEE In</w:t>
      </w:r>
      <w:r w:rsidRPr="00B67FA5">
        <w:rPr>
          <w:color w:val="000000" w:themeColor="text1"/>
          <w:sz w:val="24"/>
          <w:szCs w:val="24"/>
        </w:rPr>
        <w:t>ternational Conference o</w:t>
      </w:r>
      <w:r>
        <w:rPr>
          <w:color w:val="000000" w:themeColor="text1"/>
          <w:sz w:val="24"/>
          <w:szCs w:val="24"/>
        </w:rPr>
        <w:t xml:space="preserve">n Computer Vision (ICCV), pages </w:t>
      </w:r>
      <w:r w:rsidRPr="00B67FA5">
        <w:rPr>
          <w:color w:val="000000" w:themeColor="text1"/>
          <w:sz w:val="24"/>
          <w:szCs w:val="24"/>
        </w:rPr>
        <w:t>9705–9714, 2019</w:t>
      </w:r>
    </w:p>
    <w:p w:rsidR="00050EE6" w:rsidRDefault="00B67FA5" w:rsidP="00B67FA5">
      <w:pPr>
        <w:pStyle w:val="ListParagraph"/>
        <w:spacing w:line="276" w:lineRule="auto"/>
        <w:ind w:left="574"/>
        <w:contextualSpacing/>
        <w:jc w:val="both"/>
        <w:rPr>
          <w:color w:val="000000" w:themeColor="text1"/>
          <w:sz w:val="24"/>
          <w:szCs w:val="24"/>
        </w:rPr>
      </w:pPr>
      <w:r>
        <w:rPr>
          <w:color w:val="000000" w:themeColor="text1"/>
          <w:sz w:val="24"/>
          <w:szCs w:val="24"/>
        </w:rPr>
        <w:t>[4</w:t>
      </w:r>
      <w:r w:rsidR="00050EE6" w:rsidRPr="007D58A9">
        <w:rPr>
          <w:color w:val="000000" w:themeColor="text1"/>
          <w:sz w:val="24"/>
          <w:szCs w:val="24"/>
        </w:rPr>
        <w:t>]</w:t>
      </w:r>
      <w:r w:rsidR="00050EE6" w:rsidRPr="007D58A9">
        <w:rPr>
          <w:color w:val="000000" w:themeColor="text1"/>
          <w:sz w:val="24"/>
          <w:szCs w:val="24"/>
        </w:rPr>
        <w:tab/>
      </w:r>
      <w:r w:rsidRPr="00B67FA5">
        <w:rPr>
          <w:color w:val="000000" w:themeColor="text1"/>
          <w:sz w:val="24"/>
          <w:szCs w:val="24"/>
        </w:rPr>
        <w:t xml:space="preserve">Ping Chao, Chao-Yang </w:t>
      </w:r>
      <w:r>
        <w:rPr>
          <w:color w:val="000000" w:themeColor="text1"/>
          <w:sz w:val="24"/>
          <w:szCs w:val="24"/>
        </w:rPr>
        <w:t xml:space="preserve">Kao, Yu-Shan Ruan, Chien-Hsiang </w:t>
      </w:r>
      <w:r w:rsidRPr="00B67FA5">
        <w:rPr>
          <w:color w:val="000000" w:themeColor="text1"/>
          <w:sz w:val="24"/>
          <w:szCs w:val="24"/>
        </w:rPr>
        <w:t>Huang, and Youn-Long Lin. HarDNet: A low memory traffic network. Proceedings of the IEEE Int</w:t>
      </w:r>
      <w:r>
        <w:rPr>
          <w:color w:val="000000" w:themeColor="text1"/>
          <w:sz w:val="24"/>
          <w:szCs w:val="24"/>
        </w:rPr>
        <w:t>ernational Confer</w:t>
      </w:r>
      <w:r w:rsidRPr="00B67FA5">
        <w:rPr>
          <w:color w:val="000000" w:themeColor="text1"/>
          <w:sz w:val="24"/>
          <w:szCs w:val="24"/>
        </w:rPr>
        <w:t>ence on Computer Vision (ICCV), 2019.</w:t>
      </w:r>
    </w:p>
    <w:p w:rsidR="00B67FA5" w:rsidRPr="00B67FA5" w:rsidRDefault="00B67FA5" w:rsidP="00B67FA5">
      <w:pPr>
        <w:pStyle w:val="ListParagraph"/>
        <w:spacing w:line="276" w:lineRule="auto"/>
        <w:ind w:left="574"/>
        <w:contextualSpacing/>
        <w:jc w:val="both"/>
        <w:rPr>
          <w:color w:val="000000" w:themeColor="text1"/>
          <w:sz w:val="24"/>
          <w:szCs w:val="24"/>
        </w:rPr>
      </w:pPr>
    </w:p>
    <w:p w:rsidR="00604F72" w:rsidRDefault="00B67FA5" w:rsidP="00B67FA5">
      <w:pPr>
        <w:pStyle w:val="ListParagraph"/>
        <w:spacing w:line="276" w:lineRule="auto"/>
        <w:ind w:left="174"/>
        <w:contextualSpacing/>
        <w:jc w:val="both"/>
        <w:rPr>
          <w:color w:val="000000" w:themeColor="text1"/>
          <w:sz w:val="24"/>
          <w:szCs w:val="24"/>
        </w:rPr>
      </w:pPr>
      <w:r>
        <w:rPr>
          <w:color w:val="000000" w:themeColor="text1"/>
          <w:sz w:val="24"/>
          <w:szCs w:val="24"/>
        </w:rPr>
        <w:t xml:space="preserve">       [5</w:t>
      </w:r>
      <w:r w:rsidR="00050EE6" w:rsidRPr="007D58A9">
        <w:rPr>
          <w:color w:val="000000" w:themeColor="text1"/>
          <w:sz w:val="24"/>
          <w:szCs w:val="24"/>
        </w:rPr>
        <w:t>]</w:t>
      </w:r>
      <w:r w:rsidR="00050EE6" w:rsidRPr="007D58A9">
        <w:rPr>
          <w:color w:val="000000" w:themeColor="text1"/>
          <w:sz w:val="24"/>
          <w:szCs w:val="24"/>
        </w:rPr>
        <w:tab/>
      </w:r>
      <w:r w:rsidRPr="00B67FA5">
        <w:rPr>
          <w:color w:val="000000" w:themeColor="text1"/>
          <w:sz w:val="24"/>
          <w:szCs w:val="24"/>
        </w:rPr>
        <w:t>Liang-Chieh Chen, Georg</w:t>
      </w:r>
      <w:r>
        <w:rPr>
          <w:color w:val="000000" w:themeColor="text1"/>
          <w:sz w:val="24"/>
          <w:szCs w:val="24"/>
        </w:rPr>
        <w:t>e Papandreou, Iasonas Kokkinos,</w:t>
      </w:r>
      <w:r w:rsidRPr="00B67FA5">
        <w:rPr>
          <w:color w:val="000000" w:themeColor="text1"/>
          <w:sz w:val="24"/>
          <w:szCs w:val="24"/>
        </w:rPr>
        <w:t>Kevin Murphy, and Alan</w:t>
      </w:r>
      <w:r>
        <w:rPr>
          <w:color w:val="000000" w:themeColor="text1"/>
          <w:sz w:val="24"/>
          <w:szCs w:val="24"/>
        </w:rPr>
        <w:t xml:space="preserve"> L Yuille. DeepLab: Semantic im</w:t>
      </w:r>
      <w:r w:rsidRPr="00B67FA5">
        <w:rPr>
          <w:color w:val="000000" w:themeColor="text1"/>
          <w:sz w:val="24"/>
          <w:szCs w:val="24"/>
        </w:rPr>
        <w:t>age segmentation with deep</w:t>
      </w:r>
      <w:r>
        <w:rPr>
          <w:color w:val="000000" w:themeColor="text1"/>
          <w:sz w:val="24"/>
          <w:szCs w:val="24"/>
        </w:rPr>
        <w:t xml:space="preserve"> convolutional nets, atrous con</w:t>
      </w:r>
      <w:r w:rsidRPr="00B67FA5">
        <w:rPr>
          <w:color w:val="000000" w:themeColor="text1"/>
          <w:sz w:val="24"/>
          <w:szCs w:val="24"/>
        </w:rPr>
        <w:t>volution, and fully connected CRFs. IEEE Transactions</w:t>
      </w:r>
      <w:r>
        <w:rPr>
          <w:color w:val="000000" w:themeColor="text1"/>
          <w:sz w:val="24"/>
          <w:szCs w:val="24"/>
        </w:rPr>
        <w:t xml:space="preserve"> </w:t>
      </w:r>
      <w:r w:rsidRPr="00B67FA5">
        <w:rPr>
          <w:color w:val="000000" w:themeColor="text1"/>
          <w:sz w:val="24"/>
          <w:szCs w:val="24"/>
        </w:rPr>
        <w:t>on Pattern Analysis and Machine Intelligence (TPAMI),40(4):834–848, 2017</w:t>
      </w:r>
    </w:p>
    <w:p w:rsidR="00B67FA5" w:rsidRPr="00B67FA5" w:rsidRDefault="00B67FA5" w:rsidP="00B67FA5">
      <w:pPr>
        <w:pStyle w:val="ListParagraph"/>
        <w:spacing w:line="276" w:lineRule="auto"/>
        <w:ind w:left="174"/>
        <w:contextualSpacing/>
        <w:jc w:val="both"/>
        <w:rPr>
          <w:color w:val="000000" w:themeColor="text1"/>
          <w:sz w:val="24"/>
          <w:szCs w:val="24"/>
        </w:rPr>
      </w:pPr>
    </w:p>
    <w:p w:rsidR="00050EE6" w:rsidRPr="007D58A9" w:rsidRDefault="00B67FA5" w:rsidP="00B67FA5">
      <w:pPr>
        <w:spacing w:line="276" w:lineRule="auto"/>
        <w:ind w:left="174"/>
        <w:jc w:val="both"/>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[6</w:t>
      </w:r>
      <w:r w:rsidR="00050EE6" w:rsidRPr="007D58A9">
        <w:rPr>
          <w:rFonts w:ascii="Calibri" w:hAnsi="Calibri" w:cs="Calibri"/>
          <w:color w:val="000000" w:themeColor="text1"/>
          <w:sz w:val="24"/>
          <w:szCs w:val="24"/>
          <w:shd w:val="clear" w:color="auto" w:fill="FFFFFF"/>
        </w:rPr>
        <w:t xml:space="preserve">] </w:t>
      </w:r>
      <w:r w:rsidRPr="00B67FA5">
        <w:rPr>
          <w:rFonts w:ascii="Calibri" w:hAnsi="Calibri" w:cs="Calibri"/>
          <w:color w:val="000000" w:themeColor="text1"/>
          <w:sz w:val="24"/>
          <w:szCs w:val="24"/>
          <w:shd w:val="clear" w:color="auto" w:fill="FFFFFF"/>
        </w:rPr>
        <w:t>Pengguang Chen. Gr</w:t>
      </w:r>
      <w:r>
        <w:rPr>
          <w:rFonts w:ascii="Calibri" w:hAnsi="Calibri" w:cs="Calibri"/>
          <w:color w:val="000000" w:themeColor="text1"/>
          <w:sz w:val="24"/>
          <w:szCs w:val="24"/>
          <w:shd w:val="clear" w:color="auto" w:fill="FFFFFF"/>
        </w:rPr>
        <w:t xml:space="preserve">idMask data augmentation. arXiv </w:t>
      </w:r>
      <w:r w:rsidRPr="00B67FA5">
        <w:rPr>
          <w:rFonts w:ascii="Calibri" w:hAnsi="Calibri" w:cs="Calibri"/>
          <w:color w:val="000000" w:themeColor="text1"/>
          <w:sz w:val="24"/>
          <w:szCs w:val="24"/>
          <w:shd w:val="clear" w:color="auto" w:fill="FFFFFF"/>
        </w:rPr>
        <w:t>preprint arXiv:2001.04086, 2020.</w:t>
      </w:r>
      <w:r w:rsidR="00050EE6" w:rsidRPr="007D58A9">
        <w:rPr>
          <w:rFonts w:ascii="Calibri" w:hAnsi="Calibri" w:cs="Calibri"/>
          <w:color w:val="000000" w:themeColor="text1"/>
          <w:sz w:val="24"/>
          <w:szCs w:val="24"/>
          <w:shd w:val="clear" w:color="auto" w:fill="FFFFFF"/>
        </w:rPr>
        <w:t>.</w:t>
      </w:r>
    </w:p>
    <w:p w:rsidR="00050EE6" w:rsidRDefault="00050EE6" w:rsidP="007D58A9">
      <w:pPr>
        <w:spacing w:line="276" w:lineRule="auto"/>
        <w:ind w:left="574"/>
        <w:jc w:val="both"/>
      </w:pPr>
    </w:p>
    <w:tbl>
      <w:tblPr>
        <w:tblStyle w:val="TableGrid"/>
        <w:tblW w:w="0" w:type="auto"/>
        <w:tblLook w:val="04A0" w:firstRow="1" w:lastRow="0" w:firstColumn="1" w:lastColumn="0" w:noHBand="0" w:noVBand="1"/>
      </w:tblPr>
      <w:tblGrid>
        <w:gridCol w:w="3116"/>
        <w:gridCol w:w="3117"/>
        <w:gridCol w:w="3117"/>
      </w:tblGrid>
      <w:tr w:rsidR="007D58A9" w:rsidTr="007D58A9">
        <w:tc>
          <w:tcPr>
            <w:tcW w:w="3116" w:type="dxa"/>
          </w:tcPr>
          <w:p w:rsidR="007D58A9" w:rsidRDefault="007D58A9" w:rsidP="007D58A9">
            <w:pPr>
              <w:jc w:val="both"/>
            </w:pPr>
            <w:r>
              <w:t>Name</w:t>
            </w:r>
          </w:p>
        </w:tc>
        <w:tc>
          <w:tcPr>
            <w:tcW w:w="3117" w:type="dxa"/>
          </w:tcPr>
          <w:p w:rsidR="007D58A9" w:rsidRDefault="007D58A9" w:rsidP="007D58A9">
            <w:pPr>
              <w:jc w:val="both"/>
            </w:pPr>
            <w:r>
              <w:t>ID</w:t>
            </w:r>
          </w:p>
        </w:tc>
        <w:tc>
          <w:tcPr>
            <w:tcW w:w="3117" w:type="dxa"/>
          </w:tcPr>
          <w:p w:rsidR="007D58A9" w:rsidRDefault="007D58A9" w:rsidP="007D58A9">
            <w:pPr>
              <w:jc w:val="both"/>
            </w:pPr>
            <w:r>
              <w:t>PART</w:t>
            </w:r>
          </w:p>
        </w:tc>
      </w:tr>
      <w:tr w:rsidR="007D58A9" w:rsidTr="007D58A9">
        <w:tc>
          <w:tcPr>
            <w:tcW w:w="3116" w:type="dxa"/>
          </w:tcPr>
          <w:p w:rsidR="007D58A9" w:rsidRDefault="007D58A9" w:rsidP="007D58A9">
            <w:pPr>
              <w:jc w:val="both"/>
            </w:pPr>
            <w:r w:rsidRPr="00C22FB0">
              <w:rPr>
                <w:rFonts w:cstheme="minorHAnsi"/>
                <w:color w:val="000000" w:themeColor="text1"/>
                <w:sz w:val="24"/>
                <w:szCs w:val="24"/>
                <w:shd w:val="clear" w:color="auto" w:fill="FFFFFF"/>
              </w:rPr>
              <w:t>MD. Sabbir Hasan</w:t>
            </w:r>
            <w:r w:rsidRPr="00C22FB0">
              <w:rPr>
                <w:rFonts w:cstheme="minorHAnsi"/>
                <w:color w:val="000000" w:themeColor="text1"/>
                <w:w w:val="110"/>
                <w:sz w:val="24"/>
                <w:szCs w:val="24"/>
              </w:rPr>
              <w:t xml:space="preserve"> </w:t>
            </w:r>
          </w:p>
        </w:tc>
        <w:tc>
          <w:tcPr>
            <w:tcW w:w="3117" w:type="dxa"/>
          </w:tcPr>
          <w:p w:rsidR="007D58A9" w:rsidRDefault="007D58A9" w:rsidP="007D58A9">
            <w:pPr>
              <w:jc w:val="both"/>
            </w:pPr>
            <w:r w:rsidRPr="00C22FB0">
              <w:rPr>
                <w:rFonts w:cstheme="minorHAnsi"/>
                <w:color w:val="000000" w:themeColor="text1"/>
                <w:sz w:val="24"/>
                <w:szCs w:val="24"/>
                <w:shd w:val="clear" w:color="auto" w:fill="FFFFFF"/>
              </w:rPr>
              <w:t>17-33918-</w:t>
            </w:r>
            <w:r>
              <w:rPr>
                <w:rFonts w:cstheme="minorHAnsi"/>
                <w:color w:val="000000" w:themeColor="text1"/>
                <w:sz w:val="24"/>
                <w:szCs w:val="24"/>
                <w:shd w:val="clear" w:color="auto" w:fill="FFFFFF"/>
              </w:rPr>
              <w:t>1</w:t>
            </w:r>
          </w:p>
        </w:tc>
        <w:tc>
          <w:tcPr>
            <w:tcW w:w="3117" w:type="dxa"/>
          </w:tcPr>
          <w:p w:rsidR="007D58A9" w:rsidRDefault="007D58A9" w:rsidP="007D58A9">
            <w:pPr>
              <w:jc w:val="both"/>
            </w:pPr>
            <w:r>
              <w:t xml:space="preserve">Abstract &amp; Conclusions </w:t>
            </w:r>
          </w:p>
        </w:tc>
      </w:tr>
      <w:tr w:rsidR="007D58A9" w:rsidTr="007D58A9">
        <w:tc>
          <w:tcPr>
            <w:tcW w:w="3116" w:type="dxa"/>
          </w:tcPr>
          <w:p w:rsidR="007D58A9" w:rsidRDefault="007D58A9" w:rsidP="007D58A9">
            <w:pPr>
              <w:jc w:val="both"/>
            </w:pPr>
            <w:r w:rsidRPr="00C22FB0">
              <w:rPr>
                <w:rFonts w:cstheme="minorHAnsi"/>
                <w:color w:val="000000" w:themeColor="text1"/>
                <w:w w:val="110"/>
                <w:sz w:val="24"/>
                <w:szCs w:val="24"/>
              </w:rPr>
              <w:t>Mehedi Hasan Joy</w:t>
            </w:r>
            <w:r w:rsidRPr="00C22FB0">
              <w:rPr>
                <w:rFonts w:cstheme="minorHAnsi"/>
                <w:color w:val="000000" w:themeColor="text1"/>
                <w:spacing w:val="10"/>
                <w:w w:val="110"/>
                <w:sz w:val="24"/>
                <w:szCs w:val="24"/>
              </w:rPr>
              <w:t xml:space="preserve"> </w:t>
            </w:r>
          </w:p>
        </w:tc>
        <w:tc>
          <w:tcPr>
            <w:tcW w:w="3117" w:type="dxa"/>
          </w:tcPr>
          <w:p w:rsidR="007D58A9" w:rsidRDefault="007D58A9" w:rsidP="007D58A9">
            <w:pPr>
              <w:jc w:val="both"/>
            </w:pPr>
            <w:r w:rsidRPr="00C22FB0">
              <w:rPr>
                <w:rFonts w:cstheme="minorHAnsi"/>
                <w:color w:val="000000" w:themeColor="text1"/>
                <w:w w:val="110"/>
                <w:sz w:val="24"/>
                <w:szCs w:val="24"/>
              </w:rPr>
              <w:t>18-38413-2</w:t>
            </w:r>
          </w:p>
        </w:tc>
        <w:tc>
          <w:tcPr>
            <w:tcW w:w="3117" w:type="dxa"/>
          </w:tcPr>
          <w:p w:rsidR="007D58A9" w:rsidRPr="00FB4F7B" w:rsidRDefault="007D58A9" w:rsidP="007D58A9">
            <w:pPr>
              <w:jc w:val="both"/>
              <w:rPr>
                <w:sz w:val="24"/>
                <w:szCs w:val="24"/>
              </w:rPr>
            </w:pPr>
            <w:r w:rsidRPr="00FB4F7B">
              <w:rPr>
                <w:sz w:val="24"/>
                <w:szCs w:val="24"/>
              </w:rPr>
              <w:t xml:space="preserve">Introduction </w:t>
            </w:r>
          </w:p>
        </w:tc>
      </w:tr>
      <w:tr w:rsidR="007D58A9" w:rsidTr="007D58A9">
        <w:tc>
          <w:tcPr>
            <w:tcW w:w="3116" w:type="dxa"/>
          </w:tcPr>
          <w:p w:rsidR="007D58A9" w:rsidRDefault="007D58A9" w:rsidP="007D58A9">
            <w:pPr>
              <w:jc w:val="both"/>
            </w:pPr>
            <w:r w:rsidRPr="00C22FB0">
              <w:rPr>
                <w:rFonts w:cstheme="minorHAnsi"/>
                <w:color w:val="000000" w:themeColor="text1"/>
                <w:sz w:val="24"/>
                <w:szCs w:val="24"/>
                <w:shd w:val="clear" w:color="auto" w:fill="FFFFFF"/>
              </w:rPr>
              <w:t>MD. Samiul Hauque Chowdhury</w:t>
            </w:r>
            <w:r w:rsidRPr="00C22FB0">
              <w:rPr>
                <w:rFonts w:cstheme="minorHAnsi"/>
                <w:color w:val="000000" w:themeColor="text1"/>
                <w:spacing w:val="11"/>
                <w:w w:val="110"/>
                <w:sz w:val="24"/>
                <w:szCs w:val="24"/>
              </w:rPr>
              <w:t xml:space="preserve"> </w:t>
            </w:r>
          </w:p>
        </w:tc>
        <w:tc>
          <w:tcPr>
            <w:tcW w:w="3117" w:type="dxa"/>
          </w:tcPr>
          <w:p w:rsidR="007D58A9" w:rsidRDefault="007D58A9" w:rsidP="007D58A9">
            <w:pPr>
              <w:jc w:val="both"/>
            </w:pPr>
            <w:r w:rsidRPr="00C22FB0">
              <w:rPr>
                <w:rFonts w:cstheme="minorHAnsi"/>
                <w:color w:val="000000" w:themeColor="text1"/>
                <w:sz w:val="24"/>
                <w:szCs w:val="24"/>
                <w:shd w:val="clear" w:color="auto" w:fill="FFFFFF"/>
              </w:rPr>
              <w:t>18-36072-1</w:t>
            </w:r>
          </w:p>
        </w:tc>
        <w:tc>
          <w:tcPr>
            <w:tcW w:w="3117" w:type="dxa"/>
          </w:tcPr>
          <w:p w:rsidR="007D58A9" w:rsidRPr="003B0BE5" w:rsidRDefault="007D58A9" w:rsidP="007D58A9">
            <w:pPr>
              <w:jc w:val="both"/>
              <w:rPr>
                <w:sz w:val="24"/>
                <w:szCs w:val="24"/>
              </w:rPr>
            </w:pPr>
            <w:r w:rsidRPr="003B0BE5">
              <w:rPr>
                <w:sz w:val="24"/>
                <w:szCs w:val="24"/>
              </w:rPr>
              <w:t xml:space="preserve">Literature Review </w:t>
            </w:r>
          </w:p>
        </w:tc>
      </w:tr>
      <w:tr w:rsidR="007D58A9" w:rsidTr="007D58A9">
        <w:tc>
          <w:tcPr>
            <w:tcW w:w="3116" w:type="dxa"/>
          </w:tcPr>
          <w:p w:rsidR="007D58A9" w:rsidRPr="00C22FB0" w:rsidRDefault="007D58A9" w:rsidP="00FB4F7B">
            <w:pPr>
              <w:pStyle w:val="BodyText"/>
              <w:spacing w:line="237" w:lineRule="auto"/>
              <w:ind w:right="1082"/>
              <w:rPr>
                <w:rFonts w:asciiTheme="minorHAnsi" w:hAnsiTheme="minorHAnsi" w:cstheme="minorHAnsi"/>
                <w:color w:val="000000" w:themeColor="text1"/>
                <w:w w:val="110"/>
                <w:vertAlign w:val="superscript"/>
              </w:rPr>
            </w:pPr>
            <w:r>
              <w:rPr>
                <w:rFonts w:asciiTheme="minorHAnsi" w:hAnsiTheme="minorHAnsi" w:cstheme="minorHAnsi"/>
                <w:color w:val="000000" w:themeColor="text1"/>
                <w:shd w:val="clear" w:color="auto" w:fill="FFFFFF"/>
              </w:rPr>
              <w:t>Shihab Hossain</w:t>
            </w:r>
          </w:p>
          <w:p w:rsidR="007D58A9" w:rsidRDefault="007D58A9" w:rsidP="007D58A9">
            <w:pPr>
              <w:pStyle w:val="BodyText"/>
              <w:spacing w:line="237" w:lineRule="auto"/>
              <w:ind w:right="1082"/>
              <w:jc w:val="center"/>
            </w:pPr>
          </w:p>
        </w:tc>
        <w:tc>
          <w:tcPr>
            <w:tcW w:w="3117" w:type="dxa"/>
          </w:tcPr>
          <w:p w:rsidR="007D58A9" w:rsidRDefault="007D58A9" w:rsidP="007D58A9">
            <w:pPr>
              <w:jc w:val="both"/>
            </w:pPr>
            <w:r w:rsidRPr="00C22FB0">
              <w:rPr>
                <w:rFonts w:cstheme="minorHAnsi"/>
                <w:color w:val="000000" w:themeColor="text1"/>
                <w:sz w:val="24"/>
                <w:szCs w:val="24"/>
                <w:shd w:val="clear" w:color="auto" w:fill="FFFFFF"/>
              </w:rPr>
              <w:t>18-38131-2</w:t>
            </w:r>
          </w:p>
        </w:tc>
        <w:tc>
          <w:tcPr>
            <w:tcW w:w="3117" w:type="dxa"/>
          </w:tcPr>
          <w:p w:rsidR="007D58A9" w:rsidRPr="003B0BE5" w:rsidRDefault="00B44F82" w:rsidP="007D58A9">
            <w:pPr>
              <w:jc w:val="both"/>
              <w:rPr>
                <w:sz w:val="24"/>
                <w:szCs w:val="24"/>
              </w:rPr>
            </w:pPr>
            <w:r>
              <w:rPr>
                <w:sz w:val="24"/>
                <w:szCs w:val="24"/>
              </w:rPr>
              <w:t>Results</w:t>
            </w:r>
            <w:r w:rsidR="00FB4F7B" w:rsidRPr="003B0BE5">
              <w:rPr>
                <w:sz w:val="24"/>
                <w:szCs w:val="24"/>
              </w:rPr>
              <w:t xml:space="preserve"> </w:t>
            </w:r>
          </w:p>
        </w:tc>
      </w:tr>
      <w:tr w:rsidR="007D58A9" w:rsidTr="007D58A9">
        <w:tc>
          <w:tcPr>
            <w:tcW w:w="3116" w:type="dxa"/>
          </w:tcPr>
          <w:p w:rsidR="007D58A9" w:rsidRPr="00C22FB0" w:rsidRDefault="007D58A9" w:rsidP="007D58A9">
            <w:pPr>
              <w:pStyle w:val="BodyText"/>
              <w:spacing w:line="237" w:lineRule="auto"/>
              <w:ind w:right="1082"/>
              <w:jc w:val="center"/>
              <w:rPr>
                <w:rFonts w:ascii="Trebuchet MS"/>
                <w:color w:val="000000" w:themeColor="text1"/>
                <w:w w:val="110"/>
                <w:vertAlign w:val="superscript"/>
              </w:rPr>
            </w:pPr>
            <w:r w:rsidRPr="00C22FB0">
              <w:rPr>
                <w:rFonts w:asciiTheme="minorHAnsi" w:hAnsiTheme="minorHAnsi" w:cstheme="minorHAnsi"/>
                <w:color w:val="000000" w:themeColor="text1"/>
                <w:shd w:val="clear" w:color="auto" w:fill="FFFFFF"/>
              </w:rPr>
              <w:t>Fahad,</w:t>
            </w:r>
            <w:r>
              <w:rPr>
                <w:rFonts w:asciiTheme="minorHAnsi" w:hAnsiTheme="minorHAnsi" w:cstheme="minorHAnsi"/>
                <w:color w:val="000000" w:themeColor="text1"/>
                <w:shd w:val="clear" w:color="auto" w:fill="FFFFFF"/>
              </w:rPr>
              <w:t xml:space="preserve"> </w:t>
            </w:r>
            <w:r w:rsidRPr="00C22FB0">
              <w:rPr>
                <w:rFonts w:asciiTheme="minorHAnsi" w:hAnsiTheme="minorHAnsi" w:cstheme="minorHAnsi"/>
                <w:color w:val="000000" w:themeColor="text1"/>
                <w:shd w:val="clear" w:color="auto" w:fill="FFFFFF"/>
              </w:rPr>
              <w:t>Abdulla</w:t>
            </w:r>
            <w:r w:rsidR="009C191D">
              <w:rPr>
                <w:rFonts w:asciiTheme="minorHAnsi" w:hAnsiTheme="minorHAnsi" w:cstheme="minorHAnsi"/>
                <w:color w:val="000000" w:themeColor="text1"/>
                <w:shd w:val="clear" w:color="auto" w:fill="FFFFFF"/>
              </w:rPr>
              <w:t>h</w:t>
            </w:r>
            <w:r w:rsidRPr="00C22FB0">
              <w:rPr>
                <w:rFonts w:asciiTheme="minorHAnsi" w:hAnsiTheme="minorHAnsi" w:cstheme="minorHAnsi"/>
                <w:color w:val="000000" w:themeColor="text1"/>
                <w:shd w:val="clear" w:color="auto" w:fill="FFFFFF"/>
              </w:rPr>
              <w:t xml:space="preserve"> Al</w:t>
            </w:r>
            <w:r w:rsidR="005A5C22">
              <w:rPr>
                <w:rFonts w:asciiTheme="minorHAnsi" w:hAnsiTheme="minorHAnsi" w:cstheme="minorHAnsi"/>
                <w:color w:val="000000" w:themeColor="text1"/>
                <w:shd w:val="clear" w:color="auto" w:fill="FFFFFF"/>
              </w:rPr>
              <w:t xml:space="preserve"> </w:t>
            </w:r>
          </w:p>
          <w:p w:rsidR="007D58A9" w:rsidRDefault="007D58A9" w:rsidP="007D58A9">
            <w:pPr>
              <w:jc w:val="both"/>
            </w:pPr>
          </w:p>
        </w:tc>
        <w:tc>
          <w:tcPr>
            <w:tcW w:w="3117" w:type="dxa"/>
          </w:tcPr>
          <w:p w:rsidR="007D58A9" w:rsidRDefault="007D58A9" w:rsidP="007D58A9">
            <w:pPr>
              <w:jc w:val="both"/>
            </w:pPr>
            <w:r w:rsidRPr="00C22FB0">
              <w:rPr>
                <w:rFonts w:cstheme="minorHAnsi"/>
                <w:color w:val="000000" w:themeColor="text1"/>
                <w:sz w:val="24"/>
                <w:szCs w:val="24"/>
                <w:shd w:val="clear" w:color="auto" w:fill="FFFFFF"/>
              </w:rPr>
              <w:t>18-379</w:t>
            </w:r>
            <w:r w:rsidR="003B0BE5">
              <w:rPr>
                <w:rFonts w:cstheme="minorHAnsi"/>
                <w:color w:val="000000" w:themeColor="text1"/>
                <w:sz w:val="24"/>
                <w:szCs w:val="24"/>
                <w:shd w:val="clear" w:color="auto" w:fill="FFFFFF"/>
              </w:rPr>
              <w:t>0</w:t>
            </w:r>
            <w:r w:rsidRPr="00C22FB0">
              <w:rPr>
                <w:rFonts w:cstheme="minorHAnsi"/>
                <w:color w:val="000000" w:themeColor="text1"/>
                <w:sz w:val="24"/>
                <w:szCs w:val="24"/>
                <w:shd w:val="clear" w:color="auto" w:fill="FFFFFF"/>
              </w:rPr>
              <w:t>4-2</w:t>
            </w:r>
          </w:p>
        </w:tc>
        <w:tc>
          <w:tcPr>
            <w:tcW w:w="3117" w:type="dxa"/>
          </w:tcPr>
          <w:p w:rsidR="007D58A9" w:rsidRPr="003B0BE5" w:rsidRDefault="00FB4F7B" w:rsidP="007D58A9">
            <w:pPr>
              <w:jc w:val="both"/>
              <w:rPr>
                <w:sz w:val="24"/>
                <w:szCs w:val="24"/>
              </w:rPr>
            </w:pPr>
            <w:r w:rsidRPr="003B0BE5">
              <w:rPr>
                <w:sz w:val="24"/>
                <w:szCs w:val="24"/>
              </w:rPr>
              <w:t xml:space="preserve">Discussion </w:t>
            </w:r>
          </w:p>
        </w:tc>
      </w:tr>
    </w:tbl>
    <w:p w:rsidR="00307379" w:rsidRDefault="00307379" w:rsidP="007D58A9">
      <w:pPr>
        <w:jc w:val="both"/>
      </w:pPr>
    </w:p>
    <w:sectPr w:rsidR="00307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CA5" w:rsidRDefault="00530CA5">
      <w:pPr>
        <w:spacing w:after="0" w:line="240" w:lineRule="auto"/>
      </w:pPr>
      <w:r>
        <w:separator/>
      </w:r>
    </w:p>
  </w:endnote>
  <w:endnote w:type="continuationSeparator" w:id="0">
    <w:p w:rsidR="00530CA5" w:rsidRDefault="00530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9">
    <w:altName w:val="Cambria"/>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CA5" w:rsidRDefault="00530CA5">
      <w:pPr>
        <w:spacing w:after="0" w:line="240" w:lineRule="auto"/>
      </w:pPr>
      <w:r>
        <w:separator/>
      </w:r>
    </w:p>
  </w:footnote>
  <w:footnote w:type="continuationSeparator" w:id="0">
    <w:p w:rsidR="00530CA5" w:rsidRDefault="00530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A1E97"/>
    <w:multiLevelType w:val="hybridMultilevel"/>
    <w:tmpl w:val="A7806E6C"/>
    <w:lvl w:ilvl="0" w:tplc="C736D608">
      <w:start w:val="1"/>
      <w:numFmt w:val="decimal"/>
      <w:lvlText w:val="%1."/>
      <w:lvlJc w:val="left"/>
      <w:pPr>
        <w:ind w:left="877" w:hanging="360"/>
      </w:pPr>
      <w:rPr>
        <w:rFonts w:hint="default"/>
      </w:r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79"/>
    <w:rsid w:val="00050EE6"/>
    <w:rsid w:val="0025797C"/>
    <w:rsid w:val="00307379"/>
    <w:rsid w:val="003B0BE5"/>
    <w:rsid w:val="00530CA5"/>
    <w:rsid w:val="00587622"/>
    <w:rsid w:val="005A5C22"/>
    <w:rsid w:val="00604F72"/>
    <w:rsid w:val="00697B0D"/>
    <w:rsid w:val="007070BB"/>
    <w:rsid w:val="00725362"/>
    <w:rsid w:val="007D58A9"/>
    <w:rsid w:val="00810B75"/>
    <w:rsid w:val="00826CC5"/>
    <w:rsid w:val="009C191D"/>
    <w:rsid w:val="00AF17B5"/>
    <w:rsid w:val="00B44F82"/>
    <w:rsid w:val="00B67FA5"/>
    <w:rsid w:val="00BC00A4"/>
    <w:rsid w:val="00C2614B"/>
    <w:rsid w:val="00DA3B33"/>
    <w:rsid w:val="00DC09EE"/>
    <w:rsid w:val="00DC2A86"/>
    <w:rsid w:val="00E14499"/>
    <w:rsid w:val="00E6052B"/>
    <w:rsid w:val="00F16210"/>
    <w:rsid w:val="00F71629"/>
    <w:rsid w:val="00FB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F8CDE5-E1AE-44D3-A12F-AA25C9F1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07379"/>
    <w:pPr>
      <w:widowControl w:val="0"/>
      <w:autoSpaceDE w:val="0"/>
      <w:autoSpaceDN w:val="0"/>
      <w:spacing w:after="0" w:line="240" w:lineRule="auto"/>
      <w:ind w:left="517"/>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737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307379"/>
    <w:rPr>
      <w:rFonts w:ascii="Calibri" w:eastAsia="Calibri" w:hAnsi="Calibri" w:cs="Calibri"/>
      <w:sz w:val="24"/>
      <w:szCs w:val="24"/>
    </w:rPr>
  </w:style>
  <w:style w:type="paragraph" w:styleId="Title">
    <w:name w:val="Title"/>
    <w:basedOn w:val="Normal"/>
    <w:link w:val="TitleChar"/>
    <w:uiPriority w:val="1"/>
    <w:qFormat/>
    <w:rsid w:val="00307379"/>
    <w:pPr>
      <w:widowControl w:val="0"/>
      <w:autoSpaceDE w:val="0"/>
      <w:autoSpaceDN w:val="0"/>
      <w:spacing w:before="35" w:after="0" w:line="240" w:lineRule="auto"/>
      <w:ind w:left="1069" w:right="1081"/>
      <w:jc w:val="center"/>
    </w:pPr>
    <w:rPr>
      <w:rFonts w:ascii="Calibri" w:eastAsia="Calibri" w:hAnsi="Calibri" w:cs="Calibri"/>
      <w:sz w:val="34"/>
      <w:szCs w:val="34"/>
    </w:rPr>
  </w:style>
  <w:style w:type="character" w:customStyle="1" w:styleId="TitleChar">
    <w:name w:val="Title Char"/>
    <w:basedOn w:val="DefaultParagraphFont"/>
    <w:link w:val="Title"/>
    <w:uiPriority w:val="1"/>
    <w:rsid w:val="00307379"/>
    <w:rPr>
      <w:rFonts w:ascii="Calibri" w:eastAsia="Calibri" w:hAnsi="Calibri" w:cs="Calibri"/>
      <w:sz w:val="34"/>
      <w:szCs w:val="34"/>
    </w:rPr>
  </w:style>
  <w:style w:type="character" w:customStyle="1" w:styleId="Heading1Char">
    <w:name w:val="Heading 1 Char"/>
    <w:basedOn w:val="DefaultParagraphFont"/>
    <w:link w:val="Heading1"/>
    <w:uiPriority w:val="1"/>
    <w:rsid w:val="00307379"/>
    <w:rPr>
      <w:rFonts w:ascii="Calibri" w:eastAsia="Calibri" w:hAnsi="Calibri" w:cs="Calibri"/>
      <w:b/>
      <w:bCs/>
      <w:sz w:val="24"/>
      <w:szCs w:val="24"/>
    </w:rPr>
  </w:style>
  <w:style w:type="character" w:customStyle="1" w:styleId="fontstyle01">
    <w:name w:val="fontstyle01"/>
    <w:basedOn w:val="DefaultParagraphFont"/>
    <w:rsid w:val="00307379"/>
    <w:rPr>
      <w:rFonts w:ascii="CMR9" w:hAnsi="CMR9" w:hint="default"/>
      <w:b w:val="0"/>
      <w:bCs w:val="0"/>
      <w:i w:val="0"/>
      <w:iCs w:val="0"/>
      <w:color w:val="000000"/>
      <w:sz w:val="18"/>
      <w:szCs w:val="18"/>
    </w:rPr>
  </w:style>
  <w:style w:type="paragraph" w:styleId="ListParagraph">
    <w:name w:val="List Paragraph"/>
    <w:basedOn w:val="Normal"/>
    <w:uiPriority w:val="34"/>
    <w:qFormat/>
    <w:rsid w:val="00604F72"/>
    <w:pPr>
      <w:widowControl w:val="0"/>
      <w:autoSpaceDE w:val="0"/>
      <w:autoSpaceDN w:val="0"/>
      <w:spacing w:after="0" w:line="289" w:lineRule="exact"/>
      <w:ind w:left="517" w:hanging="400"/>
    </w:pPr>
    <w:rPr>
      <w:rFonts w:ascii="Calibri" w:eastAsia="Calibri" w:hAnsi="Calibri" w:cs="Calibri"/>
    </w:rPr>
  </w:style>
  <w:style w:type="character" w:styleId="Hyperlink">
    <w:name w:val="Hyperlink"/>
    <w:basedOn w:val="DefaultParagraphFont"/>
    <w:uiPriority w:val="99"/>
    <w:unhideWhenUsed/>
    <w:rsid w:val="00604F72"/>
    <w:rPr>
      <w:color w:val="0000FF"/>
      <w:u w:val="single"/>
    </w:rPr>
  </w:style>
  <w:style w:type="table" w:styleId="TableGrid">
    <w:name w:val="Table Grid"/>
    <w:basedOn w:val="TableNormal"/>
    <w:uiPriority w:val="39"/>
    <w:rsid w:val="007D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architecture-comparison-of-alexnet-vggnet-resnet-inception-densenet"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2021-07-02T08:19:00Z</cp:lastPrinted>
  <dcterms:created xsi:type="dcterms:W3CDTF">2021-08-16T23:05:00Z</dcterms:created>
  <dcterms:modified xsi:type="dcterms:W3CDTF">2021-08-16T23:08:00Z</dcterms:modified>
</cp:coreProperties>
</file>