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前端试题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判断题（每题1分，共10分）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CSS相对定位是脱离文档流，相对于自身的定位方式（×）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相对长度单位em是相对于html根元素的font-size进行计算的（×）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父元素设置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line-height: 200%，行高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固定值</w:t>
      </w:r>
      <w:r>
        <w:rPr>
          <w:rFonts w:hint="eastAsia"/>
          <w:lang w:val="en-US" w:eastAsia="zh-CN"/>
        </w:rPr>
        <w:t>，其</w:t>
      </w:r>
      <w:r>
        <w:rPr>
          <w:rFonts w:hint="default"/>
          <w:lang w:val="en-US" w:eastAsia="zh-CN"/>
        </w:rPr>
        <w:t>子元素</w:t>
      </w:r>
      <w:r>
        <w:rPr>
          <w:rFonts w:hint="eastAsia"/>
          <w:lang w:val="en-US" w:eastAsia="zh-CN"/>
        </w:rPr>
        <w:t>字号</w:t>
      </w:r>
      <w:r>
        <w:rPr>
          <w:rFonts w:hint="default"/>
          <w:lang w:val="en-US" w:eastAsia="zh-CN"/>
        </w:rPr>
        <w:t>大小</w:t>
      </w:r>
      <w:r>
        <w:rPr>
          <w:rFonts w:hint="eastAsia"/>
          <w:lang w:val="en-US" w:eastAsia="zh-CN"/>
        </w:rPr>
        <w:t>不影响行高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（√）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所有对象都有原型。（×）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 全局执行上下文为你做了两件事：全局对象和 this 关键字。（√）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typeof方法可以精确的判断变量类型。（×）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箭头函数体内的this对象，就是定义该函数时所在的作用域指向的对象，而不是使用时所在的作用域指向的对象。（√）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Vue的v-on指令可以绑定多个方法。（√）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Vuex中的mutation和action都可以直接变更状态。（×）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Vue子组件的style标签上添加scoped属性，则父组件无法修改子组件的样式。（×）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单选题（每题3分，共30分）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正确的CSS选择器优先级关系是哪个？（B）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A: ID选择器 &gt;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内联样式 &gt; 类/属性选择器 &gt; 标签/伪元素/伪类选择器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内联样式 &gt; ID选择器 &gt; 类/属性/伪类选择器 &gt; 标签/伪元素选择器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C: ID选择器 &gt;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内联样式 &gt; 类/属性/伪类选择器 &gt; 标签/伪元素选择器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D: 内联样式 &gt; ID选择器 &gt; 类/属性选择器 &gt; 标签/伪元素/伪类选择器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中的一切都是？</w:t>
      </w:r>
      <w:r>
        <w:rPr>
          <w:rFonts w:hint="eastAsia"/>
          <w:lang w:val="en-US" w:eastAsia="zh-CN"/>
        </w:rPr>
        <w:t>（D）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A: 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与对象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B: 函数与对象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 只有对象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 基本类型与对象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事件传播的三个阶段是什么？</w:t>
      </w:r>
      <w:r>
        <w:rPr>
          <w:rFonts w:hint="eastAsia"/>
          <w:lang w:val="en-US" w:eastAsia="zh-CN"/>
        </w:rPr>
        <w:t>（C）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A: 目标 &gt; 捕获 &gt; 冒泡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B: 冒泡 &gt; 目标 &gt; 捕获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 捕获 &gt; 目标 &gt; 冒泡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 目标 &gt; 冒泡 &gt; 捕获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sessionStorage可访问多长时间？</w:t>
      </w:r>
      <w:r>
        <w:rPr>
          <w:rFonts w:hint="eastAsia"/>
          <w:lang w:val="en-US" w:eastAsia="zh-CN"/>
        </w:rPr>
        <w:t>（A）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: 当用户关掉标签页时。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: 当用户关掉整个浏览器，而不只是关掉标签页。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: 永远，数据不会丢失。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 当用户关闭电脑时。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未使用严格模式的情况下，定义函数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function getStr() { str = "some text" }并执行，关于变量str说法正确的是？（B）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变量str作为函数的局部变量被创建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变量str作为全局变量被创建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变量str在函数执行后可被回收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D: </w:t>
      </w:r>
      <w:r>
        <w:rPr>
          <w:rFonts w:hint="eastAsia"/>
          <w:lang w:val="en-US" w:eastAsia="zh-CN"/>
        </w:rPr>
        <w:t>报变量str未定义的错误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下面代码返回的是什么？（B）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firstPromise = new Promise((res, rej) =&gt;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setTimeout(res, 500, "one");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secondPromise = new Promise((res, rej) =&gt;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setTimeout(res, 100, "two");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Promise.race([firstPromise, secondPromise]).then(res =&gt; console.log(res));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 "one"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 "two"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 "one" "two"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 "two" "one"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((a,b)=&gt;a+b)(1,'2')</w:t>
      </w:r>
      <w:r>
        <w:rPr>
          <w:rFonts w:hint="eastAsia"/>
          <w:lang w:val="en-US" w:eastAsia="zh-CN"/>
        </w:rPr>
        <w:t>的执行结果是什么？（B）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: “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NaN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D: </w:t>
      </w:r>
      <w:r>
        <w:rPr>
          <w:rFonts w:hint="eastAsia"/>
          <w:lang w:val="en-US" w:eastAsia="zh-CN"/>
        </w:rPr>
        <w:t>TypeError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Vue中Dom渲染在哪个生命周期内完成？（D）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: beforeCreate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: beforeMount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: created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D: mounted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Vuex中哪个属性能执行异步操作？（C）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: getters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: mutations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: actions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 modules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以下哪个是Vue Router的路由独享守卫？（C）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: beforeEach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: beforeResolve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: beforeEnter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 afterEach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多选题（每题5分，共20分）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怪异盒模型下计算元素总宽度包括以下哪些？（ABC）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width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padding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border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D: </w:t>
      </w:r>
      <w:r>
        <w:rPr>
          <w:rFonts w:hint="eastAsia"/>
          <w:lang w:val="en-US" w:eastAsia="zh-CN"/>
        </w:rPr>
        <w:t>margin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JS中常见的内存泄漏包括以下哪些？（BCD）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定义的全局变量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闭包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代码中的console.log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D: </w:t>
      </w:r>
      <w:r>
        <w:rPr>
          <w:rFonts w:hint="eastAsia"/>
          <w:lang w:val="en-US" w:eastAsia="zh-CN"/>
        </w:rPr>
        <w:t>被遗忘的计时器和回调函数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下面哪些为假值？（ACE）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new Number(0)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undefined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D: </w:t>
      </w:r>
      <w:r>
        <w:rPr>
          <w:rFonts w:hint="eastAsia"/>
          <w:lang w:val="en-US" w:eastAsia="zh-CN"/>
        </w:rPr>
        <w:t>new Boolean(false)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E: Symbol('foo')===Symbol('foo')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以下哪些是宏任务？（ABDE）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: setTimeout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: setInterval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: Promise.then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 setImmediate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 requestAnimationFrame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F: MutationObserver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不能检测数组变化</w:t>
      </w:r>
      <w:r>
        <w:rPr>
          <w:rFonts w:hint="eastAsia"/>
          <w:lang w:val="en-US" w:eastAsia="zh-CN"/>
        </w:rPr>
        <w:t>的操作有哪些？（AC）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: vm.items[indexOfItem] = newValue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: vm.items.splice(indexOfItem, 1, newValue)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: vm.items.length = newLength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 Vue.set(vm.items, indexOfItem, newValue)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简答题（每题4分，共20分）</w:t>
      </w:r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CSS中transition和animation的区别是什么？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 是过渡，是样式值的变化的过程；animation 是动画也叫关键帧，通过和 keyframe 结合可以设置中间帧的状态；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 需要通过用户或者js来配合触发，animation 配合 @keyframe 可以直接播放，不需用户触发；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 可以设置更多的属性，比如循环次数，动画结束的状态等等；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 可以结合 keyframe 设置每一帧的状态，但是 transition 只能设置开始和结束的状态；</w:t>
      </w: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防抖和节流有什么区别？如何实现？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防抖是频繁触发的情况下，只有足够的空闲时间才执行代码一次。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节流是指一定时间内js方法只执行一次。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防抖需要一个延时器来辅助实现，延迟执行需要执行的代码，如果方法多次触发，把上次记录的延迟执行代码用clearTimeout清除，重新开始计时，如果计时完毕则执行代码。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节流是声明一个变量当标志位，记录当前代码是否执行，如果正在执行，取消这次方法执行直接返回，如果空闲则正常触发方法执行。</w:t>
      </w:r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如何实现深度优先遍历和广度优先遍历？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优先遍历是从某个顶点出发，首先访问这个顶点，然后找出刚访问这个结点的第一个未被访问的邻结点，然后再以此邻结点为顶点，继续找它的下一个顶点进行访问。重复此步骤，直至所有结点都被访问完为止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广度优先遍历是从某个顶点出发，首先访问这个顶点，然后找出刚访问这个结点所有未被访问的邻结点，访问完后再访问这些结点中第一个邻结点的所有结点，重复此方法，直到所有结点都被访问完为止。</w:t>
      </w:r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简述Vue父子组件加载渲染和子组件更新两种生命周期的执行顺序。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父子组件加载渲染过程：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beforeCreate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父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created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父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beforeMount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子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beforeCreate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子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created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子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beforeMount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子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mounted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父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mounted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子组件更新过程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beforeUpdate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子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beforeUpdate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子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updated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父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updated</w:t>
      </w:r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请写出以下代码的执行结果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async function async1()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console.log('async1 start');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await async2();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console.log('async1 end');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async function async2()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console.log('async2');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console.log('script start');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setTimeout(function(){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console.log('setTimeout');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async1();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Promise(function(resolve)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console.log('promise1');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resolve();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}).then(function()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console.log('promise2');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console.log('script end');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以下是执行结果：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script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async1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script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async1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setTimeout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编程题（每题10分，共20分）</w:t>
      </w:r>
    </w:p>
    <w:p>
      <w:pPr>
        <w:pStyle w:val="5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dom节点转成json数据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页面上存在的</w:t>
      </w:r>
      <w:r>
        <w:rPr>
          <w:rFonts w:hint="eastAsia"/>
          <w:lang w:val="en-US" w:eastAsia="zh-CN"/>
        </w:rPr>
        <w:t>dom</w:t>
      </w:r>
      <w:r>
        <w:rPr>
          <w:rFonts w:hint="default"/>
          <w:lang w:val="en-US" w:eastAsia="zh-CN"/>
        </w:rPr>
        <w:t>节点，系统会随机在节点中生成文档片段，请按照如下需求实现 dom2json 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1、dom节点作为参数传入函数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、dom2json</w:t>
      </w:r>
      <w:bookmarkStart w:id="0" w:name="_GoBack"/>
      <w:bookmarkEnd w:id="0"/>
      <w:r>
        <w:rPr>
          <w:rFonts w:hint="default"/>
          <w:lang w:val="en-US" w:eastAsia="zh-CN"/>
        </w:rPr>
        <w:t>要分析整个节点的dom结构，并将其结构转换为对应的json对象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、需要获取dom结构的标签名称(tag)，所有属性(attributes)，子节点(children)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、文档片段中的属性形式均为 name="value"，解析之后的格式为{name: value}, 属性值为String类型，不需要做解析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、随机生成的文档片段中，只包含 nodeType 为1(element)和3(text)的节点，不需要考虑其他节点类型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、纯文本也视为一个节点, json格式为 {tag: 'text', content: '文本内容'}，content为文本内容执行trim后的结果，如果该结果为空，则忽略当前节点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、返回结果中的标签名称不区分大小写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、如果节点不包含属性值或者子节点，其对应的结果中需要保留attributes以及children字段，例如 {tag: 'div', attributes: {}, children: []}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dom2json(selectors)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jsContainer = document.querySelector(selectors)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domJson(dom)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obj =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tag: getTagName(dom)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(dom.nodeType == 1)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attrs = getTagAttrs(dom)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(attrs) obj.attributes = attrs;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obj.children = Array.from(dom.childNodes).filter(child =&gt;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!(child.nodeType == 3 &amp;&amp; !child.textContent.trim())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}).map(child =&gt; domJson(child))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obj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(dom.nodeType == 3)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obj.content = texthandle(dom.textContent)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obj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texthandle(str)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str.replace(/\s/g, '')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getTagName(dom)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dom.nodeName.toLocaleLowerCase().replace('#', '')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getTagAttrs(dom)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attr = Array.from(dom.attributes)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obj = {}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attr.forEach(atr =&gt; obj[atr.name] = atr.value)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attr.length ? obj : null;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domJson(jsContainer)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如何实现一个零延迟的定时器？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(function ()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timeouts = [];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messageName = 'zero-timeout-message';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setZeroTimeout(fn)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timeouts.push(fn);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window.postMessage(messageName, '*');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handleMessage(event)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(event.source == window &amp;&amp; event.data == messageName)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event.stopPropagation();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(timeouts.length &gt; 0)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var fn = timeouts.shift();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fn();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window.addEventListener('message', handleMessage, true);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window.setZeroTimeout = setZeroTimeout;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9D554"/>
    <w:multiLevelType w:val="singleLevel"/>
    <w:tmpl w:val="A3B9D5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2CACAE9"/>
    <w:multiLevelType w:val="singleLevel"/>
    <w:tmpl w:val="D2CACA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DE737F"/>
    <w:multiLevelType w:val="singleLevel"/>
    <w:tmpl w:val="DBDE73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E83795E"/>
    <w:multiLevelType w:val="singleLevel"/>
    <w:tmpl w:val="EE83795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AB564D3"/>
    <w:multiLevelType w:val="singleLevel"/>
    <w:tmpl w:val="FAB564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1ECC12B"/>
    <w:multiLevelType w:val="singleLevel"/>
    <w:tmpl w:val="11ECC1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1E74DB0"/>
    <w:multiLevelType w:val="singleLevel"/>
    <w:tmpl w:val="21E74DB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257B70AF"/>
    <w:multiLevelType w:val="singleLevel"/>
    <w:tmpl w:val="257B70A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2AC073BB"/>
    <w:multiLevelType w:val="singleLevel"/>
    <w:tmpl w:val="2AC073B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DC26DE4"/>
    <w:multiLevelType w:val="singleLevel"/>
    <w:tmpl w:val="5DC26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B79D4"/>
    <w:rsid w:val="024678C6"/>
    <w:rsid w:val="033018F3"/>
    <w:rsid w:val="055E3322"/>
    <w:rsid w:val="05B61F12"/>
    <w:rsid w:val="08AD4230"/>
    <w:rsid w:val="0A1B0F97"/>
    <w:rsid w:val="0E0E7B72"/>
    <w:rsid w:val="1403215D"/>
    <w:rsid w:val="179B7092"/>
    <w:rsid w:val="20AB68F1"/>
    <w:rsid w:val="254E7FB2"/>
    <w:rsid w:val="26C7316F"/>
    <w:rsid w:val="2718662F"/>
    <w:rsid w:val="27ED60ED"/>
    <w:rsid w:val="2B501F43"/>
    <w:rsid w:val="2BAE2E15"/>
    <w:rsid w:val="2BAF7E96"/>
    <w:rsid w:val="2C3E5DF2"/>
    <w:rsid w:val="2E267D40"/>
    <w:rsid w:val="308B79D4"/>
    <w:rsid w:val="36265525"/>
    <w:rsid w:val="3CBF6D2F"/>
    <w:rsid w:val="3F350317"/>
    <w:rsid w:val="48D75DB5"/>
    <w:rsid w:val="4BA53709"/>
    <w:rsid w:val="4C5C4E2F"/>
    <w:rsid w:val="52111DE3"/>
    <w:rsid w:val="525F29CA"/>
    <w:rsid w:val="54153668"/>
    <w:rsid w:val="55133602"/>
    <w:rsid w:val="584D0CF0"/>
    <w:rsid w:val="5B365D85"/>
    <w:rsid w:val="5BC779F4"/>
    <w:rsid w:val="5BC94A86"/>
    <w:rsid w:val="5F684FC1"/>
    <w:rsid w:val="605A0E32"/>
    <w:rsid w:val="61B31FEB"/>
    <w:rsid w:val="67DB14E3"/>
    <w:rsid w:val="7E85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2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Lines="0" w:afterAutospacing="0" w:line="372" w:lineRule="auto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2021-08-16T09:16:00Z</dcterms:created>
  <dc:creator>zzzzzz</dc:creator>
  <cp:lastModifiedBy>zzzzzz</cp:lastModifiedBy>
  <dcterms:modified xsi:type="dcterms:W3CDTF">2021-08-17T09:15:28Z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