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BAE7E" w14:textId="10483A6F" w:rsidR="003A52E8" w:rsidRPr="00171040" w:rsidRDefault="00705BD8" w:rsidP="00705BD8">
      <w:pPr>
        <w:jc w:val="center"/>
        <w:rPr>
          <w:rFonts w:ascii="Arial" w:hAnsi="Arial" w:cs="Arial"/>
          <w:sz w:val="28"/>
          <w:szCs w:val="28"/>
        </w:rPr>
      </w:pPr>
      <w:r w:rsidRPr="00171040">
        <w:rPr>
          <w:rFonts w:ascii="Arial" w:hAnsi="Arial" w:cs="Arial"/>
          <w:sz w:val="28"/>
          <w:szCs w:val="28"/>
        </w:rPr>
        <w:t>Gestion de projet</w:t>
      </w:r>
    </w:p>
    <w:p w14:paraId="3DF66DDF" w14:textId="4B7753E8" w:rsidR="00705BD8" w:rsidRPr="00171040" w:rsidRDefault="00705BD8" w:rsidP="00705BD8">
      <w:pPr>
        <w:jc w:val="center"/>
        <w:rPr>
          <w:rFonts w:ascii="Arial" w:hAnsi="Arial" w:cs="Arial"/>
          <w:i/>
          <w:iCs/>
          <w:sz w:val="24"/>
          <w:szCs w:val="24"/>
        </w:rPr>
      </w:pPr>
      <w:r w:rsidRPr="00171040">
        <w:rPr>
          <w:rFonts w:ascii="Arial" w:hAnsi="Arial" w:cs="Arial"/>
          <w:i/>
          <w:iCs/>
          <w:sz w:val="24"/>
          <w:szCs w:val="24"/>
        </w:rPr>
        <w:t>420-0SH-SW</w:t>
      </w:r>
    </w:p>
    <w:p w14:paraId="3BDACAAA" w14:textId="539DBE5D" w:rsidR="00705BD8" w:rsidRPr="00171040" w:rsidRDefault="00705BD8" w:rsidP="00705BD8">
      <w:pPr>
        <w:jc w:val="center"/>
        <w:rPr>
          <w:rFonts w:ascii="Arial" w:hAnsi="Arial" w:cs="Arial"/>
          <w:sz w:val="28"/>
          <w:szCs w:val="28"/>
        </w:rPr>
      </w:pPr>
    </w:p>
    <w:p w14:paraId="659CD11F" w14:textId="4C0F7C36" w:rsidR="00705BD8" w:rsidRPr="00171040" w:rsidRDefault="00705BD8" w:rsidP="00705BD8">
      <w:pPr>
        <w:jc w:val="center"/>
        <w:rPr>
          <w:rFonts w:ascii="Arial" w:hAnsi="Arial" w:cs="Arial"/>
          <w:sz w:val="28"/>
          <w:szCs w:val="28"/>
        </w:rPr>
      </w:pPr>
    </w:p>
    <w:p w14:paraId="091CF751" w14:textId="37488DC8" w:rsidR="00705BD8" w:rsidRPr="00171040" w:rsidRDefault="00705BD8" w:rsidP="00705BD8">
      <w:pPr>
        <w:jc w:val="center"/>
        <w:rPr>
          <w:rFonts w:ascii="Arial" w:hAnsi="Arial" w:cs="Arial"/>
          <w:sz w:val="28"/>
          <w:szCs w:val="28"/>
        </w:rPr>
      </w:pPr>
    </w:p>
    <w:p w14:paraId="757403B3" w14:textId="05CB3997" w:rsidR="00705BD8" w:rsidRPr="00171040" w:rsidRDefault="00F56238" w:rsidP="00705BD8">
      <w:pPr>
        <w:jc w:val="center"/>
        <w:rPr>
          <w:rFonts w:ascii="Arial" w:hAnsi="Arial" w:cs="Arial"/>
          <w:sz w:val="28"/>
          <w:szCs w:val="28"/>
        </w:rPr>
      </w:pPr>
      <w:r>
        <w:rPr>
          <w:rFonts w:ascii="Arial" w:hAnsi="Arial" w:cs="Arial"/>
          <w:sz w:val="28"/>
          <w:szCs w:val="28"/>
        </w:rPr>
        <w:t>Problématique</w:t>
      </w:r>
    </w:p>
    <w:p w14:paraId="2A61C908" w14:textId="5FCE6ADE" w:rsidR="00705BD8" w:rsidRPr="005A553D" w:rsidRDefault="00705BD8" w:rsidP="00705BD8">
      <w:pPr>
        <w:jc w:val="center"/>
        <w:rPr>
          <w:rFonts w:ascii="Arial" w:hAnsi="Arial" w:cs="Arial"/>
          <w:i/>
          <w:iCs/>
          <w:sz w:val="24"/>
          <w:szCs w:val="24"/>
        </w:rPr>
      </w:pPr>
      <w:r w:rsidRPr="005A553D">
        <w:rPr>
          <w:rFonts w:ascii="Arial" w:hAnsi="Arial" w:cs="Arial"/>
          <w:i/>
          <w:iCs/>
          <w:sz w:val="24"/>
          <w:szCs w:val="24"/>
        </w:rPr>
        <w:t>Contrôle d’environnement avec module Arduino</w:t>
      </w:r>
    </w:p>
    <w:p w14:paraId="284B87C7" w14:textId="74A4AAFE" w:rsidR="00705BD8" w:rsidRPr="005A553D" w:rsidRDefault="00705BD8" w:rsidP="00705BD8">
      <w:pPr>
        <w:jc w:val="center"/>
        <w:rPr>
          <w:rFonts w:ascii="Arial" w:hAnsi="Arial" w:cs="Arial"/>
          <w:sz w:val="28"/>
          <w:szCs w:val="28"/>
        </w:rPr>
      </w:pPr>
    </w:p>
    <w:p w14:paraId="6C40B9F9" w14:textId="11AE128C" w:rsidR="00705BD8" w:rsidRPr="005A553D" w:rsidRDefault="00705BD8" w:rsidP="00705BD8">
      <w:pPr>
        <w:jc w:val="center"/>
        <w:rPr>
          <w:rFonts w:ascii="Arial" w:hAnsi="Arial" w:cs="Arial"/>
          <w:sz w:val="28"/>
          <w:szCs w:val="28"/>
        </w:rPr>
      </w:pPr>
    </w:p>
    <w:p w14:paraId="5E0A4D3D" w14:textId="4C4208D5" w:rsidR="00705BD8" w:rsidRPr="005A553D" w:rsidRDefault="00705BD8" w:rsidP="00705BD8">
      <w:pPr>
        <w:jc w:val="center"/>
        <w:rPr>
          <w:rFonts w:ascii="Arial" w:hAnsi="Arial" w:cs="Arial"/>
          <w:sz w:val="28"/>
          <w:szCs w:val="28"/>
        </w:rPr>
      </w:pPr>
      <w:bookmarkStart w:id="0" w:name="_GoBack"/>
      <w:bookmarkEnd w:id="0"/>
    </w:p>
    <w:p w14:paraId="1C59ADE5" w14:textId="570A014A" w:rsidR="00705BD8" w:rsidRPr="005A553D" w:rsidRDefault="00705BD8" w:rsidP="00705BD8">
      <w:pPr>
        <w:jc w:val="center"/>
        <w:rPr>
          <w:rFonts w:ascii="Arial" w:hAnsi="Arial" w:cs="Arial"/>
          <w:sz w:val="28"/>
          <w:szCs w:val="28"/>
        </w:rPr>
      </w:pPr>
      <w:r w:rsidRPr="005A553D">
        <w:rPr>
          <w:rFonts w:ascii="Arial" w:hAnsi="Arial" w:cs="Arial"/>
          <w:sz w:val="28"/>
          <w:szCs w:val="28"/>
        </w:rPr>
        <w:t>Présenté à :</w:t>
      </w:r>
    </w:p>
    <w:p w14:paraId="6E5CE342" w14:textId="723AD885" w:rsidR="00705BD8" w:rsidRPr="005A553D" w:rsidRDefault="00705BD8" w:rsidP="00705BD8">
      <w:pPr>
        <w:jc w:val="center"/>
        <w:rPr>
          <w:rFonts w:ascii="Arial" w:hAnsi="Arial" w:cs="Arial"/>
          <w:i/>
          <w:iCs/>
          <w:sz w:val="24"/>
          <w:szCs w:val="24"/>
        </w:rPr>
      </w:pPr>
      <w:r w:rsidRPr="005A553D">
        <w:rPr>
          <w:rFonts w:ascii="Arial" w:hAnsi="Arial" w:cs="Arial"/>
          <w:i/>
          <w:iCs/>
          <w:sz w:val="24"/>
          <w:szCs w:val="24"/>
        </w:rPr>
        <w:t xml:space="preserve">Marco </w:t>
      </w:r>
      <w:proofErr w:type="spellStart"/>
      <w:r w:rsidRPr="005A553D">
        <w:rPr>
          <w:rFonts w:ascii="Arial" w:hAnsi="Arial" w:cs="Arial"/>
          <w:i/>
          <w:iCs/>
          <w:sz w:val="24"/>
          <w:szCs w:val="24"/>
        </w:rPr>
        <w:t>Guilmette</w:t>
      </w:r>
      <w:proofErr w:type="spellEnd"/>
    </w:p>
    <w:p w14:paraId="35E05909" w14:textId="6CBF0C09" w:rsidR="00705BD8" w:rsidRPr="005A553D" w:rsidRDefault="00705BD8" w:rsidP="00705BD8">
      <w:pPr>
        <w:jc w:val="center"/>
        <w:rPr>
          <w:rFonts w:ascii="Arial" w:hAnsi="Arial" w:cs="Arial"/>
          <w:i/>
          <w:iCs/>
          <w:sz w:val="24"/>
          <w:szCs w:val="24"/>
        </w:rPr>
      </w:pPr>
      <w:r w:rsidRPr="005A553D">
        <w:rPr>
          <w:rFonts w:ascii="Arial" w:hAnsi="Arial" w:cs="Arial"/>
          <w:i/>
          <w:iCs/>
          <w:sz w:val="24"/>
          <w:szCs w:val="24"/>
        </w:rPr>
        <w:t>France Jean</w:t>
      </w:r>
    </w:p>
    <w:p w14:paraId="3F329E7E" w14:textId="13F7158D" w:rsidR="00705BD8" w:rsidRPr="005A553D" w:rsidRDefault="00705BD8" w:rsidP="00705BD8">
      <w:pPr>
        <w:jc w:val="center"/>
        <w:rPr>
          <w:rFonts w:ascii="Arial" w:hAnsi="Arial" w:cs="Arial"/>
          <w:sz w:val="28"/>
          <w:szCs w:val="28"/>
        </w:rPr>
      </w:pPr>
    </w:p>
    <w:p w14:paraId="09028A88" w14:textId="46124BDD" w:rsidR="00705BD8" w:rsidRPr="005A553D" w:rsidRDefault="00705BD8" w:rsidP="00705BD8">
      <w:pPr>
        <w:jc w:val="center"/>
        <w:rPr>
          <w:rFonts w:ascii="Arial" w:hAnsi="Arial" w:cs="Arial"/>
          <w:sz w:val="28"/>
          <w:szCs w:val="28"/>
        </w:rPr>
      </w:pPr>
    </w:p>
    <w:p w14:paraId="46F5413D" w14:textId="77777777" w:rsidR="00705BD8" w:rsidRPr="005A553D" w:rsidRDefault="00705BD8" w:rsidP="00705BD8">
      <w:pPr>
        <w:jc w:val="center"/>
        <w:rPr>
          <w:rFonts w:ascii="Arial" w:hAnsi="Arial" w:cs="Arial"/>
          <w:sz w:val="28"/>
          <w:szCs w:val="28"/>
        </w:rPr>
      </w:pPr>
    </w:p>
    <w:p w14:paraId="69C4EDA9" w14:textId="73713857" w:rsidR="00705BD8" w:rsidRPr="005A553D" w:rsidRDefault="00705BD8" w:rsidP="00705BD8">
      <w:pPr>
        <w:jc w:val="center"/>
        <w:rPr>
          <w:rFonts w:ascii="Arial" w:hAnsi="Arial" w:cs="Arial"/>
          <w:sz w:val="28"/>
          <w:szCs w:val="28"/>
        </w:rPr>
      </w:pPr>
      <w:r w:rsidRPr="005A553D">
        <w:rPr>
          <w:rFonts w:ascii="Arial" w:hAnsi="Arial" w:cs="Arial"/>
          <w:sz w:val="28"/>
          <w:szCs w:val="28"/>
        </w:rPr>
        <w:t>Présenté par :</w:t>
      </w:r>
    </w:p>
    <w:p w14:paraId="598B57B1" w14:textId="6EFB65EB" w:rsidR="00705BD8" w:rsidRPr="005A553D" w:rsidRDefault="00705BD8" w:rsidP="00705BD8">
      <w:pPr>
        <w:jc w:val="center"/>
        <w:rPr>
          <w:rFonts w:ascii="Arial" w:hAnsi="Arial" w:cs="Arial"/>
          <w:i/>
          <w:iCs/>
          <w:sz w:val="24"/>
          <w:szCs w:val="24"/>
        </w:rPr>
      </w:pPr>
      <w:r w:rsidRPr="005A553D">
        <w:rPr>
          <w:rFonts w:ascii="Arial" w:hAnsi="Arial" w:cs="Arial"/>
          <w:i/>
          <w:iCs/>
          <w:sz w:val="24"/>
          <w:szCs w:val="24"/>
        </w:rPr>
        <w:t>Dave Grenier</w:t>
      </w:r>
    </w:p>
    <w:p w14:paraId="37025172" w14:textId="282EBA1F" w:rsidR="00705BD8" w:rsidRPr="005A553D" w:rsidRDefault="00705BD8" w:rsidP="00705BD8">
      <w:pPr>
        <w:jc w:val="center"/>
        <w:rPr>
          <w:rFonts w:ascii="Arial" w:hAnsi="Arial" w:cs="Arial"/>
          <w:i/>
          <w:iCs/>
          <w:sz w:val="24"/>
          <w:szCs w:val="24"/>
        </w:rPr>
      </w:pPr>
      <w:r w:rsidRPr="005A553D">
        <w:rPr>
          <w:rFonts w:ascii="Arial" w:hAnsi="Arial" w:cs="Arial"/>
          <w:i/>
          <w:iCs/>
          <w:sz w:val="24"/>
          <w:szCs w:val="24"/>
        </w:rPr>
        <w:t>Tommy Landry</w:t>
      </w:r>
    </w:p>
    <w:p w14:paraId="23A6FCF2" w14:textId="0F2BD31E" w:rsidR="00705BD8" w:rsidRPr="005A553D" w:rsidRDefault="00705BD8" w:rsidP="00705BD8">
      <w:pPr>
        <w:jc w:val="center"/>
        <w:rPr>
          <w:rFonts w:ascii="Arial" w:hAnsi="Arial" w:cs="Arial"/>
          <w:i/>
          <w:iCs/>
          <w:sz w:val="24"/>
          <w:szCs w:val="24"/>
        </w:rPr>
      </w:pPr>
      <w:r w:rsidRPr="005A553D">
        <w:rPr>
          <w:rFonts w:ascii="Arial" w:hAnsi="Arial" w:cs="Arial"/>
          <w:i/>
          <w:iCs/>
          <w:sz w:val="24"/>
          <w:szCs w:val="24"/>
        </w:rPr>
        <w:t>Jade Phaneuf</w:t>
      </w:r>
    </w:p>
    <w:p w14:paraId="1F4ECFDC" w14:textId="2D88F9F9" w:rsidR="00705BD8" w:rsidRPr="005A553D" w:rsidRDefault="00705BD8" w:rsidP="00705BD8">
      <w:pPr>
        <w:jc w:val="center"/>
        <w:rPr>
          <w:rFonts w:ascii="Arial" w:hAnsi="Arial" w:cs="Arial"/>
          <w:sz w:val="28"/>
          <w:szCs w:val="28"/>
        </w:rPr>
      </w:pPr>
    </w:p>
    <w:p w14:paraId="7AEA9122" w14:textId="13CEB0BA" w:rsidR="00705BD8" w:rsidRPr="005A553D" w:rsidRDefault="00705BD8" w:rsidP="00705BD8">
      <w:pPr>
        <w:jc w:val="center"/>
        <w:rPr>
          <w:rFonts w:ascii="Arial" w:hAnsi="Arial" w:cs="Arial"/>
          <w:sz w:val="28"/>
          <w:szCs w:val="28"/>
        </w:rPr>
      </w:pPr>
    </w:p>
    <w:p w14:paraId="18FF58E6" w14:textId="17022954" w:rsidR="00705BD8" w:rsidRPr="005A553D" w:rsidRDefault="00705BD8" w:rsidP="00705BD8">
      <w:pPr>
        <w:jc w:val="center"/>
        <w:rPr>
          <w:rFonts w:ascii="Arial" w:hAnsi="Arial" w:cs="Arial"/>
          <w:sz w:val="28"/>
          <w:szCs w:val="28"/>
        </w:rPr>
      </w:pPr>
    </w:p>
    <w:p w14:paraId="48F830B7" w14:textId="2C6ABD5D" w:rsidR="00705BD8" w:rsidRPr="005A553D" w:rsidRDefault="00705BD8" w:rsidP="00705BD8">
      <w:pPr>
        <w:jc w:val="center"/>
        <w:rPr>
          <w:rFonts w:ascii="Arial" w:hAnsi="Arial" w:cs="Arial"/>
          <w:sz w:val="28"/>
          <w:szCs w:val="28"/>
        </w:rPr>
      </w:pPr>
      <w:r w:rsidRPr="005A553D">
        <w:rPr>
          <w:rFonts w:ascii="Arial" w:hAnsi="Arial" w:cs="Arial"/>
          <w:sz w:val="28"/>
          <w:szCs w:val="28"/>
        </w:rPr>
        <w:t>Remis le :</w:t>
      </w:r>
    </w:p>
    <w:p w14:paraId="15EF63CB" w14:textId="6B47E263" w:rsidR="00705BD8" w:rsidRDefault="00D11F4B" w:rsidP="00705BD8">
      <w:pPr>
        <w:jc w:val="center"/>
        <w:rPr>
          <w:rFonts w:ascii="Arial" w:hAnsi="Arial" w:cs="Arial"/>
          <w:i/>
          <w:iCs/>
          <w:sz w:val="24"/>
          <w:szCs w:val="24"/>
        </w:rPr>
      </w:pPr>
      <w:r>
        <w:rPr>
          <w:rFonts w:ascii="Arial" w:hAnsi="Arial" w:cs="Arial"/>
          <w:i/>
          <w:iCs/>
          <w:sz w:val="24"/>
          <w:szCs w:val="24"/>
        </w:rPr>
        <w:t>19</w:t>
      </w:r>
      <w:r w:rsidR="00705BD8" w:rsidRPr="005A553D">
        <w:rPr>
          <w:rFonts w:ascii="Arial" w:hAnsi="Arial" w:cs="Arial"/>
          <w:i/>
          <w:iCs/>
          <w:sz w:val="24"/>
          <w:szCs w:val="24"/>
        </w:rPr>
        <w:t xml:space="preserve"> février 2020</w:t>
      </w:r>
    </w:p>
    <w:p w14:paraId="2CEE5031" w14:textId="4D8725FE" w:rsidR="005A553D" w:rsidRDefault="005A553D" w:rsidP="00705BD8">
      <w:pPr>
        <w:jc w:val="center"/>
        <w:rPr>
          <w:rFonts w:ascii="Arial" w:hAnsi="Arial" w:cs="Arial"/>
          <w:i/>
          <w:iCs/>
          <w:sz w:val="24"/>
          <w:szCs w:val="24"/>
        </w:rPr>
      </w:pPr>
    </w:p>
    <w:p w14:paraId="4412B996" w14:textId="77777777" w:rsidR="00186592" w:rsidRDefault="00186592">
      <w:pPr>
        <w:rPr>
          <w:rFonts w:ascii="Arial" w:eastAsiaTheme="majorEastAsia" w:hAnsi="Arial" w:cs="Arial"/>
          <w:color w:val="2F5496" w:themeColor="accent1" w:themeShade="BF"/>
          <w:sz w:val="26"/>
          <w:szCs w:val="26"/>
        </w:rPr>
      </w:pPr>
      <w:r>
        <w:rPr>
          <w:rFonts w:ascii="Arial" w:hAnsi="Arial" w:cs="Arial"/>
        </w:rPr>
        <w:lastRenderedPageBreak/>
        <w:br w:type="page"/>
      </w:r>
    </w:p>
    <w:sdt>
      <w:sdtPr>
        <w:rPr>
          <w:rFonts w:asciiTheme="minorHAnsi" w:eastAsiaTheme="minorHAnsi" w:hAnsiTheme="minorHAnsi" w:cstheme="minorBidi"/>
          <w:color w:val="auto"/>
          <w:sz w:val="22"/>
          <w:szCs w:val="22"/>
          <w:lang w:val="fr-CA"/>
        </w:rPr>
        <w:id w:val="-1326891027"/>
        <w:docPartObj>
          <w:docPartGallery w:val="Table of Contents"/>
          <w:docPartUnique/>
        </w:docPartObj>
      </w:sdtPr>
      <w:sdtEndPr>
        <w:rPr>
          <w:b/>
          <w:bCs/>
          <w:noProof/>
        </w:rPr>
      </w:sdtEndPr>
      <w:sdtContent>
        <w:p w14:paraId="1D6693D3" w14:textId="75B24508" w:rsidR="00186592" w:rsidRDefault="00186592">
          <w:pPr>
            <w:pStyle w:val="En-ttedetabledesmatires"/>
          </w:pPr>
          <w:r>
            <w:t xml:space="preserve">Table </w:t>
          </w:r>
          <w:r w:rsidR="0089785C">
            <w:t>des matières</w:t>
          </w:r>
        </w:p>
        <w:p w14:paraId="5F4347A4" w14:textId="1BAAAEF1" w:rsidR="00E16FC9" w:rsidRDefault="00186592">
          <w:pPr>
            <w:pStyle w:val="TM2"/>
            <w:tabs>
              <w:tab w:val="right" w:leader="dot" w:pos="9350"/>
            </w:tabs>
            <w:rPr>
              <w:rFonts w:eastAsiaTheme="minorEastAsia"/>
              <w:noProof/>
              <w:lang w:eastAsia="fr-CA"/>
            </w:rPr>
          </w:pPr>
          <w:r>
            <w:fldChar w:fldCharType="begin"/>
          </w:r>
          <w:r>
            <w:instrText xml:space="preserve"> TOC \o "1-3" \h \z \u </w:instrText>
          </w:r>
          <w:r>
            <w:fldChar w:fldCharType="separate"/>
          </w:r>
          <w:hyperlink w:anchor="_Toc32502457" w:history="1">
            <w:r w:rsidR="00E16FC9" w:rsidRPr="00DD6F11">
              <w:rPr>
                <w:rStyle w:val="Lienhypertexte"/>
                <w:rFonts w:ascii="Arial" w:hAnsi="Arial" w:cs="Arial"/>
                <w:noProof/>
              </w:rPr>
              <w:t>Introduction</w:t>
            </w:r>
            <w:r w:rsidR="00E16FC9">
              <w:rPr>
                <w:noProof/>
                <w:webHidden/>
              </w:rPr>
              <w:tab/>
            </w:r>
            <w:r w:rsidR="00E16FC9">
              <w:rPr>
                <w:noProof/>
                <w:webHidden/>
              </w:rPr>
              <w:fldChar w:fldCharType="begin"/>
            </w:r>
            <w:r w:rsidR="00E16FC9">
              <w:rPr>
                <w:noProof/>
                <w:webHidden/>
              </w:rPr>
              <w:instrText xml:space="preserve"> PAGEREF _Toc32502457 \h </w:instrText>
            </w:r>
            <w:r w:rsidR="00E16FC9">
              <w:rPr>
                <w:noProof/>
                <w:webHidden/>
              </w:rPr>
            </w:r>
            <w:r w:rsidR="00E16FC9">
              <w:rPr>
                <w:noProof/>
                <w:webHidden/>
              </w:rPr>
              <w:fldChar w:fldCharType="separate"/>
            </w:r>
            <w:r w:rsidR="00E16FC9">
              <w:rPr>
                <w:noProof/>
                <w:webHidden/>
              </w:rPr>
              <w:t>3</w:t>
            </w:r>
            <w:r w:rsidR="00E16FC9">
              <w:rPr>
                <w:noProof/>
                <w:webHidden/>
              </w:rPr>
              <w:fldChar w:fldCharType="end"/>
            </w:r>
          </w:hyperlink>
        </w:p>
        <w:p w14:paraId="332043E2" w14:textId="058D4F4A" w:rsidR="00E16FC9" w:rsidRDefault="00E16FC9">
          <w:pPr>
            <w:pStyle w:val="TM2"/>
            <w:tabs>
              <w:tab w:val="right" w:leader="dot" w:pos="9350"/>
            </w:tabs>
            <w:rPr>
              <w:rFonts w:eastAsiaTheme="minorEastAsia"/>
              <w:noProof/>
              <w:lang w:eastAsia="fr-CA"/>
            </w:rPr>
          </w:pPr>
          <w:hyperlink w:anchor="_Toc32502458" w:history="1">
            <w:r w:rsidRPr="00DD6F11">
              <w:rPr>
                <w:rStyle w:val="Lienhypertexte"/>
                <w:rFonts w:ascii="Arial" w:hAnsi="Arial" w:cs="Arial"/>
                <w:noProof/>
              </w:rPr>
              <w:t>Conclusion</w:t>
            </w:r>
            <w:r>
              <w:rPr>
                <w:noProof/>
                <w:webHidden/>
              </w:rPr>
              <w:tab/>
            </w:r>
            <w:r>
              <w:rPr>
                <w:noProof/>
                <w:webHidden/>
              </w:rPr>
              <w:fldChar w:fldCharType="begin"/>
            </w:r>
            <w:r>
              <w:rPr>
                <w:noProof/>
                <w:webHidden/>
              </w:rPr>
              <w:instrText xml:space="preserve"> PAGEREF _Toc32502458 \h </w:instrText>
            </w:r>
            <w:r>
              <w:rPr>
                <w:noProof/>
                <w:webHidden/>
              </w:rPr>
            </w:r>
            <w:r>
              <w:rPr>
                <w:noProof/>
                <w:webHidden/>
              </w:rPr>
              <w:fldChar w:fldCharType="separate"/>
            </w:r>
            <w:r>
              <w:rPr>
                <w:noProof/>
                <w:webHidden/>
              </w:rPr>
              <w:t>4</w:t>
            </w:r>
            <w:r>
              <w:rPr>
                <w:noProof/>
                <w:webHidden/>
              </w:rPr>
              <w:fldChar w:fldCharType="end"/>
            </w:r>
          </w:hyperlink>
        </w:p>
        <w:p w14:paraId="77D8FEC1" w14:textId="1305B7C4" w:rsidR="00E16FC9" w:rsidRDefault="00E16FC9">
          <w:pPr>
            <w:pStyle w:val="TM2"/>
            <w:tabs>
              <w:tab w:val="right" w:leader="dot" w:pos="9350"/>
            </w:tabs>
            <w:rPr>
              <w:rFonts w:eastAsiaTheme="minorEastAsia"/>
              <w:noProof/>
              <w:lang w:eastAsia="fr-CA"/>
            </w:rPr>
          </w:pPr>
          <w:hyperlink w:anchor="_Toc32502459" w:history="1">
            <w:r w:rsidRPr="00DD6F11">
              <w:rPr>
                <w:rStyle w:val="Lienhypertexte"/>
                <w:noProof/>
              </w:rPr>
              <w:t>ANNEXE 1</w:t>
            </w:r>
            <w:r>
              <w:rPr>
                <w:noProof/>
                <w:webHidden/>
              </w:rPr>
              <w:tab/>
            </w:r>
            <w:r>
              <w:rPr>
                <w:noProof/>
                <w:webHidden/>
              </w:rPr>
              <w:fldChar w:fldCharType="begin"/>
            </w:r>
            <w:r>
              <w:rPr>
                <w:noProof/>
                <w:webHidden/>
              </w:rPr>
              <w:instrText xml:space="preserve"> PAGEREF _Toc32502459 \h </w:instrText>
            </w:r>
            <w:r>
              <w:rPr>
                <w:noProof/>
                <w:webHidden/>
              </w:rPr>
            </w:r>
            <w:r>
              <w:rPr>
                <w:noProof/>
                <w:webHidden/>
              </w:rPr>
              <w:fldChar w:fldCharType="separate"/>
            </w:r>
            <w:r>
              <w:rPr>
                <w:noProof/>
                <w:webHidden/>
              </w:rPr>
              <w:t>5</w:t>
            </w:r>
            <w:r>
              <w:rPr>
                <w:noProof/>
                <w:webHidden/>
              </w:rPr>
              <w:fldChar w:fldCharType="end"/>
            </w:r>
          </w:hyperlink>
        </w:p>
        <w:p w14:paraId="0341C173" w14:textId="5AB22128" w:rsidR="00186592" w:rsidRDefault="00186592">
          <w:r>
            <w:rPr>
              <w:b/>
              <w:bCs/>
              <w:noProof/>
            </w:rPr>
            <w:fldChar w:fldCharType="end"/>
          </w:r>
        </w:p>
      </w:sdtContent>
    </w:sdt>
    <w:p w14:paraId="0BCEED46" w14:textId="069E2E23" w:rsidR="00186592" w:rsidRDefault="00662759">
      <w:pPr>
        <w:rPr>
          <w:rFonts w:ascii="Arial" w:eastAsiaTheme="majorEastAsia" w:hAnsi="Arial" w:cs="Arial"/>
          <w:color w:val="2F5496" w:themeColor="accent1" w:themeShade="BF"/>
          <w:sz w:val="26"/>
          <w:szCs w:val="26"/>
        </w:rPr>
      </w:pPr>
      <w:r>
        <w:rPr>
          <w:rFonts w:ascii="Arial" w:eastAsiaTheme="majorEastAsia" w:hAnsi="Arial" w:cs="Arial"/>
          <w:color w:val="2F5496" w:themeColor="accent1" w:themeShade="BF"/>
          <w:sz w:val="26"/>
          <w:szCs w:val="26"/>
        </w:rPr>
        <w:fldChar w:fldCharType="begin"/>
      </w:r>
      <w:r>
        <w:rPr>
          <w:rFonts w:ascii="Arial" w:eastAsiaTheme="majorEastAsia" w:hAnsi="Arial" w:cs="Arial"/>
          <w:color w:val="2F5496" w:themeColor="accent1" w:themeShade="BF"/>
          <w:sz w:val="26"/>
          <w:szCs w:val="26"/>
        </w:rPr>
        <w:instrText xml:space="preserve"> TOC \h \z \c "Figure" </w:instrText>
      </w:r>
      <w:r>
        <w:rPr>
          <w:rFonts w:ascii="Arial" w:eastAsiaTheme="majorEastAsia" w:hAnsi="Arial" w:cs="Arial"/>
          <w:color w:val="2F5496" w:themeColor="accent1" w:themeShade="BF"/>
          <w:sz w:val="26"/>
          <w:szCs w:val="26"/>
        </w:rPr>
        <w:fldChar w:fldCharType="separate"/>
      </w:r>
      <w:r>
        <w:rPr>
          <w:rFonts w:ascii="Arial" w:eastAsiaTheme="majorEastAsia" w:hAnsi="Arial" w:cs="Arial"/>
          <w:b/>
          <w:bCs/>
          <w:noProof/>
          <w:color w:val="2F5496" w:themeColor="accent1" w:themeShade="BF"/>
          <w:sz w:val="26"/>
          <w:szCs w:val="26"/>
          <w:lang w:val="fr-FR"/>
        </w:rPr>
        <w:t>Aucune entrée de table d'illustration n'a été trouvée.</w:t>
      </w:r>
      <w:r>
        <w:rPr>
          <w:rFonts w:ascii="Arial" w:eastAsiaTheme="majorEastAsia" w:hAnsi="Arial" w:cs="Arial"/>
          <w:color w:val="2F5496" w:themeColor="accent1" w:themeShade="BF"/>
          <w:sz w:val="26"/>
          <w:szCs w:val="26"/>
        </w:rPr>
        <w:fldChar w:fldCharType="end"/>
      </w:r>
    </w:p>
    <w:p w14:paraId="7D5CA6C3" w14:textId="667693EE" w:rsidR="00662759" w:rsidRDefault="00662759">
      <w:pPr>
        <w:rPr>
          <w:rFonts w:ascii="Arial" w:eastAsiaTheme="majorEastAsia" w:hAnsi="Arial" w:cs="Arial"/>
          <w:color w:val="2F5496" w:themeColor="accent1" w:themeShade="BF"/>
          <w:sz w:val="26"/>
          <w:szCs w:val="26"/>
        </w:rPr>
      </w:pPr>
    </w:p>
    <w:p w14:paraId="0852A9EC" w14:textId="37F9BA29" w:rsidR="00E16FC9" w:rsidRDefault="00662759">
      <w:pPr>
        <w:pStyle w:val="Tabledesillustrations"/>
        <w:tabs>
          <w:tab w:val="left" w:pos="1320"/>
          <w:tab w:val="right" w:leader="dot" w:pos="9350"/>
        </w:tabs>
        <w:rPr>
          <w:rFonts w:eastAsiaTheme="minorEastAsia"/>
          <w:noProof/>
          <w:lang w:eastAsia="fr-CA"/>
        </w:rPr>
      </w:pPr>
      <w:r>
        <w:rPr>
          <w:rFonts w:ascii="Arial" w:eastAsiaTheme="majorEastAsia" w:hAnsi="Arial" w:cs="Arial"/>
          <w:color w:val="2F5496" w:themeColor="accent1" w:themeShade="BF"/>
          <w:sz w:val="26"/>
          <w:szCs w:val="26"/>
        </w:rPr>
        <w:fldChar w:fldCharType="begin"/>
      </w:r>
      <w:r>
        <w:rPr>
          <w:rFonts w:ascii="Arial" w:eastAsiaTheme="majorEastAsia" w:hAnsi="Arial" w:cs="Arial"/>
          <w:color w:val="2F5496" w:themeColor="accent1" w:themeShade="BF"/>
          <w:sz w:val="26"/>
          <w:szCs w:val="26"/>
        </w:rPr>
        <w:instrText xml:space="preserve"> TOC \h \z \c "Tableau" </w:instrText>
      </w:r>
      <w:r>
        <w:rPr>
          <w:rFonts w:ascii="Arial" w:eastAsiaTheme="majorEastAsia" w:hAnsi="Arial" w:cs="Arial"/>
          <w:color w:val="2F5496" w:themeColor="accent1" w:themeShade="BF"/>
          <w:sz w:val="26"/>
          <w:szCs w:val="26"/>
        </w:rPr>
        <w:fldChar w:fldCharType="separate"/>
      </w:r>
      <w:hyperlink w:anchor="_Toc32502461" w:history="1">
        <w:r w:rsidR="00E16FC9" w:rsidRPr="00CD5964">
          <w:rPr>
            <w:rStyle w:val="Lienhypertexte"/>
            <w:noProof/>
          </w:rPr>
          <w:t xml:space="preserve">Tableau 1. </w:t>
        </w:r>
        <w:r w:rsidR="00E16FC9">
          <w:rPr>
            <w:rFonts w:eastAsiaTheme="minorEastAsia"/>
            <w:noProof/>
            <w:lang w:eastAsia="fr-CA"/>
          </w:rPr>
          <w:tab/>
        </w:r>
        <w:r w:rsidR="00E16FC9" w:rsidRPr="00CD5964">
          <w:rPr>
            <w:rStyle w:val="Lienhypertexte"/>
            <w:noProof/>
          </w:rPr>
          <w:t>Répartition des heures pour la réalisation d'un projet d'environnement contrôlé en fonction le volet et types de tâches.</w:t>
        </w:r>
        <w:r w:rsidR="00E16FC9">
          <w:rPr>
            <w:noProof/>
            <w:webHidden/>
          </w:rPr>
          <w:tab/>
        </w:r>
        <w:r w:rsidR="00E16FC9">
          <w:rPr>
            <w:noProof/>
            <w:webHidden/>
          </w:rPr>
          <w:fldChar w:fldCharType="begin"/>
        </w:r>
        <w:r w:rsidR="00E16FC9">
          <w:rPr>
            <w:noProof/>
            <w:webHidden/>
          </w:rPr>
          <w:instrText xml:space="preserve"> PAGEREF _Toc32502461 \h </w:instrText>
        </w:r>
        <w:r w:rsidR="00E16FC9">
          <w:rPr>
            <w:noProof/>
            <w:webHidden/>
          </w:rPr>
        </w:r>
        <w:r w:rsidR="00E16FC9">
          <w:rPr>
            <w:noProof/>
            <w:webHidden/>
          </w:rPr>
          <w:fldChar w:fldCharType="separate"/>
        </w:r>
        <w:r w:rsidR="00E16FC9">
          <w:rPr>
            <w:noProof/>
            <w:webHidden/>
          </w:rPr>
          <w:t>6</w:t>
        </w:r>
        <w:r w:rsidR="00E16FC9">
          <w:rPr>
            <w:noProof/>
            <w:webHidden/>
          </w:rPr>
          <w:fldChar w:fldCharType="end"/>
        </w:r>
      </w:hyperlink>
    </w:p>
    <w:p w14:paraId="664D796E" w14:textId="03456C19" w:rsidR="00E16FC9" w:rsidRDefault="00E16FC9">
      <w:pPr>
        <w:pStyle w:val="Tabledesillustrations"/>
        <w:tabs>
          <w:tab w:val="left" w:pos="1320"/>
          <w:tab w:val="right" w:leader="dot" w:pos="9350"/>
        </w:tabs>
        <w:rPr>
          <w:rFonts w:eastAsiaTheme="minorEastAsia"/>
          <w:noProof/>
          <w:lang w:eastAsia="fr-CA"/>
        </w:rPr>
      </w:pPr>
      <w:hyperlink w:anchor="_Toc32502462" w:history="1">
        <w:r w:rsidRPr="00CD5964">
          <w:rPr>
            <w:rStyle w:val="Lienhypertexte"/>
            <w:noProof/>
          </w:rPr>
          <w:t>Tableau 2.</w:t>
        </w:r>
        <w:r>
          <w:rPr>
            <w:rFonts w:eastAsiaTheme="minorEastAsia"/>
            <w:noProof/>
            <w:lang w:eastAsia="fr-CA"/>
          </w:rPr>
          <w:tab/>
        </w:r>
        <w:r w:rsidRPr="00CD5964">
          <w:rPr>
            <w:rStyle w:val="Lienhypertexte"/>
            <w:noProof/>
          </w:rPr>
          <w:t>Planification des tâches (PERT)</w:t>
        </w:r>
        <w:r>
          <w:rPr>
            <w:noProof/>
            <w:webHidden/>
          </w:rPr>
          <w:tab/>
        </w:r>
        <w:r>
          <w:rPr>
            <w:noProof/>
            <w:webHidden/>
          </w:rPr>
          <w:fldChar w:fldCharType="begin"/>
        </w:r>
        <w:r>
          <w:rPr>
            <w:noProof/>
            <w:webHidden/>
          </w:rPr>
          <w:instrText xml:space="preserve"> PAGEREF _Toc32502462 \h </w:instrText>
        </w:r>
        <w:r>
          <w:rPr>
            <w:noProof/>
            <w:webHidden/>
          </w:rPr>
        </w:r>
        <w:r>
          <w:rPr>
            <w:noProof/>
            <w:webHidden/>
          </w:rPr>
          <w:fldChar w:fldCharType="separate"/>
        </w:r>
        <w:r>
          <w:rPr>
            <w:noProof/>
            <w:webHidden/>
          </w:rPr>
          <w:t>7</w:t>
        </w:r>
        <w:r>
          <w:rPr>
            <w:noProof/>
            <w:webHidden/>
          </w:rPr>
          <w:fldChar w:fldCharType="end"/>
        </w:r>
      </w:hyperlink>
    </w:p>
    <w:p w14:paraId="6E15EC7F" w14:textId="453861BA" w:rsidR="00662759" w:rsidRDefault="00662759">
      <w:pPr>
        <w:rPr>
          <w:rFonts w:ascii="Arial" w:eastAsiaTheme="majorEastAsia" w:hAnsi="Arial" w:cs="Arial"/>
          <w:color w:val="2F5496" w:themeColor="accent1" w:themeShade="BF"/>
          <w:sz w:val="26"/>
          <w:szCs w:val="26"/>
        </w:rPr>
      </w:pPr>
      <w:r>
        <w:rPr>
          <w:rFonts w:ascii="Arial" w:eastAsiaTheme="majorEastAsia" w:hAnsi="Arial" w:cs="Arial"/>
          <w:color w:val="2F5496" w:themeColor="accent1" w:themeShade="BF"/>
          <w:sz w:val="26"/>
          <w:szCs w:val="26"/>
        </w:rPr>
        <w:fldChar w:fldCharType="end"/>
      </w:r>
    </w:p>
    <w:p w14:paraId="4143FFA4" w14:textId="77777777" w:rsidR="00B12056" w:rsidRDefault="00B12056" w:rsidP="00121133">
      <w:pPr>
        <w:pStyle w:val="Titre2"/>
        <w:rPr>
          <w:rFonts w:ascii="Arial" w:hAnsi="Arial" w:cs="Arial"/>
        </w:rPr>
      </w:pPr>
    </w:p>
    <w:p w14:paraId="38AF08DD" w14:textId="77777777" w:rsidR="00B12056" w:rsidRDefault="00B12056" w:rsidP="00121133">
      <w:pPr>
        <w:pStyle w:val="Titre2"/>
        <w:rPr>
          <w:rFonts w:ascii="Arial" w:hAnsi="Arial" w:cs="Arial"/>
        </w:rPr>
      </w:pPr>
    </w:p>
    <w:p w14:paraId="7D913853" w14:textId="77777777" w:rsidR="00B12056" w:rsidRDefault="00B12056" w:rsidP="00121133">
      <w:pPr>
        <w:pStyle w:val="Titre2"/>
        <w:rPr>
          <w:rFonts w:ascii="Arial" w:hAnsi="Arial" w:cs="Arial"/>
        </w:rPr>
      </w:pPr>
    </w:p>
    <w:p w14:paraId="4C1C21D9" w14:textId="77777777" w:rsidR="00B12056" w:rsidRDefault="00B12056" w:rsidP="00121133">
      <w:pPr>
        <w:pStyle w:val="Titre2"/>
        <w:rPr>
          <w:rFonts w:ascii="Arial" w:hAnsi="Arial" w:cs="Arial"/>
        </w:rPr>
      </w:pPr>
    </w:p>
    <w:p w14:paraId="5AFD532F" w14:textId="77777777" w:rsidR="00B12056" w:rsidRDefault="00B12056" w:rsidP="00121133">
      <w:pPr>
        <w:pStyle w:val="Titre2"/>
        <w:rPr>
          <w:rFonts w:ascii="Arial" w:hAnsi="Arial" w:cs="Arial"/>
        </w:rPr>
      </w:pPr>
    </w:p>
    <w:p w14:paraId="495222F9" w14:textId="77777777" w:rsidR="00B12056" w:rsidRDefault="00B12056">
      <w:pPr>
        <w:rPr>
          <w:rFonts w:ascii="Arial" w:eastAsiaTheme="majorEastAsia" w:hAnsi="Arial" w:cs="Arial"/>
          <w:color w:val="2F5496" w:themeColor="accent1" w:themeShade="BF"/>
          <w:sz w:val="26"/>
          <w:szCs w:val="26"/>
        </w:rPr>
      </w:pPr>
      <w:r>
        <w:rPr>
          <w:rFonts w:ascii="Arial" w:hAnsi="Arial" w:cs="Arial"/>
        </w:rPr>
        <w:br w:type="page"/>
      </w:r>
    </w:p>
    <w:p w14:paraId="01802526" w14:textId="77777777" w:rsidR="00B12056" w:rsidRDefault="00B12056" w:rsidP="00121133">
      <w:pPr>
        <w:pStyle w:val="Titre2"/>
        <w:rPr>
          <w:rFonts w:ascii="Arial" w:hAnsi="Arial" w:cs="Arial"/>
        </w:rPr>
      </w:pPr>
    </w:p>
    <w:p w14:paraId="6C49FE14" w14:textId="56CBE9CE" w:rsidR="00B12056" w:rsidRDefault="006728C4" w:rsidP="00FE3D56">
      <w:pPr>
        <w:pStyle w:val="Titre2"/>
        <w:rPr>
          <w:rFonts w:ascii="Arial" w:hAnsi="Arial" w:cs="Arial"/>
        </w:rPr>
      </w:pPr>
      <w:bookmarkStart w:id="1" w:name="_Toc32502457"/>
      <w:r>
        <w:rPr>
          <w:rFonts w:ascii="Arial" w:hAnsi="Arial" w:cs="Arial"/>
        </w:rPr>
        <w:t>Introduction</w:t>
      </w:r>
      <w:bookmarkEnd w:id="1"/>
    </w:p>
    <w:p w14:paraId="67D55E6C" w14:textId="77777777" w:rsidR="00AE733E" w:rsidRPr="00AE733E" w:rsidRDefault="00AE733E" w:rsidP="00AE733E"/>
    <w:p w14:paraId="4CA0AABD" w14:textId="7F944639" w:rsidR="00293A1D" w:rsidRDefault="0072442B" w:rsidP="00353BBD">
      <w:pPr>
        <w:jc w:val="both"/>
      </w:pPr>
      <w:r>
        <w:t xml:space="preserve">La gestion </w:t>
      </w:r>
      <w:r w:rsidR="00EC2C89">
        <w:t>d’un environnement défini</w:t>
      </w:r>
      <w:r>
        <w:t xml:space="preserve"> est sources de problèmes pour plusieurs.</w:t>
      </w:r>
      <w:r w:rsidR="00F14BCA">
        <w:t xml:space="preserve"> </w:t>
      </w:r>
      <w:r w:rsidR="00B87A4C">
        <w:t>Par exemple, dans</w:t>
      </w:r>
      <w:r w:rsidR="00F14BCA">
        <w:t xml:space="preserve"> nos maisons, les thermostats</w:t>
      </w:r>
      <w:r>
        <w:t xml:space="preserve"> </w:t>
      </w:r>
      <w:r w:rsidR="00B87A4C">
        <w:t xml:space="preserve">gèrent les </w:t>
      </w:r>
      <w:r w:rsidR="001A37A0">
        <w:t xml:space="preserve">sources de chauffage en fonction de la température souhaitée. </w:t>
      </w:r>
      <w:r w:rsidR="00293A1D">
        <w:t>Cependant</w:t>
      </w:r>
      <w:r w:rsidR="00593A1C">
        <w:t xml:space="preserve">, lorsque vient le temps de créer un environnement propice à d’autres </w:t>
      </w:r>
      <w:r w:rsidR="00154B9C">
        <w:t>espèces, par exemple des plantes tropicales ou des reptiles dans un terrarium</w:t>
      </w:r>
      <w:r w:rsidR="00D9750F">
        <w:t>, cela peut devenir plus complexe</w:t>
      </w:r>
      <w:r w:rsidR="000B01BB">
        <w:t xml:space="preserve"> et nécessiter davantage de surveillance. </w:t>
      </w:r>
    </w:p>
    <w:p w14:paraId="34E5436C" w14:textId="25B7B473" w:rsidR="00293A1D" w:rsidRDefault="00293A1D" w:rsidP="00353BBD">
      <w:pPr>
        <w:jc w:val="both"/>
      </w:pPr>
      <w:r>
        <w:t>Des</w:t>
      </w:r>
      <w:r w:rsidR="00D25B42">
        <w:t xml:space="preserve"> solutions</w:t>
      </w:r>
      <w:r w:rsidR="00646F3C">
        <w:t xml:space="preserve"> pouvant prendre en compte un seul facteur</w:t>
      </w:r>
      <w:r w:rsidR="00A434E8">
        <w:t xml:space="preserve"> existent; par exemple</w:t>
      </w:r>
      <w:r w:rsidR="00BE3A8E">
        <w:t>,</w:t>
      </w:r>
      <w:r w:rsidR="00A434E8">
        <w:t xml:space="preserve"> une minuterie sur</w:t>
      </w:r>
      <w:r w:rsidR="003E2C01">
        <w:t xml:space="preserve"> une lumière, un thermostat sur un</w:t>
      </w:r>
      <w:r w:rsidR="00193B9C">
        <w:t xml:space="preserve"> élément chauffant. </w:t>
      </w:r>
      <w:proofErr w:type="gramStart"/>
      <w:r w:rsidR="00193B9C">
        <w:t>Par contre</w:t>
      </w:r>
      <w:proofErr w:type="gramEnd"/>
      <w:r w:rsidR="00193B9C">
        <w:t>,</w:t>
      </w:r>
      <w:r w:rsidR="003867D9">
        <w:t xml:space="preserve"> ces éléments individuels ne </w:t>
      </w:r>
      <w:r w:rsidR="00903AD8">
        <w:t>considèrent pas l’environnement à contrôler comme un tout</w:t>
      </w:r>
      <w:r w:rsidR="00BE3A8E">
        <w:t xml:space="preserve">. </w:t>
      </w:r>
      <w:r w:rsidR="009B7988">
        <w:t>Par exemple, u</w:t>
      </w:r>
      <w:r w:rsidR="00BE3A8E">
        <w:t xml:space="preserve">ne ventilation est souvent nécessaire après une période de brumisation pour </w:t>
      </w:r>
      <w:r w:rsidR="00173DFA">
        <w:t>éviter les</w:t>
      </w:r>
      <w:r w:rsidR="00FA52A4">
        <w:t xml:space="preserve"> maladies fongiques</w:t>
      </w:r>
      <w:r w:rsidR="00990763">
        <w:t xml:space="preserve"> ou </w:t>
      </w:r>
      <w:r w:rsidR="00880F66">
        <w:t xml:space="preserve">une baisse de température </w:t>
      </w:r>
      <w:r w:rsidR="00C12805">
        <w:t xml:space="preserve">peut être géré </w:t>
      </w:r>
      <w:r w:rsidR="00A723D3">
        <w:t xml:space="preserve">par un démarrage de la ventilation, mais en </w:t>
      </w:r>
      <w:r w:rsidR="000B226B">
        <w:t>tenant en compte de la baisse d’humidité relative de l’air subséquente.</w:t>
      </w:r>
    </w:p>
    <w:p w14:paraId="18AC1917" w14:textId="31DDE7A9" w:rsidR="0072442B" w:rsidRDefault="0072442B" w:rsidP="00353BBD">
      <w:pPr>
        <w:jc w:val="both"/>
      </w:pPr>
      <w:r>
        <w:t>Des systèmes sont déjà présents sur le marché</w:t>
      </w:r>
      <w:r w:rsidR="009B7988">
        <w:t xml:space="preserve"> pouvant réaliser ce</w:t>
      </w:r>
      <w:r w:rsidR="009B5646">
        <w:t xml:space="preserve"> type de gestion complexes ou pouvant être programmé</w:t>
      </w:r>
      <w:r w:rsidR="00FE43A7">
        <w:t xml:space="preserve"> selon les besoins</w:t>
      </w:r>
      <w:r>
        <w:t xml:space="preserve"> mais la plupart sont co</w:t>
      </w:r>
      <w:r w:rsidR="00FE43A7">
        <w:t>û</w:t>
      </w:r>
      <w:r>
        <w:t>teux</w:t>
      </w:r>
      <w:r w:rsidR="00FE43A7">
        <w:t xml:space="preserve">, </w:t>
      </w:r>
      <w:r>
        <w:t>volumineux</w:t>
      </w:r>
      <w:r w:rsidR="00FE43A7">
        <w:t xml:space="preserve"> et/ou pour des besoins à grande échelle</w:t>
      </w:r>
      <w:r>
        <w:t xml:space="preserve">. </w:t>
      </w:r>
      <w:r w:rsidR="00FE43A7">
        <w:t xml:space="preserve">Le but est donc </w:t>
      </w:r>
      <w:r w:rsidR="00DB5200">
        <w:t xml:space="preserve">de concevoir un prototype </w:t>
      </w:r>
      <w:r w:rsidR="0084300A">
        <w:t>accessible</w:t>
      </w:r>
      <w:r w:rsidR="004A2FB6">
        <w:t>, relativement peu coûteux et portable pouvant être utilisé dans un</w:t>
      </w:r>
      <w:r w:rsidR="009736E5">
        <w:t xml:space="preserve"> petit environnement.</w:t>
      </w:r>
      <w:r w:rsidR="004A2FB6">
        <w:t xml:space="preserve"> </w:t>
      </w:r>
    </w:p>
    <w:p w14:paraId="1E5C101E" w14:textId="042CEF25" w:rsidR="00117E82" w:rsidRDefault="009C1461" w:rsidP="00463832">
      <w:pPr>
        <w:jc w:val="both"/>
      </w:pPr>
      <w:r>
        <w:t>Nous proposons un projet de gestion d’environnement contrôlé réalisé à une échelle domestique (opposée à l’échelle commerciale) où il possible d’obtenir des données en temps réels dans un environnement que l’on souhaite contrôler (serre, terrarium, etc.) et d’automatiser une partie de la gestion de cet environnement à l’aide des données obtenues, comme par exemple, gestion de la température, activation de la ventilation, brumisation, etc.</w:t>
      </w:r>
      <w:r w:rsidR="00117E82" w:rsidRPr="00121133">
        <w:rPr>
          <w:rFonts w:ascii="Arial" w:hAnsi="Arial" w:cs="Arial"/>
          <w:i/>
          <w:iCs/>
        </w:rPr>
        <w:tab/>
      </w:r>
    </w:p>
    <w:p w14:paraId="2AB31F50" w14:textId="10F21302" w:rsidR="005A553D" w:rsidRDefault="005A553D" w:rsidP="00121133">
      <w:pPr>
        <w:pStyle w:val="Titre2"/>
        <w:rPr>
          <w:rFonts w:ascii="Arial" w:hAnsi="Arial" w:cs="Arial"/>
        </w:rPr>
      </w:pPr>
    </w:p>
    <w:p w14:paraId="31CFE807" w14:textId="020179DB" w:rsidR="00797227" w:rsidRDefault="00797227">
      <w:r>
        <w:br w:type="page"/>
      </w:r>
    </w:p>
    <w:p w14:paraId="07856FD8" w14:textId="442B7205" w:rsidR="005A553D" w:rsidRDefault="006B2230" w:rsidP="00121133">
      <w:pPr>
        <w:pStyle w:val="Titre2"/>
        <w:rPr>
          <w:rFonts w:ascii="Arial" w:hAnsi="Arial" w:cs="Arial"/>
        </w:rPr>
      </w:pPr>
      <w:bookmarkStart w:id="2" w:name="_Toc32502458"/>
      <w:r>
        <w:rPr>
          <w:rFonts w:ascii="Arial" w:hAnsi="Arial" w:cs="Arial"/>
        </w:rPr>
        <w:lastRenderedPageBreak/>
        <w:t>Conclusion</w:t>
      </w:r>
      <w:bookmarkEnd w:id="2"/>
    </w:p>
    <w:p w14:paraId="50D9AE2D" w14:textId="77777777" w:rsidR="000C30C7" w:rsidRPr="000C30C7" w:rsidRDefault="000C30C7" w:rsidP="000C30C7"/>
    <w:p w14:paraId="16EC8C55" w14:textId="5FF08EA6" w:rsidR="00685280" w:rsidRPr="00B12056" w:rsidRDefault="00117E82" w:rsidP="005C516B">
      <w:pPr>
        <w:jc w:val="both"/>
      </w:pPr>
      <w:r>
        <w:t>Au cours</w:t>
      </w:r>
      <w:r w:rsidR="004B6CAF">
        <w:t xml:space="preserve"> de ce projet, nous avons démontré qu’il était possible de créer, avec relativement peu de frais</w:t>
      </w:r>
      <w:r w:rsidR="00455C43">
        <w:t xml:space="preserve"> et un peu de connaissance, un </w:t>
      </w:r>
      <w:r w:rsidR="008353A2">
        <w:t>prototype permettant de contr</w:t>
      </w:r>
      <w:r w:rsidR="009B66AF">
        <w:t>ôler un environnement, par exemple un environnement de croissance de plantes.</w:t>
      </w:r>
      <w:r w:rsidR="00E02B88">
        <w:t xml:space="preserve"> Malgré quelques imprévus et obstacles, ce projet est réalisable avec une équipe de trois personnes dans un </w:t>
      </w:r>
      <w:r w:rsidR="00200F45">
        <w:t>lot de 270 heures</w:t>
      </w:r>
      <w:r w:rsidR="00A0281B">
        <w:t xml:space="preserve"> et </w:t>
      </w:r>
      <w:r w:rsidR="00CD00AA">
        <w:t>tout en demeurant</w:t>
      </w:r>
      <w:r w:rsidR="00A0281B">
        <w:t xml:space="preserve"> adaptable</w:t>
      </w:r>
      <w:r w:rsidR="00434588">
        <w:t>. Cette adaptabilité</w:t>
      </w:r>
      <w:r w:rsidR="00A0281B">
        <w:t xml:space="preserve"> </w:t>
      </w:r>
      <w:r w:rsidR="00CD00AA">
        <w:t>par la possibilité</w:t>
      </w:r>
      <w:r w:rsidR="00A0281B">
        <w:t xml:space="preserve"> </w:t>
      </w:r>
      <w:r w:rsidR="00CD00AA">
        <w:t>d’</w:t>
      </w:r>
      <w:r w:rsidR="00A0281B">
        <w:t xml:space="preserve">y </w:t>
      </w:r>
      <w:r w:rsidR="00CD00AA">
        <w:t xml:space="preserve">intégrer différentes fonctions et périphériques propres à différentes plantes et environnement. </w:t>
      </w:r>
    </w:p>
    <w:p w14:paraId="0AB6C43C" w14:textId="77777777" w:rsidR="00B12056" w:rsidRPr="00B12056" w:rsidRDefault="00B12056" w:rsidP="00B12056"/>
    <w:p w14:paraId="3F270B8C" w14:textId="2B247BE5" w:rsidR="006621DA" w:rsidRPr="00A52ACA" w:rsidRDefault="006621DA" w:rsidP="00B32A93"/>
    <w:p w14:paraId="2D8D8197" w14:textId="655D226E" w:rsidR="00117E82" w:rsidRDefault="00117E82">
      <w:r>
        <w:br w:type="page"/>
      </w:r>
    </w:p>
    <w:p w14:paraId="40FEC501" w14:textId="77777777" w:rsidR="00EE0994" w:rsidRDefault="00EE0994" w:rsidP="00DA6DF9"/>
    <w:p w14:paraId="1DB60BAC" w14:textId="77777777" w:rsidR="00EE0994" w:rsidRDefault="00EE0994" w:rsidP="00DA6DF9"/>
    <w:p w14:paraId="38C8353E" w14:textId="5C47E224" w:rsidR="00515BCC" w:rsidRDefault="000167E4" w:rsidP="001C4D7B">
      <w:pPr>
        <w:pStyle w:val="Titre2"/>
        <w:jc w:val="center"/>
      </w:pPr>
      <w:bookmarkStart w:id="3" w:name="_Toc32502459"/>
      <w:r>
        <w:t>ANNEXE 1</w:t>
      </w:r>
      <w:bookmarkEnd w:id="3"/>
      <w:r w:rsidR="00515BCC">
        <w:br w:type="page"/>
      </w:r>
    </w:p>
    <w:p w14:paraId="20E773C7" w14:textId="21984698" w:rsidR="00954D82" w:rsidRPr="00A20E2D" w:rsidRDefault="00A20E2D" w:rsidP="00E16FC9">
      <w:pPr>
        <w:pStyle w:val="Lgende"/>
        <w:ind w:left="1276" w:hanging="1276"/>
      </w:pPr>
      <w:bookmarkStart w:id="4" w:name="_Toc32502461"/>
      <w:r w:rsidRPr="00A20E2D">
        <w:lastRenderedPageBreak/>
        <w:t xml:space="preserve">Tableau </w:t>
      </w:r>
      <w:r w:rsidR="00E16FC9">
        <w:fldChar w:fldCharType="begin"/>
      </w:r>
      <w:r w:rsidR="00E16FC9">
        <w:instrText xml:space="preserve"> SEQ Tableau \* ARABIC </w:instrText>
      </w:r>
      <w:r w:rsidR="00E16FC9">
        <w:fldChar w:fldCharType="separate"/>
      </w:r>
      <w:r w:rsidR="00E16FC9">
        <w:rPr>
          <w:noProof/>
        </w:rPr>
        <w:t>1</w:t>
      </w:r>
      <w:r w:rsidR="00E16FC9">
        <w:fldChar w:fldCharType="end"/>
      </w:r>
      <w:r w:rsidRPr="00A20E2D">
        <w:t xml:space="preserve">. </w:t>
      </w:r>
      <w:r w:rsidR="00E16FC9">
        <w:tab/>
      </w:r>
      <w:r w:rsidRPr="00A20E2D">
        <w:t>Répartition des heures pour la réalisation d'un projet d'environnement contrôlé en fonction le volet et types de tâches.</w:t>
      </w:r>
      <w:bookmarkEnd w:id="4"/>
    </w:p>
    <w:tbl>
      <w:tblPr>
        <w:tblW w:w="7200" w:type="dxa"/>
        <w:tblCellMar>
          <w:left w:w="70" w:type="dxa"/>
          <w:right w:w="70" w:type="dxa"/>
        </w:tblCellMar>
        <w:tblLook w:val="04A0" w:firstRow="1" w:lastRow="0" w:firstColumn="1" w:lastColumn="0" w:noHBand="0" w:noVBand="1"/>
      </w:tblPr>
      <w:tblGrid>
        <w:gridCol w:w="3600"/>
        <w:gridCol w:w="1200"/>
        <w:gridCol w:w="1200"/>
        <w:gridCol w:w="1200"/>
      </w:tblGrid>
      <w:tr w:rsidR="00B35FAD" w:rsidRPr="00B35FAD" w14:paraId="33C5448A" w14:textId="77777777" w:rsidTr="00B35FAD">
        <w:trPr>
          <w:trHeight w:val="300"/>
        </w:trPr>
        <w:tc>
          <w:tcPr>
            <w:tcW w:w="3600" w:type="dxa"/>
            <w:tcBorders>
              <w:top w:val="single" w:sz="8" w:space="0" w:color="auto"/>
              <w:left w:val="single" w:sz="8" w:space="0" w:color="auto"/>
              <w:bottom w:val="single" w:sz="4" w:space="0" w:color="auto"/>
              <w:right w:val="nil"/>
            </w:tcBorders>
            <w:shd w:val="clear" w:color="auto" w:fill="4472C4" w:themeFill="accent1"/>
            <w:noWrap/>
            <w:vAlign w:val="bottom"/>
            <w:hideMark/>
          </w:tcPr>
          <w:p w14:paraId="1A033A83" w14:textId="77777777" w:rsidR="00B35FAD" w:rsidRPr="00B35FAD" w:rsidRDefault="00B35FAD" w:rsidP="00B35FAD">
            <w:pPr>
              <w:spacing w:after="0" w:line="240" w:lineRule="auto"/>
              <w:rPr>
                <w:rFonts w:ascii="Calibri" w:eastAsia="Times New Roman" w:hAnsi="Calibri" w:cs="Calibri"/>
                <w:b/>
                <w:bCs/>
                <w:color w:val="FFFFFF" w:themeColor="background1"/>
                <w:lang w:eastAsia="fr-CA"/>
              </w:rPr>
            </w:pPr>
            <w:r w:rsidRPr="00B35FAD">
              <w:rPr>
                <w:rFonts w:ascii="Calibri" w:eastAsia="Times New Roman" w:hAnsi="Calibri" w:cs="Calibri"/>
                <w:b/>
                <w:bCs/>
                <w:color w:val="FFFFFF" w:themeColor="background1"/>
                <w:lang w:eastAsia="fr-CA"/>
              </w:rPr>
              <w:t>Matériel</w:t>
            </w:r>
          </w:p>
        </w:tc>
        <w:tc>
          <w:tcPr>
            <w:tcW w:w="1200" w:type="dxa"/>
            <w:tcBorders>
              <w:top w:val="single" w:sz="8" w:space="0" w:color="auto"/>
              <w:left w:val="nil"/>
              <w:bottom w:val="single" w:sz="4" w:space="0" w:color="auto"/>
              <w:right w:val="nil"/>
            </w:tcBorders>
            <w:shd w:val="clear" w:color="auto" w:fill="4472C4" w:themeFill="accent1"/>
            <w:noWrap/>
            <w:vAlign w:val="bottom"/>
            <w:hideMark/>
          </w:tcPr>
          <w:p w14:paraId="08E87202" w14:textId="77777777" w:rsidR="00B35FAD" w:rsidRPr="00B35FAD" w:rsidRDefault="00B35FAD" w:rsidP="00B35FAD">
            <w:pPr>
              <w:spacing w:after="0" w:line="240" w:lineRule="auto"/>
              <w:jc w:val="center"/>
              <w:rPr>
                <w:rFonts w:ascii="Calibri" w:eastAsia="Times New Roman" w:hAnsi="Calibri" w:cs="Calibri"/>
                <w:b/>
                <w:bCs/>
                <w:color w:val="FFFFFF" w:themeColor="background1"/>
                <w:lang w:eastAsia="fr-CA"/>
              </w:rPr>
            </w:pPr>
            <w:r w:rsidRPr="00B35FAD">
              <w:rPr>
                <w:rFonts w:ascii="Calibri" w:eastAsia="Times New Roman" w:hAnsi="Calibri" w:cs="Calibri"/>
                <w:b/>
                <w:bCs/>
                <w:color w:val="FFFFFF" w:themeColor="background1"/>
                <w:lang w:eastAsia="fr-CA"/>
              </w:rPr>
              <w:t>Quantité</w:t>
            </w:r>
          </w:p>
        </w:tc>
        <w:tc>
          <w:tcPr>
            <w:tcW w:w="1200" w:type="dxa"/>
            <w:tcBorders>
              <w:top w:val="single" w:sz="8" w:space="0" w:color="auto"/>
              <w:left w:val="nil"/>
              <w:bottom w:val="single" w:sz="4" w:space="0" w:color="auto"/>
              <w:right w:val="nil"/>
            </w:tcBorders>
            <w:shd w:val="clear" w:color="auto" w:fill="4472C4" w:themeFill="accent1"/>
            <w:noWrap/>
            <w:vAlign w:val="bottom"/>
            <w:hideMark/>
          </w:tcPr>
          <w:p w14:paraId="586A75F7" w14:textId="77777777" w:rsidR="00B35FAD" w:rsidRPr="00B35FAD" w:rsidRDefault="00B35FAD" w:rsidP="00B35FAD">
            <w:pPr>
              <w:spacing w:after="0" w:line="240" w:lineRule="auto"/>
              <w:jc w:val="center"/>
              <w:rPr>
                <w:rFonts w:ascii="Calibri" w:eastAsia="Times New Roman" w:hAnsi="Calibri" w:cs="Calibri"/>
                <w:b/>
                <w:bCs/>
                <w:color w:val="FFFFFF" w:themeColor="background1"/>
                <w:lang w:eastAsia="fr-CA"/>
              </w:rPr>
            </w:pPr>
            <w:r w:rsidRPr="00B35FAD">
              <w:rPr>
                <w:rFonts w:ascii="Calibri" w:eastAsia="Times New Roman" w:hAnsi="Calibri" w:cs="Calibri"/>
                <w:b/>
                <w:bCs/>
                <w:color w:val="FFFFFF" w:themeColor="background1"/>
                <w:lang w:eastAsia="fr-CA"/>
              </w:rPr>
              <w:t>Prix</w:t>
            </w:r>
          </w:p>
        </w:tc>
        <w:tc>
          <w:tcPr>
            <w:tcW w:w="1200" w:type="dxa"/>
            <w:tcBorders>
              <w:top w:val="single" w:sz="8" w:space="0" w:color="auto"/>
              <w:left w:val="nil"/>
              <w:bottom w:val="single" w:sz="4" w:space="0" w:color="auto"/>
              <w:right w:val="single" w:sz="8" w:space="0" w:color="auto"/>
            </w:tcBorders>
            <w:shd w:val="clear" w:color="auto" w:fill="4472C4" w:themeFill="accent1"/>
            <w:noWrap/>
            <w:vAlign w:val="bottom"/>
            <w:hideMark/>
          </w:tcPr>
          <w:p w14:paraId="073C6A43" w14:textId="77777777" w:rsidR="00B35FAD" w:rsidRPr="00B35FAD" w:rsidRDefault="00B35FAD" w:rsidP="00B35FAD">
            <w:pPr>
              <w:spacing w:after="0" w:line="240" w:lineRule="auto"/>
              <w:jc w:val="center"/>
              <w:rPr>
                <w:rFonts w:ascii="Calibri" w:eastAsia="Times New Roman" w:hAnsi="Calibri" w:cs="Calibri"/>
                <w:b/>
                <w:bCs/>
                <w:color w:val="FFFFFF" w:themeColor="background1"/>
                <w:lang w:eastAsia="fr-CA"/>
              </w:rPr>
            </w:pPr>
            <w:r w:rsidRPr="00B35FAD">
              <w:rPr>
                <w:rFonts w:ascii="Calibri" w:eastAsia="Times New Roman" w:hAnsi="Calibri" w:cs="Calibri"/>
                <w:b/>
                <w:bCs/>
                <w:color w:val="FFFFFF" w:themeColor="background1"/>
                <w:lang w:eastAsia="fr-CA"/>
              </w:rPr>
              <w:t>Total</w:t>
            </w:r>
          </w:p>
        </w:tc>
      </w:tr>
      <w:tr w:rsidR="00B35FAD" w:rsidRPr="00B35FAD" w14:paraId="6810DC78" w14:textId="77777777" w:rsidTr="00B35FAD">
        <w:trPr>
          <w:trHeight w:val="315"/>
        </w:trPr>
        <w:tc>
          <w:tcPr>
            <w:tcW w:w="3600" w:type="dxa"/>
            <w:tcBorders>
              <w:top w:val="nil"/>
              <w:left w:val="single" w:sz="8" w:space="0" w:color="auto"/>
              <w:bottom w:val="double" w:sz="6" w:space="0" w:color="auto"/>
              <w:right w:val="nil"/>
            </w:tcBorders>
            <w:shd w:val="clear" w:color="000000" w:fill="F2F2F2"/>
            <w:noWrap/>
            <w:vAlign w:val="bottom"/>
            <w:hideMark/>
          </w:tcPr>
          <w:p w14:paraId="31E31E74"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Matériel logiciel</w:t>
            </w:r>
          </w:p>
        </w:tc>
        <w:tc>
          <w:tcPr>
            <w:tcW w:w="1200" w:type="dxa"/>
            <w:tcBorders>
              <w:top w:val="nil"/>
              <w:left w:val="nil"/>
              <w:bottom w:val="double" w:sz="6" w:space="0" w:color="auto"/>
              <w:right w:val="nil"/>
            </w:tcBorders>
            <w:shd w:val="clear" w:color="000000" w:fill="F2F2F2"/>
            <w:noWrap/>
            <w:vAlign w:val="bottom"/>
            <w:hideMark/>
          </w:tcPr>
          <w:p w14:paraId="71140415"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c>
          <w:tcPr>
            <w:tcW w:w="1200" w:type="dxa"/>
            <w:tcBorders>
              <w:top w:val="nil"/>
              <w:left w:val="nil"/>
              <w:bottom w:val="double" w:sz="6" w:space="0" w:color="auto"/>
              <w:right w:val="nil"/>
            </w:tcBorders>
            <w:shd w:val="clear" w:color="000000" w:fill="F2F2F2"/>
            <w:noWrap/>
            <w:vAlign w:val="bottom"/>
            <w:hideMark/>
          </w:tcPr>
          <w:p w14:paraId="27ED7F75"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c>
          <w:tcPr>
            <w:tcW w:w="1200" w:type="dxa"/>
            <w:tcBorders>
              <w:top w:val="nil"/>
              <w:left w:val="nil"/>
              <w:bottom w:val="double" w:sz="6" w:space="0" w:color="auto"/>
              <w:right w:val="single" w:sz="8" w:space="0" w:color="auto"/>
            </w:tcBorders>
            <w:shd w:val="clear" w:color="000000" w:fill="F2F2F2"/>
            <w:noWrap/>
            <w:vAlign w:val="bottom"/>
            <w:hideMark/>
          </w:tcPr>
          <w:p w14:paraId="5D3F7FA6"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r>
      <w:tr w:rsidR="00B35FAD" w:rsidRPr="00B35FAD" w14:paraId="3FED8240" w14:textId="77777777" w:rsidTr="00B35FAD">
        <w:trPr>
          <w:trHeight w:val="315"/>
        </w:trPr>
        <w:tc>
          <w:tcPr>
            <w:tcW w:w="3600" w:type="dxa"/>
            <w:tcBorders>
              <w:top w:val="nil"/>
              <w:left w:val="single" w:sz="8" w:space="0" w:color="auto"/>
              <w:bottom w:val="nil"/>
              <w:right w:val="nil"/>
            </w:tcBorders>
            <w:shd w:val="clear" w:color="auto" w:fill="auto"/>
            <w:noWrap/>
            <w:vAlign w:val="bottom"/>
            <w:hideMark/>
          </w:tcPr>
          <w:p w14:paraId="69E6C746"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Arduino IDE et librairies associées</w:t>
            </w:r>
          </w:p>
        </w:tc>
        <w:tc>
          <w:tcPr>
            <w:tcW w:w="1200" w:type="dxa"/>
            <w:tcBorders>
              <w:top w:val="nil"/>
              <w:left w:val="nil"/>
              <w:bottom w:val="nil"/>
              <w:right w:val="nil"/>
            </w:tcBorders>
            <w:shd w:val="clear" w:color="auto" w:fill="auto"/>
            <w:noWrap/>
            <w:vAlign w:val="bottom"/>
            <w:hideMark/>
          </w:tcPr>
          <w:p w14:paraId="5577C6E8"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3</w:t>
            </w:r>
          </w:p>
        </w:tc>
        <w:tc>
          <w:tcPr>
            <w:tcW w:w="1200" w:type="dxa"/>
            <w:tcBorders>
              <w:top w:val="nil"/>
              <w:left w:val="nil"/>
              <w:bottom w:val="nil"/>
              <w:right w:val="nil"/>
            </w:tcBorders>
            <w:shd w:val="clear" w:color="auto" w:fill="auto"/>
            <w:noWrap/>
            <w:vAlign w:val="bottom"/>
            <w:hideMark/>
          </w:tcPr>
          <w:p w14:paraId="6F16A37F"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Gratuit</w:t>
            </w:r>
          </w:p>
        </w:tc>
        <w:tc>
          <w:tcPr>
            <w:tcW w:w="1200" w:type="dxa"/>
            <w:tcBorders>
              <w:top w:val="nil"/>
              <w:left w:val="nil"/>
              <w:bottom w:val="nil"/>
              <w:right w:val="single" w:sz="8" w:space="0" w:color="auto"/>
            </w:tcBorders>
            <w:shd w:val="clear" w:color="auto" w:fill="auto"/>
            <w:noWrap/>
            <w:vAlign w:val="bottom"/>
            <w:hideMark/>
          </w:tcPr>
          <w:p w14:paraId="528B2A95"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0,00 $</w:t>
            </w:r>
          </w:p>
        </w:tc>
      </w:tr>
      <w:tr w:rsidR="00B35FAD" w:rsidRPr="00B35FAD" w14:paraId="7E6E82C4" w14:textId="77777777" w:rsidTr="00B35FAD">
        <w:trPr>
          <w:trHeight w:val="300"/>
        </w:trPr>
        <w:tc>
          <w:tcPr>
            <w:tcW w:w="3600" w:type="dxa"/>
            <w:tcBorders>
              <w:top w:val="nil"/>
              <w:left w:val="single" w:sz="8" w:space="0" w:color="auto"/>
              <w:bottom w:val="nil"/>
              <w:right w:val="nil"/>
            </w:tcBorders>
            <w:shd w:val="clear" w:color="auto" w:fill="auto"/>
            <w:noWrap/>
            <w:vAlign w:val="bottom"/>
            <w:hideMark/>
          </w:tcPr>
          <w:p w14:paraId="15AAAF37"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Visual Studio</w:t>
            </w:r>
          </w:p>
        </w:tc>
        <w:tc>
          <w:tcPr>
            <w:tcW w:w="1200" w:type="dxa"/>
            <w:tcBorders>
              <w:top w:val="nil"/>
              <w:left w:val="nil"/>
              <w:bottom w:val="nil"/>
              <w:right w:val="nil"/>
            </w:tcBorders>
            <w:shd w:val="clear" w:color="auto" w:fill="auto"/>
            <w:noWrap/>
            <w:vAlign w:val="bottom"/>
            <w:hideMark/>
          </w:tcPr>
          <w:p w14:paraId="50107BEA"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3</w:t>
            </w:r>
          </w:p>
        </w:tc>
        <w:tc>
          <w:tcPr>
            <w:tcW w:w="1200" w:type="dxa"/>
            <w:tcBorders>
              <w:top w:val="nil"/>
              <w:left w:val="nil"/>
              <w:bottom w:val="nil"/>
              <w:right w:val="nil"/>
            </w:tcBorders>
            <w:shd w:val="clear" w:color="auto" w:fill="auto"/>
            <w:noWrap/>
            <w:vAlign w:val="bottom"/>
            <w:hideMark/>
          </w:tcPr>
          <w:p w14:paraId="236E9CEC"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Gratuit</w:t>
            </w:r>
          </w:p>
        </w:tc>
        <w:tc>
          <w:tcPr>
            <w:tcW w:w="1200" w:type="dxa"/>
            <w:tcBorders>
              <w:top w:val="nil"/>
              <w:left w:val="nil"/>
              <w:bottom w:val="nil"/>
              <w:right w:val="single" w:sz="8" w:space="0" w:color="auto"/>
            </w:tcBorders>
            <w:shd w:val="clear" w:color="auto" w:fill="auto"/>
            <w:noWrap/>
            <w:vAlign w:val="bottom"/>
            <w:hideMark/>
          </w:tcPr>
          <w:p w14:paraId="6586C633"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0,00 $</w:t>
            </w:r>
          </w:p>
        </w:tc>
      </w:tr>
      <w:tr w:rsidR="00B35FAD" w:rsidRPr="00B35FAD" w14:paraId="08122F27" w14:textId="77777777" w:rsidTr="00B35FAD">
        <w:trPr>
          <w:trHeight w:val="300"/>
        </w:trPr>
        <w:tc>
          <w:tcPr>
            <w:tcW w:w="3600" w:type="dxa"/>
            <w:tcBorders>
              <w:top w:val="nil"/>
              <w:left w:val="single" w:sz="8" w:space="0" w:color="auto"/>
              <w:bottom w:val="nil"/>
              <w:right w:val="nil"/>
            </w:tcBorders>
            <w:shd w:val="clear" w:color="auto" w:fill="auto"/>
            <w:noWrap/>
            <w:vAlign w:val="bottom"/>
            <w:hideMark/>
          </w:tcPr>
          <w:p w14:paraId="709B9D26"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Logiciel de base de données</w:t>
            </w:r>
          </w:p>
        </w:tc>
        <w:tc>
          <w:tcPr>
            <w:tcW w:w="1200" w:type="dxa"/>
            <w:tcBorders>
              <w:top w:val="nil"/>
              <w:left w:val="nil"/>
              <w:bottom w:val="nil"/>
              <w:right w:val="nil"/>
            </w:tcBorders>
            <w:shd w:val="clear" w:color="auto" w:fill="auto"/>
            <w:noWrap/>
            <w:vAlign w:val="bottom"/>
            <w:hideMark/>
          </w:tcPr>
          <w:p w14:paraId="1CE8B610"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3</w:t>
            </w:r>
          </w:p>
        </w:tc>
        <w:tc>
          <w:tcPr>
            <w:tcW w:w="1200" w:type="dxa"/>
            <w:tcBorders>
              <w:top w:val="nil"/>
              <w:left w:val="nil"/>
              <w:bottom w:val="nil"/>
              <w:right w:val="nil"/>
            </w:tcBorders>
            <w:shd w:val="clear" w:color="auto" w:fill="auto"/>
            <w:noWrap/>
            <w:vAlign w:val="bottom"/>
            <w:hideMark/>
          </w:tcPr>
          <w:p w14:paraId="269D5603"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Gratuit</w:t>
            </w:r>
          </w:p>
        </w:tc>
        <w:tc>
          <w:tcPr>
            <w:tcW w:w="1200" w:type="dxa"/>
            <w:tcBorders>
              <w:top w:val="nil"/>
              <w:left w:val="nil"/>
              <w:bottom w:val="nil"/>
              <w:right w:val="single" w:sz="8" w:space="0" w:color="auto"/>
            </w:tcBorders>
            <w:shd w:val="clear" w:color="auto" w:fill="auto"/>
            <w:noWrap/>
            <w:vAlign w:val="bottom"/>
            <w:hideMark/>
          </w:tcPr>
          <w:p w14:paraId="7CF96E87"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0,00 $</w:t>
            </w:r>
          </w:p>
        </w:tc>
      </w:tr>
      <w:tr w:rsidR="00B35FAD" w:rsidRPr="00B35FAD" w14:paraId="45A15651" w14:textId="77777777" w:rsidTr="00B35FAD">
        <w:trPr>
          <w:trHeight w:val="300"/>
        </w:trPr>
        <w:tc>
          <w:tcPr>
            <w:tcW w:w="3600" w:type="dxa"/>
            <w:tcBorders>
              <w:top w:val="nil"/>
              <w:left w:val="single" w:sz="8" w:space="0" w:color="auto"/>
              <w:bottom w:val="nil"/>
              <w:right w:val="nil"/>
            </w:tcBorders>
            <w:shd w:val="clear" w:color="auto" w:fill="auto"/>
            <w:noWrap/>
            <w:vAlign w:val="bottom"/>
            <w:hideMark/>
          </w:tcPr>
          <w:p w14:paraId="3CA79341"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Suite Microsoft Office</w:t>
            </w:r>
          </w:p>
        </w:tc>
        <w:tc>
          <w:tcPr>
            <w:tcW w:w="1200" w:type="dxa"/>
            <w:tcBorders>
              <w:top w:val="nil"/>
              <w:left w:val="nil"/>
              <w:bottom w:val="nil"/>
              <w:right w:val="nil"/>
            </w:tcBorders>
            <w:shd w:val="clear" w:color="auto" w:fill="auto"/>
            <w:noWrap/>
            <w:vAlign w:val="bottom"/>
            <w:hideMark/>
          </w:tcPr>
          <w:p w14:paraId="03C90546"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3</w:t>
            </w:r>
          </w:p>
        </w:tc>
        <w:tc>
          <w:tcPr>
            <w:tcW w:w="1200" w:type="dxa"/>
            <w:tcBorders>
              <w:top w:val="nil"/>
              <w:left w:val="nil"/>
              <w:bottom w:val="nil"/>
              <w:right w:val="nil"/>
            </w:tcBorders>
            <w:shd w:val="clear" w:color="auto" w:fill="auto"/>
            <w:noWrap/>
            <w:vAlign w:val="bottom"/>
            <w:hideMark/>
          </w:tcPr>
          <w:p w14:paraId="51DC0E0B"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Gratuit</w:t>
            </w:r>
          </w:p>
        </w:tc>
        <w:tc>
          <w:tcPr>
            <w:tcW w:w="1200" w:type="dxa"/>
            <w:tcBorders>
              <w:top w:val="nil"/>
              <w:left w:val="nil"/>
              <w:bottom w:val="nil"/>
              <w:right w:val="single" w:sz="8" w:space="0" w:color="auto"/>
            </w:tcBorders>
            <w:shd w:val="clear" w:color="auto" w:fill="auto"/>
            <w:noWrap/>
            <w:vAlign w:val="bottom"/>
            <w:hideMark/>
          </w:tcPr>
          <w:p w14:paraId="02139E02"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0,00 $</w:t>
            </w:r>
          </w:p>
        </w:tc>
      </w:tr>
      <w:tr w:rsidR="00B35FAD" w:rsidRPr="00B35FAD" w14:paraId="0602893C" w14:textId="77777777" w:rsidTr="00B35FAD">
        <w:trPr>
          <w:trHeight w:val="300"/>
        </w:trPr>
        <w:tc>
          <w:tcPr>
            <w:tcW w:w="3600" w:type="dxa"/>
            <w:tcBorders>
              <w:top w:val="single" w:sz="4" w:space="0" w:color="auto"/>
              <w:left w:val="single" w:sz="8" w:space="0" w:color="auto"/>
              <w:bottom w:val="single" w:sz="4" w:space="0" w:color="auto"/>
              <w:right w:val="nil"/>
            </w:tcBorders>
            <w:shd w:val="clear" w:color="auto" w:fill="auto"/>
            <w:noWrap/>
            <w:vAlign w:val="bottom"/>
            <w:hideMark/>
          </w:tcPr>
          <w:p w14:paraId="597945FB" w14:textId="77777777" w:rsidR="00B35FAD" w:rsidRPr="00B35FAD" w:rsidRDefault="00B35FAD" w:rsidP="00B35FAD">
            <w:pPr>
              <w:spacing w:after="0" w:line="240" w:lineRule="auto"/>
              <w:rPr>
                <w:rFonts w:ascii="Calibri" w:eastAsia="Times New Roman" w:hAnsi="Calibri" w:cs="Calibri"/>
                <w:i/>
                <w:iCs/>
                <w:color w:val="000000"/>
                <w:lang w:eastAsia="fr-CA"/>
              </w:rPr>
            </w:pPr>
            <w:r w:rsidRPr="00B35FAD">
              <w:rPr>
                <w:rFonts w:ascii="Calibri" w:eastAsia="Times New Roman" w:hAnsi="Calibri" w:cs="Calibri"/>
                <w:i/>
                <w:iCs/>
                <w:color w:val="000000"/>
                <w:lang w:eastAsia="fr-CA"/>
              </w:rPr>
              <w:t>Sous-Total logiciel</w:t>
            </w:r>
          </w:p>
        </w:tc>
        <w:tc>
          <w:tcPr>
            <w:tcW w:w="1200" w:type="dxa"/>
            <w:tcBorders>
              <w:top w:val="single" w:sz="4" w:space="0" w:color="auto"/>
              <w:left w:val="nil"/>
              <w:bottom w:val="single" w:sz="4" w:space="0" w:color="auto"/>
              <w:right w:val="nil"/>
            </w:tcBorders>
            <w:shd w:val="clear" w:color="auto" w:fill="auto"/>
            <w:noWrap/>
            <w:vAlign w:val="bottom"/>
            <w:hideMark/>
          </w:tcPr>
          <w:p w14:paraId="1C7E95E3"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c>
          <w:tcPr>
            <w:tcW w:w="1200" w:type="dxa"/>
            <w:tcBorders>
              <w:top w:val="single" w:sz="4" w:space="0" w:color="auto"/>
              <w:left w:val="nil"/>
              <w:bottom w:val="single" w:sz="4" w:space="0" w:color="auto"/>
              <w:right w:val="nil"/>
            </w:tcBorders>
            <w:shd w:val="clear" w:color="auto" w:fill="auto"/>
            <w:noWrap/>
            <w:vAlign w:val="bottom"/>
            <w:hideMark/>
          </w:tcPr>
          <w:p w14:paraId="3F48E7ED"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c>
          <w:tcPr>
            <w:tcW w:w="1200" w:type="dxa"/>
            <w:tcBorders>
              <w:top w:val="single" w:sz="4" w:space="0" w:color="auto"/>
              <w:left w:val="nil"/>
              <w:bottom w:val="single" w:sz="4" w:space="0" w:color="auto"/>
              <w:right w:val="single" w:sz="8" w:space="0" w:color="auto"/>
            </w:tcBorders>
            <w:shd w:val="clear" w:color="auto" w:fill="auto"/>
            <w:noWrap/>
            <w:vAlign w:val="bottom"/>
            <w:hideMark/>
          </w:tcPr>
          <w:p w14:paraId="6AF64D5B" w14:textId="77777777" w:rsidR="00B35FAD" w:rsidRPr="00B35FAD" w:rsidRDefault="00B35FAD" w:rsidP="00B35FAD">
            <w:pPr>
              <w:spacing w:after="0" w:line="240" w:lineRule="auto"/>
              <w:jc w:val="center"/>
              <w:rPr>
                <w:rFonts w:ascii="Calibri" w:eastAsia="Times New Roman" w:hAnsi="Calibri" w:cs="Calibri"/>
                <w:i/>
                <w:iCs/>
                <w:color w:val="000000"/>
                <w:lang w:eastAsia="fr-CA"/>
              </w:rPr>
            </w:pPr>
            <w:r w:rsidRPr="00B35FAD">
              <w:rPr>
                <w:rFonts w:ascii="Calibri" w:eastAsia="Times New Roman" w:hAnsi="Calibri" w:cs="Calibri"/>
                <w:i/>
                <w:iCs/>
                <w:color w:val="000000"/>
                <w:lang w:eastAsia="fr-CA"/>
              </w:rPr>
              <w:t>0,00 $</w:t>
            </w:r>
          </w:p>
        </w:tc>
      </w:tr>
      <w:tr w:rsidR="00B35FAD" w:rsidRPr="00B35FAD" w14:paraId="423F2809" w14:textId="77777777" w:rsidTr="00B35FAD">
        <w:trPr>
          <w:trHeight w:val="315"/>
        </w:trPr>
        <w:tc>
          <w:tcPr>
            <w:tcW w:w="3600" w:type="dxa"/>
            <w:tcBorders>
              <w:top w:val="nil"/>
              <w:left w:val="single" w:sz="8" w:space="0" w:color="auto"/>
              <w:bottom w:val="double" w:sz="6" w:space="0" w:color="auto"/>
              <w:right w:val="nil"/>
            </w:tcBorders>
            <w:shd w:val="clear" w:color="000000" w:fill="F2F2F2"/>
            <w:noWrap/>
            <w:vAlign w:val="bottom"/>
            <w:hideMark/>
          </w:tcPr>
          <w:p w14:paraId="2A5768F0"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Matériel physique</w:t>
            </w:r>
          </w:p>
        </w:tc>
        <w:tc>
          <w:tcPr>
            <w:tcW w:w="1200" w:type="dxa"/>
            <w:tcBorders>
              <w:top w:val="nil"/>
              <w:left w:val="nil"/>
              <w:bottom w:val="double" w:sz="6" w:space="0" w:color="auto"/>
              <w:right w:val="nil"/>
            </w:tcBorders>
            <w:shd w:val="clear" w:color="000000" w:fill="F2F2F2"/>
            <w:noWrap/>
            <w:vAlign w:val="bottom"/>
            <w:hideMark/>
          </w:tcPr>
          <w:p w14:paraId="7661841E"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c>
          <w:tcPr>
            <w:tcW w:w="1200" w:type="dxa"/>
            <w:tcBorders>
              <w:top w:val="nil"/>
              <w:left w:val="nil"/>
              <w:bottom w:val="double" w:sz="6" w:space="0" w:color="auto"/>
              <w:right w:val="nil"/>
            </w:tcBorders>
            <w:shd w:val="clear" w:color="000000" w:fill="F2F2F2"/>
            <w:noWrap/>
            <w:vAlign w:val="bottom"/>
            <w:hideMark/>
          </w:tcPr>
          <w:p w14:paraId="1616774D"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c>
          <w:tcPr>
            <w:tcW w:w="1200" w:type="dxa"/>
            <w:tcBorders>
              <w:top w:val="nil"/>
              <w:left w:val="nil"/>
              <w:bottom w:val="double" w:sz="6" w:space="0" w:color="auto"/>
              <w:right w:val="single" w:sz="8" w:space="0" w:color="auto"/>
            </w:tcBorders>
            <w:shd w:val="clear" w:color="000000" w:fill="F2F2F2"/>
            <w:noWrap/>
            <w:vAlign w:val="bottom"/>
            <w:hideMark/>
          </w:tcPr>
          <w:p w14:paraId="76EB76F2"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r>
      <w:tr w:rsidR="00B35FAD" w:rsidRPr="00B35FAD" w14:paraId="4210E720" w14:textId="77777777" w:rsidTr="00B35FAD">
        <w:trPr>
          <w:trHeight w:val="315"/>
        </w:trPr>
        <w:tc>
          <w:tcPr>
            <w:tcW w:w="3600" w:type="dxa"/>
            <w:tcBorders>
              <w:top w:val="nil"/>
              <w:left w:val="single" w:sz="8" w:space="0" w:color="auto"/>
              <w:bottom w:val="nil"/>
              <w:right w:val="nil"/>
            </w:tcBorders>
            <w:shd w:val="clear" w:color="auto" w:fill="auto"/>
            <w:noWrap/>
            <w:vAlign w:val="bottom"/>
            <w:hideMark/>
          </w:tcPr>
          <w:p w14:paraId="0BEFC082"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 xml:space="preserve">Carte </w:t>
            </w:r>
            <w:proofErr w:type="spellStart"/>
            <w:r w:rsidRPr="00B35FAD">
              <w:rPr>
                <w:rFonts w:ascii="Calibri" w:eastAsia="Times New Roman" w:hAnsi="Calibri" w:cs="Calibri"/>
                <w:color w:val="000000"/>
                <w:lang w:eastAsia="fr-CA"/>
              </w:rPr>
              <w:t>NodeMCU</w:t>
            </w:r>
            <w:proofErr w:type="spellEnd"/>
            <w:r w:rsidRPr="00B35FAD">
              <w:rPr>
                <w:rFonts w:ascii="Calibri" w:eastAsia="Times New Roman" w:hAnsi="Calibri" w:cs="Calibri"/>
                <w:color w:val="000000"/>
                <w:lang w:eastAsia="fr-CA"/>
              </w:rPr>
              <w:t xml:space="preserve"> </w:t>
            </w:r>
            <w:proofErr w:type="spellStart"/>
            <w:r w:rsidRPr="00B35FAD">
              <w:rPr>
                <w:rFonts w:ascii="Calibri" w:eastAsia="Times New Roman" w:hAnsi="Calibri" w:cs="Calibri"/>
                <w:color w:val="000000"/>
                <w:lang w:eastAsia="fr-CA"/>
              </w:rPr>
              <w:t>Lua</w:t>
            </w:r>
            <w:proofErr w:type="spellEnd"/>
            <w:r w:rsidRPr="00B35FAD">
              <w:rPr>
                <w:rFonts w:ascii="Calibri" w:eastAsia="Times New Roman" w:hAnsi="Calibri" w:cs="Calibri"/>
                <w:color w:val="000000"/>
                <w:lang w:eastAsia="fr-CA"/>
              </w:rPr>
              <w:t xml:space="preserve"> 12E</w:t>
            </w:r>
          </w:p>
        </w:tc>
        <w:tc>
          <w:tcPr>
            <w:tcW w:w="1200" w:type="dxa"/>
            <w:tcBorders>
              <w:top w:val="nil"/>
              <w:left w:val="nil"/>
              <w:bottom w:val="nil"/>
              <w:right w:val="nil"/>
            </w:tcBorders>
            <w:shd w:val="clear" w:color="auto" w:fill="auto"/>
            <w:noWrap/>
            <w:vAlign w:val="bottom"/>
            <w:hideMark/>
          </w:tcPr>
          <w:p w14:paraId="07B8E989"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w:t>
            </w:r>
          </w:p>
        </w:tc>
        <w:tc>
          <w:tcPr>
            <w:tcW w:w="1200" w:type="dxa"/>
            <w:tcBorders>
              <w:top w:val="nil"/>
              <w:left w:val="nil"/>
              <w:bottom w:val="nil"/>
              <w:right w:val="nil"/>
            </w:tcBorders>
            <w:shd w:val="clear" w:color="auto" w:fill="auto"/>
            <w:noWrap/>
            <w:vAlign w:val="bottom"/>
            <w:hideMark/>
          </w:tcPr>
          <w:p w14:paraId="5BE3E9FC"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10,99 $</w:t>
            </w:r>
          </w:p>
        </w:tc>
        <w:tc>
          <w:tcPr>
            <w:tcW w:w="1200" w:type="dxa"/>
            <w:tcBorders>
              <w:top w:val="nil"/>
              <w:left w:val="nil"/>
              <w:bottom w:val="nil"/>
              <w:right w:val="single" w:sz="8" w:space="0" w:color="auto"/>
            </w:tcBorders>
            <w:shd w:val="clear" w:color="auto" w:fill="auto"/>
            <w:noWrap/>
            <w:vAlign w:val="bottom"/>
            <w:hideMark/>
          </w:tcPr>
          <w:p w14:paraId="519451BF"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10,99 $</w:t>
            </w:r>
          </w:p>
        </w:tc>
      </w:tr>
      <w:tr w:rsidR="00B35FAD" w:rsidRPr="00B35FAD" w14:paraId="0A4AD3A8" w14:textId="77777777" w:rsidTr="00B35FAD">
        <w:trPr>
          <w:trHeight w:val="300"/>
        </w:trPr>
        <w:tc>
          <w:tcPr>
            <w:tcW w:w="3600" w:type="dxa"/>
            <w:tcBorders>
              <w:top w:val="nil"/>
              <w:left w:val="single" w:sz="8" w:space="0" w:color="auto"/>
              <w:bottom w:val="nil"/>
              <w:right w:val="nil"/>
            </w:tcBorders>
            <w:shd w:val="clear" w:color="auto" w:fill="auto"/>
            <w:noWrap/>
            <w:vAlign w:val="bottom"/>
            <w:hideMark/>
          </w:tcPr>
          <w:p w14:paraId="1D7F8F31"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Soudeur</w:t>
            </w:r>
          </w:p>
        </w:tc>
        <w:tc>
          <w:tcPr>
            <w:tcW w:w="1200" w:type="dxa"/>
            <w:tcBorders>
              <w:top w:val="nil"/>
              <w:left w:val="nil"/>
              <w:bottom w:val="nil"/>
              <w:right w:val="nil"/>
            </w:tcBorders>
            <w:shd w:val="clear" w:color="auto" w:fill="auto"/>
            <w:noWrap/>
            <w:vAlign w:val="bottom"/>
            <w:hideMark/>
          </w:tcPr>
          <w:p w14:paraId="41A5191A"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w:t>
            </w:r>
          </w:p>
        </w:tc>
        <w:tc>
          <w:tcPr>
            <w:tcW w:w="1200" w:type="dxa"/>
            <w:tcBorders>
              <w:top w:val="nil"/>
              <w:left w:val="nil"/>
              <w:bottom w:val="nil"/>
              <w:right w:val="nil"/>
            </w:tcBorders>
            <w:shd w:val="clear" w:color="auto" w:fill="auto"/>
            <w:noWrap/>
            <w:vAlign w:val="bottom"/>
            <w:hideMark/>
          </w:tcPr>
          <w:p w14:paraId="75C0CD2A"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Gratuit</w:t>
            </w:r>
          </w:p>
        </w:tc>
        <w:tc>
          <w:tcPr>
            <w:tcW w:w="1200" w:type="dxa"/>
            <w:tcBorders>
              <w:top w:val="nil"/>
              <w:left w:val="nil"/>
              <w:bottom w:val="nil"/>
              <w:right w:val="single" w:sz="8" w:space="0" w:color="auto"/>
            </w:tcBorders>
            <w:shd w:val="clear" w:color="auto" w:fill="auto"/>
            <w:noWrap/>
            <w:vAlign w:val="bottom"/>
            <w:hideMark/>
          </w:tcPr>
          <w:p w14:paraId="008BB27B"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0,00 $</w:t>
            </w:r>
          </w:p>
        </w:tc>
      </w:tr>
      <w:tr w:rsidR="00B35FAD" w:rsidRPr="00B35FAD" w14:paraId="2704EB91" w14:textId="77777777" w:rsidTr="00B35FAD">
        <w:trPr>
          <w:trHeight w:val="300"/>
        </w:trPr>
        <w:tc>
          <w:tcPr>
            <w:tcW w:w="3600" w:type="dxa"/>
            <w:tcBorders>
              <w:top w:val="nil"/>
              <w:left w:val="single" w:sz="8" w:space="0" w:color="auto"/>
              <w:bottom w:val="nil"/>
              <w:right w:val="nil"/>
            </w:tcBorders>
            <w:shd w:val="clear" w:color="auto" w:fill="auto"/>
            <w:noWrap/>
            <w:vAlign w:val="bottom"/>
            <w:hideMark/>
          </w:tcPr>
          <w:p w14:paraId="73A685A2"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Fil à souder, fils électriques</w:t>
            </w:r>
          </w:p>
        </w:tc>
        <w:tc>
          <w:tcPr>
            <w:tcW w:w="1200" w:type="dxa"/>
            <w:tcBorders>
              <w:top w:val="nil"/>
              <w:left w:val="nil"/>
              <w:bottom w:val="nil"/>
              <w:right w:val="nil"/>
            </w:tcBorders>
            <w:shd w:val="clear" w:color="auto" w:fill="auto"/>
            <w:noWrap/>
            <w:vAlign w:val="bottom"/>
            <w:hideMark/>
          </w:tcPr>
          <w:p w14:paraId="566186A2"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w:t>
            </w:r>
          </w:p>
        </w:tc>
        <w:tc>
          <w:tcPr>
            <w:tcW w:w="1200" w:type="dxa"/>
            <w:tcBorders>
              <w:top w:val="nil"/>
              <w:left w:val="nil"/>
              <w:bottom w:val="nil"/>
              <w:right w:val="nil"/>
            </w:tcBorders>
            <w:shd w:val="clear" w:color="auto" w:fill="auto"/>
            <w:noWrap/>
            <w:vAlign w:val="bottom"/>
            <w:hideMark/>
          </w:tcPr>
          <w:p w14:paraId="7676D0EF"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Gratuit</w:t>
            </w:r>
          </w:p>
        </w:tc>
        <w:tc>
          <w:tcPr>
            <w:tcW w:w="1200" w:type="dxa"/>
            <w:tcBorders>
              <w:top w:val="nil"/>
              <w:left w:val="nil"/>
              <w:bottom w:val="nil"/>
              <w:right w:val="single" w:sz="8" w:space="0" w:color="auto"/>
            </w:tcBorders>
            <w:shd w:val="clear" w:color="auto" w:fill="auto"/>
            <w:noWrap/>
            <w:vAlign w:val="bottom"/>
            <w:hideMark/>
          </w:tcPr>
          <w:p w14:paraId="473A6A18"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0,00 $</w:t>
            </w:r>
          </w:p>
        </w:tc>
      </w:tr>
      <w:tr w:rsidR="00B35FAD" w:rsidRPr="00B35FAD" w14:paraId="3C407CEA" w14:textId="77777777" w:rsidTr="00B35FAD">
        <w:trPr>
          <w:trHeight w:val="300"/>
        </w:trPr>
        <w:tc>
          <w:tcPr>
            <w:tcW w:w="3600" w:type="dxa"/>
            <w:tcBorders>
              <w:top w:val="nil"/>
              <w:left w:val="single" w:sz="8" w:space="0" w:color="auto"/>
              <w:bottom w:val="nil"/>
              <w:right w:val="nil"/>
            </w:tcBorders>
            <w:shd w:val="clear" w:color="auto" w:fill="auto"/>
            <w:noWrap/>
            <w:vAlign w:val="bottom"/>
            <w:hideMark/>
          </w:tcPr>
          <w:p w14:paraId="02CDF325"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Module de relais</w:t>
            </w:r>
          </w:p>
        </w:tc>
        <w:tc>
          <w:tcPr>
            <w:tcW w:w="1200" w:type="dxa"/>
            <w:tcBorders>
              <w:top w:val="nil"/>
              <w:left w:val="nil"/>
              <w:bottom w:val="nil"/>
              <w:right w:val="nil"/>
            </w:tcBorders>
            <w:shd w:val="clear" w:color="auto" w:fill="auto"/>
            <w:noWrap/>
            <w:vAlign w:val="bottom"/>
            <w:hideMark/>
          </w:tcPr>
          <w:p w14:paraId="31F58146"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w:t>
            </w:r>
          </w:p>
        </w:tc>
        <w:tc>
          <w:tcPr>
            <w:tcW w:w="1200" w:type="dxa"/>
            <w:tcBorders>
              <w:top w:val="nil"/>
              <w:left w:val="nil"/>
              <w:bottom w:val="nil"/>
              <w:right w:val="nil"/>
            </w:tcBorders>
            <w:shd w:val="clear" w:color="auto" w:fill="auto"/>
            <w:noWrap/>
            <w:vAlign w:val="bottom"/>
            <w:hideMark/>
          </w:tcPr>
          <w:p w14:paraId="326D2211"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13,99 $</w:t>
            </w:r>
          </w:p>
        </w:tc>
        <w:tc>
          <w:tcPr>
            <w:tcW w:w="1200" w:type="dxa"/>
            <w:tcBorders>
              <w:top w:val="nil"/>
              <w:left w:val="nil"/>
              <w:bottom w:val="nil"/>
              <w:right w:val="single" w:sz="8" w:space="0" w:color="auto"/>
            </w:tcBorders>
            <w:shd w:val="clear" w:color="auto" w:fill="auto"/>
            <w:noWrap/>
            <w:vAlign w:val="bottom"/>
            <w:hideMark/>
          </w:tcPr>
          <w:p w14:paraId="1FC0A32B"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13,99 $</w:t>
            </w:r>
          </w:p>
        </w:tc>
      </w:tr>
      <w:tr w:rsidR="00B35FAD" w:rsidRPr="00B35FAD" w14:paraId="39880D2C" w14:textId="77777777" w:rsidTr="00B35FAD">
        <w:trPr>
          <w:trHeight w:val="300"/>
        </w:trPr>
        <w:tc>
          <w:tcPr>
            <w:tcW w:w="3600" w:type="dxa"/>
            <w:tcBorders>
              <w:top w:val="nil"/>
              <w:left w:val="single" w:sz="8" w:space="0" w:color="auto"/>
              <w:bottom w:val="nil"/>
              <w:right w:val="nil"/>
            </w:tcBorders>
            <w:shd w:val="clear" w:color="auto" w:fill="auto"/>
            <w:noWrap/>
            <w:vAlign w:val="bottom"/>
            <w:hideMark/>
          </w:tcPr>
          <w:p w14:paraId="1105041D"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 xml:space="preserve">Conversion I2C </w:t>
            </w:r>
            <w:proofErr w:type="spellStart"/>
            <w:r w:rsidRPr="00B35FAD">
              <w:rPr>
                <w:rFonts w:ascii="Calibri" w:eastAsia="Times New Roman" w:hAnsi="Calibri" w:cs="Calibri"/>
                <w:color w:val="000000"/>
                <w:lang w:eastAsia="fr-CA"/>
              </w:rPr>
              <w:t>logic</w:t>
            </w:r>
            <w:proofErr w:type="spellEnd"/>
          </w:p>
        </w:tc>
        <w:tc>
          <w:tcPr>
            <w:tcW w:w="1200" w:type="dxa"/>
            <w:tcBorders>
              <w:top w:val="nil"/>
              <w:left w:val="nil"/>
              <w:bottom w:val="nil"/>
              <w:right w:val="nil"/>
            </w:tcBorders>
            <w:shd w:val="clear" w:color="auto" w:fill="auto"/>
            <w:noWrap/>
            <w:vAlign w:val="bottom"/>
            <w:hideMark/>
          </w:tcPr>
          <w:p w14:paraId="087B7D9E"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w:t>
            </w:r>
          </w:p>
        </w:tc>
        <w:tc>
          <w:tcPr>
            <w:tcW w:w="1200" w:type="dxa"/>
            <w:tcBorders>
              <w:top w:val="nil"/>
              <w:left w:val="nil"/>
              <w:bottom w:val="nil"/>
              <w:right w:val="nil"/>
            </w:tcBorders>
            <w:shd w:val="clear" w:color="auto" w:fill="auto"/>
            <w:noWrap/>
            <w:vAlign w:val="bottom"/>
            <w:hideMark/>
          </w:tcPr>
          <w:p w14:paraId="048EC8E7"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1,80 $</w:t>
            </w:r>
          </w:p>
        </w:tc>
        <w:tc>
          <w:tcPr>
            <w:tcW w:w="1200" w:type="dxa"/>
            <w:tcBorders>
              <w:top w:val="nil"/>
              <w:left w:val="nil"/>
              <w:bottom w:val="nil"/>
              <w:right w:val="single" w:sz="8" w:space="0" w:color="auto"/>
            </w:tcBorders>
            <w:shd w:val="clear" w:color="auto" w:fill="auto"/>
            <w:noWrap/>
            <w:vAlign w:val="bottom"/>
            <w:hideMark/>
          </w:tcPr>
          <w:p w14:paraId="74BE09BA"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1,80 $</w:t>
            </w:r>
          </w:p>
        </w:tc>
      </w:tr>
      <w:tr w:rsidR="00B35FAD" w:rsidRPr="00B35FAD" w14:paraId="4A2714C8" w14:textId="77777777" w:rsidTr="00B35FAD">
        <w:trPr>
          <w:trHeight w:val="300"/>
        </w:trPr>
        <w:tc>
          <w:tcPr>
            <w:tcW w:w="3600" w:type="dxa"/>
            <w:tcBorders>
              <w:top w:val="nil"/>
              <w:left w:val="single" w:sz="8" w:space="0" w:color="auto"/>
              <w:bottom w:val="nil"/>
              <w:right w:val="nil"/>
            </w:tcBorders>
            <w:shd w:val="clear" w:color="auto" w:fill="auto"/>
            <w:noWrap/>
            <w:vAlign w:val="bottom"/>
            <w:hideMark/>
          </w:tcPr>
          <w:p w14:paraId="336E1A57"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Source d'Alimentation 5V</w:t>
            </w:r>
          </w:p>
        </w:tc>
        <w:tc>
          <w:tcPr>
            <w:tcW w:w="1200" w:type="dxa"/>
            <w:tcBorders>
              <w:top w:val="nil"/>
              <w:left w:val="nil"/>
              <w:bottom w:val="nil"/>
              <w:right w:val="nil"/>
            </w:tcBorders>
            <w:shd w:val="clear" w:color="auto" w:fill="auto"/>
            <w:noWrap/>
            <w:vAlign w:val="bottom"/>
            <w:hideMark/>
          </w:tcPr>
          <w:p w14:paraId="21F54EC7"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w:t>
            </w:r>
          </w:p>
        </w:tc>
        <w:tc>
          <w:tcPr>
            <w:tcW w:w="1200" w:type="dxa"/>
            <w:tcBorders>
              <w:top w:val="nil"/>
              <w:left w:val="nil"/>
              <w:bottom w:val="nil"/>
              <w:right w:val="nil"/>
            </w:tcBorders>
            <w:shd w:val="clear" w:color="auto" w:fill="auto"/>
            <w:noWrap/>
            <w:vAlign w:val="bottom"/>
            <w:hideMark/>
          </w:tcPr>
          <w:p w14:paraId="5ADBF398"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Gratuit</w:t>
            </w:r>
          </w:p>
        </w:tc>
        <w:tc>
          <w:tcPr>
            <w:tcW w:w="1200" w:type="dxa"/>
            <w:tcBorders>
              <w:top w:val="nil"/>
              <w:left w:val="nil"/>
              <w:bottom w:val="nil"/>
              <w:right w:val="single" w:sz="8" w:space="0" w:color="auto"/>
            </w:tcBorders>
            <w:shd w:val="clear" w:color="auto" w:fill="auto"/>
            <w:noWrap/>
            <w:vAlign w:val="bottom"/>
            <w:hideMark/>
          </w:tcPr>
          <w:p w14:paraId="431CFD1D"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0,00 $</w:t>
            </w:r>
          </w:p>
        </w:tc>
      </w:tr>
      <w:tr w:rsidR="00B35FAD" w:rsidRPr="00B35FAD" w14:paraId="53C3CD1D" w14:textId="77777777" w:rsidTr="00B35FAD">
        <w:trPr>
          <w:trHeight w:val="300"/>
        </w:trPr>
        <w:tc>
          <w:tcPr>
            <w:tcW w:w="3600" w:type="dxa"/>
            <w:tcBorders>
              <w:top w:val="nil"/>
              <w:left w:val="single" w:sz="8" w:space="0" w:color="auto"/>
              <w:bottom w:val="nil"/>
              <w:right w:val="nil"/>
            </w:tcBorders>
            <w:shd w:val="clear" w:color="auto" w:fill="auto"/>
            <w:noWrap/>
            <w:vAlign w:val="bottom"/>
            <w:hideMark/>
          </w:tcPr>
          <w:p w14:paraId="58550EED"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Sondes température/humidité DHT22</w:t>
            </w:r>
          </w:p>
        </w:tc>
        <w:tc>
          <w:tcPr>
            <w:tcW w:w="1200" w:type="dxa"/>
            <w:tcBorders>
              <w:top w:val="nil"/>
              <w:left w:val="nil"/>
              <w:bottom w:val="nil"/>
              <w:right w:val="nil"/>
            </w:tcBorders>
            <w:shd w:val="clear" w:color="auto" w:fill="auto"/>
            <w:noWrap/>
            <w:vAlign w:val="bottom"/>
            <w:hideMark/>
          </w:tcPr>
          <w:p w14:paraId="522A84DF"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w:t>
            </w:r>
          </w:p>
        </w:tc>
        <w:tc>
          <w:tcPr>
            <w:tcW w:w="1200" w:type="dxa"/>
            <w:tcBorders>
              <w:top w:val="nil"/>
              <w:left w:val="nil"/>
              <w:bottom w:val="nil"/>
              <w:right w:val="nil"/>
            </w:tcBorders>
            <w:shd w:val="clear" w:color="auto" w:fill="auto"/>
            <w:noWrap/>
            <w:vAlign w:val="bottom"/>
            <w:hideMark/>
          </w:tcPr>
          <w:p w14:paraId="443832A2"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10,42 $</w:t>
            </w:r>
          </w:p>
        </w:tc>
        <w:tc>
          <w:tcPr>
            <w:tcW w:w="1200" w:type="dxa"/>
            <w:tcBorders>
              <w:top w:val="nil"/>
              <w:left w:val="nil"/>
              <w:bottom w:val="nil"/>
              <w:right w:val="single" w:sz="8" w:space="0" w:color="auto"/>
            </w:tcBorders>
            <w:shd w:val="clear" w:color="auto" w:fill="auto"/>
            <w:noWrap/>
            <w:vAlign w:val="bottom"/>
            <w:hideMark/>
          </w:tcPr>
          <w:p w14:paraId="3AFB3F9A"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10,42 $</w:t>
            </w:r>
          </w:p>
        </w:tc>
      </w:tr>
      <w:tr w:rsidR="00B35FAD" w:rsidRPr="00B35FAD" w14:paraId="4D030CAC" w14:textId="77777777" w:rsidTr="00B35FAD">
        <w:trPr>
          <w:trHeight w:val="300"/>
        </w:trPr>
        <w:tc>
          <w:tcPr>
            <w:tcW w:w="3600" w:type="dxa"/>
            <w:tcBorders>
              <w:top w:val="nil"/>
              <w:left w:val="single" w:sz="8" w:space="0" w:color="auto"/>
              <w:bottom w:val="nil"/>
              <w:right w:val="nil"/>
            </w:tcBorders>
            <w:shd w:val="clear" w:color="auto" w:fill="auto"/>
            <w:noWrap/>
            <w:vAlign w:val="bottom"/>
            <w:hideMark/>
          </w:tcPr>
          <w:p w14:paraId="19A0A708"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Sondes humidité du sol</w:t>
            </w:r>
          </w:p>
        </w:tc>
        <w:tc>
          <w:tcPr>
            <w:tcW w:w="1200" w:type="dxa"/>
            <w:tcBorders>
              <w:top w:val="nil"/>
              <w:left w:val="nil"/>
              <w:bottom w:val="nil"/>
              <w:right w:val="nil"/>
            </w:tcBorders>
            <w:shd w:val="clear" w:color="auto" w:fill="auto"/>
            <w:noWrap/>
            <w:vAlign w:val="bottom"/>
            <w:hideMark/>
          </w:tcPr>
          <w:p w14:paraId="43349B0C"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3</w:t>
            </w:r>
          </w:p>
        </w:tc>
        <w:tc>
          <w:tcPr>
            <w:tcW w:w="1200" w:type="dxa"/>
            <w:tcBorders>
              <w:top w:val="nil"/>
              <w:left w:val="nil"/>
              <w:bottom w:val="nil"/>
              <w:right w:val="nil"/>
            </w:tcBorders>
            <w:shd w:val="clear" w:color="auto" w:fill="auto"/>
            <w:noWrap/>
            <w:vAlign w:val="bottom"/>
            <w:hideMark/>
          </w:tcPr>
          <w:p w14:paraId="542CFD97"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4,66 $</w:t>
            </w:r>
          </w:p>
        </w:tc>
        <w:tc>
          <w:tcPr>
            <w:tcW w:w="1200" w:type="dxa"/>
            <w:tcBorders>
              <w:top w:val="nil"/>
              <w:left w:val="nil"/>
              <w:bottom w:val="nil"/>
              <w:right w:val="single" w:sz="8" w:space="0" w:color="auto"/>
            </w:tcBorders>
            <w:shd w:val="clear" w:color="auto" w:fill="auto"/>
            <w:noWrap/>
            <w:vAlign w:val="bottom"/>
            <w:hideMark/>
          </w:tcPr>
          <w:p w14:paraId="5D0968B7"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13,99 $</w:t>
            </w:r>
          </w:p>
        </w:tc>
      </w:tr>
      <w:tr w:rsidR="00B35FAD" w:rsidRPr="00B35FAD" w14:paraId="3CA6AEFA" w14:textId="77777777" w:rsidTr="00B35FAD">
        <w:trPr>
          <w:trHeight w:val="300"/>
        </w:trPr>
        <w:tc>
          <w:tcPr>
            <w:tcW w:w="3600" w:type="dxa"/>
            <w:tcBorders>
              <w:top w:val="nil"/>
              <w:left w:val="single" w:sz="8" w:space="0" w:color="auto"/>
              <w:bottom w:val="nil"/>
              <w:right w:val="nil"/>
            </w:tcBorders>
            <w:shd w:val="clear" w:color="auto" w:fill="auto"/>
            <w:noWrap/>
            <w:vAlign w:val="bottom"/>
            <w:hideMark/>
          </w:tcPr>
          <w:p w14:paraId="0909F44F"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Ventilateur d'ordinateur</w:t>
            </w:r>
          </w:p>
        </w:tc>
        <w:tc>
          <w:tcPr>
            <w:tcW w:w="1200" w:type="dxa"/>
            <w:tcBorders>
              <w:top w:val="nil"/>
              <w:left w:val="nil"/>
              <w:bottom w:val="nil"/>
              <w:right w:val="nil"/>
            </w:tcBorders>
            <w:shd w:val="clear" w:color="auto" w:fill="auto"/>
            <w:noWrap/>
            <w:vAlign w:val="bottom"/>
            <w:hideMark/>
          </w:tcPr>
          <w:p w14:paraId="5DEE3BA9"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w:t>
            </w:r>
          </w:p>
        </w:tc>
        <w:tc>
          <w:tcPr>
            <w:tcW w:w="1200" w:type="dxa"/>
            <w:tcBorders>
              <w:top w:val="nil"/>
              <w:left w:val="nil"/>
              <w:bottom w:val="nil"/>
              <w:right w:val="nil"/>
            </w:tcBorders>
            <w:shd w:val="clear" w:color="auto" w:fill="auto"/>
            <w:noWrap/>
            <w:vAlign w:val="bottom"/>
            <w:hideMark/>
          </w:tcPr>
          <w:p w14:paraId="1773AEBE"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Gratuit</w:t>
            </w:r>
          </w:p>
        </w:tc>
        <w:tc>
          <w:tcPr>
            <w:tcW w:w="1200" w:type="dxa"/>
            <w:tcBorders>
              <w:top w:val="nil"/>
              <w:left w:val="nil"/>
              <w:bottom w:val="nil"/>
              <w:right w:val="single" w:sz="8" w:space="0" w:color="auto"/>
            </w:tcBorders>
            <w:shd w:val="clear" w:color="auto" w:fill="auto"/>
            <w:noWrap/>
            <w:vAlign w:val="bottom"/>
            <w:hideMark/>
          </w:tcPr>
          <w:p w14:paraId="4C037B86"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0,00 $</w:t>
            </w:r>
          </w:p>
        </w:tc>
      </w:tr>
      <w:tr w:rsidR="00B35FAD" w:rsidRPr="00B35FAD" w14:paraId="19C53A35" w14:textId="77777777" w:rsidTr="00B35FAD">
        <w:trPr>
          <w:trHeight w:val="300"/>
        </w:trPr>
        <w:tc>
          <w:tcPr>
            <w:tcW w:w="3600" w:type="dxa"/>
            <w:tcBorders>
              <w:top w:val="nil"/>
              <w:left w:val="single" w:sz="8" w:space="0" w:color="auto"/>
              <w:bottom w:val="nil"/>
              <w:right w:val="nil"/>
            </w:tcBorders>
            <w:shd w:val="clear" w:color="auto" w:fill="auto"/>
            <w:noWrap/>
            <w:vAlign w:val="bottom"/>
            <w:hideMark/>
          </w:tcPr>
          <w:p w14:paraId="61938ADB"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Lumière de type DEL</w:t>
            </w:r>
          </w:p>
        </w:tc>
        <w:tc>
          <w:tcPr>
            <w:tcW w:w="1200" w:type="dxa"/>
            <w:tcBorders>
              <w:top w:val="nil"/>
              <w:left w:val="nil"/>
              <w:bottom w:val="nil"/>
              <w:right w:val="nil"/>
            </w:tcBorders>
            <w:shd w:val="clear" w:color="auto" w:fill="auto"/>
            <w:noWrap/>
            <w:vAlign w:val="bottom"/>
            <w:hideMark/>
          </w:tcPr>
          <w:p w14:paraId="7442CBD2"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10</w:t>
            </w:r>
          </w:p>
        </w:tc>
        <w:tc>
          <w:tcPr>
            <w:tcW w:w="1200" w:type="dxa"/>
            <w:tcBorders>
              <w:top w:val="nil"/>
              <w:left w:val="nil"/>
              <w:bottom w:val="nil"/>
              <w:right w:val="nil"/>
            </w:tcBorders>
            <w:shd w:val="clear" w:color="auto" w:fill="auto"/>
            <w:noWrap/>
            <w:vAlign w:val="bottom"/>
            <w:hideMark/>
          </w:tcPr>
          <w:p w14:paraId="41923671"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Gratuit</w:t>
            </w:r>
          </w:p>
        </w:tc>
        <w:tc>
          <w:tcPr>
            <w:tcW w:w="1200" w:type="dxa"/>
            <w:tcBorders>
              <w:top w:val="nil"/>
              <w:left w:val="nil"/>
              <w:bottom w:val="nil"/>
              <w:right w:val="single" w:sz="8" w:space="0" w:color="auto"/>
            </w:tcBorders>
            <w:shd w:val="clear" w:color="auto" w:fill="auto"/>
            <w:noWrap/>
            <w:vAlign w:val="bottom"/>
            <w:hideMark/>
          </w:tcPr>
          <w:p w14:paraId="213F7055"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0,00 $</w:t>
            </w:r>
          </w:p>
        </w:tc>
      </w:tr>
      <w:tr w:rsidR="00B35FAD" w:rsidRPr="00B35FAD" w14:paraId="2747E7FA" w14:textId="77777777" w:rsidTr="00B35FAD">
        <w:trPr>
          <w:trHeight w:val="300"/>
        </w:trPr>
        <w:tc>
          <w:tcPr>
            <w:tcW w:w="3600" w:type="dxa"/>
            <w:tcBorders>
              <w:top w:val="single" w:sz="4" w:space="0" w:color="auto"/>
              <w:left w:val="single" w:sz="8" w:space="0" w:color="auto"/>
              <w:bottom w:val="single" w:sz="4" w:space="0" w:color="auto"/>
              <w:right w:val="nil"/>
            </w:tcBorders>
            <w:shd w:val="clear" w:color="auto" w:fill="auto"/>
            <w:noWrap/>
            <w:vAlign w:val="bottom"/>
            <w:hideMark/>
          </w:tcPr>
          <w:p w14:paraId="3E56C81D" w14:textId="77777777" w:rsidR="00B35FAD" w:rsidRPr="00B35FAD" w:rsidRDefault="00B35FAD" w:rsidP="00B35FAD">
            <w:pPr>
              <w:spacing w:after="0" w:line="240" w:lineRule="auto"/>
              <w:rPr>
                <w:rFonts w:ascii="Calibri" w:eastAsia="Times New Roman" w:hAnsi="Calibri" w:cs="Calibri"/>
                <w:i/>
                <w:iCs/>
                <w:color w:val="000000"/>
                <w:lang w:eastAsia="fr-CA"/>
              </w:rPr>
            </w:pPr>
            <w:r w:rsidRPr="00B35FAD">
              <w:rPr>
                <w:rFonts w:ascii="Calibri" w:eastAsia="Times New Roman" w:hAnsi="Calibri" w:cs="Calibri"/>
                <w:i/>
                <w:iCs/>
                <w:color w:val="000000"/>
                <w:lang w:eastAsia="fr-CA"/>
              </w:rPr>
              <w:t>Sous-Total Matériel</w:t>
            </w:r>
          </w:p>
        </w:tc>
        <w:tc>
          <w:tcPr>
            <w:tcW w:w="1200" w:type="dxa"/>
            <w:tcBorders>
              <w:top w:val="single" w:sz="4" w:space="0" w:color="auto"/>
              <w:left w:val="nil"/>
              <w:bottom w:val="single" w:sz="4" w:space="0" w:color="auto"/>
              <w:right w:val="nil"/>
            </w:tcBorders>
            <w:shd w:val="clear" w:color="auto" w:fill="auto"/>
            <w:noWrap/>
            <w:vAlign w:val="bottom"/>
            <w:hideMark/>
          </w:tcPr>
          <w:p w14:paraId="2247D79B"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c>
          <w:tcPr>
            <w:tcW w:w="1200" w:type="dxa"/>
            <w:tcBorders>
              <w:top w:val="single" w:sz="4" w:space="0" w:color="auto"/>
              <w:left w:val="nil"/>
              <w:bottom w:val="single" w:sz="4" w:space="0" w:color="auto"/>
              <w:right w:val="nil"/>
            </w:tcBorders>
            <w:shd w:val="clear" w:color="auto" w:fill="auto"/>
            <w:noWrap/>
            <w:vAlign w:val="bottom"/>
            <w:hideMark/>
          </w:tcPr>
          <w:p w14:paraId="39270B55"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c>
          <w:tcPr>
            <w:tcW w:w="1200" w:type="dxa"/>
            <w:tcBorders>
              <w:top w:val="single" w:sz="4" w:space="0" w:color="auto"/>
              <w:left w:val="nil"/>
              <w:bottom w:val="single" w:sz="4" w:space="0" w:color="auto"/>
              <w:right w:val="single" w:sz="8" w:space="0" w:color="auto"/>
            </w:tcBorders>
            <w:shd w:val="clear" w:color="auto" w:fill="auto"/>
            <w:noWrap/>
            <w:vAlign w:val="bottom"/>
            <w:hideMark/>
          </w:tcPr>
          <w:p w14:paraId="29EA944C" w14:textId="77777777" w:rsidR="00B35FAD" w:rsidRPr="00B35FAD" w:rsidRDefault="00B35FAD" w:rsidP="00B35FAD">
            <w:pPr>
              <w:spacing w:after="0" w:line="240" w:lineRule="auto"/>
              <w:jc w:val="center"/>
              <w:rPr>
                <w:rFonts w:ascii="Calibri" w:eastAsia="Times New Roman" w:hAnsi="Calibri" w:cs="Calibri"/>
                <w:i/>
                <w:iCs/>
                <w:color w:val="000000"/>
                <w:lang w:eastAsia="fr-CA"/>
              </w:rPr>
            </w:pPr>
            <w:r w:rsidRPr="00B35FAD">
              <w:rPr>
                <w:rFonts w:ascii="Calibri" w:eastAsia="Times New Roman" w:hAnsi="Calibri" w:cs="Calibri"/>
                <w:i/>
                <w:iCs/>
                <w:color w:val="000000"/>
                <w:lang w:eastAsia="fr-CA"/>
              </w:rPr>
              <w:t>51,18 $</w:t>
            </w:r>
          </w:p>
        </w:tc>
      </w:tr>
      <w:tr w:rsidR="00B35FAD" w:rsidRPr="00B35FAD" w14:paraId="236EE448" w14:textId="77777777" w:rsidTr="00B35FAD">
        <w:trPr>
          <w:trHeight w:val="315"/>
        </w:trPr>
        <w:tc>
          <w:tcPr>
            <w:tcW w:w="3600" w:type="dxa"/>
            <w:tcBorders>
              <w:top w:val="nil"/>
              <w:left w:val="single" w:sz="8" w:space="0" w:color="auto"/>
              <w:bottom w:val="double" w:sz="6" w:space="0" w:color="auto"/>
              <w:right w:val="nil"/>
            </w:tcBorders>
            <w:shd w:val="clear" w:color="000000" w:fill="F2F2F2"/>
            <w:noWrap/>
            <w:vAlign w:val="bottom"/>
            <w:hideMark/>
          </w:tcPr>
          <w:p w14:paraId="0C9B166C"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Formation</w:t>
            </w:r>
          </w:p>
        </w:tc>
        <w:tc>
          <w:tcPr>
            <w:tcW w:w="1200" w:type="dxa"/>
            <w:tcBorders>
              <w:top w:val="nil"/>
              <w:left w:val="nil"/>
              <w:bottom w:val="double" w:sz="6" w:space="0" w:color="auto"/>
              <w:right w:val="nil"/>
            </w:tcBorders>
            <w:shd w:val="clear" w:color="000000" w:fill="F2F2F2"/>
            <w:noWrap/>
            <w:vAlign w:val="bottom"/>
            <w:hideMark/>
          </w:tcPr>
          <w:p w14:paraId="34B7F458"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c>
          <w:tcPr>
            <w:tcW w:w="1200" w:type="dxa"/>
            <w:tcBorders>
              <w:top w:val="nil"/>
              <w:left w:val="nil"/>
              <w:bottom w:val="double" w:sz="6" w:space="0" w:color="auto"/>
              <w:right w:val="nil"/>
            </w:tcBorders>
            <w:shd w:val="clear" w:color="000000" w:fill="F2F2F2"/>
            <w:noWrap/>
            <w:vAlign w:val="bottom"/>
            <w:hideMark/>
          </w:tcPr>
          <w:p w14:paraId="102595E9"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c>
          <w:tcPr>
            <w:tcW w:w="1200" w:type="dxa"/>
            <w:tcBorders>
              <w:top w:val="nil"/>
              <w:left w:val="nil"/>
              <w:bottom w:val="double" w:sz="6" w:space="0" w:color="auto"/>
              <w:right w:val="single" w:sz="8" w:space="0" w:color="auto"/>
            </w:tcBorders>
            <w:shd w:val="clear" w:color="000000" w:fill="F2F2F2"/>
            <w:noWrap/>
            <w:vAlign w:val="bottom"/>
            <w:hideMark/>
          </w:tcPr>
          <w:p w14:paraId="0CF4B921"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r>
      <w:tr w:rsidR="00B35FAD" w:rsidRPr="00B35FAD" w14:paraId="53A1D611" w14:textId="77777777" w:rsidTr="00B35FAD">
        <w:trPr>
          <w:trHeight w:val="315"/>
        </w:trPr>
        <w:tc>
          <w:tcPr>
            <w:tcW w:w="3600" w:type="dxa"/>
            <w:tcBorders>
              <w:top w:val="nil"/>
              <w:left w:val="single" w:sz="8" w:space="0" w:color="auto"/>
              <w:bottom w:val="nil"/>
              <w:right w:val="nil"/>
            </w:tcBorders>
            <w:shd w:val="clear" w:color="auto" w:fill="auto"/>
            <w:noWrap/>
            <w:vAlign w:val="bottom"/>
            <w:hideMark/>
          </w:tcPr>
          <w:p w14:paraId="703867F5"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Node.js (</w:t>
            </w:r>
            <w:proofErr w:type="spellStart"/>
            <w:r w:rsidRPr="00B35FAD">
              <w:rPr>
                <w:rFonts w:ascii="Calibri" w:eastAsia="Times New Roman" w:hAnsi="Calibri" w:cs="Calibri"/>
                <w:color w:val="000000"/>
                <w:lang w:eastAsia="fr-CA"/>
              </w:rPr>
              <w:t>Udemy</w:t>
            </w:r>
            <w:proofErr w:type="spellEnd"/>
            <w:r w:rsidRPr="00B35FAD">
              <w:rPr>
                <w:rFonts w:ascii="Calibri" w:eastAsia="Times New Roman" w:hAnsi="Calibri" w:cs="Calibri"/>
                <w:color w:val="000000"/>
                <w:lang w:eastAsia="fr-CA"/>
              </w:rPr>
              <w:t>)</w:t>
            </w:r>
          </w:p>
        </w:tc>
        <w:tc>
          <w:tcPr>
            <w:tcW w:w="1200" w:type="dxa"/>
            <w:tcBorders>
              <w:top w:val="nil"/>
              <w:left w:val="nil"/>
              <w:bottom w:val="nil"/>
              <w:right w:val="nil"/>
            </w:tcBorders>
            <w:shd w:val="clear" w:color="auto" w:fill="auto"/>
            <w:noWrap/>
            <w:vAlign w:val="bottom"/>
            <w:hideMark/>
          </w:tcPr>
          <w:p w14:paraId="3EF91EFC"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w:t>
            </w:r>
          </w:p>
        </w:tc>
        <w:tc>
          <w:tcPr>
            <w:tcW w:w="1200" w:type="dxa"/>
            <w:tcBorders>
              <w:top w:val="nil"/>
              <w:left w:val="nil"/>
              <w:bottom w:val="nil"/>
              <w:right w:val="nil"/>
            </w:tcBorders>
            <w:shd w:val="clear" w:color="auto" w:fill="auto"/>
            <w:noWrap/>
            <w:vAlign w:val="bottom"/>
            <w:hideMark/>
          </w:tcPr>
          <w:p w14:paraId="7626827C"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17,99 $</w:t>
            </w:r>
          </w:p>
        </w:tc>
        <w:tc>
          <w:tcPr>
            <w:tcW w:w="1200" w:type="dxa"/>
            <w:tcBorders>
              <w:top w:val="nil"/>
              <w:left w:val="nil"/>
              <w:bottom w:val="nil"/>
              <w:right w:val="single" w:sz="8" w:space="0" w:color="auto"/>
            </w:tcBorders>
            <w:shd w:val="clear" w:color="auto" w:fill="auto"/>
            <w:noWrap/>
            <w:vAlign w:val="bottom"/>
            <w:hideMark/>
          </w:tcPr>
          <w:p w14:paraId="3E68C030"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17,99 $</w:t>
            </w:r>
          </w:p>
        </w:tc>
      </w:tr>
      <w:tr w:rsidR="00B35FAD" w:rsidRPr="00B35FAD" w14:paraId="09A70897" w14:textId="77777777" w:rsidTr="00B35FAD">
        <w:trPr>
          <w:trHeight w:val="300"/>
        </w:trPr>
        <w:tc>
          <w:tcPr>
            <w:tcW w:w="3600" w:type="dxa"/>
            <w:tcBorders>
              <w:top w:val="nil"/>
              <w:left w:val="single" w:sz="8" w:space="0" w:color="auto"/>
              <w:bottom w:val="nil"/>
              <w:right w:val="nil"/>
            </w:tcBorders>
            <w:shd w:val="clear" w:color="auto" w:fill="auto"/>
            <w:noWrap/>
            <w:vAlign w:val="bottom"/>
            <w:hideMark/>
          </w:tcPr>
          <w:p w14:paraId="029E21D9"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Arduino (</w:t>
            </w:r>
            <w:proofErr w:type="spellStart"/>
            <w:r w:rsidRPr="00B35FAD">
              <w:rPr>
                <w:rFonts w:ascii="Calibri" w:eastAsia="Times New Roman" w:hAnsi="Calibri" w:cs="Calibri"/>
                <w:color w:val="000000"/>
                <w:lang w:eastAsia="fr-CA"/>
              </w:rPr>
              <w:t>OpenClassRoom</w:t>
            </w:r>
            <w:proofErr w:type="spellEnd"/>
            <w:r w:rsidRPr="00B35FAD">
              <w:rPr>
                <w:rFonts w:ascii="Calibri" w:eastAsia="Times New Roman" w:hAnsi="Calibri" w:cs="Calibri"/>
                <w:color w:val="000000"/>
                <w:lang w:eastAsia="fr-CA"/>
              </w:rPr>
              <w:t>, web)</w:t>
            </w:r>
          </w:p>
        </w:tc>
        <w:tc>
          <w:tcPr>
            <w:tcW w:w="1200" w:type="dxa"/>
            <w:tcBorders>
              <w:top w:val="nil"/>
              <w:left w:val="nil"/>
              <w:bottom w:val="nil"/>
              <w:right w:val="nil"/>
            </w:tcBorders>
            <w:shd w:val="clear" w:color="auto" w:fill="auto"/>
            <w:noWrap/>
            <w:vAlign w:val="bottom"/>
            <w:hideMark/>
          </w:tcPr>
          <w:p w14:paraId="078522E1"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w:t>
            </w:r>
          </w:p>
        </w:tc>
        <w:tc>
          <w:tcPr>
            <w:tcW w:w="1200" w:type="dxa"/>
            <w:tcBorders>
              <w:top w:val="nil"/>
              <w:left w:val="nil"/>
              <w:bottom w:val="nil"/>
              <w:right w:val="nil"/>
            </w:tcBorders>
            <w:shd w:val="clear" w:color="auto" w:fill="auto"/>
            <w:noWrap/>
            <w:vAlign w:val="bottom"/>
            <w:hideMark/>
          </w:tcPr>
          <w:p w14:paraId="1997C931"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Gratuit</w:t>
            </w:r>
          </w:p>
        </w:tc>
        <w:tc>
          <w:tcPr>
            <w:tcW w:w="1200" w:type="dxa"/>
            <w:tcBorders>
              <w:top w:val="nil"/>
              <w:left w:val="nil"/>
              <w:bottom w:val="nil"/>
              <w:right w:val="single" w:sz="8" w:space="0" w:color="auto"/>
            </w:tcBorders>
            <w:shd w:val="clear" w:color="auto" w:fill="auto"/>
            <w:noWrap/>
            <w:vAlign w:val="bottom"/>
            <w:hideMark/>
          </w:tcPr>
          <w:p w14:paraId="6F0E10CA"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0,00 $</w:t>
            </w:r>
          </w:p>
        </w:tc>
      </w:tr>
      <w:tr w:rsidR="00B35FAD" w:rsidRPr="00B35FAD" w14:paraId="34DB2C4A" w14:textId="77777777" w:rsidTr="00003295">
        <w:trPr>
          <w:trHeight w:val="300"/>
        </w:trPr>
        <w:tc>
          <w:tcPr>
            <w:tcW w:w="3600" w:type="dxa"/>
            <w:tcBorders>
              <w:top w:val="nil"/>
              <w:left w:val="single" w:sz="8" w:space="0" w:color="auto"/>
              <w:bottom w:val="nil"/>
              <w:right w:val="nil"/>
            </w:tcBorders>
            <w:shd w:val="clear" w:color="auto" w:fill="auto"/>
            <w:noWrap/>
            <w:vAlign w:val="bottom"/>
            <w:hideMark/>
          </w:tcPr>
          <w:p w14:paraId="680133A3" w14:textId="44D00A2E" w:rsidR="00B35FAD" w:rsidRPr="00B35FAD" w:rsidRDefault="00003295" w:rsidP="00B35FAD">
            <w:pPr>
              <w:spacing w:after="0" w:line="240" w:lineRule="auto"/>
              <w:rPr>
                <w:rFonts w:ascii="Calibri" w:eastAsia="Times New Roman" w:hAnsi="Calibri" w:cs="Calibri"/>
                <w:color w:val="000000"/>
                <w:lang w:eastAsia="fr-CA"/>
              </w:rPr>
            </w:pPr>
            <w:proofErr w:type="spellStart"/>
            <w:r>
              <w:rPr>
                <w:rFonts w:ascii="Calibri" w:eastAsia="Times New Roman" w:hAnsi="Calibri" w:cs="Calibri"/>
                <w:color w:val="000000"/>
                <w:lang w:eastAsia="fr-CA"/>
              </w:rPr>
              <w:t>Semantic</w:t>
            </w:r>
            <w:proofErr w:type="spellEnd"/>
            <w:r>
              <w:rPr>
                <w:rFonts w:ascii="Calibri" w:eastAsia="Times New Roman" w:hAnsi="Calibri" w:cs="Calibri"/>
                <w:color w:val="000000"/>
                <w:lang w:eastAsia="fr-CA"/>
              </w:rPr>
              <w:t xml:space="preserve"> UI</w:t>
            </w:r>
          </w:p>
        </w:tc>
        <w:tc>
          <w:tcPr>
            <w:tcW w:w="1200" w:type="dxa"/>
            <w:tcBorders>
              <w:top w:val="nil"/>
              <w:left w:val="nil"/>
              <w:bottom w:val="nil"/>
              <w:right w:val="nil"/>
            </w:tcBorders>
            <w:shd w:val="clear" w:color="auto" w:fill="auto"/>
            <w:noWrap/>
            <w:vAlign w:val="bottom"/>
            <w:hideMark/>
          </w:tcPr>
          <w:p w14:paraId="1126E98E"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1</w:t>
            </w:r>
          </w:p>
        </w:tc>
        <w:tc>
          <w:tcPr>
            <w:tcW w:w="1200" w:type="dxa"/>
            <w:tcBorders>
              <w:top w:val="nil"/>
              <w:left w:val="nil"/>
              <w:bottom w:val="nil"/>
              <w:right w:val="nil"/>
            </w:tcBorders>
            <w:shd w:val="clear" w:color="auto" w:fill="auto"/>
            <w:noWrap/>
            <w:vAlign w:val="bottom"/>
            <w:hideMark/>
          </w:tcPr>
          <w:p w14:paraId="1CDAB14C"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Gratuit</w:t>
            </w:r>
          </w:p>
        </w:tc>
        <w:tc>
          <w:tcPr>
            <w:tcW w:w="1200" w:type="dxa"/>
            <w:tcBorders>
              <w:top w:val="nil"/>
              <w:left w:val="nil"/>
              <w:bottom w:val="nil"/>
              <w:right w:val="single" w:sz="8" w:space="0" w:color="auto"/>
            </w:tcBorders>
            <w:shd w:val="clear" w:color="auto" w:fill="auto"/>
            <w:noWrap/>
            <w:vAlign w:val="bottom"/>
            <w:hideMark/>
          </w:tcPr>
          <w:p w14:paraId="0CD079BE"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0,00 $</w:t>
            </w:r>
          </w:p>
        </w:tc>
      </w:tr>
      <w:tr w:rsidR="00B35FAD" w:rsidRPr="00B35FAD" w14:paraId="37599B08" w14:textId="77777777" w:rsidTr="00B35FAD">
        <w:trPr>
          <w:trHeight w:val="300"/>
        </w:trPr>
        <w:tc>
          <w:tcPr>
            <w:tcW w:w="3600" w:type="dxa"/>
            <w:tcBorders>
              <w:top w:val="single" w:sz="4" w:space="0" w:color="auto"/>
              <w:left w:val="single" w:sz="8" w:space="0" w:color="auto"/>
              <w:bottom w:val="single" w:sz="4" w:space="0" w:color="auto"/>
              <w:right w:val="nil"/>
            </w:tcBorders>
            <w:shd w:val="clear" w:color="auto" w:fill="auto"/>
            <w:noWrap/>
            <w:vAlign w:val="bottom"/>
            <w:hideMark/>
          </w:tcPr>
          <w:p w14:paraId="573EEA8C" w14:textId="77777777" w:rsidR="00B35FAD" w:rsidRPr="00B35FAD" w:rsidRDefault="00B35FAD" w:rsidP="00B35FAD">
            <w:pPr>
              <w:spacing w:after="0" w:line="240" w:lineRule="auto"/>
              <w:rPr>
                <w:rFonts w:ascii="Calibri" w:eastAsia="Times New Roman" w:hAnsi="Calibri" w:cs="Calibri"/>
                <w:i/>
                <w:iCs/>
                <w:color w:val="000000"/>
                <w:lang w:eastAsia="fr-CA"/>
              </w:rPr>
            </w:pPr>
            <w:r w:rsidRPr="00B35FAD">
              <w:rPr>
                <w:rFonts w:ascii="Calibri" w:eastAsia="Times New Roman" w:hAnsi="Calibri" w:cs="Calibri"/>
                <w:i/>
                <w:iCs/>
                <w:color w:val="000000"/>
                <w:lang w:eastAsia="fr-CA"/>
              </w:rPr>
              <w:t>Sous-Total Formation</w:t>
            </w:r>
          </w:p>
        </w:tc>
        <w:tc>
          <w:tcPr>
            <w:tcW w:w="1200" w:type="dxa"/>
            <w:tcBorders>
              <w:top w:val="single" w:sz="4" w:space="0" w:color="auto"/>
              <w:left w:val="nil"/>
              <w:bottom w:val="single" w:sz="4" w:space="0" w:color="auto"/>
              <w:right w:val="nil"/>
            </w:tcBorders>
            <w:shd w:val="clear" w:color="auto" w:fill="auto"/>
            <w:noWrap/>
            <w:vAlign w:val="bottom"/>
            <w:hideMark/>
          </w:tcPr>
          <w:p w14:paraId="23B8EAA2"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c>
          <w:tcPr>
            <w:tcW w:w="1200" w:type="dxa"/>
            <w:tcBorders>
              <w:top w:val="single" w:sz="4" w:space="0" w:color="auto"/>
              <w:left w:val="nil"/>
              <w:bottom w:val="single" w:sz="4" w:space="0" w:color="auto"/>
              <w:right w:val="nil"/>
            </w:tcBorders>
            <w:shd w:val="clear" w:color="auto" w:fill="auto"/>
            <w:noWrap/>
            <w:vAlign w:val="bottom"/>
            <w:hideMark/>
          </w:tcPr>
          <w:p w14:paraId="080E004D"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c>
          <w:tcPr>
            <w:tcW w:w="1200" w:type="dxa"/>
            <w:tcBorders>
              <w:top w:val="single" w:sz="4" w:space="0" w:color="auto"/>
              <w:left w:val="nil"/>
              <w:bottom w:val="single" w:sz="4" w:space="0" w:color="auto"/>
              <w:right w:val="single" w:sz="8" w:space="0" w:color="auto"/>
            </w:tcBorders>
            <w:shd w:val="clear" w:color="auto" w:fill="auto"/>
            <w:noWrap/>
            <w:vAlign w:val="bottom"/>
            <w:hideMark/>
          </w:tcPr>
          <w:p w14:paraId="1C2E4D56" w14:textId="77777777" w:rsidR="00B35FAD" w:rsidRPr="00B35FAD" w:rsidRDefault="00B35FAD" w:rsidP="00B35FAD">
            <w:pPr>
              <w:spacing w:after="0" w:line="240" w:lineRule="auto"/>
              <w:jc w:val="center"/>
              <w:rPr>
                <w:rFonts w:ascii="Calibri" w:eastAsia="Times New Roman" w:hAnsi="Calibri" w:cs="Calibri"/>
                <w:i/>
                <w:iCs/>
                <w:color w:val="000000"/>
                <w:lang w:eastAsia="fr-CA"/>
              </w:rPr>
            </w:pPr>
            <w:r w:rsidRPr="00B35FAD">
              <w:rPr>
                <w:rFonts w:ascii="Calibri" w:eastAsia="Times New Roman" w:hAnsi="Calibri" w:cs="Calibri"/>
                <w:i/>
                <w:iCs/>
                <w:color w:val="000000"/>
                <w:lang w:eastAsia="fr-CA"/>
              </w:rPr>
              <w:t>17,99 $</w:t>
            </w:r>
          </w:p>
        </w:tc>
      </w:tr>
      <w:tr w:rsidR="00B35FAD" w:rsidRPr="00B35FAD" w14:paraId="7C329938" w14:textId="77777777" w:rsidTr="00B35FAD">
        <w:trPr>
          <w:trHeight w:val="315"/>
        </w:trPr>
        <w:tc>
          <w:tcPr>
            <w:tcW w:w="3600" w:type="dxa"/>
            <w:tcBorders>
              <w:top w:val="nil"/>
              <w:left w:val="single" w:sz="8" w:space="0" w:color="auto"/>
              <w:bottom w:val="double" w:sz="6" w:space="0" w:color="auto"/>
              <w:right w:val="nil"/>
            </w:tcBorders>
            <w:shd w:val="clear" w:color="000000" w:fill="F2F2F2"/>
            <w:noWrap/>
            <w:vAlign w:val="bottom"/>
            <w:hideMark/>
          </w:tcPr>
          <w:p w14:paraId="039D63FE" w14:textId="77777777" w:rsidR="00B35FAD" w:rsidRPr="00B35FAD" w:rsidRDefault="00B35FAD" w:rsidP="00B35FAD">
            <w:pPr>
              <w:spacing w:after="0" w:line="240" w:lineRule="auto"/>
              <w:rPr>
                <w:rFonts w:ascii="Calibri" w:eastAsia="Times New Roman" w:hAnsi="Calibri" w:cs="Calibri"/>
                <w:color w:val="000000"/>
                <w:lang w:eastAsia="fr-CA"/>
              </w:rPr>
            </w:pPr>
            <w:r w:rsidRPr="00B35FAD">
              <w:rPr>
                <w:rFonts w:ascii="Calibri" w:eastAsia="Times New Roman" w:hAnsi="Calibri" w:cs="Calibri"/>
                <w:color w:val="000000"/>
                <w:lang w:eastAsia="fr-CA"/>
              </w:rPr>
              <w:t>Honoraires</w:t>
            </w:r>
          </w:p>
        </w:tc>
        <w:tc>
          <w:tcPr>
            <w:tcW w:w="1200" w:type="dxa"/>
            <w:tcBorders>
              <w:top w:val="nil"/>
              <w:left w:val="nil"/>
              <w:bottom w:val="double" w:sz="6" w:space="0" w:color="auto"/>
              <w:right w:val="nil"/>
            </w:tcBorders>
            <w:shd w:val="clear" w:color="000000" w:fill="F2F2F2"/>
            <w:noWrap/>
            <w:vAlign w:val="bottom"/>
            <w:hideMark/>
          </w:tcPr>
          <w:p w14:paraId="4811B1D5"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c>
          <w:tcPr>
            <w:tcW w:w="1200" w:type="dxa"/>
            <w:tcBorders>
              <w:top w:val="nil"/>
              <w:left w:val="nil"/>
              <w:bottom w:val="double" w:sz="6" w:space="0" w:color="auto"/>
              <w:right w:val="nil"/>
            </w:tcBorders>
            <w:shd w:val="clear" w:color="000000" w:fill="F2F2F2"/>
            <w:noWrap/>
            <w:vAlign w:val="bottom"/>
            <w:hideMark/>
          </w:tcPr>
          <w:p w14:paraId="69E018CF"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c>
          <w:tcPr>
            <w:tcW w:w="1200" w:type="dxa"/>
            <w:tcBorders>
              <w:top w:val="nil"/>
              <w:left w:val="nil"/>
              <w:bottom w:val="double" w:sz="6" w:space="0" w:color="auto"/>
              <w:right w:val="single" w:sz="8" w:space="0" w:color="auto"/>
            </w:tcBorders>
            <w:shd w:val="clear" w:color="000000" w:fill="F2F2F2"/>
            <w:noWrap/>
            <w:vAlign w:val="bottom"/>
            <w:hideMark/>
          </w:tcPr>
          <w:p w14:paraId="5524B4A2"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r>
      <w:tr w:rsidR="00B35FAD" w:rsidRPr="00B35FAD" w14:paraId="10546550" w14:textId="77777777" w:rsidTr="00B35FAD">
        <w:trPr>
          <w:trHeight w:val="315"/>
        </w:trPr>
        <w:tc>
          <w:tcPr>
            <w:tcW w:w="3600" w:type="dxa"/>
            <w:tcBorders>
              <w:top w:val="nil"/>
              <w:left w:val="single" w:sz="8" w:space="0" w:color="auto"/>
              <w:bottom w:val="nil"/>
              <w:right w:val="nil"/>
            </w:tcBorders>
            <w:shd w:val="clear" w:color="auto" w:fill="auto"/>
            <w:noWrap/>
            <w:vAlign w:val="bottom"/>
            <w:hideMark/>
          </w:tcPr>
          <w:p w14:paraId="3C2CE88A" w14:textId="77777777" w:rsidR="00B35FAD" w:rsidRPr="00B35FAD" w:rsidRDefault="00B35FAD" w:rsidP="00B35FAD">
            <w:pPr>
              <w:spacing w:after="0" w:line="240" w:lineRule="auto"/>
              <w:rPr>
                <w:rFonts w:ascii="Calibri" w:eastAsia="Times New Roman" w:hAnsi="Calibri" w:cs="Calibri"/>
                <w:i/>
                <w:iCs/>
                <w:color w:val="000000"/>
                <w:lang w:eastAsia="fr-CA"/>
              </w:rPr>
            </w:pPr>
            <w:r w:rsidRPr="00B35FAD">
              <w:rPr>
                <w:rFonts w:ascii="Calibri" w:eastAsia="Times New Roman" w:hAnsi="Calibri" w:cs="Calibri"/>
                <w:i/>
                <w:iCs/>
                <w:color w:val="000000"/>
                <w:lang w:eastAsia="fr-CA"/>
              </w:rPr>
              <w:t>Programmeurs ($/h)</w:t>
            </w:r>
          </w:p>
        </w:tc>
        <w:tc>
          <w:tcPr>
            <w:tcW w:w="1200" w:type="dxa"/>
            <w:tcBorders>
              <w:top w:val="nil"/>
              <w:left w:val="nil"/>
              <w:bottom w:val="nil"/>
              <w:right w:val="nil"/>
            </w:tcBorders>
            <w:shd w:val="clear" w:color="auto" w:fill="auto"/>
            <w:noWrap/>
            <w:vAlign w:val="bottom"/>
            <w:hideMark/>
          </w:tcPr>
          <w:p w14:paraId="21E1BEE4"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270</w:t>
            </w:r>
          </w:p>
        </w:tc>
        <w:tc>
          <w:tcPr>
            <w:tcW w:w="1200" w:type="dxa"/>
            <w:tcBorders>
              <w:top w:val="nil"/>
              <w:left w:val="nil"/>
              <w:bottom w:val="nil"/>
              <w:right w:val="nil"/>
            </w:tcBorders>
            <w:shd w:val="clear" w:color="auto" w:fill="auto"/>
            <w:noWrap/>
            <w:vAlign w:val="bottom"/>
            <w:hideMark/>
          </w:tcPr>
          <w:p w14:paraId="6C64F29D"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25,00 $</w:t>
            </w:r>
          </w:p>
        </w:tc>
        <w:tc>
          <w:tcPr>
            <w:tcW w:w="1200" w:type="dxa"/>
            <w:tcBorders>
              <w:top w:val="nil"/>
              <w:left w:val="nil"/>
              <w:bottom w:val="nil"/>
              <w:right w:val="single" w:sz="8" w:space="0" w:color="auto"/>
            </w:tcBorders>
            <w:shd w:val="clear" w:color="auto" w:fill="auto"/>
            <w:noWrap/>
            <w:vAlign w:val="bottom"/>
            <w:hideMark/>
          </w:tcPr>
          <w:p w14:paraId="77BC5D4E" w14:textId="77777777" w:rsidR="00B35FAD" w:rsidRPr="00B35FAD" w:rsidRDefault="00B35FAD" w:rsidP="00B35FAD">
            <w:pPr>
              <w:spacing w:after="0" w:line="240" w:lineRule="auto"/>
              <w:jc w:val="center"/>
              <w:rPr>
                <w:rFonts w:ascii="Calibri" w:eastAsia="Times New Roman" w:hAnsi="Calibri" w:cs="Calibri"/>
                <w:i/>
                <w:iCs/>
                <w:color w:val="000000"/>
                <w:lang w:eastAsia="fr-CA"/>
              </w:rPr>
            </w:pPr>
            <w:r w:rsidRPr="00B35FAD">
              <w:rPr>
                <w:rFonts w:ascii="Calibri" w:eastAsia="Times New Roman" w:hAnsi="Calibri" w:cs="Calibri"/>
                <w:i/>
                <w:iCs/>
                <w:color w:val="000000"/>
                <w:lang w:eastAsia="fr-CA"/>
              </w:rPr>
              <w:t>6 750,00 $</w:t>
            </w:r>
          </w:p>
        </w:tc>
      </w:tr>
      <w:tr w:rsidR="00B35FAD" w:rsidRPr="00B35FAD" w14:paraId="55641864" w14:textId="77777777" w:rsidTr="00B35FAD">
        <w:trPr>
          <w:trHeight w:val="300"/>
        </w:trPr>
        <w:tc>
          <w:tcPr>
            <w:tcW w:w="3600" w:type="dxa"/>
            <w:tcBorders>
              <w:top w:val="single" w:sz="4" w:space="0" w:color="auto"/>
              <w:left w:val="single" w:sz="8" w:space="0" w:color="auto"/>
              <w:bottom w:val="single" w:sz="4" w:space="0" w:color="auto"/>
              <w:right w:val="nil"/>
            </w:tcBorders>
            <w:shd w:val="clear" w:color="auto" w:fill="auto"/>
            <w:noWrap/>
            <w:vAlign w:val="bottom"/>
            <w:hideMark/>
          </w:tcPr>
          <w:p w14:paraId="10BF57CD" w14:textId="77777777" w:rsidR="00B35FAD" w:rsidRPr="00B35FAD" w:rsidRDefault="00B35FAD" w:rsidP="00B35FAD">
            <w:pPr>
              <w:spacing w:after="0" w:line="240" w:lineRule="auto"/>
              <w:rPr>
                <w:rFonts w:ascii="Calibri" w:eastAsia="Times New Roman" w:hAnsi="Calibri" w:cs="Calibri"/>
                <w:i/>
                <w:iCs/>
                <w:color w:val="000000"/>
                <w:lang w:eastAsia="fr-CA"/>
              </w:rPr>
            </w:pPr>
            <w:r w:rsidRPr="00B35FAD">
              <w:rPr>
                <w:rFonts w:ascii="Calibri" w:eastAsia="Times New Roman" w:hAnsi="Calibri" w:cs="Calibri"/>
                <w:i/>
                <w:iCs/>
                <w:color w:val="000000"/>
                <w:lang w:eastAsia="fr-CA"/>
              </w:rPr>
              <w:t>Sous-Total Main d'œuvre</w:t>
            </w:r>
          </w:p>
        </w:tc>
        <w:tc>
          <w:tcPr>
            <w:tcW w:w="1200" w:type="dxa"/>
            <w:tcBorders>
              <w:top w:val="single" w:sz="4" w:space="0" w:color="auto"/>
              <w:left w:val="nil"/>
              <w:bottom w:val="single" w:sz="4" w:space="0" w:color="auto"/>
              <w:right w:val="nil"/>
            </w:tcBorders>
            <w:shd w:val="clear" w:color="auto" w:fill="auto"/>
            <w:noWrap/>
            <w:vAlign w:val="bottom"/>
            <w:hideMark/>
          </w:tcPr>
          <w:p w14:paraId="17980D9F"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c>
          <w:tcPr>
            <w:tcW w:w="1200" w:type="dxa"/>
            <w:tcBorders>
              <w:top w:val="single" w:sz="4" w:space="0" w:color="auto"/>
              <w:left w:val="nil"/>
              <w:bottom w:val="single" w:sz="4" w:space="0" w:color="auto"/>
              <w:right w:val="nil"/>
            </w:tcBorders>
            <w:shd w:val="clear" w:color="auto" w:fill="auto"/>
            <w:noWrap/>
            <w:vAlign w:val="bottom"/>
            <w:hideMark/>
          </w:tcPr>
          <w:p w14:paraId="3F4F3E71" w14:textId="77777777" w:rsidR="00B35FAD" w:rsidRPr="00B35FAD" w:rsidRDefault="00B35FAD" w:rsidP="00B35FAD">
            <w:pPr>
              <w:spacing w:after="0" w:line="240" w:lineRule="auto"/>
              <w:jc w:val="center"/>
              <w:rPr>
                <w:rFonts w:ascii="Calibri" w:eastAsia="Times New Roman" w:hAnsi="Calibri" w:cs="Calibri"/>
                <w:color w:val="000000"/>
                <w:lang w:eastAsia="fr-CA"/>
              </w:rPr>
            </w:pPr>
            <w:r w:rsidRPr="00B35FAD">
              <w:rPr>
                <w:rFonts w:ascii="Calibri" w:eastAsia="Times New Roman" w:hAnsi="Calibri" w:cs="Calibri"/>
                <w:color w:val="000000"/>
                <w:lang w:eastAsia="fr-CA"/>
              </w:rPr>
              <w:t> </w:t>
            </w:r>
          </w:p>
        </w:tc>
        <w:tc>
          <w:tcPr>
            <w:tcW w:w="1200" w:type="dxa"/>
            <w:tcBorders>
              <w:top w:val="single" w:sz="4" w:space="0" w:color="auto"/>
              <w:left w:val="nil"/>
              <w:bottom w:val="single" w:sz="4" w:space="0" w:color="auto"/>
              <w:right w:val="single" w:sz="8" w:space="0" w:color="auto"/>
            </w:tcBorders>
            <w:shd w:val="clear" w:color="auto" w:fill="auto"/>
            <w:noWrap/>
            <w:vAlign w:val="bottom"/>
            <w:hideMark/>
          </w:tcPr>
          <w:p w14:paraId="5E1B38EF" w14:textId="77777777" w:rsidR="00B35FAD" w:rsidRPr="00B35FAD" w:rsidRDefault="00B35FAD" w:rsidP="00B35FAD">
            <w:pPr>
              <w:spacing w:after="0" w:line="240" w:lineRule="auto"/>
              <w:jc w:val="center"/>
              <w:rPr>
                <w:rFonts w:ascii="Calibri" w:eastAsia="Times New Roman" w:hAnsi="Calibri" w:cs="Calibri"/>
                <w:i/>
                <w:iCs/>
                <w:color w:val="000000"/>
                <w:lang w:eastAsia="fr-CA"/>
              </w:rPr>
            </w:pPr>
            <w:r w:rsidRPr="00B35FAD">
              <w:rPr>
                <w:rFonts w:ascii="Calibri" w:eastAsia="Times New Roman" w:hAnsi="Calibri" w:cs="Calibri"/>
                <w:i/>
                <w:iCs/>
                <w:color w:val="000000"/>
                <w:lang w:eastAsia="fr-CA"/>
              </w:rPr>
              <w:t>6 750,00 $</w:t>
            </w:r>
          </w:p>
        </w:tc>
      </w:tr>
      <w:tr w:rsidR="00B35FAD" w:rsidRPr="00B35FAD" w14:paraId="48945904" w14:textId="77777777" w:rsidTr="00B35FAD">
        <w:trPr>
          <w:trHeight w:val="315"/>
        </w:trPr>
        <w:tc>
          <w:tcPr>
            <w:tcW w:w="3600" w:type="dxa"/>
            <w:tcBorders>
              <w:top w:val="nil"/>
              <w:left w:val="single" w:sz="8" w:space="0" w:color="auto"/>
              <w:bottom w:val="single" w:sz="8" w:space="0" w:color="auto"/>
              <w:right w:val="nil"/>
            </w:tcBorders>
            <w:shd w:val="clear" w:color="auto" w:fill="4472C4" w:themeFill="accent1"/>
            <w:noWrap/>
            <w:vAlign w:val="bottom"/>
            <w:hideMark/>
          </w:tcPr>
          <w:p w14:paraId="7C089FEC" w14:textId="77777777" w:rsidR="00B35FAD" w:rsidRPr="00B35FAD" w:rsidRDefault="00B35FAD" w:rsidP="00B35FAD">
            <w:pPr>
              <w:spacing w:after="0" w:line="240" w:lineRule="auto"/>
              <w:rPr>
                <w:rFonts w:ascii="Calibri" w:eastAsia="Times New Roman" w:hAnsi="Calibri" w:cs="Calibri"/>
                <w:b/>
                <w:bCs/>
                <w:color w:val="FFFFFF" w:themeColor="background1"/>
                <w:lang w:eastAsia="fr-CA"/>
              </w:rPr>
            </w:pPr>
            <w:r w:rsidRPr="00B35FAD">
              <w:rPr>
                <w:rFonts w:ascii="Calibri" w:eastAsia="Times New Roman" w:hAnsi="Calibri" w:cs="Calibri"/>
                <w:b/>
                <w:bCs/>
                <w:color w:val="FFFFFF" w:themeColor="background1"/>
                <w:lang w:eastAsia="fr-CA"/>
              </w:rPr>
              <w:t>Grand Total</w:t>
            </w:r>
          </w:p>
        </w:tc>
        <w:tc>
          <w:tcPr>
            <w:tcW w:w="1200" w:type="dxa"/>
            <w:tcBorders>
              <w:top w:val="nil"/>
              <w:left w:val="nil"/>
              <w:bottom w:val="single" w:sz="8" w:space="0" w:color="auto"/>
              <w:right w:val="nil"/>
            </w:tcBorders>
            <w:shd w:val="clear" w:color="auto" w:fill="4472C4" w:themeFill="accent1"/>
            <w:noWrap/>
            <w:vAlign w:val="bottom"/>
            <w:hideMark/>
          </w:tcPr>
          <w:p w14:paraId="71EC1AA4" w14:textId="77777777" w:rsidR="00B35FAD" w:rsidRPr="00B35FAD" w:rsidRDefault="00B35FAD" w:rsidP="00B35FAD">
            <w:pPr>
              <w:spacing w:after="0" w:line="240" w:lineRule="auto"/>
              <w:jc w:val="center"/>
              <w:rPr>
                <w:rFonts w:ascii="Calibri" w:eastAsia="Times New Roman" w:hAnsi="Calibri" w:cs="Calibri"/>
                <w:b/>
                <w:bCs/>
                <w:color w:val="FFFFFF" w:themeColor="background1"/>
                <w:lang w:eastAsia="fr-CA"/>
              </w:rPr>
            </w:pPr>
            <w:r w:rsidRPr="00B35FAD">
              <w:rPr>
                <w:rFonts w:ascii="Calibri" w:eastAsia="Times New Roman" w:hAnsi="Calibri" w:cs="Calibri"/>
                <w:b/>
                <w:bCs/>
                <w:color w:val="FFFFFF" w:themeColor="background1"/>
                <w:lang w:eastAsia="fr-CA"/>
              </w:rPr>
              <w:t> </w:t>
            </w:r>
          </w:p>
        </w:tc>
        <w:tc>
          <w:tcPr>
            <w:tcW w:w="1200" w:type="dxa"/>
            <w:tcBorders>
              <w:top w:val="nil"/>
              <w:left w:val="nil"/>
              <w:bottom w:val="single" w:sz="8" w:space="0" w:color="auto"/>
              <w:right w:val="nil"/>
            </w:tcBorders>
            <w:shd w:val="clear" w:color="auto" w:fill="4472C4" w:themeFill="accent1"/>
            <w:noWrap/>
            <w:vAlign w:val="bottom"/>
            <w:hideMark/>
          </w:tcPr>
          <w:p w14:paraId="09C6F3CD" w14:textId="77777777" w:rsidR="00B35FAD" w:rsidRPr="00B35FAD" w:rsidRDefault="00B35FAD" w:rsidP="00B35FAD">
            <w:pPr>
              <w:spacing w:after="0" w:line="240" w:lineRule="auto"/>
              <w:jc w:val="center"/>
              <w:rPr>
                <w:rFonts w:ascii="Calibri" w:eastAsia="Times New Roman" w:hAnsi="Calibri" w:cs="Calibri"/>
                <w:b/>
                <w:bCs/>
                <w:color w:val="FFFFFF" w:themeColor="background1"/>
                <w:lang w:eastAsia="fr-CA"/>
              </w:rPr>
            </w:pPr>
            <w:r w:rsidRPr="00B35FAD">
              <w:rPr>
                <w:rFonts w:ascii="Calibri" w:eastAsia="Times New Roman" w:hAnsi="Calibri" w:cs="Calibri"/>
                <w:b/>
                <w:bCs/>
                <w:color w:val="FFFFFF" w:themeColor="background1"/>
                <w:lang w:eastAsia="fr-CA"/>
              </w:rPr>
              <w:t> </w:t>
            </w:r>
          </w:p>
        </w:tc>
        <w:tc>
          <w:tcPr>
            <w:tcW w:w="1200" w:type="dxa"/>
            <w:tcBorders>
              <w:top w:val="nil"/>
              <w:left w:val="nil"/>
              <w:bottom w:val="single" w:sz="8" w:space="0" w:color="auto"/>
              <w:right w:val="single" w:sz="8" w:space="0" w:color="auto"/>
            </w:tcBorders>
            <w:shd w:val="clear" w:color="auto" w:fill="4472C4" w:themeFill="accent1"/>
            <w:noWrap/>
            <w:vAlign w:val="bottom"/>
            <w:hideMark/>
          </w:tcPr>
          <w:p w14:paraId="3083BA71" w14:textId="77777777" w:rsidR="00B35FAD" w:rsidRPr="00B35FAD" w:rsidRDefault="00B35FAD" w:rsidP="00B35FAD">
            <w:pPr>
              <w:spacing w:after="0" w:line="240" w:lineRule="auto"/>
              <w:jc w:val="center"/>
              <w:rPr>
                <w:rFonts w:ascii="Calibri" w:eastAsia="Times New Roman" w:hAnsi="Calibri" w:cs="Calibri"/>
                <w:b/>
                <w:bCs/>
                <w:color w:val="FFFFFF" w:themeColor="background1"/>
                <w:lang w:eastAsia="fr-CA"/>
              </w:rPr>
            </w:pPr>
            <w:r w:rsidRPr="00B35FAD">
              <w:rPr>
                <w:rFonts w:ascii="Calibri" w:eastAsia="Times New Roman" w:hAnsi="Calibri" w:cs="Calibri"/>
                <w:b/>
                <w:bCs/>
                <w:color w:val="FFFFFF" w:themeColor="background1"/>
                <w:lang w:eastAsia="fr-CA"/>
              </w:rPr>
              <w:t>6 819,17 $</w:t>
            </w:r>
          </w:p>
        </w:tc>
      </w:tr>
    </w:tbl>
    <w:p w14:paraId="3FF55079" w14:textId="018F6D26" w:rsidR="00954D82" w:rsidRDefault="00954D82" w:rsidP="00DA6DF9"/>
    <w:p w14:paraId="386C8D00" w14:textId="51DAB300" w:rsidR="00DA2EF6" w:rsidRDefault="00DA2EF6">
      <w:pPr>
        <w:rPr>
          <w:rFonts w:ascii="Arial" w:eastAsiaTheme="majorEastAsia" w:hAnsi="Arial" w:cs="Arial"/>
          <w:color w:val="2F5496" w:themeColor="accent1" w:themeShade="BF"/>
          <w:sz w:val="26"/>
          <w:szCs w:val="26"/>
        </w:rPr>
      </w:pPr>
      <w:r>
        <w:rPr>
          <w:rFonts w:ascii="Arial" w:hAnsi="Arial" w:cs="Arial"/>
        </w:rPr>
        <w:br w:type="page"/>
      </w:r>
    </w:p>
    <w:p w14:paraId="727D6B14" w14:textId="6A93CFF6" w:rsidR="00DA2EF6" w:rsidRDefault="00E16FC9" w:rsidP="00E16FC9">
      <w:pPr>
        <w:pStyle w:val="Lgende"/>
      </w:pPr>
      <w:bookmarkStart w:id="5" w:name="_Toc32502462"/>
      <w:r>
        <w:lastRenderedPageBreak/>
        <w:t xml:space="preserve">Tableau </w:t>
      </w:r>
      <w:r>
        <w:fldChar w:fldCharType="begin"/>
      </w:r>
      <w:r>
        <w:instrText xml:space="preserve"> SEQ Tableau \* ARABIC </w:instrText>
      </w:r>
      <w:r>
        <w:fldChar w:fldCharType="separate"/>
      </w:r>
      <w:r>
        <w:rPr>
          <w:noProof/>
        </w:rPr>
        <w:t>2</w:t>
      </w:r>
      <w:r>
        <w:fldChar w:fldCharType="end"/>
      </w:r>
      <w:r>
        <w:t>.</w:t>
      </w:r>
      <w:r>
        <w:tab/>
        <w:t>Planification des tâches (PERT)</w:t>
      </w:r>
      <w:bookmarkEnd w:id="5"/>
    </w:p>
    <w:tbl>
      <w:tblPr>
        <w:tblW w:w="8500" w:type="dxa"/>
        <w:tblCellMar>
          <w:left w:w="70" w:type="dxa"/>
          <w:right w:w="70" w:type="dxa"/>
        </w:tblCellMar>
        <w:tblLook w:val="04A0" w:firstRow="1" w:lastRow="0" w:firstColumn="1" w:lastColumn="0" w:noHBand="0" w:noVBand="1"/>
      </w:tblPr>
      <w:tblGrid>
        <w:gridCol w:w="5200"/>
        <w:gridCol w:w="960"/>
        <w:gridCol w:w="960"/>
        <w:gridCol w:w="1380"/>
      </w:tblGrid>
      <w:tr w:rsidR="00003295" w:rsidRPr="00003295" w14:paraId="04D59E11" w14:textId="77777777" w:rsidTr="00003295">
        <w:trPr>
          <w:trHeight w:val="315"/>
        </w:trPr>
        <w:tc>
          <w:tcPr>
            <w:tcW w:w="5200" w:type="dxa"/>
            <w:tcBorders>
              <w:top w:val="single" w:sz="8" w:space="0" w:color="auto"/>
              <w:left w:val="single" w:sz="8" w:space="0" w:color="auto"/>
              <w:bottom w:val="double" w:sz="6" w:space="0" w:color="auto"/>
              <w:right w:val="nil"/>
            </w:tcBorders>
            <w:shd w:val="clear" w:color="auto" w:fill="4472C4" w:themeFill="accent1"/>
            <w:noWrap/>
            <w:vAlign w:val="bottom"/>
            <w:hideMark/>
          </w:tcPr>
          <w:p w14:paraId="41286DEA" w14:textId="77777777" w:rsidR="00003295" w:rsidRPr="00003295" w:rsidRDefault="00003295" w:rsidP="00003295">
            <w:pPr>
              <w:spacing w:after="0" w:line="240" w:lineRule="auto"/>
              <w:rPr>
                <w:rFonts w:ascii="Calibri" w:eastAsia="Times New Roman" w:hAnsi="Calibri" w:cs="Calibri"/>
                <w:b/>
                <w:bCs/>
                <w:color w:val="FFFFFF" w:themeColor="background1"/>
                <w:lang w:eastAsia="fr-CA"/>
              </w:rPr>
            </w:pPr>
            <w:r w:rsidRPr="00003295">
              <w:rPr>
                <w:rFonts w:ascii="Calibri" w:eastAsia="Times New Roman" w:hAnsi="Calibri" w:cs="Calibri"/>
                <w:b/>
                <w:bCs/>
                <w:color w:val="FFFFFF" w:themeColor="background1"/>
                <w:lang w:eastAsia="fr-CA"/>
              </w:rPr>
              <w:t xml:space="preserve">Tâches </w:t>
            </w:r>
          </w:p>
        </w:tc>
        <w:tc>
          <w:tcPr>
            <w:tcW w:w="960" w:type="dxa"/>
            <w:tcBorders>
              <w:top w:val="single" w:sz="8" w:space="0" w:color="auto"/>
              <w:left w:val="nil"/>
              <w:bottom w:val="double" w:sz="6" w:space="0" w:color="auto"/>
              <w:right w:val="nil"/>
            </w:tcBorders>
            <w:shd w:val="clear" w:color="auto" w:fill="4472C4" w:themeFill="accent1"/>
            <w:noWrap/>
            <w:vAlign w:val="bottom"/>
            <w:hideMark/>
          </w:tcPr>
          <w:p w14:paraId="470D6EDE" w14:textId="77777777" w:rsidR="00003295" w:rsidRPr="00003295" w:rsidRDefault="00003295" w:rsidP="00003295">
            <w:pPr>
              <w:spacing w:after="0" w:line="240" w:lineRule="auto"/>
              <w:jc w:val="center"/>
              <w:rPr>
                <w:rFonts w:ascii="Calibri" w:eastAsia="Times New Roman" w:hAnsi="Calibri" w:cs="Calibri"/>
                <w:b/>
                <w:bCs/>
                <w:color w:val="FFFFFF" w:themeColor="background1"/>
                <w:lang w:eastAsia="fr-CA"/>
              </w:rPr>
            </w:pPr>
            <w:r w:rsidRPr="00003295">
              <w:rPr>
                <w:rFonts w:ascii="Calibri" w:eastAsia="Times New Roman" w:hAnsi="Calibri" w:cs="Calibri"/>
                <w:b/>
                <w:bCs/>
                <w:color w:val="FFFFFF" w:themeColor="background1"/>
                <w:lang w:eastAsia="fr-CA"/>
              </w:rPr>
              <w:t>Heures</w:t>
            </w:r>
          </w:p>
        </w:tc>
        <w:tc>
          <w:tcPr>
            <w:tcW w:w="960" w:type="dxa"/>
            <w:tcBorders>
              <w:top w:val="single" w:sz="8" w:space="0" w:color="auto"/>
              <w:left w:val="nil"/>
              <w:bottom w:val="double" w:sz="6" w:space="0" w:color="auto"/>
              <w:right w:val="nil"/>
            </w:tcBorders>
            <w:shd w:val="clear" w:color="auto" w:fill="4472C4" w:themeFill="accent1"/>
            <w:noWrap/>
            <w:vAlign w:val="bottom"/>
            <w:hideMark/>
          </w:tcPr>
          <w:p w14:paraId="696311B7" w14:textId="77777777" w:rsidR="00003295" w:rsidRPr="00003295" w:rsidRDefault="00003295" w:rsidP="00003295">
            <w:pPr>
              <w:spacing w:after="0" w:line="240" w:lineRule="auto"/>
              <w:jc w:val="center"/>
              <w:rPr>
                <w:rFonts w:ascii="Calibri" w:eastAsia="Times New Roman" w:hAnsi="Calibri" w:cs="Calibri"/>
                <w:b/>
                <w:bCs/>
                <w:color w:val="FFFFFF" w:themeColor="background1"/>
                <w:lang w:eastAsia="fr-CA"/>
              </w:rPr>
            </w:pPr>
            <w:r w:rsidRPr="00003295">
              <w:rPr>
                <w:rFonts w:ascii="Calibri" w:eastAsia="Times New Roman" w:hAnsi="Calibri" w:cs="Calibri"/>
                <w:b/>
                <w:bCs/>
                <w:color w:val="FFFFFF" w:themeColor="background1"/>
                <w:lang w:eastAsia="fr-CA"/>
              </w:rPr>
              <w:t>Tâches</w:t>
            </w:r>
          </w:p>
        </w:tc>
        <w:tc>
          <w:tcPr>
            <w:tcW w:w="1380" w:type="dxa"/>
            <w:tcBorders>
              <w:top w:val="single" w:sz="8" w:space="0" w:color="auto"/>
              <w:left w:val="nil"/>
              <w:bottom w:val="double" w:sz="6" w:space="0" w:color="auto"/>
              <w:right w:val="single" w:sz="8" w:space="0" w:color="auto"/>
            </w:tcBorders>
            <w:shd w:val="clear" w:color="auto" w:fill="4472C4" w:themeFill="accent1"/>
            <w:noWrap/>
            <w:vAlign w:val="bottom"/>
            <w:hideMark/>
          </w:tcPr>
          <w:p w14:paraId="18AB75DF" w14:textId="77777777" w:rsidR="00003295" w:rsidRPr="00003295" w:rsidRDefault="00003295" w:rsidP="00003295">
            <w:pPr>
              <w:spacing w:after="0" w:line="240" w:lineRule="auto"/>
              <w:jc w:val="center"/>
              <w:rPr>
                <w:rFonts w:ascii="Calibri" w:eastAsia="Times New Roman" w:hAnsi="Calibri" w:cs="Calibri"/>
                <w:b/>
                <w:bCs/>
                <w:color w:val="FFFFFF" w:themeColor="background1"/>
                <w:lang w:eastAsia="fr-CA"/>
              </w:rPr>
            </w:pPr>
            <w:r w:rsidRPr="00003295">
              <w:rPr>
                <w:rFonts w:ascii="Calibri" w:eastAsia="Times New Roman" w:hAnsi="Calibri" w:cs="Calibri"/>
                <w:b/>
                <w:bCs/>
                <w:color w:val="FFFFFF" w:themeColor="background1"/>
                <w:lang w:eastAsia="fr-CA"/>
              </w:rPr>
              <w:t>Dépendance</w:t>
            </w:r>
          </w:p>
        </w:tc>
      </w:tr>
      <w:tr w:rsidR="00003295" w:rsidRPr="00003295" w14:paraId="7C9F7080" w14:textId="77777777" w:rsidTr="00003295">
        <w:trPr>
          <w:trHeight w:val="315"/>
        </w:trPr>
        <w:tc>
          <w:tcPr>
            <w:tcW w:w="5200" w:type="dxa"/>
            <w:tcBorders>
              <w:top w:val="nil"/>
              <w:left w:val="single" w:sz="8" w:space="0" w:color="auto"/>
              <w:bottom w:val="nil"/>
              <w:right w:val="nil"/>
            </w:tcBorders>
            <w:shd w:val="clear" w:color="auto" w:fill="auto"/>
            <w:noWrap/>
            <w:vAlign w:val="bottom"/>
            <w:hideMark/>
          </w:tcPr>
          <w:p w14:paraId="121DB28B" w14:textId="77777777" w:rsidR="00003295" w:rsidRPr="00003295" w:rsidRDefault="00003295" w:rsidP="00003295">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Identification du projet (présentation formelle)</w:t>
            </w:r>
          </w:p>
        </w:tc>
        <w:tc>
          <w:tcPr>
            <w:tcW w:w="960" w:type="dxa"/>
            <w:tcBorders>
              <w:top w:val="nil"/>
              <w:left w:val="nil"/>
              <w:bottom w:val="nil"/>
              <w:right w:val="nil"/>
            </w:tcBorders>
            <w:shd w:val="clear" w:color="auto" w:fill="auto"/>
            <w:noWrap/>
            <w:vAlign w:val="bottom"/>
            <w:hideMark/>
          </w:tcPr>
          <w:p w14:paraId="18573319"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5</w:t>
            </w:r>
          </w:p>
        </w:tc>
        <w:tc>
          <w:tcPr>
            <w:tcW w:w="960" w:type="dxa"/>
            <w:tcBorders>
              <w:top w:val="nil"/>
              <w:left w:val="nil"/>
              <w:bottom w:val="nil"/>
              <w:right w:val="nil"/>
            </w:tcBorders>
            <w:shd w:val="clear" w:color="auto" w:fill="auto"/>
            <w:noWrap/>
            <w:vAlign w:val="bottom"/>
            <w:hideMark/>
          </w:tcPr>
          <w:p w14:paraId="64500D30"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A</w:t>
            </w:r>
          </w:p>
        </w:tc>
        <w:tc>
          <w:tcPr>
            <w:tcW w:w="1380" w:type="dxa"/>
            <w:tcBorders>
              <w:top w:val="nil"/>
              <w:left w:val="nil"/>
              <w:bottom w:val="nil"/>
              <w:right w:val="single" w:sz="8" w:space="0" w:color="auto"/>
            </w:tcBorders>
            <w:shd w:val="clear" w:color="auto" w:fill="auto"/>
            <w:noWrap/>
            <w:vAlign w:val="bottom"/>
            <w:hideMark/>
          </w:tcPr>
          <w:p w14:paraId="6E16D2BC"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 </w:t>
            </w:r>
          </w:p>
        </w:tc>
      </w:tr>
      <w:tr w:rsidR="00003295" w:rsidRPr="00003295" w14:paraId="4CFAE8A3" w14:textId="77777777" w:rsidTr="00003295">
        <w:trPr>
          <w:trHeight w:val="300"/>
        </w:trPr>
        <w:tc>
          <w:tcPr>
            <w:tcW w:w="5200" w:type="dxa"/>
            <w:tcBorders>
              <w:top w:val="nil"/>
              <w:left w:val="single" w:sz="8" w:space="0" w:color="auto"/>
              <w:bottom w:val="nil"/>
              <w:right w:val="nil"/>
            </w:tcBorders>
            <w:shd w:val="clear" w:color="auto" w:fill="auto"/>
            <w:noWrap/>
            <w:vAlign w:val="bottom"/>
            <w:hideMark/>
          </w:tcPr>
          <w:p w14:paraId="0BABE899" w14:textId="77777777" w:rsidR="00003295" w:rsidRPr="00003295" w:rsidRDefault="00003295" w:rsidP="00003295">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Planification du projet (problématique)</w:t>
            </w:r>
          </w:p>
        </w:tc>
        <w:tc>
          <w:tcPr>
            <w:tcW w:w="960" w:type="dxa"/>
            <w:tcBorders>
              <w:top w:val="nil"/>
              <w:left w:val="nil"/>
              <w:bottom w:val="nil"/>
              <w:right w:val="nil"/>
            </w:tcBorders>
            <w:shd w:val="clear" w:color="auto" w:fill="auto"/>
            <w:noWrap/>
            <w:vAlign w:val="bottom"/>
            <w:hideMark/>
          </w:tcPr>
          <w:p w14:paraId="5D06E011"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5</w:t>
            </w:r>
          </w:p>
        </w:tc>
        <w:tc>
          <w:tcPr>
            <w:tcW w:w="960" w:type="dxa"/>
            <w:tcBorders>
              <w:top w:val="nil"/>
              <w:left w:val="nil"/>
              <w:bottom w:val="nil"/>
              <w:right w:val="nil"/>
            </w:tcBorders>
            <w:shd w:val="clear" w:color="auto" w:fill="auto"/>
            <w:noWrap/>
            <w:vAlign w:val="bottom"/>
            <w:hideMark/>
          </w:tcPr>
          <w:p w14:paraId="6BCEC5A3"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B</w:t>
            </w:r>
          </w:p>
        </w:tc>
        <w:tc>
          <w:tcPr>
            <w:tcW w:w="1380" w:type="dxa"/>
            <w:tcBorders>
              <w:top w:val="nil"/>
              <w:left w:val="nil"/>
              <w:bottom w:val="nil"/>
              <w:right w:val="single" w:sz="8" w:space="0" w:color="auto"/>
            </w:tcBorders>
            <w:shd w:val="clear" w:color="auto" w:fill="auto"/>
            <w:noWrap/>
            <w:vAlign w:val="bottom"/>
            <w:hideMark/>
          </w:tcPr>
          <w:p w14:paraId="7680F9C5"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A</w:t>
            </w:r>
          </w:p>
        </w:tc>
      </w:tr>
      <w:tr w:rsidR="00003295" w:rsidRPr="00003295" w14:paraId="7EBA6164" w14:textId="77777777" w:rsidTr="00003295">
        <w:trPr>
          <w:trHeight w:val="300"/>
        </w:trPr>
        <w:tc>
          <w:tcPr>
            <w:tcW w:w="5200" w:type="dxa"/>
            <w:tcBorders>
              <w:top w:val="nil"/>
              <w:left w:val="single" w:sz="8" w:space="0" w:color="auto"/>
              <w:bottom w:val="nil"/>
              <w:right w:val="nil"/>
            </w:tcBorders>
            <w:shd w:val="clear" w:color="auto" w:fill="auto"/>
            <w:noWrap/>
            <w:vAlign w:val="bottom"/>
            <w:hideMark/>
          </w:tcPr>
          <w:p w14:paraId="50BB889C" w14:textId="4650A576" w:rsidR="00003295" w:rsidRPr="00003295" w:rsidRDefault="00003295" w:rsidP="00003295">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Formation</w:t>
            </w:r>
            <w:r w:rsidRPr="00003295">
              <w:rPr>
                <w:rFonts w:ascii="Calibri" w:eastAsia="Times New Roman" w:hAnsi="Calibri" w:cs="Calibri"/>
                <w:i/>
                <w:iCs/>
                <w:color w:val="000000"/>
                <w:lang w:eastAsia="fr-CA"/>
              </w:rPr>
              <w:t xml:space="preserve"> front end </w:t>
            </w:r>
            <w:r w:rsidRPr="00003295">
              <w:rPr>
                <w:rFonts w:ascii="Calibri" w:eastAsia="Times New Roman" w:hAnsi="Calibri" w:cs="Calibri"/>
                <w:color w:val="000000"/>
                <w:lang w:eastAsia="fr-CA"/>
              </w:rPr>
              <w:t>(HTML,</w:t>
            </w:r>
            <w:r>
              <w:rPr>
                <w:rFonts w:ascii="Calibri" w:eastAsia="Times New Roman" w:hAnsi="Calibri" w:cs="Calibri"/>
                <w:color w:val="000000"/>
                <w:lang w:eastAsia="fr-CA"/>
              </w:rPr>
              <w:t xml:space="preserve"> </w:t>
            </w:r>
            <w:proofErr w:type="spellStart"/>
            <w:r w:rsidRPr="00003295">
              <w:rPr>
                <w:rFonts w:ascii="Calibri" w:eastAsia="Times New Roman" w:hAnsi="Calibri" w:cs="Calibri"/>
                <w:color w:val="000000"/>
                <w:lang w:eastAsia="fr-CA"/>
              </w:rPr>
              <w:t>Semantic</w:t>
            </w:r>
            <w:proofErr w:type="spellEnd"/>
            <w:r w:rsidRPr="00003295">
              <w:rPr>
                <w:rFonts w:ascii="Calibri" w:eastAsia="Times New Roman" w:hAnsi="Calibri" w:cs="Calibri"/>
                <w:color w:val="000000"/>
                <w:lang w:eastAsia="fr-CA"/>
              </w:rPr>
              <w:t xml:space="preserve"> UI, javascript)</w:t>
            </w:r>
          </w:p>
        </w:tc>
        <w:tc>
          <w:tcPr>
            <w:tcW w:w="960" w:type="dxa"/>
            <w:tcBorders>
              <w:top w:val="nil"/>
              <w:left w:val="nil"/>
              <w:bottom w:val="nil"/>
              <w:right w:val="nil"/>
            </w:tcBorders>
            <w:shd w:val="clear" w:color="auto" w:fill="auto"/>
            <w:noWrap/>
            <w:vAlign w:val="bottom"/>
            <w:hideMark/>
          </w:tcPr>
          <w:p w14:paraId="4574A8E1"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15</w:t>
            </w:r>
          </w:p>
        </w:tc>
        <w:tc>
          <w:tcPr>
            <w:tcW w:w="960" w:type="dxa"/>
            <w:tcBorders>
              <w:top w:val="nil"/>
              <w:left w:val="nil"/>
              <w:bottom w:val="nil"/>
              <w:right w:val="nil"/>
            </w:tcBorders>
            <w:shd w:val="clear" w:color="auto" w:fill="auto"/>
            <w:noWrap/>
            <w:vAlign w:val="bottom"/>
            <w:hideMark/>
          </w:tcPr>
          <w:p w14:paraId="277FA245"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C</w:t>
            </w:r>
          </w:p>
        </w:tc>
        <w:tc>
          <w:tcPr>
            <w:tcW w:w="1380" w:type="dxa"/>
            <w:tcBorders>
              <w:top w:val="nil"/>
              <w:left w:val="nil"/>
              <w:bottom w:val="nil"/>
              <w:right w:val="single" w:sz="8" w:space="0" w:color="auto"/>
            </w:tcBorders>
            <w:shd w:val="clear" w:color="auto" w:fill="auto"/>
            <w:noWrap/>
            <w:vAlign w:val="bottom"/>
            <w:hideMark/>
          </w:tcPr>
          <w:p w14:paraId="6681056F"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w:t>
            </w:r>
          </w:p>
        </w:tc>
      </w:tr>
      <w:tr w:rsidR="00003295" w:rsidRPr="00003295" w14:paraId="78E6CDA0" w14:textId="77777777" w:rsidTr="00003295">
        <w:trPr>
          <w:trHeight w:val="300"/>
        </w:trPr>
        <w:tc>
          <w:tcPr>
            <w:tcW w:w="5200" w:type="dxa"/>
            <w:tcBorders>
              <w:top w:val="nil"/>
              <w:left w:val="single" w:sz="8" w:space="0" w:color="auto"/>
              <w:bottom w:val="nil"/>
              <w:right w:val="nil"/>
            </w:tcBorders>
            <w:shd w:val="clear" w:color="auto" w:fill="auto"/>
            <w:noWrap/>
            <w:vAlign w:val="bottom"/>
            <w:hideMark/>
          </w:tcPr>
          <w:p w14:paraId="4F373303" w14:textId="77777777" w:rsidR="00003295" w:rsidRPr="00003295" w:rsidRDefault="00003295" w:rsidP="00003295">
            <w:pPr>
              <w:spacing w:after="0" w:line="240" w:lineRule="auto"/>
              <w:rPr>
                <w:rFonts w:ascii="Calibri" w:eastAsia="Times New Roman" w:hAnsi="Calibri" w:cs="Calibri"/>
                <w:color w:val="000000"/>
                <w:lang w:val="en-US" w:eastAsia="fr-CA"/>
              </w:rPr>
            </w:pPr>
            <w:r w:rsidRPr="00003295">
              <w:rPr>
                <w:rFonts w:ascii="Calibri" w:eastAsia="Times New Roman" w:hAnsi="Calibri" w:cs="Calibri"/>
                <w:color w:val="000000"/>
                <w:lang w:val="en-US" w:eastAsia="fr-CA"/>
              </w:rPr>
              <w:t xml:space="preserve">Formation </w:t>
            </w:r>
            <w:r w:rsidRPr="00003295">
              <w:rPr>
                <w:rFonts w:ascii="Calibri" w:eastAsia="Times New Roman" w:hAnsi="Calibri" w:cs="Calibri"/>
                <w:i/>
                <w:iCs/>
                <w:color w:val="000000"/>
                <w:lang w:val="en-US" w:eastAsia="fr-CA"/>
              </w:rPr>
              <w:t>back end</w:t>
            </w:r>
            <w:r w:rsidRPr="00003295">
              <w:rPr>
                <w:rFonts w:ascii="Calibri" w:eastAsia="Times New Roman" w:hAnsi="Calibri" w:cs="Calibri"/>
                <w:color w:val="000000"/>
                <w:lang w:val="en-US" w:eastAsia="fr-CA"/>
              </w:rPr>
              <w:t xml:space="preserve"> (node.js, BD, </w:t>
            </w:r>
            <w:proofErr w:type="spellStart"/>
            <w:proofErr w:type="gramStart"/>
            <w:r w:rsidRPr="00003295">
              <w:rPr>
                <w:rFonts w:ascii="Calibri" w:eastAsia="Times New Roman" w:hAnsi="Calibri" w:cs="Calibri"/>
                <w:color w:val="000000"/>
                <w:lang w:val="en-US" w:eastAsia="fr-CA"/>
              </w:rPr>
              <w:t>PHP,etc</w:t>
            </w:r>
            <w:proofErr w:type="spellEnd"/>
            <w:r w:rsidRPr="00003295">
              <w:rPr>
                <w:rFonts w:ascii="Calibri" w:eastAsia="Times New Roman" w:hAnsi="Calibri" w:cs="Calibri"/>
                <w:color w:val="000000"/>
                <w:lang w:val="en-US" w:eastAsia="fr-CA"/>
              </w:rPr>
              <w:t>.</w:t>
            </w:r>
            <w:proofErr w:type="gramEnd"/>
            <w:r w:rsidRPr="00003295">
              <w:rPr>
                <w:rFonts w:ascii="Calibri" w:eastAsia="Times New Roman" w:hAnsi="Calibri" w:cs="Calibri"/>
                <w:color w:val="000000"/>
                <w:lang w:val="en-US" w:eastAsia="fr-CA"/>
              </w:rPr>
              <w:t>)</w:t>
            </w:r>
          </w:p>
        </w:tc>
        <w:tc>
          <w:tcPr>
            <w:tcW w:w="960" w:type="dxa"/>
            <w:tcBorders>
              <w:top w:val="nil"/>
              <w:left w:val="nil"/>
              <w:bottom w:val="nil"/>
              <w:right w:val="nil"/>
            </w:tcBorders>
            <w:shd w:val="clear" w:color="auto" w:fill="auto"/>
            <w:noWrap/>
            <w:vAlign w:val="bottom"/>
            <w:hideMark/>
          </w:tcPr>
          <w:p w14:paraId="13ACD355"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20</w:t>
            </w:r>
          </w:p>
        </w:tc>
        <w:tc>
          <w:tcPr>
            <w:tcW w:w="960" w:type="dxa"/>
            <w:tcBorders>
              <w:top w:val="nil"/>
              <w:left w:val="nil"/>
              <w:bottom w:val="nil"/>
              <w:right w:val="nil"/>
            </w:tcBorders>
            <w:shd w:val="clear" w:color="auto" w:fill="auto"/>
            <w:noWrap/>
            <w:vAlign w:val="bottom"/>
            <w:hideMark/>
          </w:tcPr>
          <w:p w14:paraId="6834242A"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D</w:t>
            </w:r>
          </w:p>
        </w:tc>
        <w:tc>
          <w:tcPr>
            <w:tcW w:w="1380" w:type="dxa"/>
            <w:tcBorders>
              <w:top w:val="nil"/>
              <w:left w:val="nil"/>
              <w:bottom w:val="nil"/>
              <w:right w:val="single" w:sz="8" w:space="0" w:color="auto"/>
            </w:tcBorders>
            <w:shd w:val="clear" w:color="auto" w:fill="auto"/>
            <w:noWrap/>
            <w:vAlign w:val="bottom"/>
            <w:hideMark/>
          </w:tcPr>
          <w:p w14:paraId="335C599E"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w:t>
            </w:r>
          </w:p>
        </w:tc>
      </w:tr>
      <w:tr w:rsidR="00003295" w:rsidRPr="00003295" w14:paraId="60AFFEFF" w14:textId="77777777" w:rsidTr="00003295">
        <w:trPr>
          <w:trHeight w:val="300"/>
        </w:trPr>
        <w:tc>
          <w:tcPr>
            <w:tcW w:w="5200" w:type="dxa"/>
            <w:tcBorders>
              <w:top w:val="nil"/>
              <w:left w:val="single" w:sz="8" w:space="0" w:color="auto"/>
              <w:bottom w:val="nil"/>
              <w:right w:val="nil"/>
            </w:tcBorders>
            <w:shd w:val="clear" w:color="auto" w:fill="auto"/>
            <w:noWrap/>
            <w:vAlign w:val="bottom"/>
            <w:hideMark/>
          </w:tcPr>
          <w:p w14:paraId="496B5B0D" w14:textId="77777777" w:rsidR="00003295" w:rsidRPr="00003295" w:rsidRDefault="00003295" w:rsidP="00003295">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 xml:space="preserve">Formation </w:t>
            </w:r>
            <w:r w:rsidRPr="00003295">
              <w:rPr>
                <w:rFonts w:ascii="Calibri" w:eastAsia="Times New Roman" w:hAnsi="Calibri" w:cs="Calibri"/>
                <w:i/>
                <w:iCs/>
                <w:color w:val="000000"/>
                <w:lang w:eastAsia="fr-CA"/>
              </w:rPr>
              <w:t>hardware</w:t>
            </w:r>
            <w:r w:rsidRPr="00003295">
              <w:rPr>
                <w:rFonts w:ascii="Calibri" w:eastAsia="Times New Roman" w:hAnsi="Calibri" w:cs="Calibri"/>
                <w:color w:val="000000"/>
                <w:lang w:eastAsia="fr-CA"/>
              </w:rPr>
              <w:t xml:space="preserve"> (Arduino, etc.)</w:t>
            </w:r>
          </w:p>
        </w:tc>
        <w:tc>
          <w:tcPr>
            <w:tcW w:w="960" w:type="dxa"/>
            <w:tcBorders>
              <w:top w:val="nil"/>
              <w:left w:val="nil"/>
              <w:bottom w:val="nil"/>
              <w:right w:val="nil"/>
            </w:tcBorders>
            <w:shd w:val="clear" w:color="auto" w:fill="auto"/>
            <w:noWrap/>
            <w:vAlign w:val="bottom"/>
            <w:hideMark/>
          </w:tcPr>
          <w:p w14:paraId="3690D92A"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20</w:t>
            </w:r>
          </w:p>
        </w:tc>
        <w:tc>
          <w:tcPr>
            <w:tcW w:w="960" w:type="dxa"/>
            <w:tcBorders>
              <w:top w:val="nil"/>
              <w:left w:val="nil"/>
              <w:bottom w:val="nil"/>
              <w:right w:val="nil"/>
            </w:tcBorders>
            <w:shd w:val="clear" w:color="auto" w:fill="auto"/>
            <w:noWrap/>
            <w:vAlign w:val="bottom"/>
            <w:hideMark/>
          </w:tcPr>
          <w:p w14:paraId="6DE7F91F"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E</w:t>
            </w:r>
          </w:p>
        </w:tc>
        <w:tc>
          <w:tcPr>
            <w:tcW w:w="1380" w:type="dxa"/>
            <w:tcBorders>
              <w:top w:val="nil"/>
              <w:left w:val="nil"/>
              <w:bottom w:val="nil"/>
              <w:right w:val="single" w:sz="8" w:space="0" w:color="auto"/>
            </w:tcBorders>
            <w:shd w:val="clear" w:color="auto" w:fill="auto"/>
            <w:noWrap/>
            <w:vAlign w:val="bottom"/>
            <w:hideMark/>
          </w:tcPr>
          <w:p w14:paraId="774D046F"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w:t>
            </w:r>
          </w:p>
        </w:tc>
      </w:tr>
      <w:tr w:rsidR="00003295" w:rsidRPr="00003295" w14:paraId="00E39A9B" w14:textId="77777777" w:rsidTr="00003295">
        <w:trPr>
          <w:trHeight w:val="300"/>
        </w:trPr>
        <w:tc>
          <w:tcPr>
            <w:tcW w:w="5200" w:type="dxa"/>
            <w:tcBorders>
              <w:top w:val="nil"/>
              <w:left w:val="single" w:sz="8" w:space="0" w:color="auto"/>
              <w:bottom w:val="nil"/>
              <w:right w:val="nil"/>
            </w:tcBorders>
            <w:shd w:val="clear" w:color="auto" w:fill="auto"/>
            <w:noWrap/>
            <w:vAlign w:val="bottom"/>
            <w:hideMark/>
          </w:tcPr>
          <w:p w14:paraId="5AD67366" w14:textId="77777777" w:rsidR="00003295" w:rsidRPr="00003295" w:rsidRDefault="00003295" w:rsidP="00003295">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 xml:space="preserve">Croquis du </w:t>
            </w:r>
            <w:r w:rsidRPr="00003295">
              <w:rPr>
                <w:rFonts w:ascii="Calibri" w:eastAsia="Times New Roman" w:hAnsi="Calibri" w:cs="Calibri"/>
                <w:i/>
                <w:iCs/>
                <w:color w:val="000000"/>
                <w:lang w:eastAsia="fr-CA"/>
              </w:rPr>
              <w:t>front end</w:t>
            </w:r>
          </w:p>
        </w:tc>
        <w:tc>
          <w:tcPr>
            <w:tcW w:w="960" w:type="dxa"/>
            <w:tcBorders>
              <w:top w:val="nil"/>
              <w:left w:val="nil"/>
              <w:bottom w:val="nil"/>
              <w:right w:val="nil"/>
            </w:tcBorders>
            <w:shd w:val="clear" w:color="auto" w:fill="auto"/>
            <w:noWrap/>
            <w:vAlign w:val="bottom"/>
            <w:hideMark/>
          </w:tcPr>
          <w:p w14:paraId="7015E612"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5</w:t>
            </w:r>
          </w:p>
        </w:tc>
        <w:tc>
          <w:tcPr>
            <w:tcW w:w="960" w:type="dxa"/>
            <w:tcBorders>
              <w:top w:val="nil"/>
              <w:left w:val="nil"/>
              <w:bottom w:val="nil"/>
              <w:right w:val="nil"/>
            </w:tcBorders>
            <w:shd w:val="clear" w:color="auto" w:fill="auto"/>
            <w:noWrap/>
            <w:vAlign w:val="bottom"/>
            <w:hideMark/>
          </w:tcPr>
          <w:p w14:paraId="13282E76"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F</w:t>
            </w:r>
          </w:p>
        </w:tc>
        <w:tc>
          <w:tcPr>
            <w:tcW w:w="1380" w:type="dxa"/>
            <w:tcBorders>
              <w:top w:val="nil"/>
              <w:left w:val="nil"/>
              <w:bottom w:val="nil"/>
              <w:right w:val="single" w:sz="8" w:space="0" w:color="auto"/>
            </w:tcBorders>
            <w:shd w:val="clear" w:color="auto" w:fill="auto"/>
            <w:noWrap/>
            <w:vAlign w:val="bottom"/>
            <w:hideMark/>
          </w:tcPr>
          <w:p w14:paraId="078B2A54"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w:t>
            </w:r>
          </w:p>
        </w:tc>
      </w:tr>
      <w:tr w:rsidR="00003295" w:rsidRPr="00003295" w14:paraId="7D715741" w14:textId="77777777" w:rsidTr="00003295">
        <w:trPr>
          <w:trHeight w:val="300"/>
        </w:trPr>
        <w:tc>
          <w:tcPr>
            <w:tcW w:w="5200" w:type="dxa"/>
            <w:tcBorders>
              <w:top w:val="single" w:sz="4" w:space="0" w:color="auto"/>
              <w:left w:val="single" w:sz="8" w:space="0" w:color="auto"/>
              <w:bottom w:val="single" w:sz="4" w:space="0" w:color="auto"/>
              <w:right w:val="nil"/>
            </w:tcBorders>
            <w:shd w:val="clear" w:color="auto" w:fill="E7E6E6" w:themeFill="background2"/>
            <w:noWrap/>
            <w:vAlign w:val="bottom"/>
            <w:hideMark/>
          </w:tcPr>
          <w:p w14:paraId="36AEE7BA" w14:textId="77777777" w:rsidR="00003295" w:rsidRPr="00003295" w:rsidRDefault="00003295" w:rsidP="00003295">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RENCONTRE 18 MARS</w:t>
            </w:r>
          </w:p>
        </w:tc>
        <w:tc>
          <w:tcPr>
            <w:tcW w:w="960" w:type="dxa"/>
            <w:tcBorders>
              <w:top w:val="single" w:sz="4" w:space="0" w:color="auto"/>
              <w:left w:val="nil"/>
              <w:bottom w:val="single" w:sz="4" w:space="0" w:color="auto"/>
              <w:right w:val="nil"/>
            </w:tcBorders>
            <w:shd w:val="clear" w:color="auto" w:fill="E7E6E6" w:themeFill="background2"/>
            <w:noWrap/>
            <w:vAlign w:val="bottom"/>
            <w:hideMark/>
          </w:tcPr>
          <w:p w14:paraId="6EFCA5FB"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1</w:t>
            </w:r>
          </w:p>
        </w:tc>
        <w:tc>
          <w:tcPr>
            <w:tcW w:w="960" w:type="dxa"/>
            <w:tcBorders>
              <w:top w:val="single" w:sz="4" w:space="0" w:color="auto"/>
              <w:left w:val="nil"/>
              <w:bottom w:val="single" w:sz="4" w:space="0" w:color="auto"/>
              <w:right w:val="nil"/>
            </w:tcBorders>
            <w:shd w:val="clear" w:color="auto" w:fill="E7E6E6" w:themeFill="background2"/>
            <w:noWrap/>
            <w:vAlign w:val="bottom"/>
            <w:hideMark/>
          </w:tcPr>
          <w:p w14:paraId="6D788A90"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G</w:t>
            </w:r>
          </w:p>
        </w:tc>
        <w:tc>
          <w:tcPr>
            <w:tcW w:w="1380" w:type="dxa"/>
            <w:tcBorders>
              <w:top w:val="single" w:sz="4" w:space="0" w:color="auto"/>
              <w:left w:val="nil"/>
              <w:bottom w:val="single" w:sz="4" w:space="0" w:color="auto"/>
              <w:right w:val="single" w:sz="8" w:space="0" w:color="auto"/>
            </w:tcBorders>
            <w:shd w:val="clear" w:color="auto" w:fill="E7E6E6" w:themeFill="background2"/>
            <w:noWrap/>
            <w:vAlign w:val="bottom"/>
            <w:hideMark/>
          </w:tcPr>
          <w:p w14:paraId="4468A43B"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F</w:t>
            </w:r>
          </w:p>
        </w:tc>
      </w:tr>
      <w:tr w:rsidR="00003295" w:rsidRPr="00003295" w14:paraId="724BBFED" w14:textId="77777777" w:rsidTr="00003295">
        <w:trPr>
          <w:trHeight w:val="300"/>
        </w:trPr>
        <w:tc>
          <w:tcPr>
            <w:tcW w:w="5200" w:type="dxa"/>
            <w:tcBorders>
              <w:top w:val="nil"/>
              <w:left w:val="single" w:sz="8" w:space="0" w:color="auto"/>
              <w:bottom w:val="nil"/>
              <w:right w:val="nil"/>
            </w:tcBorders>
            <w:shd w:val="clear" w:color="auto" w:fill="auto"/>
            <w:noWrap/>
            <w:vAlign w:val="bottom"/>
            <w:hideMark/>
          </w:tcPr>
          <w:p w14:paraId="002D4111" w14:textId="77777777" w:rsidR="00003295" w:rsidRPr="00003295" w:rsidRDefault="00003295" w:rsidP="00003295">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 xml:space="preserve">Développement du </w:t>
            </w:r>
            <w:r w:rsidRPr="00003295">
              <w:rPr>
                <w:rFonts w:ascii="Calibri" w:eastAsia="Times New Roman" w:hAnsi="Calibri" w:cs="Calibri"/>
                <w:i/>
                <w:iCs/>
                <w:color w:val="000000"/>
                <w:lang w:eastAsia="fr-CA"/>
              </w:rPr>
              <w:t>front end</w:t>
            </w:r>
          </w:p>
        </w:tc>
        <w:tc>
          <w:tcPr>
            <w:tcW w:w="960" w:type="dxa"/>
            <w:tcBorders>
              <w:top w:val="nil"/>
              <w:left w:val="nil"/>
              <w:bottom w:val="nil"/>
              <w:right w:val="nil"/>
            </w:tcBorders>
            <w:shd w:val="clear" w:color="auto" w:fill="auto"/>
            <w:noWrap/>
            <w:vAlign w:val="bottom"/>
            <w:hideMark/>
          </w:tcPr>
          <w:p w14:paraId="6325E4BE"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40</w:t>
            </w:r>
          </w:p>
        </w:tc>
        <w:tc>
          <w:tcPr>
            <w:tcW w:w="960" w:type="dxa"/>
            <w:tcBorders>
              <w:top w:val="nil"/>
              <w:left w:val="nil"/>
              <w:bottom w:val="nil"/>
              <w:right w:val="nil"/>
            </w:tcBorders>
            <w:shd w:val="clear" w:color="auto" w:fill="auto"/>
            <w:noWrap/>
            <w:vAlign w:val="bottom"/>
            <w:hideMark/>
          </w:tcPr>
          <w:p w14:paraId="3FC53660"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H</w:t>
            </w:r>
          </w:p>
        </w:tc>
        <w:tc>
          <w:tcPr>
            <w:tcW w:w="1380" w:type="dxa"/>
            <w:tcBorders>
              <w:top w:val="nil"/>
              <w:left w:val="nil"/>
              <w:bottom w:val="nil"/>
              <w:right w:val="single" w:sz="8" w:space="0" w:color="auto"/>
            </w:tcBorders>
            <w:shd w:val="clear" w:color="auto" w:fill="auto"/>
            <w:noWrap/>
            <w:vAlign w:val="bottom"/>
            <w:hideMark/>
          </w:tcPr>
          <w:p w14:paraId="0BC3D194"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C</w:t>
            </w:r>
          </w:p>
        </w:tc>
      </w:tr>
      <w:tr w:rsidR="00003295" w:rsidRPr="00003295" w14:paraId="4423D17A" w14:textId="77777777" w:rsidTr="00003295">
        <w:trPr>
          <w:trHeight w:val="300"/>
        </w:trPr>
        <w:tc>
          <w:tcPr>
            <w:tcW w:w="5200" w:type="dxa"/>
            <w:tcBorders>
              <w:top w:val="nil"/>
              <w:left w:val="single" w:sz="8" w:space="0" w:color="auto"/>
              <w:bottom w:val="nil"/>
              <w:right w:val="nil"/>
            </w:tcBorders>
            <w:shd w:val="clear" w:color="auto" w:fill="auto"/>
            <w:noWrap/>
            <w:vAlign w:val="bottom"/>
            <w:hideMark/>
          </w:tcPr>
          <w:p w14:paraId="5F0EEAE5" w14:textId="77777777" w:rsidR="00003295" w:rsidRPr="00003295" w:rsidRDefault="00003295" w:rsidP="00003295">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RENCONTRE #1</w:t>
            </w:r>
          </w:p>
        </w:tc>
        <w:tc>
          <w:tcPr>
            <w:tcW w:w="960" w:type="dxa"/>
            <w:tcBorders>
              <w:top w:val="nil"/>
              <w:left w:val="nil"/>
              <w:bottom w:val="nil"/>
              <w:right w:val="nil"/>
            </w:tcBorders>
            <w:shd w:val="clear" w:color="auto" w:fill="auto"/>
            <w:noWrap/>
            <w:vAlign w:val="bottom"/>
            <w:hideMark/>
          </w:tcPr>
          <w:p w14:paraId="5A564083"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1</w:t>
            </w:r>
          </w:p>
        </w:tc>
        <w:tc>
          <w:tcPr>
            <w:tcW w:w="960" w:type="dxa"/>
            <w:tcBorders>
              <w:top w:val="nil"/>
              <w:left w:val="nil"/>
              <w:bottom w:val="nil"/>
              <w:right w:val="nil"/>
            </w:tcBorders>
            <w:shd w:val="clear" w:color="auto" w:fill="auto"/>
            <w:noWrap/>
            <w:vAlign w:val="bottom"/>
            <w:hideMark/>
          </w:tcPr>
          <w:p w14:paraId="39F5BBF4"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I</w:t>
            </w:r>
          </w:p>
        </w:tc>
        <w:tc>
          <w:tcPr>
            <w:tcW w:w="1380" w:type="dxa"/>
            <w:tcBorders>
              <w:top w:val="nil"/>
              <w:left w:val="nil"/>
              <w:bottom w:val="nil"/>
              <w:right w:val="single" w:sz="8" w:space="0" w:color="auto"/>
            </w:tcBorders>
            <w:shd w:val="clear" w:color="auto" w:fill="auto"/>
            <w:noWrap/>
            <w:vAlign w:val="bottom"/>
            <w:hideMark/>
          </w:tcPr>
          <w:p w14:paraId="23385BBB"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H</w:t>
            </w:r>
          </w:p>
        </w:tc>
      </w:tr>
      <w:tr w:rsidR="00003295" w:rsidRPr="00003295" w14:paraId="526019C3" w14:textId="77777777" w:rsidTr="00003295">
        <w:trPr>
          <w:trHeight w:val="300"/>
        </w:trPr>
        <w:tc>
          <w:tcPr>
            <w:tcW w:w="5200" w:type="dxa"/>
            <w:tcBorders>
              <w:top w:val="nil"/>
              <w:left w:val="single" w:sz="8" w:space="0" w:color="auto"/>
              <w:bottom w:val="nil"/>
              <w:right w:val="nil"/>
            </w:tcBorders>
            <w:shd w:val="clear" w:color="auto" w:fill="auto"/>
            <w:noWrap/>
            <w:vAlign w:val="bottom"/>
            <w:hideMark/>
          </w:tcPr>
          <w:p w14:paraId="2D28062B" w14:textId="77777777" w:rsidR="00003295" w:rsidRPr="00003295" w:rsidRDefault="00003295" w:rsidP="00003295">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Planification de la base de données (BDD)</w:t>
            </w:r>
          </w:p>
        </w:tc>
        <w:tc>
          <w:tcPr>
            <w:tcW w:w="960" w:type="dxa"/>
            <w:tcBorders>
              <w:top w:val="nil"/>
              <w:left w:val="nil"/>
              <w:bottom w:val="nil"/>
              <w:right w:val="nil"/>
            </w:tcBorders>
            <w:shd w:val="clear" w:color="auto" w:fill="auto"/>
            <w:noWrap/>
            <w:vAlign w:val="bottom"/>
            <w:hideMark/>
          </w:tcPr>
          <w:p w14:paraId="73817915"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5</w:t>
            </w:r>
          </w:p>
        </w:tc>
        <w:tc>
          <w:tcPr>
            <w:tcW w:w="960" w:type="dxa"/>
            <w:tcBorders>
              <w:top w:val="nil"/>
              <w:left w:val="nil"/>
              <w:bottom w:val="nil"/>
              <w:right w:val="nil"/>
            </w:tcBorders>
            <w:shd w:val="clear" w:color="auto" w:fill="auto"/>
            <w:noWrap/>
            <w:vAlign w:val="bottom"/>
            <w:hideMark/>
          </w:tcPr>
          <w:p w14:paraId="490F162F"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J</w:t>
            </w:r>
          </w:p>
        </w:tc>
        <w:tc>
          <w:tcPr>
            <w:tcW w:w="1380" w:type="dxa"/>
            <w:tcBorders>
              <w:top w:val="nil"/>
              <w:left w:val="nil"/>
              <w:bottom w:val="nil"/>
              <w:right w:val="single" w:sz="8" w:space="0" w:color="auto"/>
            </w:tcBorders>
            <w:shd w:val="clear" w:color="auto" w:fill="auto"/>
            <w:noWrap/>
            <w:vAlign w:val="bottom"/>
            <w:hideMark/>
          </w:tcPr>
          <w:p w14:paraId="62D2F724"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D</w:t>
            </w:r>
          </w:p>
        </w:tc>
      </w:tr>
      <w:tr w:rsidR="00003295" w:rsidRPr="00003295" w14:paraId="5640DAAC" w14:textId="77777777" w:rsidTr="00003295">
        <w:trPr>
          <w:trHeight w:val="300"/>
        </w:trPr>
        <w:tc>
          <w:tcPr>
            <w:tcW w:w="5200" w:type="dxa"/>
            <w:tcBorders>
              <w:top w:val="nil"/>
              <w:left w:val="single" w:sz="8" w:space="0" w:color="auto"/>
              <w:bottom w:val="nil"/>
              <w:right w:val="nil"/>
            </w:tcBorders>
            <w:shd w:val="clear" w:color="auto" w:fill="auto"/>
            <w:noWrap/>
            <w:vAlign w:val="bottom"/>
            <w:hideMark/>
          </w:tcPr>
          <w:p w14:paraId="4BC92714" w14:textId="77777777" w:rsidR="00003295" w:rsidRPr="00003295" w:rsidRDefault="00003295" w:rsidP="00003295">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Configuration du serveur</w:t>
            </w:r>
          </w:p>
        </w:tc>
        <w:tc>
          <w:tcPr>
            <w:tcW w:w="960" w:type="dxa"/>
            <w:tcBorders>
              <w:top w:val="nil"/>
              <w:left w:val="nil"/>
              <w:bottom w:val="nil"/>
              <w:right w:val="nil"/>
            </w:tcBorders>
            <w:shd w:val="clear" w:color="auto" w:fill="auto"/>
            <w:noWrap/>
            <w:vAlign w:val="bottom"/>
            <w:hideMark/>
          </w:tcPr>
          <w:p w14:paraId="7EED10EA"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5</w:t>
            </w:r>
          </w:p>
        </w:tc>
        <w:tc>
          <w:tcPr>
            <w:tcW w:w="960" w:type="dxa"/>
            <w:tcBorders>
              <w:top w:val="nil"/>
              <w:left w:val="nil"/>
              <w:bottom w:val="nil"/>
              <w:right w:val="nil"/>
            </w:tcBorders>
            <w:shd w:val="clear" w:color="auto" w:fill="auto"/>
            <w:noWrap/>
            <w:vAlign w:val="bottom"/>
            <w:hideMark/>
          </w:tcPr>
          <w:p w14:paraId="67AEDB5D"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K</w:t>
            </w:r>
          </w:p>
        </w:tc>
        <w:tc>
          <w:tcPr>
            <w:tcW w:w="1380" w:type="dxa"/>
            <w:tcBorders>
              <w:top w:val="nil"/>
              <w:left w:val="nil"/>
              <w:bottom w:val="nil"/>
              <w:right w:val="single" w:sz="8" w:space="0" w:color="auto"/>
            </w:tcBorders>
            <w:shd w:val="clear" w:color="auto" w:fill="auto"/>
            <w:noWrap/>
            <w:vAlign w:val="bottom"/>
            <w:hideMark/>
          </w:tcPr>
          <w:p w14:paraId="3A227074"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w:t>
            </w:r>
          </w:p>
        </w:tc>
      </w:tr>
      <w:tr w:rsidR="00003295" w:rsidRPr="00003295" w14:paraId="301940DC" w14:textId="77777777" w:rsidTr="00003295">
        <w:trPr>
          <w:trHeight w:val="300"/>
        </w:trPr>
        <w:tc>
          <w:tcPr>
            <w:tcW w:w="5200" w:type="dxa"/>
            <w:tcBorders>
              <w:top w:val="nil"/>
              <w:left w:val="single" w:sz="8" w:space="0" w:color="auto"/>
              <w:bottom w:val="nil"/>
              <w:right w:val="nil"/>
            </w:tcBorders>
            <w:shd w:val="clear" w:color="auto" w:fill="auto"/>
            <w:noWrap/>
            <w:vAlign w:val="bottom"/>
            <w:hideMark/>
          </w:tcPr>
          <w:p w14:paraId="1111CBBC" w14:textId="77777777" w:rsidR="00003295" w:rsidRPr="00003295" w:rsidRDefault="00003295" w:rsidP="00003295">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Test de BDD</w:t>
            </w:r>
          </w:p>
        </w:tc>
        <w:tc>
          <w:tcPr>
            <w:tcW w:w="960" w:type="dxa"/>
            <w:tcBorders>
              <w:top w:val="nil"/>
              <w:left w:val="nil"/>
              <w:bottom w:val="nil"/>
              <w:right w:val="nil"/>
            </w:tcBorders>
            <w:shd w:val="clear" w:color="auto" w:fill="auto"/>
            <w:noWrap/>
            <w:vAlign w:val="bottom"/>
            <w:hideMark/>
          </w:tcPr>
          <w:p w14:paraId="72C19734"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5</w:t>
            </w:r>
          </w:p>
        </w:tc>
        <w:tc>
          <w:tcPr>
            <w:tcW w:w="960" w:type="dxa"/>
            <w:tcBorders>
              <w:top w:val="nil"/>
              <w:left w:val="nil"/>
              <w:bottom w:val="nil"/>
              <w:right w:val="nil"/>
            </w:tcBorders>
            <w:shd w:val="clear" w:color="auto" w:fill="auto"/>
            <w:noWrap/>
            <w:vAlign w:val="bottom"/>
            <w:hideMark/>
          </w:tcPr>
          <w:p w14:paraId="07D290AB"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L</w:t>
            </w:r>
          </w:p>
        </w:tc>
        <w:tc>
          <w:tcPr>
            <w:tcW w:w="1380" w:type="dxa"/>
            <w:tcBorders>
              <w:top w:val="nil"/>
              <w:left w:val="nil"/>
              <w:bottom w:val="nil"/>
              <w:right w:val="single" w:sz="8" w:space="0" w:color="auto"/>
            </w:tcBorders>
            <w:shd w:val="clear" w:color="auto" w:fill="auto"/>
            <w:noWrap/>
            <w:vAlign w:val="bottom"/>
            <w:hideMark/>
          </w:tcPr>
          <w:p w14:paraId="34049D74"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J</w:t>
            </w:r>
          </w:p>
        </w:tc>
      </w:tr>
      <w:tr w:rsidR="00003295" w:rsidRPr="00003295" w14:paraId="030DA579" w14:textId="77777777" w:rsidTr="00003295">
        <w:trPr>
          <w:trHeight w:val="300"/>
        </w:trPr>
        <w:tc>
          <w:tcPr>
            <w:tcW w:w="5200" w:type="dxa"/>
            <w:tcBorders>
              <w:top w:val="nil"/>
              <w:left w:val="single" w:sz="8" w:space="0" w:color="auto"/>
              <w:bottom w:val="nil"/>
              <w:right w:val="nil"/>
            </w:tcBorders>
            <w:shd w:val="clear" w:color="auto" w:fill="auto"/>
            <w:noWrap/>
            <w:vAlign w:val="bottom"/>
            <w:hideMark/>
          </w:tcPr>
          <w:p w14:paraId="53DA09F8" w14:textId="77777777" w:rsidR="00003295" w:rsidRPr="00003295" w:rsidRDefault="00003295" w:rsidP="00003295">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Implémentation de la BDD</w:t>
            </w:r>
          </w:p>
        </w:tc>
        <w:tc>
          <w:tcPr>
            <w:tcW w:w="960" w:type="dxa"/>
            <w:tcBorders>
              <w:top w:val="nil"/>
              <w:left w:val="nil"/>
              <w:bottom w:val="nil"/>
              <w:right w:val="nil"/>
            </w:tcBorders>
            <w:shd w:val="clear" w:color="auto" w:fill="auto"/>
            <w:noWrap/>
            <w:vAlign w:val="bottom"/>
            <w:hideMark/>
          </w:tcPr>
          <w:p w14:paraId="6EBD44F6"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10</w:t>
            </w:r>
          </w:p>
        </w:tc>
        <w:tc>
          <w:tcPr>
            <w:tcW w:w="960" w:type="dxa"/>
            <w:tcBorders>
              <w:top w:val="nil"/>
              <w:left w:val="nil"/>
              <w:bottom w:val="nil"/>
              <w:right w:val="nil"/>
            </w:tcBorders>
            <w:shd w:val="clear" w:color="auto" w:fill="auto"/>
            <w:noWrap/>
            <w:vAlign w:val="bottom"/>
            <w:hideMark/>
          </w:tcPr>
          <w:p w14:paraId="6E0B7159"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M</w:t>
            </w:r>
          </w:p>
        </w:tc>
        <w:tc>
          <w:tcPr>
            <w:tcW w:w="1380" w:type="dxa"/>
            <w:tcBorders>
              <w:top w:val="nil"/>
              <w:left w:val="nil"/>
              <w:bottom w:val="nil"/>
              <w:right w:val="single" w:sz="8" w:space="0" w:color="auto"/>
            </w:tcBorders>
            <w:shd w:val="clear" w:color="auto" w:fill="auto"/>
            <w:noWrap/>
            <w:vAlign w:val="bottom"/>
            <w:hideMark/>
          </w:tcPr>
          <w:p w14:paraId="48085765"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L</w:t>
            </w:r>
          </w:p>
        </w:tc>
      </w:tr>
      <w:tr w:rsidR="00003295" w:rsidRPr="00003295" w14:paraId="0B66B6F2" w14:textId="77777777" w:rsidTr="00003295">
        <w:trPr>
          <w:trHeight w:val="300"/>
        </w:trPr>
        <w:tc>
          <w:tcPr>
            <w:tcW w:w="5200" w:type="dxa"/>
            <w:tcBorders>
              <w:top w:val="nil"/>
              <w:left w:val="single" w:sz="8" w:space="0" w:color="auto"/>
              <w:bottom w:val="nil"/>
              <w:right w:val="nil"/>
            </w:tcBorders>
            <w:shd w:val="clear" w:color="auto" w:fill="auto"/>
            <w:noWrap/>
            <w:vAlign w:val="bottom"/>
            <w:hideMark/>
          </w:tcPr>
          <w:p w14:paraId="3D91B606" w14:textId="77777777" w:rsidR="00003295" w:rsidRPr="00003295" w:rsidRDefault="00003295" w:rsidP="00003295">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 xml:space="preserve">Planification du </w:t>
            </w:r>
            <w:r w:rsidRPr="00003295">
              <w:rPr>
                <w:rFonts w:ascii="Calibri" w:eastAsia="Times New Roman" w:hAnsi="Calibri" w:cs="Calibri"/>
                <w:i/>
                <w:iCs/>
                <w:color w:val="000000"/>
                <w:lang w:eastAsia="fr-CA"/>
              </w:rPr>
              <w:t>back end</w:t>
            </w:r>
          </w:p>
        </w:tc>
        <w:tc>
          <w:tcPr>
            <w:tcW w:w="960" w:type="dxa"/>
            <w:tcBorders>
              <w:top w:val="nil"/>
              <w:left w:val="nil"/>
              <w:bottom w:val="nil"/>
              <w:right w:val="nil"/>
            </w:tcBorders>
            <w:shd w:val="clear" w:color="auto" w:fill="auto"/>
            <w:noWrap/>
            <w:vAlign w:val="bottom"/>
            <w:hideMark/>
          </w:tcPr>
          <w:p w14:paraId="1A00DE53"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5</w:t>
            </w:r>
          </w:p>
        </w:tc>
        <w:tc>
          <w:tcPr>
            <w:tcW w:w="960" w:type="dxa"/>
            <w:tcBorders>
              <w:top w:val="nil"/>
              <w:left w:val="nil"/>
              <w:bottom w:val="nil"/>
              <w:right w:val="nil"/>
            </w:tcBorders>
            <w:shd w:val="clear" w:color="auto" w:fill="auto"/>
            <w:noWrap/>
            <w:vAlign w:val="bottom"/>
            <w:hideMark/>
          </w:tcPr>
          <w:p w14:paraId="2E5DCDFA"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N</w:t>
            </w:r>
          </w:p>
        </w:tc>
        <w:tc>
          <w:tcPr>
            <w:tcW w:w="1380" w:type="dxa"/>
            <w:tcBorders>
              <w:top w:val="nil"/>
              <w:left w:val="nil"/>
              <w:bottom w:val="nil"/>
              <w:right w:val="single" w:sz="8" w:space="0" w:color="auto"/>
            </w:tcBorders>
            <w:shd w:val="clear" w:color="auto" w:fill="auto"/>
            <w:noWrap/>
            <w:vAlign w:val="bottom"/>
            <w:hideMark/>
          </w:tcPr>
          <w:p w14:paraId="5FB3AFA8"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D</w:t>
            </w:r>
          </w:p>
        </w:tc>
      </w:tr>
      <w:tr w:rsidR="00003295" w:rsidRPr="00003295" w14:paraId="222DFE0C" w14:textId="77777777" w:rsidTr="00003295">
        <w:trPr>
          <w:trHeight w:val="300"/>
        </w:trPr>
        <w:tc>
          <w:tcPr>
            <w:tcW w:w="5200" w:type="dxa"/>
            <w:tcBorders>
              <w:top w:val="nil"/>
              <w:left w:val="single" w:sz="8" w:space="0" w:color="auto"/>
              <w:bottom w:val="nil"/>
              <w:right w:val="nil"/>
            </w:tcBorders>
            <w:shd w:val="clear" w:color="auto" w:fill="auto"/>
            <w:noWrap/>
            <w:vAlign w:val="bottom"/>
            <w:hideMark/>
          </w:tcPr>
          <w:p w14:paraId="7E851F80" w14:textId="77777777" w:rsidR="00003295" w:rsidRPr="00003295" w:rsidRDefault="00003295" w:rsidP="00003295">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Implémentation du</w:t>
            </w:r>
            <w:r w:rsidRPr="00003295">
              <w:rPr>
                <w:rFonts w:ascii="Calibri" w:eastAsia="Times New Roman" w:hAnsi="Calibri" w:cs="Calibri"/>
                <w:i/>
                <w:iCs/>
                <w:color w:val="000000"/>
                <w:lang w:eastAsia="fr-CA"/>
              </w:rPr>
              <w:t xml:space="preserve"> back end</w:t>
            </w:r>
          </w:p>
        </w:tc>
        <w:tc>
          <w:tcPr>
            <w:tcW w:w="960" w:type="dxa"/>
            <w:tcBorders>
              <w:top w:val="nil"/>
              <w:left w:val="nil"/>
              <w:bottom w:val="nil"/>
              <w:right w:val="nil"/>
            </w:tcBorders>
            <w:shd w:val="clear" w:color="auto" w:fill="auto"/>
            <w:noWrap/>
            <w:vAlign w:val="bottom"/>
            <w:hideMark/>
          </w:tcPr>
          <w:p w14:paraId="54167D8A"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50</w:t>
            </w:r>
          </w:p>
        </w:tc>
        <w:tc>
          <w:tcPr>
            <w:tcW w:w="960" w:type="dxa"/>
            <w:tcBorders>
              <w:top w:val="nil"/>
              <w:left w:val="nil"/>
              <w:bottom w:val="nil"/>
              <w:right w:val="nil"/>
            </w:tcBorders>
            <w:shd w:val="clear" w:color="auto" w:fill="auto"/>
            <w:noWrap/>
            <w:vAlign w:val="bottom"/>
            <w:hideMark/>
          </w:tcPr>
          <w:p w14:paraId="7DDB03B3"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O</w:t>
            </w:r>
          </w:p>
        </w:tc>
        <w:tc>
          <w:tcPr>
            <w:tcW w:w="1380" w:type="dxa"/>
            <w:tcBorders>
              <w:top w:val="nil"/>
              <w:left w:val="nil"/>
              <w:bottom w:val="nil"/>
              <w:right w:val="single" w:sz="8" w:space="0" w:color="auto"/>
            </w:tcBorders>
            <w:shd w:val="clear" w:color="auto" w:fill="auto"/>
            <w:noWrap/>
            <w:vAlign w:val="bottom"/>
            <w:hideMark/>
          </w:tcPr>
          <w:p w14:paraId="5629F1CC"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N</w:t>
            </w:r>
          </w:p>
        </w:tc>
      </w:tr>
      <w:tr w:rsidR="00003295" w:rsidRPr="00003295" w14:paraId="6811A79B" w14:textId="77777777" w:rsidTr="00003295">
        <w:trPr>
          <w:trHeight w:val="300"/>
        </w:trPr>
        <w:tc>
          <w:tcPr>
            <w:tcW w:w="5200" w:type="dxa"/>
            <w:tcBorders>
              <w:top w:val="single" w:sz="4" w:space="0" w:color="auto"/>
              <w:left w:val="single" w:sz="8" w:space="0" w:color="auto"/>
              <w:bottom w:val="single" w:sz="4" w:space="0" w:color="auto"/>
              <w:right w:val="nil"/>
            </w:tcBorders>
            <w:shd w:val="clear" w:color="auto" w:fill="E7E6E6" w:themeFill="background2"/>
            <w:noWrap/>
            <w:vAlign w:val="bottom"/>
            <w:hideMark/>
          </w:tcPr>
          <w:p w14:paraId="5977CB27" w14:textId="77777777" w:rsidR="00003295" w:rsidRPr="00003295" w:rsidRDefault="00003295" w:rsidP="00003295">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RENCONTRE #2</w:t>
            </w:r>
          </w:p>
        </w:tc>
        <w:tc>
          <w:tcPr>
            <w:tcW w:w="960" w:type="dxa"/>
            <w:tcBorders>
              <w:top w:val="single" w:sz="4" w:space="0" w:color="auto"/>
              <w:left w:val="nil"/>
              <w:bottom w:val="single" w:sz="4" w:space="0" w:color="auto"/>
              <w:right w:val="nil"/>
            </w:tcBorders>
            <w:shd w:val="clear" w:color="auto" w:fill="E7E6E6" w:themeFill="background2"/>
            <w:noWrap/>
            <w:vAlign w:val="bottom"/>
            <w:hideMark/>
          </w:tcPr>
          <w:p w14:paraId="63B98B3B"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1</w:t>
            </w:r>
          </w:p>
        </w:tc>
        <w:tc>
          <w:tcPr>
            <w:tcW w:w="960" w:type="dxa"/>
            <w:tcBorders>
              <w:top w:val="single" w:sz="4" w:space="0" w:color="auto"/>
              <w:left w:val="nil"/>
              <w:bottom w:val="single" w:sz="4" w:space="0" w:color="auto"/>
              <w:right w:val="nil"/>
            </w:tcBorders>
            <w:shd w:val="clear" w:color="auto" w:fill="E7E6E6" w:themeFill="background2"/>
            <w:noWrap/>
            <w:vAlign w:val="bottom"/>
            <w:hideMark/>
          </w:tcPr>
          <w:p w14:paraId="601F3E22"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P</w:t>
            </w:r>
          </w:p>
        </w:tc>
        <w:tc>
          <w:tcPr>
            <w:tcW w:w="1380" w:type="dxa"/>
            <w:tcBorders>
              <w:top w:val="single" w:sz="4" w:space="0" w:color="auto"/>
              <w:left w:val="nil"/>
              <w:bottom w:val="single" w:sz="4" w:space="0" w:color="auto"/>
              <w:right w:val="single" w:sz="8" w:space="0" w:color="auto"/>
            </w:tcBorders>
            <w:shd w:val="clear" w:color="auto" w:fill="E7E6E6" w:themeFill="background2"/>
            <w:noWrap/>
            <w:vAlign w:val="bottom"/>
            <w:hideMark/>
          </w:tcPr>
          <w:p w14:paraId="299F872E" w14:textId="77777777" w:rsidR="00003295" w:rsidRPr="00003295" w:rsidRDefault="00003295" w:rsidP="00003295">
            <w:pPr>
              <w:spacing w:after="0" w:line="240" w:lineRule="auto"/>
              <w:jc w:val="center"/>
              <w:rPr>
                <w:rFonts w:ascii="Calibri" w:eastAsia="Times New Roman" w:hAnsi="Calibri" w:cs="Calibri"/>
                <w:color w:val="000000"/>
                <w:lang w:eastAsia="fr-CA"/>
              </w:rPr>
            </w:pPr>
            <w:proofErr w:type="gramStart"/>
            <w:r w:rsidRPr="00003295">
              <w:rPr>
                <w:rFonts w:ascii="Calibri" w:eastAsia="Times New Roman" w:hAnsi="Calibri" w:cs="Calibri"/>
                <w:color w:val="000000"/>
                <w:lang w:eastAsia="fr-CA"/>
              </w:rPr>
              <w:t>O,M</w:t>
            </w:r>
            <w:proofErr w:type="gramEnd"/>
          </w:p>
        </w:tc>
      </w:tr>
      <w:tr w:rsidR="00003295" w:rsidRPr="00003295" w14:paraId="73B8B3EB" w14:textId="77777777" w:rsidTr="00003295">
        <w:trPr>
          <w:trHeight w:val="300"/>
        </w:trPr>
        <w:tc>
          <w:tcPr>
            <w:tcW w:w="5200" w:type="dxa"/>
            <w:tcBorders>
              <w:top w:val="nil"/>
              <w:left w:val="single" w:sz="8" w:space="0" w:color="auto"/>
              <w:bottom w:val="nil"/>
              <w:right w:val="nil"/>
            </w:tcBorders>
            <w:shd w:val="clear" w:color="auto" w:fill="auto"/>
            <w:noWrap/>
            <w:vAlign w:val="bottom"/>
            <w:hideMark/>
          </w:tcPr>
          <w:p w14:paraId="0857D27C" w14:textId="77777777" w:rsidR="00003295" w:rsidRPr="00003295" w:rsidRDefault="00003295" w:rsidP="00003295">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 xml:space="preserve">Planification du </w:t>
            </w:r>
            <w:r w:rsidRPr="00003295">
              <w:rPr>
                <w:rFonts w:ascii="Calibri" w:eastAsia="Times New Roman" w:hAnsi="Calibri" w:cs="Calibri"/>
                <w:i/>
                <w:iCs/>
                <w:color w:val="000000"/>
                <w:lang w:eastAsia="fr-CA"/>
              </w:rPr>
              <w:t>hardware</w:t>
            </w:r>
          </w:p>
        </w:tc>
        <w:tc>
          <w:tcPr>
            <w:tcW w:w="960" w:type="dxa"/>
            <w:tcBorders>
              <w:top w:val="nil"/>
              <w:left w:val="nil"/>
              <w:bottom w:val="nil"/>
              <w:right w:val="nil"/>
            </w:tcBorders>
            <w:shd w:val="clear" w:color="auto" w:fill="auto"/>
            <w:noWrap/>
            <w:vAlign w:val="bottom"/>
            <w:hideMark/>
          </w:tcPr>
          <w:p w14:paraId="2C32851D"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5</w:t>
            </w:r>
          </w:p>
        </w:tc>
        <w:tc>
          <w:tcPr>
            <w:tcW w:w="960" w:type="dxa"/>
            <w:tcBorders>
              <w:top w:val="nil"/>
              <w:left w:val="nil"/>
              <w:bottom w:val="nil"/>
              <w:right w:val="nil"/>
            </w:tcBorders>
            <w:shd w:val="clear" w:color="auto" w:fill="auto"/>
            <w:noWrap/>
            <w:vAlign w:val="bottom"/>
            <w:hideMark/>
          </w:tcPr>
          <w:p w14:paraId="29296781"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Q</w:t>
            </w:r>
          </w:p>
        </w:tc>
        <w:tc>
          <w:tcPr>
            <w:tcW w:w="1380" w:type="dxa"/>
            <w:tcBorders>
              <w:top w:val="nil"/>
              <w:left w:val="nil"/>
              <w:bottom w:val="nil"/>
              <w:right w:val="single" w:sz="8" w:space="0" w:color="auto"/>
            </w:tcBorders>
            <w:shd w:val="clear" w:color="auto" w:fill="auto"/>
            <w:noWrap/>
            <w:vAlign w:val="bottom"/>
            <w:hideMark/>
          </w:tcPr>
          <w:p w14:paraId="34747BA8"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E</w:t>
            </w:r>
          </w:p>
        </w:tc>
      </w:tr>
      <w:tr w:rsidR="00003295" w:rsidRPr="00003295" w14:paraId="071B4CF7" w14:textId="77777777" w:rsidTr="00003295">
        <w:trPr>
          <w:trHeight w:val="300"/>
        </w:trPr>
        <w:tc>
          <w:tcPr>
            <w:tcW w:w="5200" w:type="dxa"/>
            <w:tcBorders>
              <w:top w:val="nil"/>
              <w:left w:val="single" w:sz="8" w:space="0" w:color="auto"/>
              <w:bottom w:val="nil"/>
              <w:right w:val="nil"/>
            </w:tcBorders>
            <w:shd w:val="clear" w:color="auto" w:fill="auto"/>
            <w:noWrap/>
            <w:vAlign w:val="bottom"/>
            <w:hideMark/>
          </w:tcPr>
          <w:p w14:paraId="0FDB410D" w14:textId="77777777" w:rsidR="00003295" w:rsidRPr="00003295" w:rsidRDefault="00003295" w:rsidP="00003295">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Montage du</w:t>
            </w:r>
            <w:r w:rsidRPr="00003295">
              <w:rPr>
                <w:rFonts w:ascii="Calibri" w:eastAsia="Times New Roman" w:hAnsi="Calibri" w:cs="Calibri"/>
                <w:i/>
                <w:iCs/>
                <w:color w:val="000000"/>
                <w:lang w:eastAsia="fr-CA"/>
              </w:rPr>
              <w:t xml:space="preserve"> hardware </w:t>
            </w:r>
          </w:p>
        </w:tc>
        <w:tc>
          <w:tcPr>
            <w:tcW w:w="960" w:type="dxa"/>
            <w:tcBorders>
              <w:top w:val="nil"/>
              <w:left w:val="nil"/>
              <w:bottom w:val="nil"/>
              <w:right w:val="nil"/>
            </w:tcBorders>
            <w:shd w:val="clear" w:color="auto" w:fill="auto"/>
            <w:noWrap/>
            <w:vAlign w:val="bottom"/>
            <w:hideMark/>
          </w:tcPr>
          <w:p w14:paraId="695B3ACE"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5</w:t>
            </w:r>
          </w:p>
        </w:tc>
        <w:tc>
          <w:tcPr>
            <w:tcW w:w="960" w:type="dxa"/>
            <w:tcBorders>
              <w:top w:val="nil"/>
              <w:left w:val="nil"/>
              <w:bottom w:val="nil"/>
              <w:right w:val="nil"/>
            </w:tcBorders>
            <w:shd w:val="clear" w:color="auto" w:fill="auto"/>
            <w:noWrap/>
            <w:vAlign w:val="bottom"/>
            <w:hideMark/>
          </w:tcPr>
          <w:p w14:paraId="6BEBDBAE"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R</w:t>
            </w:r>
          </w:p>
        </w:tc>
        <w:tc>
          <w:tcPr>
            <w:tcW w:w="1380" w:type="dxa"/>
            <w:tcBorders>
              <w:top w:val="nil"/>
              <w:left w:val="nil"/>
              <w:bottom w:val="nil"/>
              <w:right w:val="single" w:sz="8" w:space="0" w:color="auto"/>
            </w:tcBorders>
            <w:shd w:val="clear" w:color="auto" w:fill="auto"/>
            <w:noWrap/>
            <w:vAlign w:val="bottom"/>
            <w:hideMark/>
          </w:tcPr>
          <w:p w14:paraId="5257A329"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Q</w:t>
            </w:r>
          </w:p>
        </w:tc>
      </w:tr>
      <w:tr w:rsidR="00003295" w:rsidRPr="00003295" w14:paraId="5A9FC90C" w14:textId="77777777" w:rsidTr="00003295">
        <w:trPr>
          <w:trHeight w:val="300"/>
        </w:trPr>
        <w:tc>
          <w:tcPr>
            <w:tcW w:w="5200" w:type="dxa"/>
            <w:tcBorders>
              <w:top w:val="nil"/>
              <w:left w:val="single" w:sz="8" w:space="0" w:color="auto"/>
              <w:bottom w:val="nil"/>
              <w:right w:val="nil"/>
            </w:tcBorders>
            <w:shd w:val="clear" w:color="auto" w:fill="auto"/>
            <w:noWrap/>
            <w:vAlign w:val="bottom"/>
            <w:hideMark/>
          </w:tcPr>
          <w:p w14:paraId="3D6456E1" w14:textId="77777777" w:rsidR="00003295" w:rsidRPr="00003295" w:rsidRDefault="00003295" w:rsidP="00003295">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 xml:space="preserve">Programmation du </w:t>
            </w:r>
            <w:r w:rsidRPr="00003295">
              <w:rPr>
                <w:rFonts w:ascii="Calibri" w:eastAsia="Times New Roman" w:hAnsi="Calibri" w:cs="Calibri"/>
                <w:i/>
                <w:iCs/>
                <w:color w:val="000000"/>
                <w:lang w:eastAsia="fr-CA"/>
              </w:rPr>
              <w:t>hardware</w:t>
            </w:r>
          </w:p>
        </w:tc>
        <w:tc>
          <w:tcPr>
            <w:tcW w:w="960" w:type="dxa"/>
            <w:tcBorders>
              <w:top w:val="nil"/>
              <w:left w:val="nil"/>
              <w:bottom w:val="nil"/>
              <w:right w:val="nil"/>
            </w:tcBorders>
            <w:shd w:val="clear" w:color="auto" w:fill="auto"/>
            <w:noWrap/>
            <w:vAlign w:val="bottom"/>
            <w:hideMark/>
          </w:tcPr>
          <w:p w14:paraId="4D65C397"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55</w:t>
            </w:r>
          </w:p>
        </w:tc>
        <w:tc>
          <w:tcPr>
            <w:tcW w:w="960" w:type="dxa"/>
            <w:tcBorders>
              <w:top w:val="nil"/>
              <w:left w:val="nil"/>
              <w:bottom w:val="nil"/>
              <w:right w:val="nil"/>
            </w:tcBorders>
            <w:shd w:val="clear" w:color="auto" w:fill="auto"/>
            <w:noWrap/>
            <w:vAlign w:val="bottom"/>
            <w:hideMark/>
          </w:tcPr>
          <w:p w14:paraId="540D4721"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S</w:t>
            </w:r>
          </w:p>
        </w:tc>
        <w:tc>
          <w:tcPr>
            <w:tcW w:w="1380" w:type="dxa"/>
            <w:tcBorders>
              <w:top w:val="nil"/>
              <w:left w:val="nil"/>
              <w:bottom w:val="nil"/>
              <w:right w:val="single" w:sz="8" w:space="0" w:color="auto"/>
            </w:tcBorders>
            <w:shd w:val="clear" w:color="auto" w:fill="auto"/>
            <w:noWrap/>
            <w:vAlign w:val="bottom"/>
            <w:hideMark/>
          </w:tcPr>
          <w:p w14:paraId="1C6E9D93"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R</w:t>
            </w:r>
          </w:p>
        </w:tc>
      </w:tr>
      <w:tr w:rsidR="00003295" w:rsidRPr="00003295" w14:paraId="5E9B90D9" w14:textId="77777777" w:rsidTr="00003295">
        <w:trPr>
          <w:trHeight w:val="300"/>
        </w:trPr>
        <w:tc>
          <w:tcPr>
            <w:tcW w:w="5200" w:type="dxa"/>
            <w:tcBorders>
              <w:top w:val="single" w:sz="4" w:space="0" w:color="auto"/>
              <w:left w:val="single" w:sz="8" w:space="0" w:color="auto"/>
              <w:bottom w:val="single" w:sz="4" w:space="0" w:color="auto"/>
              <w:right w:val="nil"/>
            </w:tcBorders>
            <w:shd w:val="clear" w:color="auto" w:fill="E7E6E6" w:themeFill="background2"/>
            <w:noWrap/>
            <w:vAlign w:val="bottom"/>
            <w:hideMark/>
          </w:tcPr>
          <w:p w14:paraId="3EF0B77D" w14:textId="77777777" w:rsidR="00003295" w:rsidRPr="00003295" w:rsidRDefault="00003295" w:rsidP="00003295">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RENCONTRE #3</w:t>
            </w:r>
          </w:p>
        </w:tc>
        <w:tc>
          <w:tcPr>
            <w:tcW w:w="960" w:type="dxa"/>
            <w:tcBorders>
              <w:top w:val="single" w:sz="4" w:space="0" w:color="auto"/>
              <w:left w:val="nil"/>
              <w:bottom w:val="single" w:sz="4" w:space="0" w:color="auto"/>
              <w:right w:val="nil"/>
            </w:tcBorders>
            <w:shd w:val="clear" w:color="auto" w:fill="E7E6E6" w:themeFill="background2"/>
            <w:noWrap/>
            <w:vAlign w:val="bottom"/>
            <w:hideMark/>
          </w:tcPr>
          <w:p w14:paraId="33BBFFFE"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1</w:t>
            </w:r>
          </w:p>
        </w:tc>
        <w:tc>
          <w:tcPr>
            <w:tcW w:w="960" w:type="dxa"/>
            <w:tcBorders>
              <w:top w:val="single" w:sz="4" w:space="0" w:color="auto"/>
              <w:left w:val="nil"/>
              <w:bottom w:val="single" w:sz="4" w:space="0" w:color="auto"/>
              <w:right w:val="nil"/>
            </w:tcBorders>
            <w:shd w:val="clear" w:color="auto" w:fill="E7E6E6" w:themeFill="background2"/>
            <w:noWrap/>
            <w:vAlign w:val="bottom"/>
            <w:hideMark/>
          </w:tcPr>
          <w:p w14:paraId="4E5874FC"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T</w:t>
            </w:r>
          </w:p>
        </w:tc>
        <w:tc>
          <w:tcPr>
            <w:tcW w:w="1380" w:type="dxa"/>
            <w:tcBorders>
              <w:top w:val="single" w:sz="4" w:space="0" w:color="auto"/>
              <w:left w:val="nil"/>
              <w:bottom w:val="single" w:sz="4" w:space="0" w:color="auto"/>
              <w:right w:val="single" w:sz="8" w:space="0" w:color="auto"/>
            </w:tcBorders>
            <w:shd w:val="clear" w:color="auto" w:fill="E7E6E6" w:themeFill="background2"/>
            <w:noWrap/>
            <w:vAlign w:val="bottom"/>
            <w:hideMark/>
          </w:tcPr>
          <w:p w14:paraId="328CCCDA" w14:textId="77777777" w:rsidR="00003295" w:rsidRPr="00003295" w:rsidRDefault="00003295" w:rsidP="00003295">
            <w:pPr>
              <w:spacing w:after="0" w:line="240" w:lineRule="auto"/>
              <w:jc w:val="center"/>
              <w:rPr>
                <w:rFonts w:ascii="Calibri" w:eastAsia="Times New Roman" w:hAnsi="Calibri" w:cs="Calibri"/>
                <w:color w:val="000000"/>
                <w:lang w:eastAsia="fr-CA"/>
              </w:rPr>
            </w:pPr>
            <w:proofErr w:type="gramStart"/>
            <w:r w:rsidRPr="00003295">
              <w:rPr>
                <w:rFonts w:ascii="Calibri" w:eastAsia="Times New Roman" w:hAnsi="Calibri" w:cs="Calibri"/>
                <w:color w:val="000000"/>
                <w:lang w:eastAsia="fr-CA"/>
              </w:rPr>
              <w:t>R,S</w:t>
            </w:r>
            <w:proofErr w:type="gramEnd"/>
          </w:p>
        </w:tc>
      </w:tr>
      <w:tr w:rsidR="00003295" w:rsidRPr="00003295" w14:paraId="6488328B" w14:textId="77777777" w:rsidTr="00003295">
        <w:trPr>
          <w:trHeight w:val="300"/>
        </w:trPr>
        <w:tc>
          <w:tcPr>
            <w:tcW w:w="5200" w:type="dxa"/>
            <w:tcBorders>
              <w:top w:val="nil"/>
              <w:left w:val="single" w:sz="8" w:space="0" w:color="auto"/>
              <w:bottom w:val="nil"/>
              <w:right w:val="nil"/>
            </w:tcBorders>
            <w:shd w:val="clear" w:color="auto" w:fill="auto"/>
            <w:noWrap/>
            <w:vAlign w:val="bottom"/>
            <w:hideMark/>
          </w:tcPr>
          <w:p w14:paraId="1110C3E1" w14:textId="77777777" w:rsidR="00003295" w:rsidRPr="00003295" w:rsidRDefault="00003295" w:rsidP="00003295">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Rédaction du rapport final</w:t>
            </w:r>
          </w:p>
        </w:tc>
        <w:tc>
          <w:tcPr>
            <w:tcW w:w="960" w:type="dxa"/>
            <w:tcBorders>
              <w:top w:val="nil"/>
              <w:left w:val="nil"/>
              <w:bottom w:val="nil"/>
              <w:right w:val="nil"/>
            </w:tcBorders>
            <w:shd w:val="clear" w:color="auto" w:fill="auto"/>
            <w:noWrap/>
            <w:vAlign w:val="bottom"/>
            <w:hideMark/>
          </w:tcPr>
          <w:p w14:paraId="4B37498E"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5</w:t>
            </w:r>
          </w:p>
        </w:tc>
        <w:tc>
          <w:tcPr>
            <w:tcW w:w="960" w:type="dxa"/>
            <w:tcBorders>
              <w:top w:val="nil"/>
              <w:left w:val="nil"/>
              <w:bottom w:val="nil"/>
              <w:right w:val="nil"/>
            </w:tcBorders>
            <w:shd w:val="clear" w:color="auto" w:fill="auto"/>
            <w:noWrap/>
            <w:vAlign w:val="bottom"/>
            <w:hideMark/>
          </w:tcPr>
          <w:p w14:paraId="230DBCFB"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U</w:t>
            </w:r>
          </w:p>
        </w:tc>
        <w:tc>
          <w:tcPr>
            <w:tcW w:w="1380" w:type="dxa"/>
            <w:tcBorders>
              <w:top w:val="nil"/>
              <w:left w:val="nil"/>
              <w:bottom w:val="nil"/>
              <w:right w:val="single" w:sz="8" w:space="0" w:color="auto"/>
            </w:tcBorders>
            <w:shd w:val="clear" w:color="auto" w:fill="auto"/>
            <w:noWrap/>
            <w:vAlign w:val="bottom"/>
            <w:hideMark/>
          </w:tcPr>
          <w:p w14:paraId="6117AE57" w14:textId="77777777" w:rsidR="00003295" w:rsidRPr="00003295" w:rsidRDefault="00003295" w:rsidP="00003295">
            <w:pPr>
              <w:spacing w:after="0" w:line="240" w:lineRule="auto"/>
              <w:jc w:val="center"/>
              <w:rPr>
                <w:rFonts w:ascii="Calibri" w:eastAsia="Times New Roman" w:hAnsi="Calibri" w:cs="Calibri"/>
                <w:color w:val="000000"/>
                <w:lang w:eastAsia="fr-CA"/>
              </w:rPr>
            </w:pPr>
            <w:proofErr w:type="gramStart"/>
            <w:r w:rsidRPr="00003295">
              <w:rPr>
                <w:rFonts w:ascii="Calibri" w:eastAsia="Times New Roman" w:hAnsi="Calibri" w:cs="Calibri"/>
                <w:color w:val="000000"/>
                <w:lang w:eastAsia="fr-CA"/>
              </w:rPr>
              <w:t>H,O</w:t>
            </w:r>
            <w:proofErr w:type="gramEnd"/>
            <w:r w:rsidRPr="00003295">
              <w:rPr>
                <w:rFonts w:ascii="Calibri" w:eastAsia="Times New Roman" w:hAnsi="Calibri" w:cs="Calibri"/>
                <w:color w:val="000000"/>
                <w:lang w:eastAsia="fr-CA"/>
              </w:rPr>
              <w:t>,M,R,S</w:t>
            </w:r>
          </w:p>
        </w:tc>
      </w:tr>
      <w:tr w:rsidR="00003295" w:rsidRPr="00003295" w14:paraId="5D58C933" w14:textId="77777777" w:rsidTr="00003295">
        <w:trPr>
          <w:trHeight w:val="300"/>
        </w:trPr>
        <w:tc>
          <w:tcPr>
            <w:tcW w:w="5200" w:type="dxa"/>
            <w:tcBorders>
              <w:top w:val="nil"/>
              <w:left w:val="single" w:sz="8" w:space="0" w:color="auto"/>
              <w:bottom w:val="nil"/>
              <w:right w:val="nil"/>
            </w:tcBorders>
            <w:shd w:val="clear" w:color="auto" w:fill="auto"/>
            <w:noWrap/>
            <w:vAlign w:val="bottom"/>
            <w:hideMark/>
          </w:tcPr>
          <w:p w14:paraId="5807F0C3" w14:textId="77777777" w:rsidR="00003295" w:rsidRPr="00003295" w:rsidRDefault="00003295" w:rsidP="00003295">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Planification et montage pour le symposium</w:t>
            </w:r>
          </w:p>
        </w:tc>
        <w:tc>
          <w:tcPr>
            <w:tcW w:w="960" w:type="dxa"/>
            <w:tcBorders>
              <w:top w:val="nil"/>
              <w:left w:val="nil"/>
              <w:bottom w:val="nil"/>
              <w:right w:val="nil"/>
            </w:tcBorders>
            <w:shd w:val="clear" w:color="auto" w:fill="auto"/>
            <w:noWrap/>
            <w:vAlign w:val="bottom"/>
            <w:hideMark/>
          </w:tcPr>
          <w:p w14:paraId="43AC42C1"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5</w:t>
            </w:r>
          </w:p>
        </w:tc>
        <w:tc>
          <w:tcPr>
            <w:tcW w:w="960" w:type="dxa"/>
            <w:tcBorders>
              <w:top w:val="nil"/>
              <w:left w:val="nil"/>
              <w:bottom w:val="nil"/>
              <w:right w:val="nil"/>
            </w:tcBorders>
            <w:shd w:val="clear" w:color="auto" w:fill="auto"/>
            <w:noWrap/>
            <w:vAlign w:val="bottom"/>
            <w:hideMark/>
          </w:tcPr>
          <w:p w14:paraId="4289BEC1"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V</w:t>
            </w:r>
          </w:p>
        </w:tc>
        <w:tc>
          <w:tcPr>
            <w:tcW w:w="1380" w:type="dxa"/>
            <w:tcBorders>
              <w:top w:val="nil"/>
              <w:left w:val="nil"/>
              <w:bottom w:val="nil"/>
              <w:right w:val="single" w:sz="8" w:space="0" w:color="auto"/>
            </w:tcBorders>
            <w:shd w:val="clear" w:color="auto" w:fill="auto"/>
            <w:noWrap/>
            <w:vAlign w:val="bottom"/>
            <w:hideMark/>
          </w:tcPr>
          <w:p w14:paraId="3967C762" w14:textId="77777777" w:rsidR="00003295" w:rsidRPr="00003295" w:rsidRDefault="00003295" w:rsidP="00003295">
            <w:pPr>
              <w:spacing w:after="0" w:line="240" w:lineRule="auto"/>
              <w:jc w:val="center"/>
              <w:rPr>
                <w:rFonts w:ascii="Calibri" w:eastAsia="Times New Roman" w:hAnsi="Calibri" w:cs="Calibri"/>
                <w:color w:val="000000"/>
                <w:lang w:eastAsia="fr-CA"/>
              </w:rPr>
            </w:pPr>
            <w:proofErr w:type="gramStart"/>
            <w:r w:rsidRPr="00003295">
              <w:rPr>
                <w:rFonts w:ascii="Calibri" w:eastAsia="Times New Roman" w:hAnsi="Calibri" w:cs="Calibri"/>
                <w:color w:val="000000"/>
                <w:lang w:eastAsia="fr-CA"/>
              </w:rPr>
              <w:t>H,O</w:t>
            </w:r>
            <w:proofErr w:type="gramEnd"/>
            <w:r w:rsidRPr="00003295">
              <w:rPr>
                <w:rFonts w:ascii="Calibri" w:eastAsia="Times New Roman" w:hAnsi="Calibri" w:cs="Calibri"/>
                <w:color w:val="000000"/>
                <w:lang w:eastAsia="fr-CA"/>
              </w:rPr>
              <w:t>,M,R,S,U</w:t>
            </w:r>
          </w:p>
        </w:tc>
      </w:tr>
      <w:tr w:rsidR="00003295" w:rsidRPr="00003295" w14:paraId="2E7E69A7" w14:textId="77777777" w:rsidTr="00003295">
        <w:trPr>
          <w:trHeight w:val="300"/>
        </w:trPr>
        <w:tc>
          <w:tcPr>
            <w:tcW w:w="5200" w:type="dxa"/>
            <w:tcBorders>
              <w:top w:val="single" w:sz="4" w:space="0" w:color="auto"/>
              <w:left w:val="single" w:sz="8" w:space="0" w:color="auto"/>
              <w:bottom w:val="single" w:sz="4" w:space="0" w:color="auto"/>
              <w:right w:val="nil"/>
            </w:tcBorders>
            <w:shd w:val="clear" w:color="auto" w:fill="E7E6E6" w:themeFill="background2"/>
            <w:noWrap/>
            <w:vAlign w:val="bottom"/>
            <w:hideMark/>
          </w:tcPr>
          <w:p w14:paraId="322B981F" w14:textId="77777777" w:rsidR="00003295" w:rsidRPr="00003295" w:rsidRDefault="00003295" w:rsidP="00003295">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RENCONTRE 29 AVRIL</w:t>
            </w:r>
          </w:p>
        </w:tc>
        <w:tc>
          <w:tcPr>
            <w:tcW w:w="960" w:type="dxa"/>
            <w:tcBorders>
              <w:top w:val="single" w:sz="4" w:space="0" w:color="auto"/>
              <w:left w:val="nil"/>
              <w:bottom w:val="single" w:sz="4" w:space="0" w:color="auto"/>
              <w:right w:val="nil"/>
            </w:tcBorders>
            <w:shd w:val="clear" w:color="auto" w:fill="E7E6E6" w:themeFill="background2"/>
            <w:noWrap/>
            <w:vAlign w:val="bottom"/>
            <w:hideMark/>
          </w:tcPr>
          <w:p w14:paraId="4D77BAFF"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1</w:t>
            </w:r>
          </w:p>
        </w:tc>
        <w:tc>
          <w:tcPr>
            <w:tcW w:w="960" w:type="dxa"/>
            <w:tcBorders>
              <w:top w:val="single" w:sz="4" w:space="0" w:color="auto"/>
              <w:left w:val="nil"/>
              <w:bottom w:val="single" w:sz="4" w:space="0" w:color="auto"/>
              <w:right w:val="nil"/>
            </w:tcBorders>
            <w:shd w:val="clear" w:color="auto" w:fill="E7E6E6" w:themeFill="background2"/>
            <w:noWrap/>
            <w:vAlign w:val="bottom"/>
            <w:hideMark/>
          </w:tcPr>
          <w:p w14:paraId="054DAB65"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W</w:t>
            </w:r>
          </w:p>
        </w:tc>
        <w:tc>
          <w:tcPr>
            <w:tcW w:w="1380" w:type="dxa"/>
            <w:tcBorders>
              <w:top w:val="single" w:sz="4" w:space="0" w:color="auto"/>
              <w:left w:val="nil"/>
              <w:bottom w:val="single" w:sz="4" w:space="0" w:color="auto"/>
              <w:right w:val="single" w:sz="8" w:space="0" w:color="auto"/>
            </w:tcBorders>
            <w:shd w:val="clear" w:color="auto" w:fill="E7E6E6" w:themeFill="background2"/>
            <w:noWrap/>
            <w:vAlign w:val="bottom"/>
            <w:hideMark/>
          </w:tcPr>
          <w:p w14:paraId="0FB5049B"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V</w:t>
            </w:r>
          </w:p>
        </w:tc>
      </w:tr>
      <w:tr w:rsidR="00003295" w:rsidRPr="00003295" w14:paraId="69BB8943" w14:textId="77777777" w:rsidTr="00003295">
        <w:trPr>
          <w:trHeight w:val="300"/>
        </w:trPr>
        <w:tc>
          <w:tcPr>
            <w:tcW w:w="5200" w:type="dxa"/>
            <w:tcBorders>
              <w:top w:val="nil"/>
              <w:left w:val="single" w:sz="8" w:space="0" w:color="auto"/>
              <w:bottom w:val="nil"/>
              <w:right w:val="nil"/>
            </w:tcBorders>
            <w:shd w:val="clear" w:color="auto" w:fill="auto"/>
            <w:noWrap/>
            <w:vAlign w:val="bottom"/>
            <w:hideMark/>
          </w:tcPr>
          <w:p w14:paraId="42A8001D" w14:textId="77777777" w:rsidR="00003295" w:rsidRPr="00003295" w:rsidRDefault="00003295" w:rsidP="00003295">
            <w:pPr>
              <w:spacing w:after="0" w:line="240" w:lineRule="auto"/>
              <w:rPr>
                <w:rFonts w:ascii="Calibri" w:eastAsia="Times New Roman" w:hAnsi="Calibri" w:cs="Calibri"/>
                <w:color w:val="000000"/>
                <w:lang w:eastAsia="fr-CA"/>
              </w:rPr>
            </w:pPr>
            <w:r w:rsidRPr="00003295">
              <w:rPr>
                <w:rFonts w:ascii="Calibri" w:eastAsia="Times New Roman" w:hAnsi="Calibri" w:cs="Calibri"/>
                <w:color w:val="000000"/>
                <w:lang w:eastAsia="fr-CA"/>
              </w:rPr>
              <w:t> </w:t>
            </w:r>
          </w:p>
        </w:tc>
        <w:tc>
          <w:tcPr>
            <w:tcW w:w="960" w:type="dxa"/>
            <w:tcBorders>
              <w:top w:val="nil"/>
              <w:left w:val="nil"/>
              <w:bottom w:val="nil"/>
              <w:right w:val="nil"/>
            </w:tcBorders>
            <w:shd w:val="clear" w:color="auto" w:fill="auto"/>
            <w:noWrap/>
            <w:vAlign w:val="bottom"/>
            <w:hideMark/>
          </w:tcPr>
          <w:p w14:paraId="42192736" w14:textId="77777777" w:rsidR="00003295" w:rsidRPr="00003295" w:rsidRDefault="00003295" w:rsidP="00003295">
            <w:pPr>
              <w:spacing w:after="0" w:line="240" w:lineRule="auto"/>
              <w:rPr>
                <w:rFonts w:ascii="Calibri" w:eastAsia="Times New Roman" w:hAnsi="Calibri" w:cs="Calibri"/>
                <w:color w:val="000000"/>
                <w:lang w:eastAsia="fr-CA"/>
              </w:rPr>
            </w:pPr>
          </w:p>
        </w:tc>
        <w:tc>
          <w:tcPr>
            <w:tcW w:w="960" w:type="dxa"/>
            <w:tcBorders>
              <w:top w:val="nil"/>
              <w:left w:val="nil"/>
              <w:bottom w:val="nil"/>
              <w:right w:val="nil"/>
            </w:tcBorders>
            <w:shd w:val="clear" w:color="auto" w:fill="auto"/>
            <w:noWrap/>
            <w:vAlign w:val="bottom"/>
            <w:hideMark/>
          </w:tcPr>
          <w:p w14:paraId="5A0211D1" w14:textId="77777777" w:rsidR="00003295" w:rsidRPr="00003295" w:rsidRDefault="00003295" w:rsidP="00003295">
            <w:pPr>
              <w:spacing w:after="0" w:line="240" w:lineRule="auto"/>
              <w:rPr>
                <w:rFonts w:ascii="Times New Roman" w:eastAsia="Times New Roman" w:hAnsi="Times New Roman" w:cs="Times New Roman"/>
                <w:sz w:val="20"/>
                <w:szCs w:val="20"/>
                <w:lang w:eastAsia="fr-CA"/>
              </w:rPr>
            </w:pPr>
          </w:p>
        </w:tc>
        <w:tc>
          <w:tcPr>
            <w:tcW w:w="1380" w:type="dxa"/>
            <w:tcBorders>
              <w:top w:val="nil"/>
              <w:left w:val="nil"/>
              <w:bottom w:val="nil"/>
              <w:right w:val="single" w:sz="8" w:space="0" w:color="auto"/>
            </w:tcBorders>
            <w:shd w:val="clear" w:color="auto" w:fill="auto"/>
            <w:noWrap/>
            <w:vAlign w:val="bottom"/>
            <w:hideMark/>
          </w:tcPr>
          <w:p w14:paraId="1C72588B" w14:textId="77777777" w:rsidR="00003295" w:rsidRPr="00003295" w:rsidRDefault="00003295" w:rsidP="00003295">
            <w:pPr>
              <w:spacing w:after="0" w:line="240" w:lineRule="auto"/>
              <w:jc w:val="center"/>
              <w:rPr>
                <w:rFonts w:ascii="Calibri" w:eastAsia="Times New Roman" w:hAnsi="Calibri" w:cs="Calibri"/>
                <w:color w:val="000000"/>
                <w:lang w:eastAsia="fr-CA"/>
              </w:rPr>
            </w:pPr>
            <w:r w:rsidRPr="00003295">
              <w:rPr>
                <w:rFonts w:ascii="Calibri" w:eastAsia="Times New Roman" w:hAnsi="Calibri" w:cs="Calibri"/>
                <w:color w:val="000000"/>
                <w:lang w:eastAsia="fr-CA"/>
              </w:rPr>
              <w:t> </w:t>
            </w:r>
          </w:p>
        </w:tc>
      </w:tr>
      <w:tr w:rsidR="00003295" w:rsidRPr="00003295" w14:paraId="37B2B2EC" w14:textId="77777777" w:rsidTr="00003295">
        <w:trPr>
          <w:trHeight w:val="315"/>
        </w:trPr>
        <w:tc>
          <w:tcPr>
            <w:tcW w:w="5200" w:type="dxa"/>
            <w:tcBorders>
              <w:top w:val="single" w:sz="4" w:space="0" w:color="auto"/>
              <w:left w:val="single" w:sz="8" w:space="0" w:color="auto"/>
              <w:bottom w:val="single" w:sz="8" w:space="0" w:color="auto"/>
              <w:right w:val="nil"/>
            </w:tcBorders>
            <w:shd w:val="clear" w:color="auto" w:fill="4472C4" w:themeFill="accent1"/>
            <w:noWrap/>
            <w:vAlign w:val="bottom"/>
            <w:hideMark/>
          </w:tcPr>
          <w:p w14:paraId="5A8DB517" w14:textId="77777777" w:rsidR="00003295" w:rsidRPr="00003295" w:rsidRDefault="00003295" w:rsidP="00003295">
            <w:pPr>
              <w:spacing w:after="0" w:line="240" w:lineRule="auto"/>
              <w:rPr>
                <w:rFonts w:ascii="Calibri" w:eastAsia="Times New Roman" w:hAnsi="Calibri" w:cs="Calibri"/>
                <w:color w:val="FFFFFF" w:themeColor="background1"/>
                <w:lang w:eastAsia="fr-CA"/>
              </w:rPr>
            </w:pPr>
            <w:r w:rsidRPr="00003295">
              <w:rPr>
                <w:rFonts w:ascii="Calibri" w:eastAsia="Times New Roman" w:hAnsi="Calibri" w:cs="Calibri"/>
                <w:color w:val="FFFFFF" w:themeColor="background1"/>
                <w:lang w:eastAsia="fr-CA"/>
              </w:rPr>
              <w:t>Total des heures</w:t>
            </w:r>
          </w:p>
        </w:tc>
        <w:tc>
          <w:tcPr>
            <w:tcW w:w="960" w:type="dxa"/>
            <w:tcBorders>
              <w:top w:val="single" w:sz="4" w:space="0" w:color="auto"/>
              <w:left w:val="nil"/>
              <w:bottom w:val="single" w:sz="8" w:space="0" w:color="auto"/>
              <w:right w:val="nil"/>
            </w:tcBorders>
            <w:shd w:val="clear" w:color="auto" w:fill="4472C4" w:themeFill="accent1"/>
            <w:noWrap/>
            <w:vAlign w:val="bottom"/>
            <w:hideMark/>
          </w:tcPr>
          <w:p w14:paraId="096926D3" w14:textId="77777777" w:rsidR="00003295" w:rsidRPr="00003295" w:rsidRDefault="00003295" w:rsidP="00003295">
            <w:pPr>
              <w:spacing w:after="0" w:line="240" w:lineRule="auto"/>
              <w:jc w:val="center"/>
              <w:rPr>
                <w:rFonts w:ascii="Calibri" w:eastAsia="Times New Roman" w:hAnsi="Calibri" w:cs="Calibri"/>
                <w:color w:val="FFFFFF" w:themeColor="background1"/>
                <w:lang w:eastAsia="fr-CA"/>
              </w:rPr>
            </w:pPr>
            <w:r w:rsidRPr="00003295">
              <w:rPr>
                <w:rFonts w:ascii="Calibri" w:eastAsia="Times New Roman" w:hAnsi="Calibri" w:cs="Calibri"/>
                <w:color w:val="FFFFFF" w:themeColor="background1"/>
                <w:lang w:eastAsia="fr-CA"/>
              </w:rPr>
              <w:t>270</w:t>
            </w:r>
          </w:p>
        </w:tc>
        <w:tc>
          <w:tcPr>
            <w:tcW w:w="960" w:type="dxa"/>
            <w:tcBorders>
              <w:top w:val="single" w:sz="4" w:space="0" w:color="auto"/>
              <w:left w:val="nil"/>
              <w:bottom w:val="single" w:sz="8" w:space="0" w:color="auto"/>
              <w:right w:val="nil"/>
            </w:tcBorders>
            <w:shd w:val="clear" w:color="auto" w:fill="4472C4" w:themeFill="accent1"/>
            <w:noWrap/>
            <w:vAlign w:val="bottom"/>
            <w:hideMark/>
          </w:tcPr>
          <w:p w14:paraId="22031C9C" w14:textId="77777777" w:rsidR="00003295" w:rsidRPr="00003295" w:rsidRDefault="00003295" w:rsidP="00003295">
            <w:pPr>
              <w:spacing w:after="0" w:line="240" w:lineRule="auto"/>
              <w:rPr>
                <w:rFonts w:ascii="Calibri" w:eastAsia="Times New Roman" w:hAnsi="Calibri" w:cs="Calibri"/>
                <w:color w:val="FFFFFF" w:themeColor="background1"/>
                <w:lang w:eastAsia="fr-CA"/>
              </w:rPr>
            </w:pPr>
            <w:r w:rsidRPr="00003295">
              <w:rPr>
                <w:rFonts w:ascii="Calibri" w:eastAsia="Times New Roman" w:hAnsi="Calibri" w:cs="Calibri"/>
                <w:color w:val="FFFFFF" w:themeColor="background1"/>
                <w:lang w:eastAsia="fr-CA"/>
              </w:rPr>
              <w:t> </w:t>
            </w:r>
          </w:p>
        </w:tc>
        <w:tc>
          <w:tcPr>
            <w:tcW w:w="1380" w:type="dxa"/>
            <w:tcBorders>
              <w:top w:val="single" w:sz="4" w:space="0" w:color="auto"/>
              <w:left w:val="nil"/>
              <w:bottom w:val="single" w:sz="8" w:space="0" w:color="auto"/>
              <w:right w:val="single" w:sz="8" w:space="0" w:color="auto"/>
            </w:tcBorders>
            <w:shd w:val="clear" w:color="auto" w:fill="4472C4" w:themeFill="accent1"/>
            <w:noWrap/>
            <w:vAlign w:val="bottom"/>
            <w:hideMark/>
          </w:tcPr>
          <w:p w14:paraId="6C6D49BC" w14:textId="77777777" w:rsidR="00003295" w:rsidRPr="00003295" w:rsidRDefault="00003295" w:rsidP="00003295">
            <w:pPr>
              <w:spacing w:after="0" w:line="240" w:lineRule="auto"/>
              <w:jc w:val="center"/>
              <w:rPr>
                <w:rFonts w:ascii="Calibri" w:eastAsia="Times New Roman" w:hAnsi="Calibri" w:cs="Calibri"/>
                <w:color w:val="FFFFFF" w:themeColor="background1"/>
                <w:lang w:eastAsia="fr-CA"/>
              </w:rPr>
            </w:pPr>
            <w:r w:rsidRPr="00003295">
              <w:rPr>
                <w:rFonts w:ascii="Calibri" w:eastAsia="Times New Roman" w:hAnsi="Calibri" w:cs="Calibri"/>
                <w:color w:val="FFFFFF" w:themeColor="background1"/>
                <w:lang w:eastAsia="fr-CA"/>
              </w:rPr>
              <w:t> </w:t>
            </w:r>
          </w:p>
        </w:tc>
      </w:tr>
    </w:tbl>
    <w:p w14:paraId="439E0E52" w14:textId="77777777" w:rsidR="00E16FC9" w:rsidRPr="00E16FC9" w:rsidRDefault="00E16FC9" w:rsidP="00E16FC9"/>
    <w:sectPr w:rsidR="00E16FC9" w:rsidRPr="00E16FC9" w:rsidSect="00705B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F6C08" w14:textId="77777777" w:rsidR="00BA5377" w:rsidRDefault="00BA5377" w:rsidP="00705BD8">
      <w:pPr>
        <w:spacing w:after="0" w:line="240" w:lineRule="auto"/>
      </w:pPr>
      <w:r>
        <w:separator/>
      </w:r>
    </w:p>
  </w:endnote>
  <w:endnote w:type="continuationSeparator" w:id="0">
    <w:p w14:paraId="6DD7867D" w14:textId="77777777" w:rsidR="00BA5377" w:rsidRDefault="00BA5377" w:rsidP="00705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B3D9C" w14:textId="77777777" w:rsidR="00BA5377" w:rsidRDefault="00BA5377" w:rsidP="00705BD8">
      <w:pPr>
        <w:spacing w:after="0" w:line="240" w:lineRule="auto"/>
      </w:pPr>
      <w:r>
        <w:separator/>
      </w:r>
    </w:p>
  </w:footnote>
  <w:footnote w:type="continuationSeparator" w:id="0">
    <w:p w14:paraId="3E801015" w14:textId="77777777" w:rsidR="00BA5377" w:rsidRDefault="00BA5377" w:rsidP="00705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F5543"/>
    <w:multiLevelType w:val="hybridMultilevel"/>
    <w:tmpl w:val="77EE4E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E437545"/>
    <w:multiLevelType w:val="hybridMultilevel"/>
    <w:tmpl w:val="31F61F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1C07E8E"/>
    <w:multiLevelType w:val="hybridMultilevel"/>
    <w:tmpl w:val="B28A03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BD8"/>
    <w:rsid w:val="00003295"/>
    <w:rsid w:val="000167E4"/>
    <w:rsid w:val="000402ED"/>
    <w:rsid w:val="00041B1B"/>
    <w:rsid w:val="0004712F"/>
    <w:rsid w:val="0005569B"/>
    <w:rsid w:val="00094835"/>
    <w:rsid w:val="000B01BB"/>
    <w:rsid w:val="000B226B"/>
    <w:rsid w:val="000C30C7"/>
    <w:rsid w:val="000C74F7"/>
    <w:rsid w:val="000D58F9"/>
    <w:rsid w:val="000E0360"/>
    <w:rsid w:val="000F4484"/>
    <w:rsid w:val="00112152"/>
    <w:rsid w:val="00117E82"/>
    <w:rsid w:val="00121133"/>
    <w:rsid w:val="00133EE0"/>
    <w:rsid w:val="00145EA4"/>
    <w:rsid w:val="00154B9C"/>
    <w:rsid w:val="00165CEF"/>
    <w:rsid w:val="00171040"/>
    <w:rsid w:val="00173DFA"/>
    <w:rsid w:val="00186592"/>
    <w:rsid w:val="00193B9C"/>
    <w:rsid w:val="001A2E9F"/>
    <w:rsid w:val="001A37A0"/>
    <w:rsid w:val="001A75C2"/>
    <w:rsid w:val="001C4D7B"/>
    <w:rsid w:val="001D3D3A"/>
    <w:rsid w:val="001D45C4"/>
    <w:rsid w:val="00200F45"/>
    <w:rsid w:val="00247D4C"/>
    <w:rsid w:val="00265487"/>
    <w:rsid w:val="00293A1D"/>
    <w:rsid w:val="00297E64"/>
    <w:rsid w:val="002A2C6C"/>
    <w:rsid w:val="002C00F9"/>
    <w:rsid w:val="002D0FD4"/>
    <w:rsid w:val="002F535D"/>
    <w:rsid w:val="00353BBD"/>
    <w:rsid w:val="003769AB"/>
    <w:rsid w:val="00382B70"/>
    <w:rsid w:val="003846A9"/>
    <w:rsid w:val="003867D9"/>
    <w:rsid w:val="003A2AF0"/>
    <w:rsid w:val="003A6664"/>
    <w:rsid w:val="003B1FDE"/>
    <w:rsid w:val="003C1837"/>
    <w:rsid w:val="003D148C"/>
    <w:rsid w:val="003D3209"/>
    <w:rsid w:val="003E2C01"/>
    <w:rsid w:val="003E65AD"/>
    <w:rsid w:val="003F5A44"/>
    <w:rsid w:val="00403A48"/>
    <w:rsid w:val="00413A9C"/>
    <w:rsid w:val="00434588"/>
    <w:rsid w:val="00447890"/>
    <w:rsid w:val="00454099"/>
    <w:rsid w:val="00455C43"/>
    <w:rsid w:val="00463832"/>
    <w:rsid w:val="0049468C"/>
    <w:rsid w:val="004A2FB6"/>
    <w:rsid w:val="004B6626"/>
    <w:rsid w:val="004B6CAF"/>
    <w:rsid w:val="004F628A"/>
    <w:rsid w:val="00514736"/>
    <w:rsid w:val="00515BCC"/>
    <w:rsid w:val="005377E8"/>
    <w:rsid w:val="00542FD4"/>
    <w:rsid w:val="00547B9D"/>
    <w:rsid w:val="00586C3D"/>
    <w:rsid w:val="00593A1C"/>
    <w:rsid w:val="005940B5"/>
    <w:rsid w:val="005A553D"/>
    <w:rsid w:val="005C516B"/>
    <w:rsid w:val="005D7226"/>
    <w:rsid w:val="005F6C3E"/>
    <w:rsid w:val="006017A3"/>
    <w:rsid w:val="00646F3C"/>
    <w:rsid w:val="00661BC6"/>
    <w:rsid w:val="006621DA"/>
    <w:rsid w:val="00662759"/>
    <w:rsid w:val="0066596E"/>
    <w:rsid w:val="006728C4"/>
    <w:rsid w:val="00680B8F"/>
    <w:rsid w:val="00685280"/>
    <w:rsid w:val="0069027B"/>
    <w:rsid w:val="006A62EB"/>
    <w:rsid w:val="006A6E73"/>
    <w:rsid w:val="006A7184"/>
    <w:rsid w:val="006B2230"/>
    <w:rsid w:val="006D75BE"/>
    <w:rsid w:val="006E702F"/>
    <w:rsid w:val="006F660D"/>
    <w:rsid w:val="00705BD8"/>
    <w:rsid w:val="00710C21"/>
    <w:rsid w:val="0072442B"/>
    <w:rsid w:val="007255DC"/>
    <w:rsid w:val="00734B65"/>
    <w:rsid w:val="00740164"/>
    <w:rsid w:val="00782E4C"/>
    <w:rsid w:val="00797227"/>
    <w:rsid w:val="007B090B"/>
    <w:rsid w:val="007B5316"/>
    <w:rsid w:val="007C0D28"/>
    <w:rsid w:val="007E4CE8"/>
    <w:rsid w:val="007F18B5"/>
    <w:rsid w:val="007F6764"/>
    <w:rsid w:val="007F6BB8"/>
    <w:rsid w:val="008001E9"/>
    <w:rsid w:val="0082641A"/>
    <w:rsid w:val="00831BEC"/>
    <w:rsid w:val="008353A2"/>
    <w:rsid w:val="0084300A"/>
    <w:rsid w:val="00880F66"/>
    <w:rsid w:val="0089785C"/>
    <w:rsid w:val="008A1468"/>
    <w:rsid w:val="008B5609"/>
    <w:rsid w:val="008D12A3"/>
    <w:rsid w:val="008D4139"/>
    <w:rsid w:val="008D617D"/>
    <w:rsid w:val="008E6BED"/>
    <w:rsid w:val="008F543E"/>
    <w:rsid w:val="00903AD8"/>
    <w:rsid w:val="00914FAC"/>
    <w:rsid w:val="009375ED"/>
    <w:rsid w:val="009466F5"/>
    <w:rsid w:val="00954D82"/>
    <w:rsid w:val="0096015D"/>
    <w:rsid w:val="009736E5"/>
    <w:rsid w:val="00990763"/>
    <w:rsid w:val="0099300C"/>
    <w:rsid w:val="009B5646"/>
    <w:rsid w:val="009B66AF"/>
    <w:rsid w:val="009B7988"/>
    <w:rsid w:val="009C0ED9"/>
    <w:rsid w:val="009C1461"/>
    <w:rsid w:val="009C7DC9"/>
    <w:rsid w:val="009E77B6"/>
    <w:rsid w:val="009F11C1"/>
    <w:rsid w:val="00A00B03"/>
    <w:rsid w:val="00A0281B"/>
    <w:rsid w:val="00A16AA9"/>
    <w:rsid w:val="00A1759A"/>
    <w:rsid w:val="00A17861"/>
    <w:rsid w:val="00A20E2D"/>
    <w:rsid w:val="00A327C4"/>
    <w:rsid w:val="00A434E8"/>
    <w:rsid w:val="00A52ACA"/>
    <w:rsid w:val="00A55A4B"/>
    <w:rsid w:val="00A60BF8"/>
    <w:rsid w:val="00A64FE7"/>
    <w:rsid w:val="00A723D3"/>
    <w:rsid w:val="00A97609"/>
    <w:rsid w:val="00AA1D2B"/>
    <w:rsid w:val="00AD195E"/>
    <w:rsid w:val="00AE733E"/>
    <w:rsid w:val="00AF6731"/>
    <w:rsid w:val="00B12056"/>
    <w:rsid w:val="00B32A93"/>
    <w:rsid w:val="00B35FAD"/>
    <w:rsid w:val="00B47141"/>
    <w:rsid w:val="00B567D6"/>
    <w:rsid w:val="00B65B24"/>
    <w:rsid w:val="00B76DAD"/>
    <w:rsid w:val="00B80597"/>
    <w:rsid w:val="00B87A4C"/>
    <w:rsid w:val="00B947BC"/>
    <w:rsid w:val="00BA5377"/>
    <w:rsid w:val="00BD6CA2"/>
    <w:rsid w:val="00BE1C68"/>
    <w:rsid w:val="00BE3A8E"/>
    <w:rsid w:val="00BE6969"/>
    <w:rsid w:val="00C12805"/>
    <w:rsid w:val="00C52EFE"/>
    <w:rsid w:val="00C6358A"/>
    <w:rsid w:val="00C63897"/>
    <w:rsid w:val="00C95F8B"/>
    <w:rsid w:val="00CA3814"/>
    <w:rsid w:val="00CA6317"/>
    <w:rsid w:val="00CA72F8"/>
    <w:rsid w:val="00CD00AA"/>
    <w:rsid w:val="00D11F4B"/>
    <w:rsid w:val="00D14FAA"/>
    <w:rsid w:val="00D20B2E"/>
    <w:rsid w:val="00D22026"/>
    <w:rsid w:val="00D25B42"/>
    <w:rsid w:val="00D45644"/>
    <w:rsid w:val="00D5287A"/>
    <w:rsid w:val="00D76350"/>
    <w:rsid w:val="00D76CC3"/>
    <w:rsid w:val="00D778CE"/>
    <w:rsid w:val="00D9750F"/>
    <w:rsid w:val="00DA2EF6"/>
    <w:rsid w:val="00DA4960"/>
    <w:rsid w:val="00DA6DF9"/>
    <w:rsid w:val="00DB5200"/>
    <w:rsid w:val="00DC3424"/>
    <w:rsid w:val="00DD3875"/>
    <w:rsid w:val="00E02B88"/>
    <w:rsid w:val="00E155A8"/>
    <w:rsid w:val="00E16FC9"/>
    <w:rsid w:val="00E44104"/>
    <w:rsid w:val="00E4613A"/>
    <w:rsid w:val="00E53327"/>
    <w:rsid w:val="00E91335"/>
    <w:rsid w:val="00EA6C9C"/>
    <w:rsid w:val="00EC2C89"/>
    <w:rsid w:val="00EE0994"/>
    <w:rsid w:val="00F14BCA"/>
    <w:rsid w:val="00F16627"/>
    <w:rsid w:val="00F309A2"/>
    <w:rsid w:val="00F56238"/>
    <w:rsid w:val="00FA52A4"/>
    <w:rsid w:val="00FC1C0A"/>
    <w:rsid w:val="00FD7D1B"/>
    <w:rsid w:val="00FE3D56"/>
    <w:rsid w:val="00FE43A7"/>
    <w:rsid w:val="00FE43B0"/>
    <w:rsid w:val="00FF01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075A"/>
  <w15:chartTrackingRefBased/>
  <w15:docId w15:val="{31D4A8F9-DE32-4D4B-A023-3DF9FCE39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360"/>
    <w:rPr>
      <w:lang w:val="fr-CA"/>
    </w:rPr>
  </w:style>
  <w:style w:type="paragraph" w:styleId="Titre1">
    <w:name w:val="heading 1"/>
    <w:basedOn w:val="Normal"/>
    <w:next w:val="Normal"/>
    <w:link w:val="Titre1Car"/>
    <w:uiPriority w:val="9"/>
    <w:qFormat/>
    <w:rsid w:val="001865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211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121133"/>
    <w:pPr>
      <w:keepNext/>
      <w:keepLines/>
      <w:spacing w:before="40" w:after="0"/>
      <w:outlineLvl w:val="2"/>
    </w:pPr>
    <w:rPr>
      <w:rFonts w:asciiTheme="majorHAnsi" w:eastAsiaTheme="majorEastAsia" w:hAnsiTheme="majorHAnsi" w:cstheme="majorBidi"/>
      <w: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05BD8"/>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705BD8"/>
    <w:rPr>
      <w:rFonts w:eastAsiaTheme="minorEastAsia"/>
      <w:lang w:val="en-US"/>
    </w:rPr>
  </w:style>
  <w:style w:type="paragraph" w:styleId="En-tte">
    <w:name w:val="header"/>
    <w:basedOn w:val="Normal"/>
    <w:link w:val="En-tteCar"/>
    <w:uiPriority w:val="99"/>
    <w:unhideWhenUsed/>
    <w:rsid w:val="00705BD8"/>
    <w:pPr>
      <w:tabs>
        <w:tab w:val="center" w:pos="4680"/>
        <w:tab w:val="right" w:pos="9360"/>
      </w:tabs>
      <w:spacing w:after="0" w:line="240" w:lineRule="auto"/>
    </w:pPr>
  </w:style>
  <w:style w:type="character" w:customStyle="1" w:styleId="En-tteCar">
    <w:name w:val="En-tête Car"/>
    <w:basedOn w:val="Policepardfaut"/>
    <w:link w:val="En-tte"/>
    <w:uiPriority w:val="99"/>
    <w:rsid w:val="00705BD8"/>
    <w:rPr>
      <w:lang w:val="fr-CA"/>
    </w:rPr>
  </w:style>
  <w:style w:type="paragraph" w:styleId="Pieddepage">
    <w:name w:val="footer"/>
    <w:basedOn w:val="Normal"/>
    <w:link w:val="PieddepageCar"/>
    <w:uiPriority w:val="99"/>
    <w:unhideWhenUsed/>
    <w:rsid w:val="00705BD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05BD8"/>
    <w:rPr>
      <w:lang w:val="fr-CA"/>
    </w:rPr>
  </w:style>
  <w:style w:type="character" w:customStyle="1" w:styleId="Titre2Car">
    <w:name w:val="Titre 2 Car"/>
    <w:basedOn w:val="Policepardfaut"/>
    <w:link w:val="Titre2"/>
    <w:uiPriority w:val="9"/>
    <w:rsid w:val="00121133"/>
    <w:rPr>
      <w:rFonts w:asciiTheme="majorHAnsi" w:eastAsiaTheme="majorEastAsia" w:hAnsiTheme="majorHAnsi" w:cstheme="majorBidi"/>
      <w:color w:val="2F5496" w:themeColor="accent1" w:themeShade="BF"/>
      <w:sz w:val="26"/>
      <w:szCs w:val="26"/>
      <w:lang w:val="fr-CA"/>
    </w:rPr>
  </w:style>
  <w:style w:type="character" w:customStyle="1" w:styleId="Titre3Car">
    <w:name w:val="Titre 3 Car"/>
    <w:basedOn w:val="Policepardfaut"/>
    <w:link w:val="Titre3"/>
    <w:uiPriority w:val="9"/>
    <w:semiHidden/>
    <w:rsid w:val="00121133"/>
    <w:rPr>
      <w:rFonts w:asciiTheme="majorHAnsi" w:eastAsiaTheme="majorEastAsia" w:hAnsiTheme="majorHAnsi" w:cstheme="majorBidi"/>
      <w:i/>
      <w:color w:val="1F3763" w:themeColor="accent1" w:themeShade="7F"/>
      <w:sz w:val="24"/>
      <w:szCs w:val="24"/>
      <w:lang w:val="fr-CA"/>
    </w:rPr>
  </w:style>
  <w:style w:type="character" w:customStyle="1" w:styleId="Titre1Car">
    <w:name w:val="Titre 1 Car"/>
    <w:basedOn w:val="Policepardfaut"/>
    <w:link w:val="Titre1"/>
    <w:uiPriority w:val="9"/>
    <w:rsid w:val="00186592"/>
    <w:rPr>
      <w:rFonts w:asciiTheme="majorHAnsi" w:eastAsiaTheme="majorEastAsia" w:hAnsiTheme="majorHAnsi" w:cstheme="majorBidi"/>
      <w:color w:val="2F5496" w:themeColor="accent1" w:themeShade="BF"/>
      <w:sz w:val="32"/>
      <w:szCs w:val="32"/>
      <w:lang w:val="fr-CA"/>
    </w:rPr>
  </w:style>
  <w:style w:type="paragraph" w:styleId="En-ttedetabledesmatires">
    <w:name w:val="TOC Heading"/>
    <w:basedOn w:val="Titre1"/>
    <w:next w:val="Normal"/>
    <w:uiPriority w:val="39"/>
    <w:unhideWhenUsed/>
    <w:qFormat/>
    <w:rsid w:val="00186592"/>
    <w:pPr>
      <w:outlineLvl w:val="9"/>
    </w:pPr>
    <w:rPr>
      <w:lang w:val="en-US"/>
    </w:rPr>
  </w:style>
  <w:style w:type="paragraph" w:styleId="TM2">
    <w:name w:val="toc 2"/>
    <w:basedOn w:val="Normal"/>
    <w:next w:val="Normal"/>
    <w:autoRedefine/>
    <w:uiPriority w:val="39"/>
    <w:unhideWhenUsed/>
    <w:rsid w:val="00186592"/>
    <w:pPr>
      <w:spacing w:after="100"/>
      <w:ind w:left="220"/>
    </w:pPr>
  </w:style>
  <w:style w:type="character" w:styleId="Lienhypertexte">
    <w:name w:val="Hyperlink"/>
    <w:basedOn w:val="Policepardfaut"/>
    <w:uiPriority w:val="99"/>
    <w:unhideWhenUsed/>
    <w:rsid w:val="00186592"/>
    <w:rPr>
      <w:color w:val="0563C1" w:themeColor="hyperlink"/>
      <w:u w:val="single"/>
    </w:rPr>
  </w:style>
  <w:style w:type="paragraph" w:styleId="Paragraphedeliste">
    <w:name w:val="List Paragraph"/>
    <w:basedOn w:val="Normal"/>
    <w:uiPriority w:val="34"/>
    <w:qFormat/>
    <w:rsid w:val="002A2C6C"/>
    <w:pPr>
      <w:ind w:left="720"/>
      <w:contextualSpacing/>
    </w:pPr>
  </w:style>
  <w:style w:type="paragraph" w:styleId="Lgende">
    <w:name w:val="caption"/>
    <w:basedOn w:val="Normal"/>
    <w:next w:val="Normal"/>
    <w:uiPriority w:val="35"/>
    <w:unhideWhenUsed/>
    <w:qFormat/>
    <w:rsid w:val="00A20E2D"/>
    <w:pPr>
      <w:spacing w:after="200" w:line="240" w:lineRule="auto"/>
    </w:pPr>
    <w:rPr>
      <w:b/>
      <w:i/>
      <w:iCs/>
      <w:color w:val="2F5496" w:themeColor="accent1" w:themeShade="BF"/>
      <w:szCs w:val="18"/>
    </w:rPr>
  </w:style>
  <w:style w:type="paragraph" w:styleId="Tabledesillustrations">
    <w:name w:val="table of figures"/>
    <w:basedOn w:val="Normal"/>
    <w:next w:val="Normal"/>
    <w:uiPriority w:val="99"/>
    <w:unhideWhenUsed/>
    <w:rsid w:val="003F5A4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24505">
      <w:bodyDiv w:val="1"/>
      <w:marLeft w:val="0"/>
      <w:marRight w:val="0"/>
      <w:marTop w:val="0"/>
      <w:marBottom w:val="0"/>
      <w:divBdr>
        <w:top w:val="none" w:sz="0" w:space="0" w:color="auto"/>
        <w:left w:val="none" w:sz="0" w:space="0" w:color="auto"/>
        <w:bottom w:val="none" w:sz="0" w:space="0" w:color="auto"/>
        <w:right w:val="none" w:sz="0" w:space="0" w:color="auto"/>
      </w:divBdr>
    </w:div>
    <w:div w:id="268509195">
      <w:bodyDiv w:val="1"/>
      <w:marLeft w:val="0"/>
      <w:marRight w:val="0"/>
      <w:marTop w:val="0"/>
      <w:marBottom w:val="0"/>
      <w:divBdr>
        <w:top w:val="none" w:sz="0" w:space="0" w:color="auto"/>
        <w:left w:val="none" w:sz="0" w:space="0" w:color="auto"/>
        <w:bottom w:val="none" w:sz="0" w:space="0" w:color="auto"/>
        <w:right w:val="none" w:sz="0" w:space="0" w:color="auto"/>
      </w:divBdr>
    </w:div>
    <w:div w:id="1062487656">
      <w:bodyDiv w:val="1"/>
      <w:marLeft w:val="0"/>
      <w:marRight w:val="0"/>
      <w:marTop w:val="0"/>
      <w:marBottom w:val="0"/>
      <w:divBdr>
        <w:top w:val="none" w:sz="0" w:space="0" w:color="auto"/>
        <w:left w:val="none" w:sz="0" w:space="0" w:color="auto"/>
        <w:bottom w:val="none" w:sz="0" w:space="0" w:color="auto"/>
        <w:right w:val="none" w:sz="0" w:space="0" w:color="auto"/>
      </w:divBdr>
    </w:div>
    <w:div w:id="1609119215">
      <w:bodyDiv w:val="1"/>
      <w:marLeft w:val="0"/>
      <w:marRight w:val="0"/>
      <w:marTop w:val="0"/>
      <w:marBottom w:val="0"/>
      <w:divBdr>
        <w:top w:val="none" w:sz="0" w:space="0" w:color="auto"/>
        <w:left w:val="none" w:sz="0" w:space="0" w:color="auto"/>
        <w:bottom w:val="none" w:sz="0" w:space="0" w:color="auto"/>
        <w:right w:val="none" w:sz="0" w:space="0" w:color="auto"/>
      </w:divBdr>
    </w:div>
    <w:div w:id="162202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Remise: 5 février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2F1E3C-AA5E-4A46-913F-9C9A9D795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833</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Projet symposium des sciences</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symposium des sciences</dc:title>
  <dc:subject>Gestion d’une serre avec module arduino</dc:subject>
  <dc:creator>Dave Grenier, Tommy Landry, Jade Phaneuf</dc:creator>
  <cp:keywords/>
  <dc:description/>
  <cp:lastModifiedBy>Tom Landry</cp:lastModifiedBy>
  <cp:revision>53</cp:revision>
  <dcterms:created xsi:type="dcterms:W3CDTF">2020-02-13T19:37:00Z</dcterms:created>
  <dcterms:modified xsi:type="dcterms:W3CDTF">2020-02-13T21:19:00Z</dcterms:modified>
</cp:coreProperties>
</file>