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Adjusted gross income = 12000 x dependent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dependents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adjusted gross income &gt;50000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Gross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 =20x tax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Gross 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Adjusted gross income x tax rate = income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dependents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income tax &lt; 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Adjusted gross 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 tax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 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