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FBCA" w14:textId="13A83832" w:rsidR="0010703D" w:rsidRDefault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>TASK-2</w:t>
      </w:r>
    </w:p>
    <w:p w14:paraId="0D54F463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>2.air pollution monitoring</w:t>
      </w:r>
    </w:p>
    <w:p w14:paraId="0F303769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>#include &lt;</w:t>
      </w:r>
      <w:proofErr w:type="spellStart"/>
      <w:r w:rsidRPr="0010703D">
        <w:rPr>
          <w:sz w:val="28"/>
          <w:szCs w:val="28"/>
          <w:lang w:val="en-US"/>
        </w:rPr>
        <w:t>LiquidCrystal.h</w:t>
      </w:r>
      <w:proofErr w:type="spellEnd"/>
      <w:r w:rsidRPr="0010703D">
        <w:rPr>
          <w:sz w:val="28"/>
          <w:szCs w:val="28"/>
          <w:lang w:val="en-US"/>
        </w:rPr>
        <w:t>&gt;</w:t>
      </w:r>
    </w:p>
    <w:p w14:paraId="47CA6886" w14:textId="77777777" w:rsidR="0010703D" w:rsidRPr="0010703D" w:rsidRDefault="0010703D" w:rsidP="0010703D">
      <w:pPr>
        <w:rPr>
          <w:sz w:val="28"/>
          <w:szCs w:val="28"/>
          <w:lang w:val="en-US"/>
        </w:rPr>
      </w:pPr>
    </w:p>
    <w:p w14:paraId="3B18AB0E" w14:textId="77777777" w:rsidR="0010703D" w:rsidRPr="0010703D" w:rsidRDefault="0010703D" w:rsidP="0010703D">
      <w:pPr>
        <w:rPr>
          <w:sz w:val="28"/>
          <w:szCs w:val="28"/>
          <w:lang w:val="en-US"/>
        </w:rPr>
      </w:pPr>
      <w:proofErr w:type="spellStart"/>
      <w:r w:rsidRPr="0010703D">
        <w:rPr>
          <w:sz w:val="28"/>
          <w:szCs w:val="28"/>
          <w:lang w:val="en-US"/>
        </w:rPr>
        <w:t>LiquidCrystal</w:t>
      </w:r>
      <w:proofErr w:type="spellEnd"/>
      <w:r w:rsidRPr="0010703D">
        <w:rPr>
          <w:sz w:val="28"/>
          <w:szCs w:val="28"/>
          <w:lang w:val="en-US"/>
        </w:rPr>
        <w:t xml:space="preserve"> LCD(5, 6, 8, 9, 10, 11);</w:t>
      </w:r>
    </w:p>
    <w:p w14:paraId="3C6711C7" w14:textId="77777777" w:rsidR="0010703D" w:rsidRPr="0010703D" w:rsidRDefault="0010703D" w:rsidP="0010703D">
      <w:pPr>
        <w:rPr>
          <w:sz w:val="28"/>
          <w:szCs w:val="28"/>
          <w:lang w:val="en-US"/>
        </w:rPr>
      </w:pPr>
    </w:p>
    <w:p w14:paraId="5921C307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#define </w:t>
      </w:r>
      <w:proofErr w:type="spellStart"/>
      <w:r w:rsidRPr="0010703D">
        <w:rPr>
          <w:sz w:val="28"/>
          <w:szCs w:val="28"/>
          <w:lang w:val="en-US"/>
        </w:rPr>
        <w:t>RedLED</w:t>
      </w:r>
      <w:proofErr w:type="spellEnd"/>
      <w:r w:rsidRPr="0010703D">
        <w:rPr>
          <w:sz w:val="28"/>
          <w:szCs w:val="28"/>
          <w:lang w:val="en-US"/>
        </w:rPr>
        <w:t xml:space="preserve"> 3</w:t>
      </w:r>
    </w:p>
    <w:p w14:paraId="7F43C52C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#define </w:t>
      </w:r>
      <w:proofErr w:type="spellStart"/>
      <w:r w:rsidRPr="0010703D">
        <w:rPr>
          <w:sz w:val="28"/>
          <w:szCs w:val="28"/>
          <w:lang w:val="en-US"/>
        </w:rPr>
        <w:t>GreenLED</w:t>
      </w:r>
      <w:proofErr w:type="spellEnd"/>
      <w:r w:rsidRPr="0010703D">
        <w:rPr>
          <w:sz w:val="28"/>
          <w:szCs w:val="28"/>
          <w:lang w:val="en-US"/>
        </w:rPr>
        <w:t xml:space="preserve"> 2</w:t>
      </w:r>
    </w:p>
    <w:p w14:paraId="65F01CD2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>#define Sensor A0</w:t>
      </w:r>
    </w:p>
    <w:p w14:paraId="478E9D99" w14:textId="77777777" w:rsidR="0010703D" w:rsidRPr="0010703D" w:rsidRDefault="0010703D" w:rsidP="0010703D">
      <w:pPr>
        <w:rPr>
          <w:sz w:val="28"/>
          <w:szCs w:val="28"/>
          <w:lang w:val="en-US"/>
        </w:rPr>
      </w:pPr>
    </w:p>
    <w:p w14:paraId="4540D358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>int Max = 400;</w:t>
      </w:r>
    </w:p>
    <w:p w14:paraId="62F8ABDC" w14:textId="77777777" w:rsidR="0010703D" w:rsidRPr="0010703D" w:rsidRDefault="0010703D" w:rsidP="0010703D">
      <w:pPr>
        <w:rPr>
          <w:sz w:val="28"/>
          <w:szCs w:val="28"/>
          <w:lang w:val="en-US"/>
        </w:rPr>
      </w:pPr>
    </w:p>
    <w:p w14:paraId="78E60F67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>void setup()</w:t>
      </w:r>
    </w:p>
    <w:p w14:paraId="2CE9E59E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>{</w:t>
      </w:r>
    </w:p>
    <w:p w14:paraId="241ABA56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</w:t>
      </w:r>
      <w:proofErr w:type="spellStart"/>
      <w:r w:rsidRPr="0010703D">
        <w:rPr>
          <w:sz w:val="28"/>
          <w:szCs w:val="28"/>
          <w:lang w:val="en-US"/>
        </w:rPr>
        <w:t>pinMode</w:t>
      </w:r>
      <w:proofErr w:type="spellEnd"/>
      <w:r w:rsidRPr="0010703D">
        <w:rPr>
          <w:sz w:val="28"/>
          <w:szCs w:val="28"/>
          <w:lang w:val="en-US"/>
        </w:rPr>
        <w:t>(Sensor, INPUT);</w:t>
      </w:r>
    </w:p>
    <w:p w14:paraId="306B4A36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</w:t>
      </w:r>
      <w:proofErr w:type="spellStart"/>
      <w:r w:rsidRPr="0010703D">
        <w:rPr>
          <w:sz w:val="28"/>
          <w:szCs w:val="28"/>
          <w:lang w:val="en-US"/>
        </w:rPr>
        <w:t>pinMode</w:t>
      </w:r>
      <w:proofErr w:type="spellEnd"/>
      <w:r w:rsidRPr="0010703D">
        <w:rPr>
          <w:sz w:val="28"/>
          <w:szCs w:val="28"/>
          <w:lang w:val="en-US"/>
        </w:rPr>
        <w:t>(</w:t>
      </w:r>
      <w:proofErr w:type="spellStart"/>
      <w:r w:rsidRPr="0010703D">
        <w:rPr>
          <w:sz w:val="28"/>
          <w:szCs w:val="28"/>
          <w:lang w:val="en-US"/>
        </w:rPr>
        <w:t>RedLED</w:t>
      </w:r>
      <w:proofErr w:type="spellEnd"/>
      <w:r w:rsidRPr="0010703D">
        <w:rPr>
          <w:sz w:val="28"/>
          <w:szCs w:val="28"/>
          <w:lang w:val="en-US"/>
        </w:rPr>
        <w:t>, OUTPUT);</w:t>
      </w:r>
    </w:p>
    <w:p w14:paraId="1F0AD2B6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</w:t>
      </w:r>
      <w:proofErr w:type="spellStart"/>
      <w:r w:rsidRPr="0010703D">
        <w:rPr>
          <w:sz w:val="28"/>
          <w:szCs w:val="28"/>
          <w:lang w:val="en-US"/>
        </w:rPr>
        <w:t>pinMode</w:t>
      </w:r>
      <w:proofErr w:type="spellEnd"/>
      <w:r w:rsidRPr="0010703D">
        <w:rPr>
          <w:sz w:val="28"/>
          <w:szCs w:val="28"/>
          <w:lang w:val="en-US"/>
        </w:rPr>
        <w:t>(</w:t>
      </w:r>
      <w:proofErr w:type="spellStart"/>
      <w:r w:rsidRPr="0010703D">
        <w:rPr>
          <w:sz w:val="28"/>
          <w:szCs w:val="28"/>
          <w:lang w:val="en-US"/>
        </w:rPr>
        <w:t>GreenLED</w:t>
      </w:r>
      <w:proofErr w:type="spellEnd"/>
      <w:r w:rsidRPr="0010703D">
        <w:rPr>
          <w:sz w:val="28"/>
          <w:szCs w:val="28"/>
          <w:lang w:val="en-US"/>
        </w:rPr>
        <w:t>, OUTPUT);</w:t>
      </w:r>
    </w:p>
    <w:p w14:paraId="7D424277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</w:t>
      </w:r>
      <w:proofErr w:type="spellStart"/>
      <w:r w:rsidRPr="0010703D">
        <w:rPr>
          <w:sz w:val="28"/>
          <w:szCs w:val="28"/>
          <w:lang w:val="en-US"/>
        </w:rPr>
        <w:t>Serial.begin</w:t>
      </w:r>
      <w:proofErr w:type="spellEnd"/>
      <w:r w:rsidRPr="0010703D">
        <w:rPr>
          <w:sz w:val="28"/>
          <w:szCs w:val="28"/>
          <w:lang w:val="en-US"/>
        </w:rPr>
        <w:t>(9600);</w:t>
      </w:r>
    </w:p>
    <w:p w14:paraId="71FCD1D4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</w:t>
      </w:r>
      <w:proofErr w:type="spellStart"/>
      <w:r w:rsidRPr="0010703D">
        <w:rPr>
          <w:sz w:val="28"/>
          <w:szCs w:val="28"/>
          <w:lang w:val="en-US"/>
        </w:rPr>
        <w:t>LCD.begin</w:t>
      </w:r>
      <w:proofErr w:type="spellEnd"/>
      <w:r w:rsidRPr="0010703D">
        <w:rPr>
          <w:sz w:val="28"/>
          <w:szCs w:val="28"/>
          <w:lang w:val="en-US"/>
        </w:rPr>
        <w:t>(16, 2);</w:t>
      </w:r>
    </w:p>
    <w:p w14:paraId="0B0AA2F0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>}</w:t>
      </w:r>
    </w:p>
    <w:p w14:paraId="32197A79" w14:textId="77777777" w:rsidR="0010703D" w:rsidRPr="0010703D" w:rsidRDefault="0010703D" w:rsidP="0010703D">
      <w:pPr>
        <w:rPr>
          <w:sz w:val="28"/>
          <w:szCs w:val="28"/>
          <w:lang w:val="en-US"/>
        </w:rPr>
      </w:pPr>
    </w:p>
    <w:p w14:paraId="167C5105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>void loop()</w:t>
      </w:r>
    </w:p>
    <w:p w14:paraId="3A3CF739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>{</w:t>
      </w:r>
    </w:p>
    <w:p w14:paraId="4FE50758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int PPM = </w:t>
      </w:r>
      <w:proofErr w:type="spellStart"/>
      <w:r w:rsidRPr="0010703D">
        <w:rPr>
          <w:sz w:val="28"/>
          <w:szCs w:val="28"/>
          <w:lang w:val="en-US"/>
        </w:rPr>
        <w:t>analogRead</w:t>
      </w:r>
      <w:proofErr w:type="spellEnd"/>
      <w:r w:rsidRPr="0010703D">
        <w:rPr>
          <w:sz w:val="28"/>
          <w:szCs w:val="28"/>
          <w:lang w:val="en-US"/>
        </w:rPr>
        <w:t>(Sensor);</w:t>
      </w:r>
    </w:p>
    <w:p w14:paraId="2057994E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</w:t>
      </w:r>
      <w:proofErr w:type="spellStart"/>
      <w:r w:rsidRPr="0010703D">
        <w:rPr>
          <w:sz w:val="28"/>
          <w:szCs w:val="28"/>
          <w:lang w:val="en-US"/>
        </w:rPr>
        <w:t>Serial.println</w:t>
      </w:r>
      <w:proofErr w:type="spellEnd"/>
      <w:r w:rsidRPr="0010703D">
        <w:rPr>
          <w:sz w:val="28"/>
          <w:szCs w:val="28"/>
          <w:lang w:val="en-US"/>
        </w:rPr>
        <w:t>(PPM);</w:t>
      </w:r>
    </w:p>
    <w:p w14:paraId="5BA1131C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</w:t>
      </w:r>
      <w:proofErr w:type="spellStart"/>
      <w:r w:rsidRPr="0010703D">
        <w:rPr>
          <w:sz w:val="28"/>
          <w:szCs w:val="28"/>
          <w:lang w:val="en-US"/>
        </w:rPr>
        <w:t>LCD.clear</w:t>
      </w:r>
      <w:proofErr w:type="spellEnd"/>
      <w:r w:rsidRPr="0010703D">
        <w:rPr>
          <w:sz w:val="28"/>
          <w:szCs w:val="28"/>
          <w:lang w:val="en-US"/>
        </w:rPr>
        <w:t>();</w:t>
      </w:r>
    </w:p>
    <w:p w14:paraId="4D6707D7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10703D">
        <w:rPr>
          <w:sz w:val="28"/>
          <w:szCs w:val="28"/>
          <w:lang w:val="en-US"/>
        </w:rPr>
        <w:t>LCD.setCursor</w:t>
      </w:r>
      <w:proofErr w:type="spellEnd"/>
      <w:r w:rsidRPr="0010703D">
        <w:rPr>
          <w:sz w:val="28"/>
          <w:szCs w:val="28"/>
          <w:lang w:val="en-US"/>
        </w:rPr>
        <w:t>(0 ,0);</w:t>
      </w:r>
    </w:p>
    <w:p w14:paraId="04A4A7D0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</w:t>
      </w:r>
      <w:proofErr w:type="spellStart"/>
      <w:r w:rsidRPr="0010703D">
        <w:rPr>
          <w:sz w:val="28"/>
          <w:szCs w:val="28"/>
          <w:lang w:val="en-US"/>
        </w:rPr>
        <w:t>LCD.print</w:t>
      </w:r>
      <w:proofErr w:type="spellEnd"/>
      <w:r w:rsidRPr="0010703D">
        <w:rPr>
          <w:sz w:val="28"/>
          <w:szCs w:val="28"/>
          <w:lang w:val="en-US"/>
        </w:rPr>
        <w:t xml:space="preserve">("Air </w:t>
      </w:r>
      <w:proofErr w:type="spellStart"/>
      <w:r w:rsidRPr="0010703D">
        <w:rPr>
          <w:sz w:val="28"/>
          <w:szCs w:val="28"/>
          <w:lang w:val="en-US"/>
        </w:rPr>
        <w:t>Qlty</w:t>
      </w:r>
      <w:proofErr w:type="spellEnd"/>
      <w:r w:rsidRPr="0010703D">
        <w:rPr>
          <w:sz w:val="28"/>
          <w:szCs w:val="28"/>
          <w:lang w:val="en-US"/>
        </w:rPr>
        <w:t>:");</w:t>
      </w:r>
    </w:p>
    <w:p w14:paraId="3BC68ED6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</w:t>
      </w:r>
      <w:proofErr w:type="spellStart"/>
      <w:r w:rsidRPr="0010703D">
        <w:rPr>
          <w:sz w:val="28"/>
          <w:szCs w:val="28"/>
          <w:lang w:val="en-US"/>
        </w:rPr>
        <w:t>LCD.print</w:t>
      </w:r>
      <w:proofErr w:type="spellEnd"/>
      <w:r w:rsidRPr="0010703D">
        <w:rPr>
          <w:sz w:val="28"/>
          <w:szCs w:val="28"/>
          <w:lang w:val="en-US"/>
        </w:rPr>
        <w:t>(PPM);</w:t>
      </w:r>
    </w:p>
    <w:p w14:paraId="4B626B07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</w:t>
      </w:r>
      <w:proofErr w:type="spellStart"/>
      <w:r w:rsidRPr="0010703D">
        <w:rPr>
          <w:sz w:val="28"/>
          <w:szCs w:val="28"/>
          <w:lang w:val="en-US"/>
        </w:rPr>
        <w:t>LCD.print</w:t>
      </w:r>
      <w:proofErr w:type="spellEnd"/>
      <w:r w:rsidRPr="0010703D">
        <w:rPr>
          <w:sz w:val="28"/>
          <w:szCs w:val="28"/>
          <w:lang w:val="en-US"/>
        </w:rPr>
        <w:t>(" PPM");</w:t>
      </w:r>
    </w:p>
    <w:p w14:paraId="19B0C9BB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if(PPM &gt; Max) {</w:t>
      </w:r>
    </w:p>
    <w:p w14:paraId="2E37CAC6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  </w:t>
      </w:r>
      <w:proofErr w:type="spellStart"/>
      <w:r w:rsidRPr="0010703D">
        <w:rPr>
          <w:sz w:val="28"/>
          <w:szCs w:val="28"/>
          <w:lang w:val="en-US"/>
        </w:rPr>
        <w:t>digitalWrite</w:t>
      </w:r>
      <w:proofErr w:type="spellEnd"/>
      <w:r w:rsidRPr="0010703D">
        <w:rPr>
          <w:sz w:val="28"/>
          <w:szCs w:val="28"/>
          <w:lang w:val="en-US"/>
        </w:rPr>
        <w:t>(</w:t>
      </w:r>
      <w:proofErr w:type="spellStart"/>
      <w:r w:rsidRPr="0010703D">
        <w:rPr>
          <w:sz w:val="28"/>
          <w:szCs w:val="28"/>
          <w:lang w:val="en-US"/>
        </w:rPr>
        <w:t>RedLED</w:t>
      </w:r>
      <w:proofErr w:type="spellEnd"/>
      <w:r w:rsidRPr="0010703D">
        <w:rPr>
          <w:sz w:val="28"/>
          <w:szCs w:val="28"/>
          <w:lang w:val="en-US"/>
        </w:rPr>
        <w:t>, HIGH);</w:t>
      </w:r>
    </w:p>
    <w:p w14:paraId="2D6ADE7B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  </w:t>
      </w:r>
      <w:proofErr w:type="spellStart"/>
      <w:r w:rsidRPr="0010703D">
        <w:rPr>
          <w:sz w:val="28"/>
          <w:szCs w:val="28"/>
          <w:lang w:val="en-US"/>
        </w:rPr>
        <w:t>digitalWrite</w:t>
      </w:r>
      <w:proofErr w:type="spellEnd"/>
      <w:r w:rsidRPr="0010703D">
        <w:rPr>
          <w:sz w:val="28"/>
          <w:szCs w:val="28"/>
          <w:lang w:val="en-US"/>
        </w:rPr>
        <w:t>(</w:t>
      </w:r>
      <w:proofErr w:type="spellStart"/>
      <w:r w:rsidRPr="0010703D">
        <w:rPr>
          <w:sz w:val="28"/>
          <w:szCs w:val="28"/>
          <w:lang w:val="en-US"/>
        </w:rPr>
        <w:t>GreenLED</w:t>
      </w:r>
      <w:proofErr w:type="spellEnd"/>
      <w:r w:rsidRPr="0010703D">
        <w:rPr>
          <w:sz w:val="28"/>
          <w:szCs w:val="28"/>
          <w:lang w:val="en-US"/>
        </w:rPr>
        <w:t>, LOW);</w:t>
      </w:r>
    </w:p>
    <w:p w14:paraId="77E5D246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  </w:t>
      </w:r>
      <w:proofErr w:type="spellStart"/>
      <w:r w:rsidRPr="0010703D">
        <w:rPr>
          <w:sz w:val="28"/>
          <w:szCs w:val="28"/>
          <w:lang w:val="en-US"/>
        </w:rPr>
        <w:t>LCD.setCursor</w:t>
      </w:r>
      <w:proofErr w:type="spellEnd"/>
      <w:r w:rsidRPr="0010703D">
        <w:rPr>
          <w:sz w:val="28"/>
          <w:szCs w:val="28"/>
          <w:lang w:val="en-US"/>
        </w:rPr>
        <w:t>(0, 1);</w:t>
      </w:r>
    </w:p>
    <w:p w14:paraId="46C0AD1B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  </w:t>
      </w:r>
      <w:proofErr w:type="spellStart"/>
      <w:r w:rsidRPr="0010703D">
        <w:rPr>
          <w:sz w:val="28"/>
          <w:szCs w:val="28"/>
          <w:lang w:val="en-US"/>
        </w:rPr>
        <w:t>LCD.print</w:t>
      </w:r>
      <w:proofErr w:type="spellEnd"/>
      <w:r w:rsidRPr="0010703D">
        <w:rPr>
          <w:sz w:val="28"/>
          <w:szCs w:val="28"/>
          <w:lang w:val="en-US"/>
        </w:rPr>
        <w:t>("ALERT!!!");</w:t>
      </w:r>
    </w:p>
    <w:p w14:paraId="68BDD161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  delay(1000);</w:t>
      </w:r>
    </w:p>
    <w:p w14:paraId="551657A5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}</w:t>
      </w:r>
    </w:p>
    <w:p w14:paraId="552D33E0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else {</w:t>
      </w:r>
    </w:p>
    <w:p w14:paraId="422BF789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  </w:t>
      </w:r>
      <w:proofErr w:type="spellStart"/>
      <w:r w:rsidRPr="0010703D">
        <w:rPr>
          <w:sz w:val="28"/>
          <w:szCs w:val="28"/>
          <w:lang w:val="en-US"/>
        </w:rPr>
        <w:t>digitalWrite</w:t>
      </w:r>
      <w:proofErr w:type="spellEnd"/>
      <w:r w:rsidRPr="0010703D">
        <w:rPr>
          <w:sz w:val="28"/>
          <w:szCs w:val="28"/>
          <w:lang w:val="en-US"/>
        </w:rPr>
        <w:t>(</w:t>
      </w:r>
      <w:proofErr w:type="spellStart"/>
      <w:r w:rsidRPr="0010703D">
        <w:rPr>
          <w:sz w:val="28"/>
          <w:szCs w:val="28"/>
          <w:lang w:val="en-US"/>
        </w:rPr>
        <w:t>RedLED</w:t>
      </w:r>
      <w:proofErr w:type="spellEnd"/>
      <w:r w:rsidRPr="0010703D">
        <w:rPr>
          <w:sz w:val="28"/>
          <w:szCs w:val="28"/>
          <w:lang w:val="en-US"/>
        </w:rPr>
        <w:t>, LOW);</w:t>
      </w:r>
    </w:p>
    <w:p w14:paraId="2BC41079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  </w:t>
      </w:r>
      <w:proofErr w:type="spellStart"/>
      <w:r w:rsidRPr="0010703D">
        <w:rPr>
          <w:sz w:val="28"/>
          <w:szCs w:val="28"/>
          <w:lang w:val="en-US"/>
        </w:rPr>
        <w:t>digitalWrite</w:t>
      </w:r>
      <w:proofErr w:type="spellEnd"/>
      <w:r w:rsidRPr="0010703D">
        <w:rPr>
          <w:sz w:val="28"/>
          <w:szCs w:val="28"/>
          <w:lang w:val="en-US"/>
        </w:rPr>
        <w:t>(</w:t>
      </w:r>
      <w:proofErr w:type="spellStart"/>
      <w:r w:rsidRPr="0010703D">
        <w:rPr>
          <w:sz w:val="28"/>
          <w:szCs w:val="28"/>
          <w:lang w:val="en-US"/>
        </w:rPr>
        <w:t>GreenLED</w:t>
      </w:r>
      <w:proofErr w:type="spellEnd"/>
      <w:r w:rsidRPr="0010703D">
        <w:rPr>
          <w:sz w:val="28"/>
          <w:szCs w:val="28"/>
          <w:lang w:val="en-US"/>
        </w:rPr>
        <w:t>, HIGH);</w:t>
      </w:r>
    </w:p>
    <w:p w14:paraId="1BB8B34C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  </w:t>
      </w:r>
      <w:proofErr w:type="spellStart"/>
      <w:r w:rsidRPr="0010703D">
        <w:rPr>
          <w:sz w:val="28"/>
          <w:szCs w:val="28"/>
          <w:lang w:val="en-US"/>
        </w:rPr>
        <w:t>LCD.setCursor</w:t>
      </w:r>
      <w:proofErr w:type="spellEnd"/>
      <w:r w:rsidRPr="0010703D">
        <w:rPr>
          <w:sz w:val="28"/>
          <w:szCs w:val="28"/>
          <w:lang w:val="en-US"/>
        </w:rPr>
        <w:t>(0, 1);</w:t>
      </w:r>
    </w:p>
    <w:p w14:paraId="17C32D13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  </w:t>
      </w:r>
      <w:proofErr w:type="spellStart"/>
      <w:r w:rsidRPr="0010703D">
        <w:rPr>
          <w:sz w:val="28"/>
          <w:szCs w:val="28"/>
          <w:lang w:val="en-US"/>
        </w:rPr>
        <w:t>LCD.print</w:t>
      </w:r>
      <w:proofErr w:type="spellEnd"/>
      <w:r w:rsidRPr="0010703D">
        <w:rPr>
          <w:sz w:val="28"/>
          <w:szCs w:val="28"/>
          <w:lang w:val="en-US"/>
        </w:rPr>
        <w:t>("SAFE :)");</w:t>
      </w:r>
    </w:p>
    <w:p w14:paraId="35A4E9CD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  delay(1000);</w:t>
      </w:r>
    </w:p>
    <w:p w14:paraId="12AA2448" w14:textId="77777777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 xml:space="preserve">  }</w:t>
      </w:r>
    </w:p>
    <w:p w14:paraId="674C8864" w14:textId="243EAA96" w:rsidR="0010703D" w:rsidRPr="0010703D" w:rsidRDefault="0010703D" w:rsidP="0010703D">
      <w:pPr>
        <w:rPr>
          <w:sz w:val="28"/>
          <w:szCs w:val="28"/>
          <w:lang w:val="en-US"/>
        </w:rPr>
      </w:pPr>
      <w:r w:rsidRPr="0010703D">
        <w:rPr>
          <w:sz w:val="28"/>
          <w:szCs w:val="28"/>
          <w:lang w:val="en-US"/>
        </w:rPr>
        <w:t>}</w:t>
      </w:r>
    </w:p>
    <w:sectPr w:rsidR="0010703D" w:rsidRPr="001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3D"/>
    <w:rsid w:val="001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4AB1"/>
  <w15:chartTrackingRefBased/>
  <w15:docId w15:val="{B3A1AB5E-05F0-4C18-93CB-DA91777B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Georgi</dc:creator>
  <cp:keywords/>
  <dc:description/>
  <cp:lastModifiedBy>Joyal Georgi</cp:lastModifiedBy>
  <cp:revision>2</cp:revision>
  <dcterms:created xsi:type="dcterms:W3CDTF">2023-08-02T15:51:00Z</dcterms:created>
  <dcterms:modified xsi:type="dcterms:W3CDTF">2023-08-02T15:51:00Z</dcterms:modified>
</cp:coreProperties>
</file>