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1"/>
        <w:tblW w:w="95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85"/>
        <w:tblGridChange w:id="0">
          <w:tblGrid>
            <w:gridCol w:w="9585"/>
          </w:tblGrid>
        </w:tblGridChange>
      </w:tblGrid>
      <w:tr>
        <w:trPr>
          <w:cantSplit w:val="0"/>
          <w:trHeight w:val="557" w:hRule="atLeast"/>
          <w:tblHeader w:val="0"/>
        </w:trPr>
        <w:tc>
          <w:tcPr/>
          <w:p w:rsidR="00000000" w:rsidDel="00000000" w:rsidP="00000000" w:rsidRDefault="00000000" w:rsidRPr="00000000" w14:paraId="00000002">
            <w:pPr>
              <w:rPr/>
            </w:pPr>
            <w:r w:rsidDel="00000000" w:rsidR="00000000" w:rsidRPr="00000000">
              <w:rPr>
                <w:rtl w:val="0"/>
              </w:rPr>
              <w:t xml:space="preserve">Q M4 B1</w:t>
            </w:r>
          </w:p>
        </w:tc>
      </w:tr>
      <w:tr>
        <w:trPr>
          <w:cantSplit w:val="0"/>
          <w:trHeight w:val="3526" w:hRule="atLeast"/>
          <w:tblHeader w:val="0"/>
        </w:trPr>
        <w:tc>
          <w:tcPr/>
          <w:p w:rsidR="00000000" w:rsidDel="00000000" w:rsidP="00000000" w:rsidRDefault="00000000" w:rsidRPr="00000000" w14:paraId="00000003">
            <w:pPr>
              <w:rPr/>
            </w:pPr>
            <w:r w:rsidDel="00000000" w:rsidR="00000000" w:rsidRPr="00000000">
              <w:rPr>
                <w:rtl w:val="0"/>
              </w:rPr>
              <w:t xml:space="preserve">(a)Solve the game whose payoff matrix is given by   </w:t>
            </w:r>
          </w:p>
          <w:tbl>
            <w:tblPr>
              <w:tblStyle w:val="Table2"/>
              <w:tblW w:w="1590.0" w:type="dxa"/>
              <w:jc w:val="left"/>
              <w:tblInd w:w="2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70"/>
              <w:gridCol w:w="495"/>
              <w:tblGridChange w:id="0">
                <w:tblGrid>
                  <w:gridCol w:w="525"/>
                  <w:gridCol w:w="570"/>
                  <w:gridCol w:w="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OR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 A customer arrives at a one window drive in a bank according to Poission distribution with mean 10 per hour. Service time per customer is exponential with mean 5 minutes. The space in front of the window, including that for the serviced car can accommodate a maximum of three cars. Other cars wait outside this space. (i)What is the probability that the arriving customer can drive directly to the space in front of the window? (ii) What is the probability that the arriving customer will have to wait outside the indicated space? (iii) How long is an arriving customer expected to wait before starting service.</w:t>
            </w:r>
          </w:p>
        </w:tc>
      </w:tr>
    </w:tbl>
    <w:p w:rsidR="00000000" w:rsidDel="00000000" w:rsidP="00000000" w:rsidRDefault="00000000" w:rsidRPr="00000000" w14:paraId="00000011">
      <w:pPr>
        <w:ind w:left="284" w:hanging="284"/>
        <w:rPr/>
      </w:pPr>
      <w:r w:rsidDel="00000000" w:rsidR="00000000" w:rsidRPr="00000000">
        <w:rPr>
          <w:rtl w:val="0"/>
        </w:rPr>
      </w:r>
    </w:p>
    <w:p w:rsidR="00000000" w:rsidDel="00000000" w:rsidP="00000000" w:rsidRDefault="00000000" w:rsidRPr="00000000" w14:paraId="00000012">
      <w:pPr>
        <w:ind w:left="284" w:hanging="284"/>
        <w:rPr/>
      </w:pPr>
      <w:r w:rsidDel="00000000" w:rsidR="00000000" w:rsidRPr="00000000">
        <w:rPr>
          <w:rtl w:val="0"/>
        </w:rPr>
      </w:r>
    </w:p>
    <w:p w:rsidR="00000000" w:rsidDel="00000000" w:rsidP="00000000" w:rsidRDefault="00000000" w:rsidRPr="00000000" w14:paraId="00000013">
      <w:pPr>
        <w:ind w:left="284" w:hanging="284"/>
        <w:rPr/>
      </w:pPr>
      <w:r w:rsidDel="00000000" w:rsidR="00000000" w:rsidRPr="00000000">
        <w:rPr>
          <w:rtl w:val="0"/>
        </w:rPr>
      </w:r>
    </w:p>
    <w:p w:rsidR="00000000" w:rsidDel="00000000" w:rsidP="00000000" w:rsidRDefault="00000000" w:rsidRPr="00000000" w14:paraId="00000014">
      <w:pPr>
        <w:ind w:left="284" w:hanging="284"/>
        <w:rPr/>
      </w:pPr>
      <w:r w:rsidDel="00000000" w:rsidR="00000000" w:rsidRPr="00000000">
        <w:rPr>
          <w:rtl w:val="0"/>
        </w:rPr>
      </w:r>
    </w:p>
    <w:p w:rsidR="00000000" w:rsidDel="00000000" w:rsidP="00000000" w:rsidRDefault="00000000" w:rsidRPr="00000000" w14:paraId="00000015">
      <w:pPr>
        <w:ind w:left="284" w:hanging="284"/>
        <w:rPr/>
      </w:pPr>
      <w:r w:rsidDel="00000000" w:rsidR="00000000" w:rsidRPr="00000000">
        <w:rPr>
          <w:rtl w:val="0"/>
        </w:rPr>
      </w:r>
    </w:p>
    <w:p w:rsidR="00000000" w:rsidDel="00000000" w:rsidP="00000000" w:rsidRDefault="00000000" w:rsidRPr="00000000" w14:paraId="00000016">
      <w:pPr>
        <w:ind w:left="284" w:hanging="284"/>
        <w:rPr/>
      </w:pPr>
      <w:r w:rsidDel="00000000" w:rsidR="00000000" w:rsidRPr="00000000">
        <w:rPr>
          <w:rtl w:val="0"/>
        </w:rPr>
      </w:r>
    </w:p>
    <w:p w:rsidR="00000000" w:rsidDel="00000000" w:rsidP="00000000" w:rsidRDefault="00000000" w:rsidRPr="00000000" w14:paraId="00000017">
      <w:pPr>
        <w:ind w:left="284" w:hanging="284"/>
        <w:rPr/>
      </w:pPr>
      <w:r w:rsidDel="00000000" w:rsidR="00000000" w:rsidRPr="00000000">
        <w:rPr>
          <w:rtl w:val="0"/>
        </w:rPr>
      </w:r>
    </w:p>
    <w:p w:rsidR="00000000" w:rsidDel="00000000" w:rsidP="00000000" w:rsidRDefault="00000000" w:rsidRPr="00000000" w14:paraId="00000018">
      <w:pPr>
        <w:ind w:left="284" w:hanging="284"/>
        <w:rPr/>
      </w:pPr>
      <w:r w:rsidDel="00000000" w:rsidR="00000000" w:rsidRPr="00000000">
        <w:rPr>
          <w:rtl w:val="0"/>
        </w:rPr>
      </w:r>
    </w:p>
    <w:p w:rsidR="00000000" w:rsidDel="00000000" w:rsidP="00000000" w:rsidRDefault="00000000" w:rsidRPr="00000000" w14:paraId="00000019">
      <w:pPr>
        <w:ind w:left="284" w:hanging="284"/>
        <w:rPr/>
      </w:pPr>
      <w:r w:rsidDel="00000000" w:rsidR="00000000" w:rsidRPr="00000000">
        <w:rPr>
          <w:rtl w:val="0"/>
        </w:rPr>
      </w:r>
    </w:p>
    <w:p w:rsidR="00000000" w:rsidDel="00000000" w:rsidP="00000000" w:rsidRDefault="00000000" w:rsidRPr="00000000" w14:paraId="0000001A">
      <w:pPr>
        <w:ind w:left="284" w:hanging="284"/>
        <w:rPr/>
      </w:pPr>
      <w:r w:rsidDel="00000000" w:rsidR="00000000" w:rsidRPr="00000000">
        <w:rPr>
          <w:rtl w:val="0"/>
        </w:rPr>
      </w:r>
    </w:p>
    <w:p w:rsidR="00000000" w:rsidDel="00000000" w:rsidP="00000000" w:rsidRDefault="00000000" w:rsidRPr="00000000" w14:paraId="0000001B">
      <w:pPr>
        <w:ind w:left="284" w:hanging="284"/>
        <w:rPr/>
      </w:pPr>
      <w:r w:rsidDel="00000000" w:rsidR="00000000" w:rsidRPr="00000000">
        <w:rPr>
          <w:rtl w:val="0"/>
        </w:rPr>
      </w:r>
    </w:p>
    <w:p w:rsidR="00000000" w:rsidDel="00000000" w:rsidP="00000000" w:rsidRDefault="00000000" w:rsidRPr="00000000" w14:paraId="0000001C">
      <w:pPr>
        <w:ind w:left="284" w:hanging="284"/>
        <w:rPr/>
      </w:pPr>
      <w:r w:rsidDel="00000000" w:rsidR="00000000" w:rsidRPr="00000000">
        <w:rPr>
          <w:rtl w:val="0"/>
        </w:rPr>
      </w:r>
    </w:p>
    <w:p w:rsidR="00000000" w:rsidDel="00000000" w:rsidP="00000000" w:rsidRDefault="00000000" w:rsidRPr="00000000" w14:paraId="0000001D">
      <w:pPr>
        <w:ind w:left="284" w:hanging="284"/>
        <w:rPr/>
      </w:pPr>
      <w:r w:rsidDel="00000000" w:rsidR="00000000" w:rsidRPr="00000000">
        <w:rPr>
          <w:rtl w:val="0"/>
        </w:rPr>
      </w:r>
    </w:p>
    <w:p w:rsidR="00000000" w:rsidDel="00000000" w:rsidP="00000000" w:rsidRDefault="00000000" w:rsidRPr="00000000" w14:paraId="0000001E">
      <w:pPr>
        <w:ind w:left="284" w:hanging="284"/>
        <w:rPr/>
      </w:pPr>
      <w:r w:rsidDel="00000000" w:rsidR="00000000" w:rsidRPr="00000000">
        <w:rPr>
          <w:rtl w:val="0"/>
        </w:rPr>
      </w:r>
    </w:p>
    <w:p w:rsidR="00000000" w:rsidDel="00000000" w:rsidP="00000000" w:rsidRDefault="00000000" w:rsidRPr="00000000" w14:paraId="0000001F">
      <w:pPr>
        <w:ind w:left="284" w:hanging="284"/>
        <w:rPr/>
      </w:pPr>
      <w:r w:rsidDel="00000000" w:rsidR="00000000" w:rsidRPr="00000000">
        <w:rPr>
          <w:rtl w:val="0"/>
        </w:rPr>
      </w:r>
    </w:p>
    <w:tbl>
      <w:tblPr>
        <w:tblStyle w:val="Table3"/>
        <w:tblW w:w="9076.0" w:type="dxa"/>
        <w:jc w:val="left"/>
        <w:tblInd w:w="38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6"/>
        <w:tblGridChange w:id="0">
          <w:tblGrid>
            <w:gridCol w:w="907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 M4 B2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numPr>
                <w:ilvl w:val="0"/>
                <w:numId w:val="3"/>
              </w:numPr>
              <w:spacing w:after="0" w:line="240" w:lineRule="auto"/>
              <w:ind w:left="720" w:hanging="360"/>
            </w:pPr>
            <w:r w:rsidDel="00000000" w:rsidR="00000000" w:rsidRPr="00000000">
              <w:rPr>
                <w:rtl w:val="0"/>
              </w:rPr>
              <w:t xml:space="preserve">Solve the game </w:t>
            </w:r>
          </w:p>
          <w:p w:rsidR="00000000" w:rsidDel="00000000" w:rsidP="00000000" w:rsidRDefault="00000000" w:rsidRPr="00000000" w14:paraId="00000022">
            <w:pPr>
              <w:spacing w:after="0" w:line="240" w:lineRule="auto"/>
              <w:ind w:left="720" w:firstLine="0"/>
              <w:rPr/>
            </w:pPr>
            <w:r w:rsidDel="00000000" w:rsidR="00000000" w:rsidRPr="00000000">
              <w:rPr>
                <w:rtl w:val="0"/>
              </w:rPr>
              <w:t xml:space="preserve">                                       Player B</w:t>
            </w:r>
          </w:p>
          <w:p w:rsidR="00000000" w:rsidDel="00000000" w:rsidP="00000000" w:rsidRDefault="00000000" w:rsidRPr="00000000" w14:paraId="00000023">
            <w:pPr>
              <w:spacing w:after="0" w:line="240" w:lineRule="auto"/>
              <w:ind w:left="720" w:firstLine="0"/>
              <w:rPr/>
            </w:pPr>
            <w:r w:rsidDel="00000000" w:rsidR="00000000" w:rsidRPr="00000000">
              <w:rPr>
                <w:rtl w:val="0"/>
              </w:rPr>
              <w:t xml:space="preserve">        Player A                       </w:t>
            </w:r>
          </w:p>
          <w:tbl>
            <w:tblPr>
              <w:tblStyle w:val="Table4"/>
              <w:tblW w:w="1935.0" w:type="dxa"/>
              <w:jc w:val="left"/>
              <w:tblInd w:w="2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45"/>
              <w:gridCol w:w="630"/>
              <w:tblGridChange w:id="0">
                <w:tblGrid>
                  <w:gridCol w:w="660"/>
                  <w:gridCol w:w="645"/>
                  <w:gridCol w:w="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pPr>
                  <w:r w:rsidDel="00000000" w:rsidR="00000000" w:rsidRPr="00000000">
                    <w:rPr>
                      <w:rtl w:val="0"/>
                    </w:rPr>
                    <w:t xml:space="preserve">4</w:t>
                  </w:r>
                </w:p>
              </w:tc>
            </w:tr>
          </w:tbl>
          <w:p w:rsidR="00000000" w:rsidDel="00000000" w:rsidP="00000000" w:rsidRDefault="00000000" w:rsidRPr="00000000" w14:paraId="0000002A">
            <w:pPr>
              <w:spacing w:after="0" w:line="240" w:lineRule="auto"/>
              <w:rPr/>
            </w:pPr>
            <w:r w:rsidDel="00000000" w:rsidR="00000000" w:rsidRPr="00000000">
              <w:rPr>
                <w:rtl w:val="0"/>
              </w:rPr>
              <w:t xml:space="preserve">                                                               </w:t>
            </w:r>
          </w:p>
          <w:p w:rsidR="00000000" w:rsidDel="00000000" w:rsidP="00000000" w:rsidRDefault="00000000" w:rsidRPr="00000000" w14:paraId="0000002B">
            <w:pPr>
              <w:spacing w:after="0" w:line="240" w:lineRule="auto"/>
              <w:rPr/>
            </w:pPr>
            <w:r w:rsidDel="00000000" w:rsidR="00000000" w:rsidRPr="00000000">
              <w:rPr>
                <w:rtl w:val="0"/>
              </w:rPr>
              <w:t xml:space="preserve">                                                           OR</w:t>
            </w:r>
          </w:p>
          <w:p w:rsidR="00000000" w:rsidDel="00000000" w:rsidP="00000000" w:rsidRDefault="00000000" w:rsidRPr="00000000" w14:paraId="0000002C">
            <w:pPr>
              <w:spacing w:after="0" w:line="240" w:lineRule="auto"/>
              <w:rPr/>
            </w:pPr>
            <w:r w:rsidDel="00000000" w:rsidR="00000000" w:rsidRPr="00000000">
              <w:rPr>
                <w:rtl w:val="0"/>
              </w:rPr>
              <w:t xml:space="preserve">  </w:t>
            </w:r>
          </w:p>
          <w:p w:rsidR="00000000" w:rsidDel="00000000" w:rsidP="00000000" w:rsidRDefault="00000000" w:rsidRPr="00000000" w14:paraId="0000002D">
            <w:pPr>
              <w:spacing w:after="0" w:line="240" w:lineRule="auto"/>
              <w:rPr/>
            </w:pPr>
            <w:r w:rsidDel="00000000" w:rsidR="00000000" w:rsidRPr="00000000">
              <w:rPr>
                <w:rtl w:val="0"/>
              </w:rPr>
              <w:t xml:space="preserve">     (b)The belt snapping for convoeyers in open cast mine occur at a rate of 2 per shift. There is only one hot plate available for vulcanising and it can vulcanise on an average 5 belts snap per shift.</w:t>
            </w:r>
          </w:p>
          <w:p w:rsidR="00000000" w:rsidDel="00000000" w:rsidP="00000000" w:rsidRDefault="00000000" w:rsidRPr="00000000" w14:paraId="0000002E">
            <w:pPr>
              <w:spacing w:after="0" w:line="240" w:lineRule="auto"/>
              <w:rPr/>
            </w:pPr>
            <w:r w:rsidDel="00000000" w:rsidR="00000000" w:rsidRPr="00000000">
              <w:rPr>
                <w:rtl w:val="0"/>
              </w:rPr>
              <w:t xml:space="preserve">(i) What is the probability that when a belt snaps, the hot plate is readily available? (ii) What is the average number in the system? (iii) What is the waiting time of an arrival? (iv) What is the average waiting time plus vulcanising time?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0">
      <w:pPr>
        <w:ind w:left="284" w:hanging="284"/>
        <w:rPr/>
      </w:pPr>
      <w:r w:rsidDel="00000000" w:rsidR="00000000" w:rsidRPr="00000000">
        <w:rPr>
          <w:rtl w:val="0"/>
        </w:rPr>
      </w:r>
    </w:p>
    <w:p w:rsidR="00000000" w:rsidDel="00000000" w:rsidP="00000000" w:rsidRDefault="00000000" w:rsidRPr="00000000" w14:paraId="00000031">
      <w:pPr>
        <w:ind w:left="284" w:hanging="284"/>
        <w:rPr/>
      </w:pPr>
      <w:r w:rsidDel="00000000" w:rsidR="00000000" w:rsidRPr="00000000">
        <w:rPr>
          <w:rtl w:val="0"/>
        </w:rPr>
      </w:r>
    </w:p>
    <w:p w:rsidR="00000000" w:rsidDel="00000000" w:rsidP="00000000" w:rsidRDefault="00000000" w:rsidRPr="00000000" w14:paraId="00000032">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3">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4">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5">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6">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7">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8">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9">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A">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B">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C">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D">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E">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F">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0">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1">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2">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3">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4">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5">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6">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7">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8">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9">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A">
      <w:pPr>
        <w:widowControl w:val="0"/>
        <w:spacing w:after="0" w:line="276" w:lineRule="auto"/>
        <w:rPr>
          <w:rFonts w:ascii="Arial" w:cs="Arial" w:eastAsia="Arial" w:hAnsi="Arial"/>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Q M4 B3</w:t>
            </w:r>
          </w:p>
        </w:tc>
      </w:tr>
      <w:tr>
        <w:trPr>
          <w:cantSplit w:val="0"/>
          <w:tblHeader w:val="0"/>
        </w:trPr>
        <w:tc>
          <w:tcPr/>
          <w:p w:rsidR="00000000" w:rsidDel="00000000" w:rsidP="00000000" w:rsidRDefault="00000000" w:rsidRPr="00000000" w14:paraId="0000004C">
            <w:pPr>
              <w:spacing w:after="0" w:line="240" w:lineRule="auto"/>
              <w:rPr/>
            </w:pPr>
            <w:r w:rsidDel="00000000" w:rsidR="00000000" w:rsidRPr="00000000">
              <w:rPr>
                <w:rtl w:val="0"/>
              </w:rPr>
            </w:r>
          </w:p>
          <w:p w:rsidR="00000000" w:rsidDel="00000000" w:rsidP="00000000" w:rsidRDefault="00000000" w:rsidRPr="00000000" w14:paraId="0000004D">
            <w:pPr>
              <w:spacing w:after="0" w:line="240" w:lineRule="auto"/>
              <w:rPr/>
            </w:pPr>
            <w:r w:rsidDel="00000000" w:rsidR="00000000" w:rsidRPr="00000000">
              <w:rPr>
                <w:rtl w:val="0"/>
              </w:rPr>
              <w:t xml:space="preserve">                                                                  Player B</w:t>
            </w:r>
          </w:p>
          <w:p w:rsidR="00000000" w:rsidDel="00000000" w:rsidP="00000000" w:rsidRDefault="00000000" w:rsidRPr="00000000" w14:paraId="0000004E">
            <w:pPr>
              <w:numPr>
                <w:ilvl w:val="0"/>
                <w:numId w:val="1"/>
              </w:numPr>
              <w:spacing w:after="0" w:line="240" w:lineRule="auto"/>
              <w:ind w:left="720" w:hanging="360"/>
            </w:pPr>
            <w:r w:rsidDel="00000000" w:rsidR="00000000" w:rsidRPr="00000000">
              <w:rPr>
                <w:rtl w:val="0"/>
              </w:rPr>
              <w:t xml:space="preserve">Solve         Player A   </w:t>
            </w:r>
          </w:p>
          <w:tbl>
            <w:tblPr>
              <w:tblStyle w:val="Table6"/>
              <w:tblW w:w="2805.0" w:type="dxa"/>
              <w:jc w:val="left"/>
              <w:tblInd w:w="26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555"/>
              <w:gridCol w:w="570"/>
              <w:gridCol w:w="525"/>
              <w:gridCol w:w="570"/>
              <w:tblGridChange w:id="0">
                <w:tblGrid>
                  <w:gridCol w:w="585"/>
                  <w:gridCol w:w="555"/>
                  <w:gridCol w:w="570"/>
                  <w:gridCol w:w="525"/>
                  <w:gridCol w:w="570"/>
                </w:tblGrid>
              </w:tblGridChange>
            </w:tblGrid>
            <w:tr>
              <w:trPr>
                <w:cantSplit w:val="0"/>
                <w:trHeight w:val="523.5546874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pPr>
                  <w:r w:rsidDel="00000000" w:rsidR="00000000" w:rsidRPr="00000000">
                    <w:rPr>
                      <w:rtl w:val="0"/>
                    </w:rPr>
                    <w:t xml:space="preserve">0</w:t>
                  </w:r>
                </w:p>
              </w:tc>
            </w:tr>
          </w:tbl>
          <w:p w:rsidR="00000000" w:rsidDel="00000000" w:rsidP="00000000" w:rsidRDefault="00000000" w:rsidRPr="00000000" w14:paraId="00000059">
            <w:pPr>
              <w:spacing w:after="0" w:line="240" w:lineRule="auto"/>
              <w:rPr/>
            </w:pPr>
            <w:r w:rsidDel="00000000" w:rsidR="00000000" w:rsidRPr="00000000">
              <w:rPr>
                <w:rtl w:val="0"/>
              </w:rPr>
              <w:t xml:space="preserve">                                                       </w:t>
            </w:r>
          </w:p>
          <w:p w:rsidR="00000000" w:rsidDel="00000000" w:rsidP="00000000" w:rsidRDefault="00000000" w:rsidRPr="00000000" w14:paraId="0000005A">
            <w:pPr>
              <w:spacing w:after="0" w:line="240" w:lineRule="auto"/>
              <w:rPr/>
            </w:pPr>
            <w:r w:rsidDel="00000000" w:rsidR="00000000" w:rsidRPr="00000000">
              <w:rPr>
                <w:rtl w:val="0"/>
              </w:rPr>
              <w:t xml:space="preserve">                                                                       OR</w:t>
            </w:r>
          </w:p>
          <w:p w:rsidR="00000000" w:rsidDel="00000000" w:rsidP="00000000" w:rsidRDefault="00000000" w:rsidRPr="00000000" w14:paraId="0000005B">
            <w:pPr>
              <w:spacing w:after="0" w:line="240" w:lineRule="auto"/>
              <w:rPr/>
            </w:pPr>
            <w:r w:rsidDel="00000000" w:rsidR="00000000" w:rsidRPr="00000000">
              <w:rPr>
                <w:rtl w:val="0"/>
              </w:rPr>
            </w:r>
          </w:p>
          <w:p w:rsidR="00000000" w:rsidDel="00000000" w:rsidP="00000000" w:rsidRDefault="00000000" w:rsidRPr="00000000" w14:paraId="0000005C">
            <w:pPr>
              <w:spacing w:after="0" w:line="240" w:lineRule="auto"/>
              <w:rPr/>
            </w:pPr>
            <w:r w:rsidDel="00000000" w:rsidR="00000000" w:rsidRPr="00000000">
              <w:rPr>
                <w:rtl w:val="0"/>
              </w:rPr>
              <w:t xml:space="preserve">      (b)In a railway marshalling yard, goods trains arrive at a rate of 30 trains per day. Service time on an average is 36 minutes. Calculate the following. (i) Average length of non-empty queue. (ii) The probability that the queue size exceeds 10. (iii) Average waiting time?</w:t>
            </w:r>
          </w:p>
        </w:tc>
      </w:tr>
    </w:tbl>
    <w:p w:rsidR="00000000" w:rsidDel="00000000" w:rsidP="00000000" w:rsidRDefault="00000000" w:rsidRPr="00000000" w14:paraId="0000005D">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E">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F">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0">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1">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2">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3">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4">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5">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6">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7">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8">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9">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A">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B">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C">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1">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2">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3">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4">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5">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6">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7">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8">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9">
      <w:pPr>
        <w:widowControl w:val="0"/>
        <w:spacing w:after="0" w:line="276" w:lineRule="auto"/>
        <w:rPr>
          <w:rFonts w:ascii="Arial" w:cs="Arial" w:eastAsia="Arial" w:hAnsi="Arial"/>
        </w:rPr>
      </w:pPr>
      <w:r w:rsidDel="00000000" w:rsidR="00000000" w:rsidRPr="00000000">
        <w:rPr>
          <w:rtl w:val="0"/>
        </w:rPr>
      </w:r>
    </w:p>
    <w:tbl>
      <w:tblPr>
        <w:tblStyle w:val="Table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rHeight w:val="557" w:hRule="atLeast"/>
          <w:tblHeader w:val="0"/>
        </w:trPr>
        <w:tc>
          <w:tcPr/>
          <w:p w:rsidR="00000000" w:rsidDel="00000000" w:rsidP="00000000" w:rsidRDefault="00000000" w:rsidRPr="00000000" w14:paraId="0000007A">
            <w:pPr>
              <w:spacing w:after="0" w:line="240" w:lineRule="auto"/>
              <w:rPr/>
            </w:pPr>
            <w:r w:rsidDel="00000000" w:rsidR="00000000" w:rsidRPr="00000000">
              <w:rPr>
                <w:rtl w:val="0"/>
              </w:rPr>
              <w:t xml:space="preserve">Q M4 B4</w:t>
            </w:r>
          </w:p>
        </w:tc>
      </w:tr>
      <w:tr>
        <w:trPr>
          <w:cantSplit w:val="0"/>
          <w:trHeight w:val="3526" w:hRule="atLeast"/>
          <w:tblHeader w:val="0"/>
        </w:trPr>
        <w:tc>
          <w:tcPr/>
          <w:p w:rsidR="00000000" w:rsidDel="00000000" w:rsidP="00000000" w:rsidRDefault="00000000" w:rsidRPr="00000000" w14:paraId="0000007B">
            <w:pPr>
              <w:spacing w:after="0" w:line="240" w:lineRule="auto"/>
              <w:rPr/>
            </w:pPr>
            <w:r w:rsidDel="00000000" w:rsidR="00000000" w:rsidRPr="00000000">
              <w:rPr>
                <w:rtl w:val="0"/>
              </w:rPr>
              <w:t xml:space="preserve">(a)Solve the following game problem</w:t>
            </w:r>
          </w:p>
          <w:p w:rsidR="00000000" w:rsidDel="00000000" w:rsidP="00000000" w:rsidRDefault="00000000" w:rsidRPr="00000000" w14:paraId="0000007C">
            <w:pPr>
              <w:spacing w:after="0" w:line="240" w:lineRule="auto"/>
              <w:rPr/>
            </w:pPr>
            <w:r w:rsidDel="00000000" w:rsidR="00000000" w:rsidRPr="00000000">
              <w:rPr>
                <w:rtl w:val="0"/>
              </w:rPr>
              <w:t xml:space="preserve">                                                     Player B</w:t>
            </w:r>
          </w:p>
          <w:p w:rsidR="00000000" w:rsidDel="00000000" w:rsidP="00000000" w:rsidRDefault="00000000" w:rsidRPr="00000000" w14:paraId="0000007D">
            <w:pPr>
              <w:spacing w:after="0" w:line="240" w:lineRule="auto"/>
              <w:rPr/>
            </w:pPr>
            <w:r w:rsidDel="00000000" w:rsidR="00000000" w:rsidRPr="00000000">
              <w:rPr>
                <w:rtl w:val="0"/>
              </w:rPr>
              <w:t xml:space="preserve">        Player A                         </w:t>
            </w:r>
          </w:p>
          <w:tbl>
            <w:tblPr>
              <w:tblStyle w:val="Table8"/>
              <w:tblW w:w="2490.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290"/>
              <w:tblGridChange w:id="0">
                <w:tblGrid>
                  <w:gridCol w:w="1200"/>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bl>
          <w:p w:rsidR="00000000" w:rsidDel="00000000" w:rsidP="00000000" w:rsidRDefault="00000000" w:rsidRPr="00000000" w14:paraId="00000088">
            <w:pPr>
              <w:spacing w:after="0" w:line="240" w:lineRule="auto"/>
              <w:rPr/>
            </w:pPr>
            <w:r w:rsidDel="00000000" w:rsidR="00000000" w:rsidRPr="00000000">
              <w:rPr>
                <w:rtl w:val="0"/>
              </w:rPr>
              <w:t xml:space="preserve">                    </w:t>
            </w:r>
          </w:p>
          <w:p w:rsidR="00000000" w:rsidDel="00000000" w:rsidP="00000000" w:rsidRDefault="00000000" w:rsidRPr="00000000" w14:paraId="00000089">
            <w:pPr>
              <w:spacing w:after="0" w:line="240" w:lineRule="auto"/>
              <w:rPr/>
            </w:pPr>
            <w:r w:rsidDel="00000000" w:rsidR="00000000" w:rsidRPr="00000000">
              <w:rPr>
                <w:rtl w:val="0"/>
              </w:rPr>
            </w:r>
          </w:p>
          <w:p w:rsidR="00000000" w:rsidDel="00000000" w:rsidP="00000000" w:rsidRDefault="00000000" w:rsidRPr="00000000" w14:paraId="0000008A">
            <w:pPr>
              <w:spacing w:after="0" w:line="240" w:lineRule="auto"/>
              <w:rPr/>
            </w:pPr>
            <w:r w:rsidDel="00000000" w:rsidR="00000000" w:rsidRPr="00000000">
              <w:rPr>
                <w:rtl w:val="0"/>
              </w:rPr>
              <w:t xml:space="preserve">                                                                     OR</w:t>
            </w:r>
          </w:p>
          <w:p w:rsidR="00000000" w:rsidDel="00000000" w:rsidP="00000000" w:rsidRDefault="00000000" w:rsidRPr="00000000" w14:paraId="0000008B">
            <w:pPr>
              <w:spacing w:after="0" w:line="240" w:lineRule="auto"/>
              <w:rPr/>
            </w:pPr>
            <w:r w:rsidDel="00000000" w:rsidR="00000000" w:rsidRPr="00000000">
              <w:rPr>
                <w:rtl w:val="0"/>
              </w:rPr>
            </w:r>
          </w:p>
          <w:p w:rsidR="00000000" w:rsidDel="00000000" w:rsidP="00000000" w:rsidRDefault="00000000" w:rsidRPr="00000000" w14:paraId="0000008C">
            <w:pPr>
              <w:spacing w:after="0" w:line="240" w:lineRule="auto"/>
              <w:rPr/>
            </w:pPr>
            <w:r w:rsidDel="00000000" w:rsidR="00000000" w:rsidRPr="00000000">
              <w:rPr>
                <w:rtl w:val="0"/>
              </w:rPr>
              <w:t xml:space="preserve">(b)A repair shop attended by a single mechanic has an average of four customers an hour who bring small appliances. The mechanic inspects them for defects and quite often can fix them right away or otherwise render a diagnosis. This takes him six minutes, on the  average. You are required to (a) Find the probability that the shop is empty (b) Find the probability of finding at least one customer in the shop (c) What is the average number of customers in the system? (d) Find the average time spent, including service.</w:t>
            </w:r>
          </w:p>
        </w:tc>
      </w:tr>
    </w:tbl>
    <w:p w:rsidR="00000000" w:rsidDel="00000000" w:rsidP="00000000" w:rsidRDefault="00000000" w:rsidRPr="00000000" w14:paraId="0000008D">
      <w:pPr>
        <w:ind w:left="284"/>
        <w:rPr/>
      </w:pPr>
      <w:r w:rsidDel="00000000" w:rsidR="00000000" w:rsidRPr="00000000">
        <w:rPr>
          <w:rtl w:val="0"/>
        </w:rPr>
      </w:r>
    </w:p>
    <w:p w:rsidR="00000000" w:rsidDel="00000000" w:rsidP="00000000" w:rsidRDefault="00000000" w:rsidRPr="00000000" w14:paraId="0000008E">
      <w:pPr>
        <w:ind w:left="284"/>
        <w:rPr/>
      </w:pPr>
      <w:r w:rsidDel="00000000" w:rsidR="00000000" w:rsidRPr="00000000">
        <w:rPr>
          <w:rtl w:val="0"/>
        </w:rPr>
      </w:r>
    </w:p>
    <w:p w:rsidR="00000000" w:rsidDel="00000000" w:rsidP="00000000" w:rsidRDefault="00000000" w:rsidRPr="00000000" w14:paraId="0000008F">
      <w:pPr>
        <w:ind w:left="284"/>
        <w:rPr/>
      </w:pPr>
      <w:r w:rsidDel="00000000" w:rsidR="00000000" w:rsidRPr="00000000">
        <w:rPr>
          <w:rtl w:val="0"/>
        </w:rPr>
      </w:r>
    </w:p>
    <w:p w:rsidR="00000000" w:rsidDel="00000000" w:rsidP="00000000" w:rsidRDefault="00000000" w:rsidRPr="00000000" w14:paraId="00000090">
      <w:pPr>
        <w:ind w:left="284"/>
        <w:rPr/>
      </w:pPr>
      <w:r w:rsidDel="00000000" w:rsidR="00000000" w:rsidRPr="00000000">
        <w:rPr>
          <w:rtl w:val="0"/>
        </w:rPr>
      </w:r>
    </w:p>
    <w:p w:rsidR="00000000" w:rsidDel="00000000" w:rsidP="00000000" w:rsidRDefault="00000000" w:rsidRPr="00000000" w14:paraId="00000091">
      <w:pPr>
        <w:ind w:left="284"/>
        <w:rPr/>
      </w:pPr>
      <w:r w:rsidDel="00000000" w:rsidR="00000000" w:rsidRPr="00000000">
        <w:rPr>
          <w:rtl w:val="0"/>
        </w:rPr>
      </w:r>
    </w:p>
    <w:p w:rsidR="00000000" w:rsidDel="00000000" w:rsidP="00000000" w:rsidRDefault="00000000" w:rsidRPr="00000000" w14:paraId="00000092">
      <w:pPr>
        <w:ind w:left="284"/>
        <w:rPr/>
      </w:pPr>
      <w:r w:rsidDel="00000000" w:rsidR="00000000" w:rsidRPr="00000000">
        <w:rPr>
          <w:rtl w:val="0"/>
        </w:rPr>
      </w:r>
    </w:p>
    <w:p w:rsidR="00000000" w:rsidDel="00000000" w:rsidP="00000000" w:rsidRDefault="00000000" w:rsidRPr="00000000" w14:paraId="00000093">
      <w:pPr>
        <w:ind w:left="284"/>
        <w:rPr/>
      </w:pPr>
      <w:r w:rsidDel="00000000" w:rsidR="00000000" w:rsidRPr="00000000">
        <w:rPr>
          <w:rtl w:val="0"/>
        </w:rPr>
      </w:r>
    </w:p>
    <w:p w:rsidR="00000000" w:rsidDel="00000000" w:rsidP="00000000" w:rsidRDefault="00000000" w:rsidRPr="00000000" w14:paraId="00000094">
      <w:pPr>
        <w:ind w:left="284"/>
        <w:rPr/>
      </w:pPr>
      <w:r w:rsidDel="00000000" w:rsidR="00000000" w:rsidRPr="00000000">
        <w:rPr>
          <w:rtl w:val="0"/>
        </w:rPr>
      </w:r>
    </w:p>
    <w:p w:rsidR="00000000" w:rsidDel="00000000" w:rsidP="00000000" w:rsidRDefault="00000000" w:rsidRPr="00000000" w14:paraId="00000095">
      <w:pPr>
        <w:ind w:left="284"/>
        <w:rPr/>
      </w:pPr>
      <w:r w:rsidDel="00000000" w:rsidR="00000000" w:rsidRPr="00000000">
        <w:rPr>
          <w:rtl w:val="0"/>
        </w:rPr>
      </w:r>
    </w:p>
    <w:p w:rsidR="00000000" w:rsidDel="00000000" w:rsidP="00000000" w:rsidRDefault="00000000" w:rsidRPr="00000000" w14:paraId="00000096">
      <w:pPr>
        <w:ind w:left="284"/>
        <w:rPr/>
      </w:pPr>
      <w:r w:rsidDel="00000000" w:rsidR="00000000" w:rsidRPr="00000000">
        <w:rPr>
          <w:rtl w:val="0"/>
        </w:rPr>
      </w:r>
    </w:p>
    <w:p w:rsidR="00000000" w:rsidDel="00000000" w:rsidP="00000000" w:rsidRDefault="00000000" w:rsidRPr="00000000" w14:paraId="00000097">
      <w:pPr>
        <w:ind w:left="284"/>
        <w:rPr/>
      </w:pPr>
      <w:r w:rsidDel="00000000" w:rsidR="00000000" w:rsidRPr="00000000">
        <w:rPr>
          <w:rtl w:val="0"/>
        </w:rPr>
      </w:r>
    </w:p>
    <w:p w:rsidR="00000000" w:rsidDel="00000000" w:rsidP="00000000" w:rsidRDefault="00000000" w:rsidRPr="00000000" w14:paraId="00000098">
      <w:pPr>
        <w:ind w:left="284"/>
        <w:rPr/>
      </w:pPr>
      <w:r w:rsidDel="00000000" w:rsidR="00000000" w:rsidRPr="00000000">
        <w:rPr>
          <w:rtl w:val="0"/>
        </w:rPr>
      </w:r>
    </w:p>
    <w:p w:rsidR="00000000" w:rsidDel="00000000" w:rsidP="00000000" w:rsidRDefault="00000000" w:rsidRPr="00000000" w14:paraId="00000099">
      <w:pPr>
        <w:ind w:left="284"/>
        <w:rPr/>
      </w:pPr>
      <w:r w:rsidDel="00000000" w:rsidR="00000000" w:rsidRPr="00000000">
        <w:rPr>
          <w:rtl w:val="0"/>
        </w:rPr>
      </w:r>
    </w:p>
    <w:p w:rsidR="00000000" w:rsidDel="00000000" w:rsidP="00000000" w:rsidRDefault="00000000" w:rsidRPr="00000000" w14:paraId="0000009A">
      <w:pPr>
        <w:ind w:left="284"/>
        <w:rPr/>
      </w:pPr>
      <w:r w:rsidDel="00000000" w:rsidR="00000000" w:rsidRPr="00000000">
        <w:rPr>
          <w:rtl w:val="0"/>
        </w:rPr>
      </w:r>
    </w:p>
    <w:p w:rsidR="00000000" w:rsidDel="00000000" w:rsidP="00000000" w:rsidRDefault="00000000" w:rsidRPr="00000000" w14:paraId="0000009B">
      <w:pPr>
        <w:ind w:left="284"/>
        <w:rPr/>
      </w:pPr>
      <w:r w:rsidDel="00000000" w:rsidR="00000000" w:rsidRPr="00000000">
        <w:rPr>
          <w:rtl w:val="0"/>
        </w:rPr>
      </w:r>
    </w:p>
    <w:p w:rsidR="00000000" w:rsidDel="00000000" w:rsidP="00000000" w:rsidRDefault="00000000" w:rsidRPr="00000000" w14:paraId="0000009C">
      <w:pPr>
        <w:ind w:left="284"/>
        <w:rPr/>
      </w:pPr>
      <w:r w:rsidDel="00000000" w:rsidR="00000000" w:rsidRPr="00000000">
        <w:rPr>
          <w:rtl w:val="0"/>
        </w:rPr>
      </w:r>
    </w:p>
    <w:tbl>
      <w:tblPr>
        <w:tblStyle w:val="Table9"/>
        <w:tblW w:w="9076.0" w:type="dxa"/>
        <w:jc w:val="left"/>
        <w:tblInd w:w="38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6"/>
        <w:tblGridChange w:id="0">
          <w:tblGrid>
            <w:gridCol w:w="907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 M4 B5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numPr>
                <w:ilvl w:val="0"/>
                <w:numId w:val="2"/>
              </w:numPr>
              <w:ind w:left="720" w:hanging="360"/>
            </w:pPr>
            <w:r w:rsidDel="00000000" w:rsidR="00000000" w:rsidRPr="00000000">
              <w:rPr>
                <w:rtl w:val="0"/>
              </w:rPr>
              <w:t xml:space="preserve">Solve    the game       </w:t>
            </w:r>
          </w:p>
          <w:p w:rsidR="00000000" w:rsidDel="00000000" w:rsidP="00000000" w:rsidRDefault="00000000" w:rsidRPr="00000000" w14:paraId="0000009F">
            <w:pPr>
              <w:ind w:left="0" w:firstLine="0"/>
              <w:rPr/>
            </w:pPr>
            <w:r w:rsidDel="00000000" w:rsidR="00000000" w:rsidRPr="00000000">
              <w:rPr>
                <w:rtl w:val="0"/>
              </w:rPr>
              <w:t xml:space="preserve">Player A                                     Player B</w:t>
            </w:r>
          </w:p>
          <w:tbl>
            <w:tblPr>
              <w:tblStyle w:val="Table10"/>
              <w:tblW w:w="2790.0" w:type="dxa"/>
              <w:jc w:val="left"/>
              <w:tblInd w:w="1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450"/>
              <w:gridCol w:w="540"/>
              <w:gridCol w:w="555"/>
              <w:gridCol w:w="600"/>
              <w:tblGridChange w:id="0">
                <w:tblGrid>
                  <w:gridCol w:w="645"/>
                  <w:gridCol w:w="450"/>
                  <w:gridCol w:w="540"/>
                  <w:gridCol w:w="555"/>
                  <w:gridCol w:w="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AA">
            <w:pPr>
              <w:ind w:left="720" w:firstLine="0"/>
              <w:rPr/>
            </w:pPr>
            <w:r w:rsidDel="00000000" w:rsidR="00000000" w:rsidRPr="00000000">
              <w:rPr>
                <w:rtl w:val="0"/>
              </w:rPr>
              <w:t xml:space="preserve">                                     </w:t>
            </w:r>
          </w:p>
          <w:p w:rsidR="00000000" w:rsidDel="00000000" w:rsidP="00000000" w:rsidRDefault="00000000" w:rsidRPr="00000000" w14:paraId="000000AB">
            <w:pPr>
              <w:ind w:left="720" w:firstLine="0"/>
              <w:rPr/>
            </w:pPr>
            <w:r w:rsidDel="00000000" w:rsidR="00000000" w:rsidRPr="00000000">
              <w:rPr>
                <w:rtl w:val="0"/>
              </w:rPr>
              <w:t xml:space="preserve">                                                      OR</w:t>
            </w:r>
          </w:p>
          <w:p w:rsidR="00000000" w:rsidDel="00000000" w:rsidP="00000000" w:rsidRDefault="00000000" w:rsidRPr="00000000" w14:paraId="000000AC">
            <w:pPr>
              <w:rPr/>
            </w:pPr>
            <w:r w:rsidDel="00000000" w:rsidR="00000000" w:rsidRPr="00000000">
              <w:rPr>
                <w:rtl w:val="0"/>
              </w:rPr>
              <w:t xml:space="preserve">         (b)Explain characteristics of the queuing system.</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E">
      <w:pPr>
        <w:ind w:left="284"/>
        <w:rPr/>
      </w:pPr>
      <w:r w:rsidDel="00000000" w:rsidR="00000000" w:rsidRPr="00000000">
        <w:rPr>
          <w:rtl w:val="0"/>
        </w:rPr>
      </w:r>
    </w:p>
    <w:p w:rsidR="00000000" w:rsidDel="00000000" w:rsidP="00000000" w:rsidRDefault="00000000" w:rsidRPr="00000000" w14:paraId="000000AF">
      <w:pPr>
        <w:ind w:left="284" w:hanging="28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81F2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6334E4"/>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o1VuG8+Lm3q3PsYQ0aAahXeRqw==">AMUW2mXDW+J9zg8H8Yrl46kGU6OXLXRBjXjHkPyYjgLb0eG+5DzS6cyd+ZaDWCs0Pw4oW/v+qM/kfIdcXSW9LafZ/psNWizZpMfyHoAEm/e1+FQaOWL5TlQ=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2021-08-07T01:45:00Z</dcterms:created>
  <dc:creator>magic</dc:creator>
</cp:coreProperties>
</file>